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AB333" w14:textId="77777777" w:rsidR="0072719B" w:rsidRDefault="00000000">
      <w:pPr>
        <w:pStyle w:val="Heading1"/>
      </w:pPr>
      <w:r>
        <w:t>ANALISIS DAN DESAIN APLIKASI – OWASP JUICE SHOP</w:t>
      </w:r>
    </w:p>
    <w:p w14:paraId="56C978DA" w14:textId="77777777" w:rsidR="0072719B" w:rsidRDefault="00000000">
      <w:pPr>
        <w:pStyle w:val="Heading2"/>
      </w:pPr>
      <w:r>
        <w:t>1. Pendahuluan</w:t>
      </w:r>
    </w:p>
    <w:p w14:paraId="0A2E2E6C" w14:textId="77777777" w:rsidR="0072719B" w:rsidRDefault="00000000">
      <w:r>
        <w:t>Dokumen Analisis dan Desain Aplikasi ini disusun sebagai dasar perencanaan dan pelaksanaan QA Testing Plan terhadap aplikasi OWASP Juice Shop. Dokumen ini mencakup gambaran arsitektur, fitur utama, alur proses, serta model desain yang relevan untuk penyusunan skenario dan test case.</w:t>
      </w:r>
    </w:p>
    <w:p w14:paraId="28B795F1" w14:textId="77777777" w:rsidR="0072719B" w:rsidRDefault="00000000">
      <w:pPr>
        <w:pStyle w:val="Heading2"/>
      </w:pPr>
      <w:r>
        <w:t>2. Gambaran Umum Aplikasi Juice Shop</w:t>
      </w:r>
    </w:p>
    <w:p w14:paraId="25FFF493" w14:textId="77777777" w:rsidR="0072719B" w:rsidRDefault="00000000">
      <w:r>
        <w:t>OWASP Juice Shop adalah aplikasi e-commerce demonstratif dengan fitur lengkap seperti login, produk, keranjang, checkout, profil, serta API berbasis REST. Aplikasi ini banyak digunakan untuk edukasi security, namun tetap memiliki alur fungsional layaknya e-commerce.</w:t>
      </w:r>
    </w:p>
    <w:p w14:paraId="675683D1" w14:textId="77777777" w:rsidR="0072719B" w:rsidRDefault="00000000">
      <w:pPr>
        <w:pStyle w:val="Heading2"/>
      </w:pPr>
      <w:r>
        <w:t>3. Modul Fungsional Utama</w:t>
      </w:r>
    </w:p>
    <w:p w14:paraId="7D0BCFA6" w14:textId="77777777" w:rsidR="0072719B" w:rsidRDefault="00000000">
      <w:pPr>
        <w:pStyle w:val="ListBullet"/>
      </w:pPr>
      <w:r>
        <w:t>1. Authentication &amp; Authorization (Login, Register, JWT Token)</w:t>
      </w:r>
    </w:p>
    <w:p w14:paraId="492A14A1" w14:textId="77777777" w:rsidR="0072719B" w:rsidRDefault="00000000">
      <w:pPr>
        <w:pStyle w:val="ListBullet"/>
      </w:pPr>
      <w:r>
        <w:t>2. Product Catalog (List product, Detail, Search)</w:t>
      </w:r>
    </w:p>
    <w:p w14:paraId="6E66521B" w14:textId="77777777" w:rsidR="0072719B" w:rsidRDefault="00000000">
      <w:pPr>
        <w:pStyle w:val="ListBullet"/>
      </w:pPr>
      <w:r>
        <w:t>3. Shopping Cart / Basket (Add, Update, Delete)</w:t>
      </w:r>
    </w:p>
    <w:p w14:paraId="6668CC0B" w14:textId="77777777" w:rsidR="0072719B" w:rsidRDefault="00000000">
      <w:pPr>
        <w:pStyle w:val="ListBullet"/>
      </w:pPr>
      <w:r>
        <w:t>4. Order Processing (Checkout, Order Confirmation)</w:t>
      </w:r>
    </w:p>
    <w:p w14:paraId="5D68B41C" w14:textId="77777777" w:rsidR="0072719B" w:rsidRDefault="00000000">
      <w:pPr>
        <w:pStyle w:val="ListBullet"/>
      </w:pPr>
      <w:r>
        <w:t>5. User Profile (Address, Cards)</w:t>
      </w:r>
    </w:p>
    <w:p w14:paraId="14D28884" w14:textId="77777777" w:rsidR="0072719B" w:rsidRDefault="00000000">
      <w:pPr>
        <w:pStyle w:val="ListBullet"/>
      </w:pPr>
      <w:r>
        <w:t>6. Feedback Management</w:t>
      </w:r>
    </w:p>
    <w:p w14:paraId="08EEF87B" w14:textId="77777777" w:rsidR="0072719B" w:rsidRDefault="00000000">
      <w:pPr>
        <w:pStyle w:val="Heading2"/>
      </w:pPr>
      <w:r>
        <w:t>4. Use Case Utama</w:t>
      </w:r>
    </w:p>
    <w:p w14:paraId="52BF35F6" w14:textId="77777777" w:rsidR="0072719B" w:rsidRDefault="00000000">
      <w:pPr>
        <w:pStyle w:val="ListNumber"/>
      </w:pPr>
      <w:r>
        <w:t>UC01 – User Login</w:t>
      </w:r>
    </w:p>
    <w:p w14:paraId="0C860FD0" w14:textId="77777777" w:rsidR="0072719B" w:rsidRDefault="00000000">
      <w:pPr>
        <w:pStyle w:val="ListNumber"/>
      </w:pPr>
      <w:r>
        <w:t>UC02 – Melihat daftar produk</w:t>
      </w:r>
    </w:p>
    <w:p w14:paraId="0E195231" w14:textId="77777777" w:rsidR="0072719B" w:rsidRDefault="00000000">
      <w:pPr>
        <w:pStyle w:val="ListNumber"/>
      </w:pPr>
      <w:r>
        <w:t>UC03 – Melihat detail produk</w:t>
      </w:r>
    </w:p>
    <w:p w14:paraId="7C72DB0B" w14:textId="77777777" w:rsidR="0072719B" w:rsidRDefault="00000000">
      <w:pPr>
        <w:pStyle w:val="ListNumber"/>
      </w:pPr>
      <w:r>
        <w:t>UC04 – Mencari produk</w:t>
      </w:r>
    </w:p>
    <w:p w14:paraId="5D4A2C81" w14:textId="77777777" w:rsidR="0072719B" w:rsidRDefault="00000000">
      <w:pPr>
        <w:pStyle w:val="ListNumber"/>
      </w:pPr>
      <w:r>
        <w:t>UC05 – Menambah produk ke basket</w:t>
      </w:r>
    </w:p>
    <w:p w14:paraId="019A4648" w14:textId="77777777" w:rsidR="0072719B" w:rsidRDefault="00000000">
      <w:pPr>
        <w:pStyle w:val="ListNumber"/>
      </w:pPr>
      <w:r>
        <w:t>UC06 – Mengubah jumlah item di basket</w:t>
      </w:r>
    </w:p>
    <w:p w14:paraId="1686DD79" w14:textId="77777777" w:rsidR="0072719B" w:rsidRDefault="00000000">
      <w:pPr>
        <w:pStyle w:val="ListNumber"/>
      </w:pPr>
      <w:r>
        <w:t>UC07 – Menghapus item dari basket</w:t>
      </w:r>
    </w:p>
    <w:p w14:paraId="4EEB2FF7" w14:textId="77777777" w:rsidR="0072719B" w:rsidRDefault="00000000">
      <w:pPr>
        <w:pStyle w:val="ListNumber"/>
      </w:pPr>
      <w:r>
        <w:t>UC08 – Checkout</w:t>
      </w:r>
    </w:p>
    <w:p w14:paraId="2F9C073D" w14:textId="77777777" w:rsidR="0072719B" w:rsidRDefault="00000000">
      <w:pPr>
        <w:pStyle w:val="ListNumber"/>
      </w:pPr>
      <w:r>
        <w:t>UC09 – Mengelola alamat</w:t>
      </w:r>
    </w:p>
    <w:p w14:paraId="0FCE6B8E" w14:textId="77777777" w:rsidR="0072719B" w:rsidRDefault="00000000">
      <w:pPr>
        <w:pStyle w:val="ListNumber"/>
      </w:pPr>
      <w:r>
        <w:t>UC10 – Mengelola kartu pembayaran</w:t>
      </w:r>
    </w:p>
    <w:p w14:paraId="7D00E97E" w14:textId="77777777" w:rsidR="0072719B" w:rsidRDefault="00000000">
      <w:pPr>
        <w:pStyle w:val="ListNumber"/>
      </w:pPr>
      <w:r>
        <w:t>UC11 – Melihat pesanan</w:t>
      </w:r>
    </w:p>
    <w:p w14:paraId="270A8ED8" w14:textId="77777777" w:rsidR="0072719B" w:rsidRDefault="00000000">
      <w:pPr>
        <w:pStyle w:val="ListNumber"/>
      </w:pPr>
      <w:r>
        <w:t>UC12 – Mengirim feedback</w:t>
      </w:r>
    </w:p>
    <w:p w14:paraId="5B16C8E9" w14:textId="77777777" w:rsidR="0072719B" w:rsidRDefault="00000000">
      <w:pPr>
        <w:pStyle w:val="Heading2"/>
      </w:pPr>
      <w:r>
        <w:t>5. Use Case Description (Template)</w:t>
      </w:r>
    </w:p>
    <w:tbl>
      <w:tblPr>
        <w:tblStyle w:val="TableGrid"/>
        <w:tblW w:w="0" w:type="auto"/>
        <w:tblLook w:val="04A0" w:firstRow="1" w:lastRow="0" w:firstColumn="1" w:lastColumn="0" w:noHBand="0" w:noVBand="1"/>
      </w:tblPr>
      <w:tblGrid>
        <w:gridCol w:w="4320"/>
        <w:gridCol w:w="4320"/>
      </w:tblGrid>
      <w:tr w:rsidR="0072719B" w14:paraId="40736C8B" w14:textId="77777777">
        <w:tc>
          <w:tcPr>
            <w:tcW w:w="4320" w:type="dxa"/>
          </w:tcPr>
          <w:p w14:paraId="142687AF" w14:textId="77777777" w:rsidR="0072719B" w:rsidRDefault="00000000">
            <w:r>
              <w:t>Use Case ID</w:t>
            </w:r>
          </w:p>
        </w:tc>
        <w:tc>
          <w:tcPr>
            <w:tcW w:w="4320" w:type="dxa"/>
          </w:tcPr>
          <w:p w14:paraId="253013C6" w14:textId="77777777" w:rsidR="0072719B" w:rsidRDefault="00000000">
            <w:r>
              <w:t>UCXX</w:t>
            </w:r>
          </w:p>
        </w:tc>
      </w:tr>
      <w:tr w:rsidR="0072719B" w14:paraId="1DE252D8" w14:textId="77777777">
        <w:tc>
          <w:tcPr>
            <w:tcW w:w="4320" w:type="dxa"/>
          </w:tcPr>
          <w:p w14:paraId="2717F3A1" w14:textId="77777777" w:rsidR="0072719B" w:rsidRDefault="00000000">
            <w:r>
              <w:t>Nama</w:t>
            </w:r>
          </w:p>
        </w:tc>
        <w:tc>
          <w:tcPr>
            <w:tcW w:w="4320" w:type="dxa"/>
          </w:tcPr>
          <w:p w14:paraId="5CEA26E0" w14:textId="77777777" w:rsidR="0072719B" w:rsidRDefault="00000000">
            <w:r>
              <w:t>&lt;Nama Use Case&gt;</w:t>
            </w:r>
          </w:p>
        </w:tc>
      </w:tr>
      <w:tr w:rsidR="0072719B" w14:paraId="4C937705" w14:textId="77777777">
        <w:tc>
          <w:tcPr>
            <w:tcW w:w="4320" w:type="dxa"/>
          </w:tcPr>
          <w:p w14:paraId="0E90D86D" w14:textId="77777777" w:rsidR="0072719B" w:rsidRDefault="00000000">
            <w:r>
              <w:t>Deskripsi</w:t>
            </w:r>
          </w:p>
        </w:tc>
        <w:tc>
          <w:tcPr>
            <w:tcW w:w="4320" w:type="dxa"/>
          </w:tcPr>
          <w:p w14:paraId="65CB8AAA" w14:textId="77777777" w:rsidR="0072719B" w:rsidRDefault="00000000">
            <w:r>
              <w:t>&lt;Deskripsi&gt;</w:t>
            </w:r>
          </w:p>
        </w:tc>
      </w:tr>
      <w:tr w:rsidR="0072719B" w14:paraId="60B30370" w14:textId="77777777">
        <w:tc>
          <w:tcPr>
            <w:tcW w:w="4320" w:type="dxa"/>
          </w:tcPr>
          <w:p w14:paraId="5049DDCC" w14:textId="77777777" w:rsidR="0072719B" w:rsidRDefault="00000000">
            <w:r>
              <w:t>Aktor</w:t>
            </w:r>
          </w:p>
        </w:tc>
        <w:tc>
          <w:tcPr>
            <w:tcW w:w="4320" w:type="dxa"/>
          </w:tcPr>
          <w:p w14:paraId="3CCEB2ED" w14:textId="77777777" w:rsidR="0072719B" w:rsidRDefault="00000000">
            <w:r>
              <w:t>&lt;User&gt;</w:t>
            </w:r>
          </w:p>
        </w:tc>
      </w:tr>
      <w:tr w:rsidR="0072719B" w14:paraId="1CCD1720" w14:textId="77777777">
        <w:tc>
          <w:tcPr>
            <w:tcW w:w="4320" w:type="dxa"/>
          </w:tcPr>
          <w:p w14:paraId="4E97DB9E" w14:textId="77777777" w:rsidR="0072719B" w:rsidRDefault="00000000">
            <w:r>
              <w:t>Precondition</w:t>
            </w:r>
          </w:p>
        </w:tc>
        <w:tc>
          <w:tcPr>
            <w:tcW w:w="4320" w:type="dxa"/>
          </w:tcPr>
          <w:p w14:paraId="32D126DF" w14:textId="77777777" w:rsidR="0072719B" w:rsidRDefault="00000000">
            <w:r>
              <w:t>&lt;Syarat&gt;</w:t>
            </w:r>
          </w:p>
        </w:tc>
      </w:tr>
      <w:tr w:rsidR="0072719B" w14:paraId="1A94C56C" w14:textId="77777777">
        <w:tc>
          <w:tcPr>
            <w:tcW w:w="4320" w:type="dxa"/>
          </w:tcPr>
          <w:p w14:paraId="02FCDF80" w14:textId="77777777" w:rsidR="0072719B" w:rsidRDefault="00000000">
            <w:r>
              <w:lastRenderedPageBreak/>
              <w:t>Alur Utama</w:t>
            </w:r>
          </w:p>
        </w:tc>
        <w:tc>
          <w:tcPr>
            <w:tcW w:w="4320" w:type="dxa"/>
          </w:tcPr>
          <w:p w14:paraId="3A16DFCE" w14:textId="77777777" w:rsidR="0072719B" w:rsidRDefault="00000000">
            <w:r>
              <w:t>&lt;Langkah-langkah&gt;</w:t>
            </w:r>
          </w:p>
        </w:tc>
      </w:tr>
    </w:tbl>
    <w:p w14:paraId="586673B5" w14:textId="77777777" w:rsidR="0072719B" w:rsidRDefault="00000000">
      <w:pPr>
        <w:pStyle w:val="Heading2"/>
      </w:pPr>
      <w:r>
        <w:t>6. Arsitektur Sistem (High Level)</w:t>
      </w:r>
    </w:p>
    <w:p w14:paraId="6D71DEC9" w14:textId="77777777" w:rsidR="0072719B" w:rsidRDefault="00000000">
      <w:r>
        <w:t>Juice Shop memiliki arsitektur sebagai berikut:</w:t>
      </w:r>
      <w:r>
        <w:br/>
        <w:t>- Frontend: Angular SPA</w:t>
      </w:r>
      <w:r>
        <w:br/>
        <w:t>- Backend: Node.js + Express REST API</w:t>
      </w:r>
      <w:r>
        <w:br/>
        <w:t>- Database: SQLite</w:t>
      </w:r>
      <w:r>
        <w:br/>
        <w:t>- Authentication: JSON Web Token (JWT)</w:t>
      </w:r>
      <w:r>
        <w:br/>
      </w:r>
    </w:p>
    <w:p w14:paraId="447CC4C6" w14:textId="77777777" w:rsidR="0072719B" w:rsidRDefault="00000000">
      <w:pPr>
        <w:pStyle w:val="Heading2"/>
      </w:pPr>
      <w:r>
        <w:t>7. Ringkasan Endpoint API</w:t>
      </w:r>
    </w:p>
    <w:tbl>
      <w:tblPr>
        <w:tblStyle w:val="TableGrid"/>
        <w:tblW w:w="0" w:type="auto"/>
        <w:tblLook w:val="04A0" w:firstRow="1" w:lastRow="0" w:firstColumn="1" w:lastColumn="0" w:noHBand="0" w:noVBand="1"/>
      </w:tblPr>
      <w:tblGrid>
        <w:gridCol w:w="2880"/>
        <w:gridCol w:w="2880"/>
        <w:gridCol w:w="2880"/>
      </w:tblGrid>
      <w:tr w:rsidR="0072719B" w14:paraId="34B290B0" w14:textId="77777777">
        <w:tc>
          <w:tcPr>
            <w:tcW w:w="2880" w:type="dxa"/>
          </w:tcPr>
          <w:p w14:paraId="0195AE3C" w14:textId="77777777" w:rsidR="0072719B" w:rsidRDefault="00000000">
            <w:r>
              <w:t>Endpoint</w:t>
            </w:r>
          </w:p>
        </w:tc>
        <w:tc>
          <w:tcPr>
            <w:tcW w:w="2880" w:type="dxa"/>
          </w:tcPr>
          <w:p w14:paraId="6649E027" w14:textId="77777777" w:rsidR="0072719B" w:rsidRDefault="00000000">
            <w:r>
              <w:t>Method</w:t>
            </w:r>
          </w:p>
        </w:tc>
        <w:tc>
          <w:tcPr>
            <w:tcW w:w="2880" w:type="dxa"/>
          </w:tcPr>
          <w:p w14:paraId="3B292664" w14:textId="77777777" w:rsidR="0072719B" w:rsidRDefault="00000000">
            <w:r>
              <w:t>Fungsi</w:t>
            </w:r>
          </w:p>
        </w:tc>
      </w:tr>
      <w:tr w:rsidR="0072719B" w14:paraId="6DBEE6DD" w14:textId="77777777">
        <w:tc>
          <w:tcPr>
            <w:tcW w:w="2880" w:type="dxa"/>
          </w:tcPr>
          <w:p w14:paraId="416578EB" w14:textId="77777777" w:rsidR="0072719B" w:rsidRDefault="00000000">
            <w:r>
              <w:t>/rest/user/login</w:t>
            </w:r>
          </w:p>
        </w:tc>
        <w:tc>
          <w:tcPr>
            <w:tcW w:w="2880" w:type="dxa"/>
          </w:tcPr>
          <w:p w14:paraId="6CDCA610" w14:textId="77777777" w:rsidR="0072719B" w:rsidRDefault="00000000">
            <w:r>
              <w:t>POST</w:t>
            </w:r>
          </w:p>
        </w:tc>
        <w:tc>
          <w:tcPr>
            <w:tcW w:w="2880" w:type="dxa"/>
          </w:tcPr>
          <w:p w14:paraId="67DB93B8" w14:textId="77777777" w:rsidR="0072719B" w:rsidRDefault="00000000">
            <w:r>
              <w:t>Login dan generate token JWT</w:t>
            </w:r>
          </w:p>
        </w:tc>
      </w:tr>
      <w:tr w:rsidR="0072719B" w14:paraId="330EBBD0" w14:textId="77777777">
        <w:tc>
          <w:tcPr>
            <w:tcW w:w="2880" w:type="dxa"/>
          </w:tcPr>
          <w:p w14:paraId="4FAB9123" w14:textId="77777777" w:rsidR="0072719B" w:rsidRDefault="00000000">
            <w:r>
              <w:t>/rest/products</w:t>
            </w:r>
          </w:p>
        </w:tc>
        <w:tc>
          <w:tcPr>
            <w:tcW w:w="2880" w:type="dxa"/>
          </w:tcPr>
          <w:p w14:paraId="03EBD871" w14:textId="77777777" w:rsidR="0072719B" w:rsidRDefault="00000000">
            <w:r>
              <w:t>GET</w:t>
            </w:r>
          </w:p>
        </w:tc>
        <w:tc>
          <w:tcPr>
            <w:tcW w:w="2880" w:type="dxa"/>
          </w:tcPr>
          <w:p w14:paraId="09DB09AC" w14:textId="77777777" w:rsidR="0072719B" w:rsidRDefault="00000000">
            <w:r>
              <w:t>Daftar produk</w:t>
            </w:r>
          </w:p>
        </w:tc>
      </w:tr>
      <w:tr w:rsidR="0072719B" w14:paraId="118FDA30" w14:textId="77777777">
        <w:tc>
          <w:tcPr>
            <w:tcW w:w="2880" w:type="dxa"/>
          </w:tcPr>
          <w:p w14:paraId="5747FA78" w14:textId="77777777" w:rsidR="0072719B" w:rsidRDefault="00000000">
            <w:r>
              <w:t>/rest/products/{id}</w:t>
            </w:r>
          </w:p>
        </w:tc>
        <w:tc>
          <w:tcPr>
            <w:tcW w:w="2880" w:type="dxa"/>
          </w:tcPr>
          <w:p w14:paraId="7F60BA9C" w14:textId="77777777" w:rsidR="0072719B" w:rsidRDefault="00000000">
            <w:r>
              <w:t>GET</w:t>
            </w:r>
          </w:p>
        </w:tc>
        <w:tc>
          <w:tcPr>
            <w:tcW w:w="2880" w:type="dxa"/>
          </w:tcPr>
          <w:p w14:paraId="3CE3FDE4" w14:textId="77777777" w:rsidR="0072719B" w:rsidRDefault="00000000">
            <w:r>
              <w:t>Detail produk</w:t>
            </w:r>
          </w:p>
        </w:tc>
      </w:tr>
      <w:tr w:rsidR="0072719B" w14:paraId="36FA685E" w14:textId="77777777">
        <w:tc>
          <w:tcPr>
            <w:tcW w:w="2880" w:type="dxa"/>
          </w:tcPr>
          <w:p w14:paraId="56B22C6B" w14:textId="77777777" w:rsidR="0072719B" w:rsidRDefault="00000000">
            <w:r>
              <w:t>/api/Basket/items</w:t>
            </w:r>
          </w:p>
        </w:tc>
        <w:tc>
          <w:tcPr>
            <w:tcW w:w="2880" w:type="dxa"/>
          </w:tcPr>
          <w:p w14:paraId="0C5EDB91" w14:textId="77777777" w:rsidR="0072719B" w:rsidRDefault="00000000">
            <w:r>
              <w:t>POST</w:t>
            </w:r>
          </w:p>
        </w:tc>
        <w:tc>
          <w:tcPr>
            <w:tcW w:w="2880" w:type="dxa"/>
          </w:tcPr>
          <w:p w14:paraId="2E1A0339" w14:textId="77777777" w:rsidR="0072719B" w:rsidRDefault="00000000">
            <w:r>
              <w:t>Menambah item ke basket</w:t>
            </w:r>
          </w:p>
        </w:tc>
      </w:tr>
      <w:tr w:rsidR="0072719B" w14:paraId="01312189" w14:textId="77777777">
        <w:tc>
          <w:tcPr>
            <w:tcW w:w="2880" w:type="dxa"/>
          </w:tcPr>
          <w:p w14:paraId="3F829CA4" w14:textId="77777777" w:rsidR="0072719B" w:rsidRDefault="00000000">
            <w:r>
              <w:t>/api/Basket/items/{id}</w:t>
            </w:r>
          </w:p>
        </w:tc>
        <w:tc>
          <w:tcPr>
            <w:tcW w:w="2880" w:type="dxa"/>
          </w:tcPr>
          <w:p w14:paraId="10C005CA" w14:textId="77777777" w:rsidR="0072719B" w:rsidRDefault="00000000">
            <w:r>
              <w:t>PUT</w:t>
            </w:r>
          </w:p>
        </w:tc>
        <w:tc>
          <w:tcPr>
            <w:tcW w:w="2880" w:type="dxa"/>
          </w:tcPr>
          <w:p w14:paraId="31AAD16D" w14:textId="77777777" w:rsidR="0072719B" w:rsidRDefault="00000000">
            <w:r>
              <w:t>Mengubah item di basket</w:t>
            </w:r>
          </w:p>
        </w:tc>
      </w:tr>
      <w:tr w:rsidR="0072719B" w14:paraId="664E9770" w14:textId="77777777">
        <w:tc>
          <w:tcPr>
            <w:tcW w:w="2880" w:type="dxa"/>
          </w:tcPr>
          <w:p w14:paraId="54E03D90" w14:textId="77777777" w:rsidR="0072719B" w:rsidRDefault="00000000">
            <w:r>
              <w:t>/api/Basket/items/{id}</w:t>
            </w:r>
          </w:p>
        </w:tc>
        <w:tc>
          <w:tcPr>
            <w:tcW w:w="2880" w:type="dxa"/>
          </w:tcPr>
          <w:p w14:paraId="39A6B161" w14:textId="77777777" w:rsidR="0072719B" w:rsidRDefault="00000000">
            <w:r>
              <w:t>DELETE</w:t>
            </w:r>
          </w:p>
        </w:tc>
        <w:tc>
          <w:tcPr>
            <w:tcW w:w="2880" w:type="dxa"/>
          </w:tcPr>
          <w:p w14:paraId="4AEFA30A" w14:textId="77777777" w:rsidR="0072719B" w:rsidRDefault="00000000">
            <w:r>
              <w:t>Menghapus item</w:t>
            </w:r>
          </w:p>
        </w:tc>
      </w:tr>
      <w:tr w:rsidR="0072719B" w14:paraId="4EACED8A" w14:textId="77777777">
        <w:tc>
          <w:tcPr>
            <w:tcW w:w="2880" w:type="dxa"/>
          </w:tcPr>
          <w:p w14:paraId="70149799" w14:textId="77777777" w:rsidR="0072719B" w:rsidRDefault="00000000">
            <w:r>
              <w:t>/api/Orders</w:t>
            </w:r>
          </w:p>
        </w:tc>
        <w:tc>
          <w:tcPr>
            <w:tcW w:w="2880" w:type="dxa"/>
          </w:tcPr>
          <w:p w14:paraId="6108C8B5" w14:textId="77777777" w:rsidR="0072719B" w:rsidRDefault="00000000">
            <w:r>
              <w:t>POST</w:t>
            </w:r>
          </w:p>
        </w:tc>
        <w:tc>
          <w:tcPr>
            <w:tcW w:w="2880" w:type="dxa"/>
          </w:tcPr>
          <w:p w14:paraId="2908B8F9" w14:textId="77777777" w:rsidR="0072719B" w:rsidRDefault="00000000">
            <w:r>
              <w:t>Checkout dan membuat pesanan</w:t>
            </w:r>
          </w:p>
        </w:tc>
      </w:tr>
      <w:tr w:rsidR="0072719B" w14:paraId="5AF6B988" w14:textId="77777777">
        <w:tc>
          <w:tcPr>
            <w:tcW w:w="2880" w:type="dxa"/>
          </w:tcPr>
          <w:p w14:paraId="5B21B31A" w14:textId="77777777" w:rsidR="0072719B" w:rsidRDefault="00000000">
            <w:r>
              <w:t>/api/Orders</w:t>
            </w:r>
          </w:p>
        </w:tc>
        <w:tc>
          <w:tcPr>
            <w:tcW w:w="2880" w:type="dxa"/>
          </w:tcPr>
          <w:p w14:paraId="36E0E2D5" w14:textId="77777777" w:rsidR="0072719B" w:rsidRDefault="00000000">
            <w:r>
              <w:t>GET</w:t>
            </w:r>
          </w:p>
        </w:tc>
        <w:tc>
          <w:tcPr>
            <w:tcW w:w="2880" w:type="dxa"/>
          </w:tcPr>
          <w:p w14:paraId="6C6ADEEA" w14:textId="77777777" w:rsidR="0072719B" w:rsidRDefault="00000000">
            <w:r>
              <w:t>Melihat pesanan</w:t>
            </w:r>
          </w:p>
        </w:tc>
      </w:tr>
      <w:tr w:rsidR="0072719B" w14:paraId="0D4950A2" w14:textId="77777777">
        <w:tc>
          <w:tcPr>
            <w:tcW w:w="2880" w:type="dxa"/>
          </w:tcPr>
          <w:p w14:paraId="4638806E" w14:textId="77777777" w:rsidR="0072719B" w:rsidRDefault="00000000">
            <w:r>
              <w:t>/api/Addresss</w:t>
            </w:r>
          </w:p>
        </w:tc>
        <w:tc>
          <w:tcPr>
            <w:tcW w:w="2880" w:type="dxa"/>
          </w:tcPr>
          <w:p w14:paraId="00A3D6A1" w14:textId="77777777" w:rsidR="0072719B" w:rsidRDefault="00000000">
            <w:r>
              <w:t>POST</w:t>
            </w:r>
          </w:p>
        </w:tc>
        <w:tc>
          <w:tcPr>
            <w:tcW w:w="2880" w:type="dxa"/>
          </w:tcPr>
          <w:p w14:paraId="286D89B9" w14:textId="77777777" w:rsidR="0072719B" w:rsidRDefault="00000000">
            <w:r>
              <w:t>Menambah alamat</w:t>
            </w:r>
          </w:p>
        </w:tc>
      </w:tr>
      <w:tr w:rsidR="0072719B" w14:paraId="4D2F6227" w14:textId="77777777">
        <w:tc>
          <w:tcPr>
            <w:tcW w:w="2880" w:type="dxa"/>
          </w:tcPr>
          <w:p w14:paraId="50A70E56" w14:textId="77777777" w:rsidR="0072719B" w:rsidRDefault="00000000">
            <w:r>
              <w:t>/api/Cards</w:t>
            </w:r>
          </w:p>
        </w:tc>
        <w:tc>
          <w:tcPr>
            <w:tcW w:w="2880" w:type="dxa"/>
          </w:tcPr>
          <w:p w14:paraId="33DDD345" w14:textId="77777777" w:rsidR="0072719B" w:rsidRDefault="00000000">
            <w:r>
              <w:t>POST</w:t>
            </w:r>
          </w:p>
        </w:tc>
        <w:tc>
          <w:tcPr>
            <w:tcW w:w="2880" w:type="dxa"/>
          </w:tcPr>
          <w:p w14:paraId="5FFECDF0" w14:textId="77777777" w:rsidR="0072719B" w:rsidRDefault="00000000">
            <w:r>
              <w:t>Menambah kartu</w:t>
            </w:r>
          </w:p>
        </w:tc>
      </w:tr>
      <w:tr w:rsidR="0072719B" w14:paraId="6D677460" w14:textId="77777777">
        <w:tc>
          <w:tcPr>
            <w:tcW w:w="2880" w:type="dxa"/>
          </w:tcPr>
          <w:p w14:paraId="2DD55693" w14:textId="77777777" w:rsidR="0072719B" w:rsidRDefault="00000000">
            <w:r>
              <w:t>/api/Feedbacks</w:t>
            </w:r>
          </w:p>
        </w:tc>
        <w:tc>
          <w:tcPr>
            <w:tcW w:w="2880" w:type="dxa"/>
          </w:tcPr>
          <w:p w14:paraId="6C670829" w14:textId="77777777" w:rsidR="0072719B" w:rsidRDefault="00000000">
            <w:r>
              <w:t>POST</w:t>
            </w:r>
          </w:p>
        </w:tc>
        <w:tc>
          <w:tcPr>
            <w:tcW w:w="2880" w:type="dxa"/>
          </w:tcPr>
          <w:p w14:paraId="47B10707" w14:textId="77777777" w:rsidR="0072719B" w:rsidRDefault="00000000">
            <w:r>
              <w:t>Mengirim feedback</w:t>
            </w:r>
          </w:p>
        </w:tc>
      </w:tr>
    </w:tbl>
    <w:p w14:paraId="34E8891A" w14:textId="77777777" w:rsidR="0072719B" w:rsidRDefault="00000000">
      <w:pPr>
        <w:pStyle w:val="Heading2"/>
      </w:pPr>
      <w:r>
        <w:t>8. Alur Proses Utama</w:t>
      </w:r>
    </w:p>
    <w:p w14:paraId="57E07898" w14:textId="77777777" w:rsidR="0072719B" w:rsidRDefault="00000000">
      <w:r>
        <w:t>1. User membuka aplikasi → melihat katalog produk</w:t>
      </w:r>
      <w:r>
        <w:br/>
        <w:t>2. User login → menerima JWT</w:t>
      </w:r>
      <w:r>
        <w:br/>
        <w:t>3. User menambah produk ke basket</w:t>
      </w:r>
      <w:r>
        <w:br/>
        <w:t>4. User membuka basket → update/delete item</w:t>
      </w:r>
      <w:r>
        <w:br/>
        <w:t>5. User checkout → menambahkan alamat &amp; kartu jika perlu</w:t>
      </w:r>
      <w:r>
        <w:br/>
        <w:t>6. Order dibuat → user menerima konfirmasi</w:t>
      </w:r>
    </w:p>
    <w:p w14:paraId="597F4A5D" w14:textId="77777777" w:rsidR="0072719B" w:rsidRDefault="00000000">
      <w:pPr>
        <w:pStyle w:val="Heading2"/>
      </w:pPr>
      <w:r>
        <w:t>9. Catatan Non-Fungsional</w:t>
      </w:r>
    </w:p>
    <w:p w14:paraId="0354C840" w14:textId="44FA1EB4" w:rsidR="0072719B" w:rsidRDefault="00000000">
      <w:r>
        <w:t>- Latensi API bervariasi karena tujuan edukasi security</w:t>
      </w:r>
      <w:r>
        <w:br/>
        <w:t>- Tidak ada transaksi finansial nyata</w:t>
      </w:r>
      <w:r>
        <w:br/>
        <w:t>- Fokus functional testing pada e-commerce workflow</w:t>
      </w:r>
    </w:p>
    <w:p w14:paraId="6692F964" w14:textId="77777777" w:rsidR="0072719B" w:rsidRDefault="00000000">
      <w:pPr>
        <w:pStyle w:val="Heading2"/>
      </w:pPr>
      <w:r>
        <w:t>10. Mapping Analisis ke Prioritas Testing</w:t>
      </w:r>
    </w:p>
    <w:tbl>
      <w:tblPr>
        <w:tblStyle w:val="TableGrid"/>
        <w:tblW w:w="0" w:type="auto"/>
        <w:tblLook w:val="04A0" w:firstRow="1" w:lastRow="0" w:firstColumn="1" w:lastColumn="0" w:noHBand="0" w:noVBand="1"/>
      </w:tblPr>
      <w:tblGrid>
        <w:gridCol w:w="2880"/>
        <w:gridCol w:w="2880"/>
        <w:gridCol w:w="2880"/>
      </w:tblGrid>
      <w:tr w:rsidR="0072719B" w14:paraId="2E912AD3" w14:textId="77777777">
        <w:tc>
          <w:tcPr>
            <w:tcW w:w="2880" w:type="dxa"/>
          </w:tcPr>
          <w:p w14:paraId="2F766FBC" w14:textId="77777777" w:rsidR="0072719B" w:rsidRDefault="00000000">
            <w:r>
              <w:t>Feature</w:t>
            </w:r>
          </w:p>
        </w:tc>
        <w:tc>
          <w:tcPr>
            <w:tcW w:w="2880" w:type="dxa"/>
          </w:tcPr>
          <w:p w14:paraId="6DA95A2F" w14:textId="77777777" w:rsidR="0072719B" w:rsidRDefault="00000000">
            <w:r>
              <w:t>Prioritas</w:t>
            </w:r>
          </w:p>
        </w:tc>
        <w:tc>
          <w:tcPr>
            <w:tcW w:w="2880" w:type="dxa"/>
          </w:tcPr>
          <w:p w14:paraId="14F5A394" w14:textId="77777777" w:rsidR="0072719B" w:rsidRDefault="00000000">
            <w:r>
              <w:t>Keterangan</w:t>
            </w:r>
          </w:p>
        </w:tc>
      </w:tr>
      <w:tr w:rsidR="0072719B" w14:paraId="681AAED3" w14:textId="77777777">
        <w:tc>
          <w:tcPr>
            <w:tcW w:w="2880" w:type="dxa"/>
          </w:tcPr>
          <w:p w14:paraId="1224B420" w14:textId="77777777" w:rsidR="0072719B" w:rsidRDefault="00000000">
            <w:r>
              <w:t>Login</w:t>
            </w:r>
          </w:p>
        </w:tc>
        <w:tc>
          <w:tcPr>
            <w:tcW w:w="2880" w:type="dxa"/>
          </w:tcPr>
          <w:p w14:paraId="251EF071" w14:textId="77777777" w:rsidR="0072719B" w:rsidRDefault="00000000">
            <w:r>
              <w:t>Critical</w:t>
            </w:r>
          </w:p>
        </w:tc>
        <w:tc>
          <w:tcPr>
            <w:tcW w:w="2880" w:type="dxa"/>
          </w:tcPr>
          <w:p w14:paraId="2EFAD719" w14:textId="77777777" w:rsidR="0072719B" w:rsidRDefault="00000000">
            <w:r>
              <w:t>Kegagalan menghambat seluruh aplikasi</w:t>
            </w:r>
          </w:p>
        </w:tc>
      </w:tr>
      <w:tr w:rsidR="0072719B" w14:paraId="2D4BF148" w14:textId="77777777">
        <w:tc>
          <w:tcPr>
            <w:tcW w:w="2880" w:type="dxa"/>
          </w:tcPr>
          <w:p w14:paraId="62B1BF33" w14:textId="77777777" w:rsidR="0072719B" w:rsidRDefault="00000000">
            <w:r>
              <w:t>Product Listing</w:t>
            </w:r>
          </w:p>
        </w:tc>
        <w:tc>
          <w:tcPr>
            <w:tcW w:w="2880" w:type="dxa"/>
          </w:tcPr>
          <w:p w14:paraId="5800EC9B" w14:textId="77777777" w:rsidR="0072719B" w:rsidRDefault="00000000">
            <w:r>
              <w:t>High</w:t>
            </w:r>
          </w:p>
        </w:tc>
        <w:tc>
          <w:tcPr>
            <w:tcW w:w="2880" w:type="dxa"/>
          </w:tcPr>
          <w:p w14:paraId="3681D16C" w14:textId="77777777" w:rsidR="0072719B" w:rsidRDefault="00000000">
            <w:r>
              <w:t>Alur utama user</w:t>
            </w:r>
          </w:p>
        </w:tc>
      </w:tr>
      <w:tr w:rsidR="0072719B" w14:paraId="17040199" w14:textId="77777777">
        <w:tc>
          <w:tcPr>
            <w:tcW w:w="2880" w:type="dxa"/>
          </w:tcPr>
          <w:p w14:paraId="557410DA" w14:textId="77777777" w:rsidR="0072719B" w:rsidRDefault="00000000">
            <w:r>
              <w:t>Basket</w:t>
            </w:r>
          </w:p>
        </w:tc>
        <w:tc>
          <w:tcPr>
            <w:tcW w:w="2880" w:type="dxa"/>
          </w:tcPr>
          <w:p w14:paraId="60B74FCA" w14:textId="77777777" w:rsidR="0072719B" w:rsidRDefault="00000000">
            <w:r>
              <w:t>Critical</w:t>
            </w:r>
          </w:p>
        </w:tc>
        <w:tc>
          <w:tcPr>
            <w:tcW w:w="2880" w:type="dxa"/>
          </w:tcPr>
          <w:p w14:paraId="737CD4FE" w14:textId="77777777" w:rsidR="0072719B" w:rsidRDefault="00000000">
            <w:r>
              <w:t>Proses inti transaksi</w:t>
            </w:r>
          </w:p>
        </w:tc>
      </w:tr>
      <w:tr w:rsidR="0072719B" w14:paraId="481E6B84" w14:textId="77777777">
        <w:tc>
          <w:tcPr>
            <w:tcW w:w="2880" w:type="dxa"/>
          </w:tcPr>
          <w:p w14:paraId="0FBDFEA9" w14:textId="77777777" w:rsidR="0072719B" w:rsidRDefault="00000000">
            <w:r>
              <w:t>Order</w:t>
            </w:r>
          </w:p>
        </w:tc>
        <w:tc>
          <w:tcPr>
            <w:tcW w:w="2880" w:type="dxa"/>
          </w:tcPr>
          <w:p w14:paraId="06DF5617" w14:textId="77777777" w:rsidR="0072719B" w:rsidRDefault="00000000">
            <w:r>
              <w:t>Critical</w:t>
            </w:r>
          </w:p>
        </w:tc>
        <w:tc>
          <w:tcPr>
            <w:tcW w:w="2880" w:type="dxa"/>
          </w:tcPr>
          <w:p w14:paraId="40F668C7" w14:textId="77777777" w:rsidR="0072719B" w:rsidRDefault="00000000">
            <w:r>
              <w:t xml:space="preserve">Berhubungan dengan </w:t>
            </w:r>
            <w:r>
              <w:lastRenderedPageBreak/>
              <w:t>transaksi user</w:t>
            </w:r>
          </w:p>
        </w:tc>
      </w:tr>
      <w:tr w:rsidR="0072719B" w14:paraId="0CEA0D06" w14:textId="77777777">
        <w:tc>
          <w:tcPr>
            <w:tcW w:w="2880" w:type="dxa"/>
          </w:tcPr>
          <w:p w14:paraId="520F7CE5" w14:textId="77777777" w:rsidR="0072719B" w:rsidRDefault="00000000">
            <w:r>
              <w:lastRenderedPageBreak/>
              <w:t>Address</w:t>
            </w:r>
          </w:p>
        </w:tc>
        <w:tc>
          <w:tcPr>
            <w:tcW w:w="2880" w:type="dxa"/>
          </w:tcPr>
          <w:p w14:paraId="37374425" w14:textId="77777777" w:rsidR="0072719B" w:rsidRDefault="00000000">
            <w:r>
              <w:t>Medium</w:t>
            </w:r>
          </w:p>
        </w:tc>
        <w:tc>
          <w:tcPr>
            <w:tcW w:w="2880" w:type="dxa"/>
          </w:tcPr>
          <w:p w14:paraId="5E3E08F2" w14:textId="77777777" w:rsidR="0072719B" w:rsidRDefault="00000000">
            <w:r>
              <w:t>Pendukung order</w:t>
            </w:r>
          </w:p>
        </w:tc>
      </w:tr>
      <w:tr w:rsidR="0072719B" w14:paraId="07454310" w14:textId="77777777">
        <w:tc>
          <w:tcPr>
            <w:tcW w:w="2880" w:type="dxa"/>
          </w:tcPr>
          <w:p w14:paraId="0A02623E" w14:textId="77777777" w:rsidR="0072719B" w:rsidRDefault="00000000">
            <w:r>
              <w:t>Card</w:t>
            </w:r>
          </w:p>
        </w:tc>
        <w:tc>
          <w:tcPr>
            <w:tcW w:w="2880" w:type="dxa"/>
          </w:tcPr>
          <w:p w14:paraId="187FADCE" w14:textId="77777777" w:rsidR="0072719B" w:rsidRDefault="00000000">
            <w:r>
              <w:t>Medium</w:t>
            </w:r>
          </w:p>
        </w:tc>
        <w:tc>
          <w:tcPr>
            <w:tcW w:w="2880" w:type="dxa"/>
          </w:tcPr>
          <w:p w14:paraId="753B8409" w14:textId="77777777" w:rsidR="0072719B" w:rsidRDefault="00000000">
            <w:r>
              <w:t>Validasi input penting</w:t>
            </w:r>
          </w:p>
        </w:tc>
      </w:tr>
      <w:tr w:rsidR="0072719B" w14:paraId="1C5F4D45" w14:textId="77777777">
        <w:tc>
          <w:tcPr>
            <w:tcW w:w="2880" w:type="dxa"/>
          </w:tcPr>
          <w:p w14:paraId="072A5E9C" w14:textId="77777777" w:rsidR="0072719B" w:rsidRDefault="00000000">
            <w:r>
              <w:t>Feedback</w:t>
            </w:r>
          </w:p>
        </w:tc>
        <w:tc>
          <w:tcPr>
            <w:tcW w:w="2880" w:type="dxa"/>
          </w:tcPr>
          <w:p w14:paraId="7F7C3712" w14:textId="77777777" w:rsidR="0072719B" w:rsidRDefault="00000000">
            <w:r>
              <w:t>Low</w:t>
            </w:r>
          </w:p>
        </w:tc>
        <w:tc>
          <w:tcPr>
            <w:tcW w:w="2880" w:type="dxa"/>
          </w:tcPr>
          <w:p w14:paraId="5B59BAC7" w14:textId="77777777" w:rsidR="0072719B" w:rsidRDefault="00000000">
            <w:r>
              <w:t>Fitur tambahan</w:t>
            </w:r>
          </w:p>
        </w:tc>
      </w:tr>
    </w:tbl>
    <w:p w14:paraId="0F2415E7" w14:textId="77777777" w:rsidR="0072719B" w:rsidRDefault="00000000">
      <w:pPr>
        <w:pStyle w:val="Heading2"/>
      </w:pPr>
      <w:r>
        <w:t>11. Approval</w:t>
      </w:r>
    </w:p>
    <w:p w14:paraId="7668FD7B" w14:textId="77777777" w:rsidR="0072719B" w:rsidRDefault="00000000">
      <w:r>
        <w:t>Prepared by  : __________________________</w:t>
      </w:r>
    </w:p>
    <w:p w14:paraId="34D14B39" w14:textId="77777777" w:rsidR="0072719B" w:rsidRDefault="00000000">
      <w:r>
        <w:t>Reviewed by  : __________________________</w:t>
      </w:r>
    </w:p>
    <w:p w14:paraId="5C3FA724" w14:textId="77777777" w:rsidR="0072719B" w:rsidRDefault="00000000">
      <w:r>
        <w:t>Approved by  : __________________________</w:t>
      </w:r>
    </w:p>
    <w:sectPr w:rsidR="0072719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7049208">
    <w:abstractNumId w:val="8"/>
  </w:num>
  <w:num w:numId="2" w16cid:durableId="1244606826">
    <w:abstractNumId w:val="6"/>
  </w:num>
  <w:num w:numId="3" w16cid:durableId="766924958">
    <w:abstractNumId w:val="5"/>
  </w:num>
  <w:num w:numId="4" w16cid:durableId="1308782869">
    <w:abstractNumId w:val="4"/>
  </w:num>
  <w:num w:numId="5" w16cid:durableId="924150315">
    <w:abstractNumId w:val="7"/>
  </w:num>
  <w:num w:numId="6" w16cid:durableId="2024939111">
    <w:abstractNumId w:val="3"/>
  </w:num>
  <w:num w:numId="7" w16cid:durableId="327103039">
    <w:abstractNumId w:val="2"/>
  </w:num>
  <w:num w:numId="8" w16cid:durableId="159272503">
    <w:abstractNumId w:val="1"/>
  </w:num>
  <w:num w:numId="9" w16cid:durableId="671189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2719B"/>
    <w:rsid w:val="00AA1D8D"/>
    <w:rsid w:val="00B47730"/>
    <w:rsid w:val="00C075E3"/>
    <w:rsid w:val="00C3629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BE89B5"/>
  <w14:defaultImageDpi w14:val="300"/>
  <w15:docId w15:val="{AE721F82-73E7-4340-9D3F-AFB1EF5BF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463</Words>
  <Characters>2640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yanuar hadiyanto</cp:lastModifiedBy>
  <cp:revision>2</cp:revision>
  <dcterms:created xsi:type="dcterms:W3CDTF">2013-12-23T23:15:00Z</dcterms:created>
  <dcterms:modified xsi:type="dcterms:W3CDTF">2025-11-19T22:20:00Z</dcterms:modified>
  <cp:category/>
</cp:coreProperties>
</file>