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tabs>
          <w:tab w:val="left" w:leader="none" w:pos="3115"/>
        </w:tabs>
        <w:spacing/>
        <w:ind w:right="120" w:firstLine="0" w:left="120"/>
        <w:jc w:val="left"/>
        <w:rPr>
          <w:rFonts w:ascii="Tinos" w:hAnsi="Tinos" w:cs="Tinos"/>
        </w:rPr>
      </w:pPr>
      <w:r>
        <w:rPr>
          <w:rFonts w:ascii="Tinos" w:hAnsi="Tinos" w:eastAsia="Tinos" w:cs="Tinos"/>
          <w:color w:val="000000"/>
          <w:sz w:val="24"/>
        </w:rPr>
        <w:t xml:space="preserve">Two Essays </w:t>
      </w:r>
      <w:r>
        <w:rPr>
          <w:rFonts w:ascii="Tinos" w:hAnsi="Tinos" w:eastAsia="Tinos" w:cs="Tinos"/>
        </w:rPr>
        <w:tab/>
      </w:r>
      <w:r>
        <w:rPr>
          <w:rFonts w:ascii="Tinos" w:hAnsi="Tinos" w:cs="Tinos"/>
        </w:rPr>
      </w:r>
      <w:r>
        <w:rPr>
          <w:rFonts w:ascii="Tinos" w:hAnsi="Tinos" w:cs="Tinos"/>
        </w:rPr>
      </w:r>
    </w:p>
    <w:p>
      <w:pPr>
        <w:pStyle w:val="836"/>
        <w:numPr>
          <w:ilvl w:val="0"/>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Essay 1: Research interest statement (500 words or fewer) </w:t>
      </w:r>
      <w:r>
        <w:rPr>
          <w:rFonts w:ascii="Tinos" w:hAnsi="Tinos" w:cs="Tinos"/>
        </w:rPr>
      </w:r>
      <w:r>
        <w:rPr>
          <w:rFonts w:ascii="Tinos" w:hAnsi="Tinos" w:cs="Tinos"/>
        </w:rPr>
      </w:r>
    </w:p>
    <w:p>
      <w:pPr>
        <w:pStyle w:val="836"/>
        <w:numPr>
          <w:ilvl w:val="1"/>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Select up to three desired research areas. (See section “MSR Research Areas” below).</w:t>
      </w:r>
      <w:r>
        <w:rPr>
          <w:rFonts w:ascii="Tinos" w:hAnsi="Tinos" w:cs="Tinos"/>
        </w:rPr>
      </w:r>
      <w:r>
        <w:rPr>
          <w:rFonts w:ascii="Tinos" w:hAnsi="Tinos" w:cs="Tinos"/>
        </w:rPr>
      </w:r>
    </w:p>
    <w:p>
      <w:pPr>
        <w:pStyle w:val="836"/>
        <w:numPr>
          <w:ilvl w:val="1"/>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Answer the prompt: </w:t>
      </w:r>
      <w:r>
        <w:rPr>
          <w:rFonts w:ascii="Tinos" w:hAnsi="Tinos" w:eastAsia="Tinos" w:cs="Tinos"/>
          <w:i/>
          <w:color w:val="000000"/>
          <w:sz w:val="24"/>
        </w:rPr>
        <w:t xml:space="preserve">What draws you to the desired research area(s) you selected and what impact would you like to have in that space?</w:t>
      </w:r>
      <w:r>
        <w:rPr>
          <w:rFonts w:ascii="Tinos" w:hAnsi="Tinos" w:cs="Tinos"/>
        </w:rPr>
      </w:r>
      <w:r>
        <w:rPr>
          <w:rFonts w:ascii="Tinos" w:hAnsi="Tinos" w:cs="Tinos"/>
        </w:rPr>
      </w:r>
    </w:p>
    <w:p>
      <w:pPr>
        <w:pStyle w:val="836"/>
        <w:numPr>
          <w:ilvl w:val="1"/>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Be sure to also describe: </w:t>
      </w:r>
      <w:r>
        <w:rPr>
          <w:rFonts w:ascii="Tinos" w:hAnsi="Tinos" w:cs="Tinos"/>
        </w:rPr>
      </w:r>
      <w:r>
        <w:rPr>
          <w:rFonts w:ascii="Tinos" w:hAnsi="Tinos" w:cs="Tinos"/>
        </w:rPr>
      </w:r>
    </w:p>
    <w:p>
      <w:pPr>
        <w:pStyle w:val="836"/>
        <w:numPr>
          <w:ilvl w:val="2"/>
          <w:numId w:val="1"/>
        </w:numPr>
        <w:pBdr>
          <w:top w:val="none" w:color="000000" w:sz="4" w:space="0"/>
          <w:left w:val="none" w:color="000000" w:sz="4" w:space="0"/>
          <w:bottom w:val="none" w:color="000000" w:sz="4" w:space="0"/>
          <w:right w:val="none" w:color="000000" w:sz="4" w:space="0"/>
        </w:pBdr>
        <w:tabs>
          <w:tab w:val="left" w:leader="none" w:pos="3868"/>
        </w:tabs>
        <w:spacing/>
        <w:ind w:right="0"/>
        <w:jc w:val="left"/>
        <w:rPr>
          <w:rFonts w:ascii="Tinos" w:hAnsi="Tinos" w:cs="Tinos"/>
        </w:rPr>
      </w:pPr>
      <w:r>
        <w:rPr>
          <w:rFonts w:ascii="Tinos" w:hAnsi="Tinos" w:eastAsia="Tinos" w:cs="Tinos"/>
          <w:color w:val="000000"/>
          <w:sz w:val="24"/>
        </w:rPr>
        <w:t xml:space="preserve">any relevant experience in this/these research area(s) or related technologies and</w:t>
      </w:r>
      <w:r>
        <w:rPr>
          <w:rFonts w:ascii="Tinos" w:hAnsi="Tinos" w:cs="Tinos"/>
        </w:rPr>
        <w:tab/>
      </w:r>
      <w:r>
        <w:rPr>
          <w:rFonts w:ascii="Tinos" w:hAnsi="Tinos" w:cs="Tinos"/>
        </w:rPr>
      </w:r>
      <w:r>
        <w:rPr>
          <w:rFonts w:ascii="Tinos" w:hAnsi="Tinos" w:cs="Tinos"/>
        </w:rPr>
      </w:r>
    </w:p>
    <w:p>
      <w:pPr>
        <w:pStyle w:val="836"/>
        <w:numPr>
          <w:ilvl w:val="2"/>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how you expect to personally benefit from participating in this internship.</w:t>
      </w:r>
      <w:r>
        <w:rPr>
          <w:rFonts w:ascii="Tinos" w:hAnsi="Tinos" w:cs="Tinos"/>
        </w:rPr>
      </w:r>
      <w:r>
        <w:rPr>
          <w:rFonts w:ascii="Tinos" w:hAnsi="Tinos" w:cs="Tinos"/>
        </w:rPr>
      </w:r>
    </w:p>
    <w:p>
      <w:pPr>
        <w:pBdr>
          <w:top w:val="none" w:color="000000" w:sz="4" w:space="0"/>
          <w:left w:val="none" w:color="000000" w:sz="4" w:space="0"/>
          <w:bottom w:val="none" w:color="000000" w:sz="4" w:space="0"/>
          <w:right w:val="none" w:color="000000" w:sz="4" w:space="0"/>
        </w:pBdr>
        <w:spacing/>
        <w:ind w:right="0" w:firstLine="708" w:left="0"/>
        <w:jc w:val="left"/>
        <w:rPr/>
      </w:pPr>
      <w:r>
        <w:rPr>
          <w:rFonts w:ascii="Tinos" w:hAnsi="Tinos" w:eastAsia="Tinos" w:cs="Tinos"/>
          <w:highlight w:val="none"/>
        </w:rPr>
        <w:t xml:space="preserve">Life is unfair. But it does not have to be. </w:t>
      </w:r>
    </w:p>
    <w:p>
      <w:pPr>
        <w:pBdr>
          <w:top w:val="none" w:color="000000" w:sz="4" w:space="0"/>
          <w:left w:val="none" w:color="000000" w:sz="4" w:space="0"/>
          <w:bottom w:val="none" w:color="000000" w:sz="4" w:space="0"/>
          <w:right w:val="none" w:color="000000" w:sz="4" w:space="0"/>
        </w:pBdr>
        <w:spacing/>
        <w:ind w:right="0" w:firstLine="708" w:left="0"/>
        <w:jc w:val="left"/>
        <w:rPr/>
      </w:pPr>
      <w:r>
        <w:rPr>
          <w:rFonts w:ascii="Tinos" w:hAnsi="Tinos" w:eastAsia="Tinos" w:cs="Tinos"/>
          <w:highlight w:val="none"/>
        </w:rPr>
        <w:t xml:space="preserve">Using algorithms to meet this challenge is a very concrete way of addressing the issue of unfairness. Rigorously understanding fairness has a significant impact on society, and to some extent is one of the essential goals of economics. Indeed, the ultimate </w:t>
      </w:r>
      <w:r>
        <w:rPr>
          <w:rFonts w:ascii="Tinos" w:hAnsi="Tinos" w:eastAsia="Tinos" w:cs="Tinos"/>
          <w:highlight w:val="none"/>
        </w:rPr>
        <w:t xml:space="preserve">goal of any research is to improve humanity by making society more fair. Algorithms are uniquely positioned to address these issues, and the intersection between computation and economics has contributed to realizing a more egalitarian world in the past sev</w:t>
      </w:r>
      <w:r>
        <w:rPr>
          <w:rFonts w:ascii="Tinos" w:hAnsi="Tinos" w:eastAsia="Tinos" w:cs="Tinos"/>
          <w:highlight w:val="none"/>
        </w:rPr>
        <w:t xml:space="preserve">eral decades. This idea of theoretical problems with practical social value has inspired me to do research in the field of algorithms, especially fair division. </w:t>
      </w:r>
    </w:p>
    <w:p>
      <w:pPr>
        <w:pBdr>
          <w:top w:val="none" w:color="000000" w:sz="4" w:space="0"/>
          <w:left w:val="none" w:color="000000" w:sz="4" w:space="0"/>
          <w:bottom w:val="none" w:color="000000" w:sz="4" w:space="0"/>
          <w:right w:val="none" w:color="000000" w:sz="4" w:space="0"/>
        </w:pBdr>
        <w:spacing/>
        <w:ind w:right="0" w:firstLine="0" w:left="0"/>
        <w:jc w:val="left"/>
        <w:rPr/>
      </w:pPr>
      <w:r>
        <w:rPr>
          <w:rFonts w:ascii="Tinos" w:hAnsi="Tinos" w:eastAsia="Tinos" w:cs="Tinos"/>
          <w:highlight w:val="none"/>
        </w:rPr>
        <w:t xml:space="preserve">Currently, I am interested in studying approximate algorithms for computing Maximum Nash Welfare allocations (an APX-hard problem) and its connections with equitability (EQX), especially due to its many strong fairness guarantees. These properties make it a</w:t>
      </w:r>
      <w:r>
        <w:rPr>
          <w:rFonts w:ascii="Tinos" w:hAnsi="Tinos" w:eastAsia="Tinos" w:cs="Tinos"/>
          <w:highlight w:val="none"/>
        </w:rPr>
        <w:t xml:space="preserve">n extremely compelling problem for implementation, which motivates its usage in popular fair division applications. I further believe this work can be used to address issues surrounding poverty, such as hunger. </w:t>
      </w:r>
    </w:p>
    <w:p>
      <w:pPr>
        <w:pBdr>
          <w:top w:val="none" w:color="000000" w:sz="4" w:space="0"/>
          <w:left w:val="none" w:color="000000" w:sz="4" w:space="0"/>
          <w:bottom w:val="none" w:color="000000" w:sz="4" w:space="0"/>
          <w:right w:val="none" w:color="000000" w:sz="4" w:space="0"/>
        </w:pBdr>
        <w:spacing/>
        <w:ind w:right="0" w:firstLine="0" w:left="0"/>
        <w:jc w:val="left"/>
        <w:rPr/>
      </w:pPr>
      <w:r>
        <w:rPr>
          <w:rFonts w:ascii="Tinos" w:hAnsi="Tinos" w:eastAsia="Tinos" w:cs="Tinos"/>
          <w:highlight w:val="none"/>
        </w:rPr>
        <w:tab/>
        <w:t xml:space="preserve">When I first began my undergrad, I researched in Human-Computer Interaction, because of its applications in a more technologically connected world. We worked on designing efficient text entry in virtual reality and augmented reality without handheld contro</w:t>
      </w:r>
      <w:r>
        <w:rPr>
          <w:rFonts w:ascii="Tinos" w:hAnsi="Tinos" w:eastAsia="Tinos" w:cs="Tinos"/>
          <w:highlight w:val="none"/>
        </w:rPr>
        <w:t xml:space="preserve">llers, which is increasingly important as we become reliant on such technologies in the future. We currently have two research papers under submission in a top-tier conference and journal.</w:t>
      </w:r>
    </w:p>
    <w:p>
      <w:pPr>
        <w:pBdr>
          <w:top w:val="none" w:color="000000" w:sz="4" w:space="0"/>
          <w:left w:val="none" w:color="000000" w:sz="4" w:space="0"/>
          <w:bottom w:val="none" w:color="000000" w:sz="4" w:space="0"/>
          <w:right w:val="none" w:color="000000" w:sz="4" w:space="0"/>
        </w:pBdr>
        <w:spacing/>
        <w:ind w:right="0" w:firstLine="0" w:left="0"/>
        <w:jc w:val="left"/>
        <w:rPr>
          <w:rFonts w:ascii="Tinos" w:hAnsi="Tinos" w:eastAsia="Tinos" w:cs="Tinos"/>
          <w:highlight w:val="none"/>
        </w:rPr>
      </w:pPr>
      <w:r>
        <w:rPr>
          <w:rFonts w:ascii="Tinos" w:hAnsi="Tinos" w:eastAsia="Tinos" w:cs="Tinos"/>
          <w:highlight w:val="none"/>
        </w:rPr>
        <w:tab/>
        <w:t xml:space="preserve">Currently, I am working with Professor Emily Fox at my university in an independent study setting and am writing a survey paper on fair division. I intend to continue to study economics and computation for a PhD after my undergraduate studies. The Microsof</w:t>
      </w:r>
      <w:r>
        <w:rPr>
          <w:rFonts w:ascii="Tinos" w:hAnsi="Tinos" w:eastAsia="Tinos" w:cs="Tinos"/>
          <w:highlight w:val="none"/>
        </w:rPr>
        <w:t xml:space="preserve">t undergraduate research program this upcoming summer will allow me to continue the prior research in computing fisher market equilibria and the Santa Clause Problem, and to find research questions relevant to both industry and society during my PhD.</w:t>
      </w:r>
      <w:r>
        <w:rPr>
          <w:rFonts w:ascii="Tinos" w:hAnsi="Tinos" w:eastAsia="Tinos" w:cs="Tinos"/>
          <w:highlight w:val="none"/>
        </w:rPr>
      </w:r>
      <w:r>
        <w:rPr>
          <w:rFonts w:ascii="Tinos" w:hAnsi="Tinos" w:eastAsia="Tinos" w:cs="Tinos"/>
          <w:highlight w:val="none"/>
        </w:rPr>
      </w:r>
    </w:p>
    <w:p>
      <w:pPr>
        <w:pStyle w:val="836"/>
        <w:numPr>
          <w:ilvl w:val="0"/>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Essay 2: Leadership in Diversity statement (250 words or fewer) </w:t>
      </w:r>
      <w:r>
        <w:rPr>
          <w:rFonts w:ascii="Tinos" w:hAnsi="Tinos" w:cs="Tinos"/>
        </w:rPr>
      </w:r>
      <w:r>
        <w:rPr>
          <w:rFonts w:ascii="Tinos" w:hAnsi="Tinos" w:cs="Tinos"/>
        </w:rPr>
      </w:r>
    </w:p>
    <w:p>
      <w:pPr>
        <w:pStyle w:val="836"/>
        <w:numPr>
          <w:ilvl w:val="1"/>
          <w:numId w:val="1"/>
        </w:numPr>
        <w:pBdr>
          <w:top w:val="none" w:color="000000" w:sz="4" w:space="0"/>
          <w:left w:val="none" w:color="000000" w:sz="4" w:space="0"/>
          <w:bottom w:val="none" w:color="000000" w:sz="4" w:space="0"/>
          <w:right w:val="none" w:color="000000" w:sz="4" w:space="0"/>
        </w:pBdr>
        <w:spacing/>
        <w:ind w:right="0"/>
        <w:jc w:val="left"/>
        <w:rPr>
          <w:rFonts w:ascii="Tinos" w:hAnsi="Tinos" w:cs="Tinos"/>
        </w:rPr>
      </w:pPr>
      <w:r>
        <w:rPr>
          <w:rFonts w:ascii="Tinos" w:hAnsi="Tinos" w:eastAsia="Tinos" w:cs="Tinos"/>
          <w:color w:val="000000"/>
          <w:sz w:val="24"/>
        </w:rPr>
        <w:t xml:space="preserve">Please describe ways you have contributed to increasing diversity and inclusion in your field and/or any unique challenges you may have faced and how you navigated those obstacles.</w:t>
      </w:r>
      <w:r>
        <w:rPr>
          <w:rFonts w:ascii="Tinos" w:hAnsi="Tinos" w:cs="Tinos"/>
        </w:rPr>
      </w:r>
      <w:r>
        <w:rPr>
          <w:rFonts w:ascii="Tinos" w:hAnsi="Tinos" w:cs="Tinos"/>
        </w:rPr>
      </w:r>
    </w:p>
    <w:p>
      <w:pPr>
        <w:pBdr>
          <w:top w:val="none" w:color="000000" w:sz="4" w:space="0"/>
          <w:left w:val="none" w:color="000000" w:sz="4" w:space="0"/>
          <w:bottom w:val="none" w:color="000000" w:sz="4" w:space="0"/>
          <w:right w:val="none" w:color="000000" w:sz="4" w:space="0"/>
        </w:pBdr>
        <w:spacing/>
        <w:ind w:right="0" w:firstLine="708" w:left="0"/>
        <w:jc w:val="left"/>
        <w:rPr/>
      </w:pPr>
      <w:r>
        <w:rPr>
          <w:rFonts w:ascii="Tinos" w:hAnsi="Tinos" w:eastAsia="Tinos" w:cs="Tinos"/>
          <w:highlight w:val="none"/>
        </w:rPr>
        <w:t xml:space="preserve">As I come to appreciate the possibilities of algorithms I am also motivated to ensure that it remains accessible to everyone. That is the spirit in which I began the Economics and Computation club at UTD. In the process of building this club, I am making an</w:t>
      </w:r>
      <w:r>
        <w:rPr>
          <w:rFonts w:ascii="Tinos" w:hAnsi="Tinos" w:eastAsia="Tinos" w:cs="Tinos"/>
          <w:highlight w:val="none"/>
        </w:rPr>
        <w:t xml:space="preserve"> intentional effort to be inclusive of people from a diverse range of intellectual and cultural backgrounds. Women are generally underrepresented in my university’s algorithms programs, doubly so among undergraduates. Although the club is still only a few s</w:t>
      </w:r>
      <w:r>
        <w:rPr>
          <w:rFonts w:ascii="Tinos" w:hAnsi="Tinos" w:eastAsia="Tinos" w:cs="Tinos"/>
          <w:highlight w:val="none"/>
        </w:rPr>
        <w:t xml:space="preserve">emesters old, our club currently has a nearly equal representation of gender and seems to be continuing to grow in that direction. People who show interest in our club come to us with a varied level of understanding of discrete math and algorithms. We make </w:t>
      </w:r>
      <w:r>
        <w:rPr>
          <w:rFonts w:ascii="Tinos" w:hAnsi="Tinos" w:eastAsia="Tinos" w:cs="Tinos"/>
          <w:highlight w:val="none"/>
        </w:rPr>
        <w:t xml:space="preserve">specific effort to include them in our club, by offering resources and tutoring outside of the regular meetings to help them more effectively participate. </w:t>
      </w:r>
    </w:p>
    <w:p>
      <w:pPr>
        <w:pBdr>
          <w:top w:val="none" w:color="000000" w:sz="4" w:space="0"/>
          <w:left w:val="none" w:color="000000" w:sz="4" w:space="0"/>
          <w:bottom w:val="none" w:color="000000" w:sz="4" w:space="0"/>
          <w:right w:val="none" w:color="000000" w:sz="4" w:space="0"/>
        </w:pBdr>
        <w:spacing/>
        <w:ind w:right="0" w:firstLine="708" w:left="0"/>
        <w:jc w:val="left"/>
        <w:rPr>
          <w:rFonts w:ascii="Tinos" w:hAnsi="Tinos" w:eastAsia="Tinos" w:cs="Tinos"/>
          <w:highlight w:val="none"/>
        </w:rPr>
      </w:pPr>
      <w:r>
        <w:rPr>
          <w:rFonts w:ascii="Tinos" w:hAnsi="Tinos" w:eastAsia="Tinos" w:cs="Tinos"/>
          <w:highlight w:val="none"/>
        </w:rPr>
        <w:t xml:space="preserve">Another effort that I am currently undertaking to make mathematics accessible to students is the book that I am writing. For many young students, exposure to math can feel alien and disconnected. My book hopes to use stories to connect directly with student</w:t>
      </w:r>
      <w:r>
        <w:rPr>
          <w:rFonts w:ascii="Tinos" w:hAnsi="Tinos" w:eastAsia="Tinos" w:cs="Tinos"/>
          <w:highlight w:val="none"/>
        </w:rPr>
        <w:t xml:space="preserve">s, and to improve understanding of higher-level mathematical concepts in an accessible way. I hope to spark a passion for math in students with barriers to education in these fields.</w:t>
      </w:r>
      <w:r>
        <w:rPr>
          <w:rFonts w:ascii="Tinos" w:hAnsi="Tinos" w:eastAsia="Tinos" w:cs="Tinos"/>
          <w:highlight w:val="none"/>
        </w:rPr>
      </w:r>
      <w:r>
        <w:rPr>
          <w:rFonts w:ascii="Tinos" w:hAnsi="Tinos" w:eastAsia="Tinos" w:cs="Tinos"/>
          <w:highlight w:val="none"/>
        </w:rPr>
      </w:r>
      <w:r>
        <w:rPr>
          <w:rFonts w:ascii="Tinos" w:hAnsi="Tinos" w:eastAsia="Tinos" w:cs="Tinos"/>
          <w:highlight w:val="none"/>
        </w:rPr>
      </w:r>
      <w:r>
        <w:rPr>
          <w:rFonts w:ascii="Tinos" w:hAnsi="Tinos" w:eastAsia="Tinos" w:cs="Tinos"/>
          <w:highlight w:val="none"/>
        </w:rPr>
      </w:r>
      <w:r>
        <w:rPr>
          <w:rFonts w:ascii="Tinos" w:hAnsi="Tinos" w:eastAsia="Tinos" w:cs="Tinos"/>
          <w:highlight w:val="none"/>
        </w:rPr>
      </w:r>
      <w:r>
        <w:rPr>
          <w:rFonts w:ascii="Tinos" w:hAnsi="Tinos" w:eastAsia="Tinos" w:cs="Tinos"/>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p>
  </w:endnote>
  <w:endnote w:type="continuationSeparator" w:id="0">
    <w:p>
      <w:pPr>
        <w:pBdr/>
        <w:spacing w:after="0" w:line="240" w:lineRule="auto"/>
        <w:ind/>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nos">
    <w:panose1 w:val="0202060305040502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p>
  </w:footnote>
  <w:footnote w:type="continuationSeparator" w:id="0">
    <w:p>
      <w:pPr>
        <w:pBdr/>
        <w:spacing w:after="0" w:line="240" w:lineRule="auto"/>
        <w:ind/>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1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right w:val="single" w:color="404040" w:sz="4" w:space="0"/>
        </w:tcBorders>
        <w:shd w:val="clear" w:color="ffffff"/>
      </w:tcPr>
    </w:tblStylePr>
    <w:tblStylePr w:type="firstRow">
      <w:rPr>
        <w:i/>
        <w:color w:val="404040"/>
      </w:rPr>
      <w:pPr>
        <w:pBdr/>
        <w:spacing/>
        <w:ind/>
      </w:pPr>
      <w:tblPr>
        <w:tblBorders/>
      </w:tblPr>
      <w:tcPr>
        <w:tcBorders>
          <w:left w:val="none" w:color="000000" w:sz="4" w:space="0"/>
          <w:bottom w:val="single" w:color="404040" w:sz="4" w:space="0"/>
          <w:right w:val="none" w:color="000000" w:sz="4" w:space="0"/>
        </w:tcBorders>
        <w:shd w:val="clear" w:color="ffffff"/>
      </w:tcPr>
    </w:tblStylePr>
    <w:tblStylePr w:type="lastCol">
      <w:rPr>
        <w:i/>
        <w:color w:val="404040"/>
      </w:rPr>
      <w:pPr>
        <w:pBdr/>
        <w:spacing/>
        <w:ind/>
      </w:pPr>
      <w:tblPr>
        <w:tblBorders/>
      </w:tblPr>
      <w:tcPr>
        <w:tcBorders>
          <w:left w:val="single" w:color="404040" w:sz="4" w:space="0"/>
        </w:tcBorders>
        <w:shd w:val="clear" w:color="ffffff"/>
      </w:tcPr>
    </w:tblStylePr>
    <w:tblStylePr w:type="lastRow">
      <w:rPr>
        <w:i/>
        <w:color w:val="404040"/>
      </w:rPr>
      <w:pPr>
        <w:pBdr/>
        <w:spacing/>
        <w:ind/>
      </w:pPr>
      <w:tblPr>
        <w:tblBorders/>
      </w:tblPr>
      <w:tcPr>
        <w:tcBorders>
          <w:top w:val="single" w:color="404040" w:sz="4" w:space="0"/>
          <w:left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themeTint="9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themeTint="9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themeTint="E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themeTint="97"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themeTint="FE"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themeTint="9A"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1Vert">
      <w:rPr>
        <w:rFonts w:ascii="Arial" w:hAnsi="Arial"/>
        <w:color w:val="404040"/>
        <w:sz w:val="22"/>
      </w:rPr>
      <w:pPr>
        <w:pBdr/>
        <w:spacing/>
        <w:ind/>
      </w:pPr>
      <w:tblPr>
        <w:tblBorders/>
      </w:tblPr>
      <w:tcPr>
        <w:tcBorders/>
        <w:shd w:val="clear" w:color="ffffff" w:themeColor="accent1" w:themeTint="34" w:fill="deebf6" w:themeFill="accen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fir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lastRow">
      <w:rPr>
        <w:b/>
        <w:color w:val="404040"/>
      </w:rPr>
      <w:pPr>
        <w:pBdr/>
        <w:spacing/>
        <w:ind/>
      </w:pPr>
      <w:tblPr>
        <w:tblBorders/>
      </w:tblPr>
      <w:tcPr>
        <w:tcBorders>
          <w:top w:val="none" w:color="000000" w:sz="4" w:space="0"/>
          <w:left w:val="none" w:color="000000" w:sz="4" w:space="0"/>
          <w:bottom w:val="none" w:color="000000" w:sz="4" w:space="0"/>
          <w:right w:val="none" w:color="000000" w:sz="4" w:space="0"/>
        </w:tcBorders>
        <w:shd w:val="clear" w:color="ffffff"/>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1Vert">
      <w:rPr>
        <w:rFonts w:ascii="Arial" w:hAnsi="Arial"/>
        <w:color w:val="404040"/>
        <w:sz w:val="22"/>
      </w:rPr>
      <w:pPr>
        <w:pBdr/>
        <w:spacing/>
        <w:ind/>
      </w:pPr>
      <w:tblPr>
        <w:tblBorders/>
      </w:tblPr>
      <w:tcPr>
        <w:tcBorders/>
        <w:shd w:val="clear" w:color="ffffff" w:themeColor="text1" w:themeTint="34" w:fill="cbcbcb" w:themeFill="text1"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32" w:fill="dfebf7" w:themeFill="accent1" w:themeFillTint="32"/>
      </w:tcPr>
    </w:tblStylePr>
    <w:tblStylePr w:type="band1Vert">
      <w:rPr>
        <w:rFonts w:ascii="Arial" w:hAnsi="Arial"/>
        <w:color w:val="404040"/>
        <w:sz w:val="22"/>
      </w:rPr>
      <w:pPr>
        <w:pBdr/>
        <w:spacing/>
        <w:ind/>
      </w:pPr>
      <w:tblPr>
        <w:tblBorders/>
      </w:tblPr>
      <w:tcPr>
        <w:tcBorders/>
        <w:shd w:val="clear" w:color="ffffff" w:themeColor="accent1" w:themeTint="32" w:fill="dfebf7" w:themeFill="accent1"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shd w:val="clear" w:color="ffffff" w:themeColor="accent1" w:themeTint="EA" w:fill="69a3d8" w:themeFill="accent1" w:themeFillTint="E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1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1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shd w:val="clear" w:color="ffffff" w:themeColor="accent3" w:themeTint="FE" w:fill="a5a5a5" w:themeFill="accent3" w:themeFillTint="FE"/>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1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1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themeColor="accent5" w:fill="4472c4"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1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tcBorders/>
        <w:shd w:val="clear" w:color="ffffff" w:themeColor="text1" w:themeTint="75" w:fill="8a8a8a" w:themeFill="text1" w:themeFillTint="75"/>
      </w:tcPr>
    </w:tblStylePr>
    <w:tblStylePr w:type="band1Vert">
      <w:pPr>
        <w:pBdr/>
        <w:spacing/>
        <w:ind/>
      </w:pPr>
      <w:tblPr>
        <w:tblBorders/>
      </w:tblPr>
      <w:tcPr>
        <w:tcBorders/>
        <w:shd w:val="clear" w:color="ffffff" w:themeColor="text1" w:themeTint="75" w:fill="8a8a8a" w:themeFill="tex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text1" w:fill="000000" w:themeFill="text1"/>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rFonts w:ascii="Arial" w:hAnsi="Arial"/>
        <w:b/>
        <w:color w:val="ffffff"/>
        <w:sz w:val="22"/>
      </w:rPr>
      <w:pPr>
        <w:pBdr/>
        <w:spacing/>
        <w:ind/>
      </w:pPr>
      <w:tblPr>
        <w:tblBorders/>
      </w:tblPr>
      <w:tcPr>
        <w:tcBorders/>
        <w:shd w:val="clear" w:color="ffffff" w:themeColor="text1" w:fill="000000" w:themeFill="tex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text1" w:fill="000000" w:themeFill="tex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tcBorders/>
        <w:shd w:val="clear" w:color="ffffff" w:themeColor="accent1" w:themeTint="75" w:fill="b4d1ec" w:themeFill="accent1" w:themeFillTint="75"/>
      </w:tcPr>
    </w:tblStylePr>
    <w:tblStylePr w:type="band1Vert">
      <w:pPr>
        <w:pBdr/>
        <w:spacing/>
        <w:ind/>
      </w:pPr>
      <w:tblPr>
        <w:tblBorders/>
      </w:tblPr>
      <w:tcPr>
        <w:tcBorders/>
        <w:shd w:val="clear" w:color="ffffff" w:themeColor="accent1" w:themeTint="75" w:fill="b4d1ec" w:themeFill="accent1"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1" w:fill="5b9bd5" w:themeFill="accent1"/>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rFonts w:ascii="Arial" w:hAnsi="Arial"/>
        <w:b/>
        <w:color w:val="ffffff"/>
        <w:sz w:val="22"/>
      </w:rPr>
      <w:pPr>
        <w:pBdr/>
        <w:spacing/>
        <w:ind/>
      </w:pPr>
      <w:tblPr>
        <w:tblBorders/>
      </w:tblPr>
      <w:tcPr>
        <w:tcBorders/>
        <w:shd w:val="clear" w:color="ffffff" w:themeColor="accent1" w:fill="5b9bd5" w:themeFill="accent1"/>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1" w:fill="5b9bd5" w:themeFill="accen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tcBorders/>
        <w:shd w:val="clear" w:color="ffffff" w:themeColor="accent2" w:themeTint="75" w:fill="f7c3a0" w:themeFill="accent2" w:themeFillTint="75"/>
      </w:tcPr>
    </w:tblStylePr>
    <w:tblStylePr w:type="band1Vert">
      <w:pPr>
        <w:pBdr/>
        <w:spacing/>
        <w:ind/>
      </w:pPr>
      <w:tblPr>
        <w:tblBorders/>
      </w:tblPr>
      <w:tcPr>
        <w:tcBorders/>
        <w:shd w:val="clear" w:color="ffffff" w:themeColor="accent2" w:themeTint="75" w:fill="f7c3a0" w:themeFill="accent2"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2" w:fill="ed7d31" w:themeFill="accent2"/>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rFonts w:ascii="Arial" w:hAnsi="Arial"/>
        <w:b/>
        <w:color w:val="ffffff"/>
        <w:sz w:val="22"/>
      </w:rPr>
      <w:pPr>
        <w:pBdr/>
        <w:spacing/>
        <w:ind/>
      </w:pPr>
      <w:tblPr>
        <w:tblBorders/>
      </w:tblPr>
      <w:tcPr>
        <w:tcBorders/>
        <w:shd w:val="clear" w:color="ffffff" w:themeColor="accent2" w:fill="ed7d31" w:themeFill="accent2"/>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2" w:fill="ed7d31" w:themeFill="accent2"/>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tcBorders/>
        <w:shd w:val="clear" w:color="ffffff" w:themeColor="accent3" w:themeTint="75" w:fill="d6d6d6" w:themeFill="accent3" w:themeFillTint="75"/>
      </w:tcPr>
    </w:tblStylePr>
    <w:tblStylePr w:type="band1Vert">
      <w:pPr>
        <w:pBdr/>
        <w:spacing/>
        <w:ind/>
      </w:pPr>
      <w:tblPr>
        <w:tblBorders/>
      </w:tblPr>
      <w:tcPr>
        <w:tcBorders/>
        <w:shd w:val="clear" w:color="ffffff" w:themeColor="accent3" w:themeTint="75" w:fill="d6d6d6" w:themeFill="accent3"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3" w:fill="a5a5a5" w:themeFill="accent3"/>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rFonts w:ascii="Arial" w:hAnsi="Arial"/>
        <w:b/>
        <w:color w:val="ffffff"/>
        <w:sz w:val="22"/>
      </w:rPr>
      <w:pPr>
        <w:pBdr/>
        <w:spacing/>
        <w:ind/>
      </w:pPr>
      <w:tblPr>
        <w:tblBorders/>
      </w:tblPr>
      <w:tcPr>
        <w:tcBorders/>
        <w:shd w:val="clear" w:color="ffffff" w:themeColor="accent3" w:fill="a5a5a5" w:themeFill="accent3"/>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3" w:fill="a5a5a5" w:themeFill="accent3"/>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tcBorders/>
        <w:shd w:val="clear" w:color="ffffff" w:themeColor="accent4" w:themeTint="75" w:fill="ffe28a" w:themeFill="accent4" w:themeFillTint="75"/>
      </w:tcPr>
    </w:tblStylePr>
    <w:tblStylePr w:type="band1Vert">
      <w:pPr>
        <w:pBdr/>
        <w:spacing/>
        <w:ind/>
      </w:pPr>
      <w:tblPr>
        <w:tblBorders/>
      </w:tblPr>
      <w:tcPr>
        <w:tcBorders/>
        <w:shd w:val="clear" w:color="ffffff" w:themeColor="accent4" w:themeTint="75" w:fill="ffe28a" w:themeFill="accent4"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4" w:fill="ffc000" w:themeFill="accent4"/>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rFonts w:ascii="Arial" w:hAnsi="Arial"/>
        <w:b/>
        <w:color w:val="ffffff"/>
        <w:sz w:val="22"/>
      </w:rPr>
      <w:pPr>
        <w:pBdr/>
        <w:spacing/>
        <w:ind/>
      </w:pPr>
      <w:tblPr>
        <w:tblBorders/>
      </w:tblPr>
      <w:tcPr>
        <w:tcBorders/>
        <w:shd w:val="clear" w:color="ffffff" w:themeColor="accent4" w:fill="ffc000" w:themeFill="accent4"/>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4" w:fill="ffc000" w:themeFill="accent4"/>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tcBorders/>
        <w:shd w:val="clear" w:color="ffffff" w:themeColor="accent5" w:themeTint="75" w:fill="a9bee4" w:themeFill="accent5" w:themeFillTint="75"/>
      </w:tcPr>
    </w:tblStylePr>
    <w:tblStylePr w:type="band1Vert">
      <w:pPr>
        <w:pBdr/>
        <w:spacing/>
        <w:ind/>
      </w:pPr>
      <w:tblPr>
        <w:tblBorders/>
      </w:tblPr>
      <w:tcPr>
        <w:tcBorders/>
        <w:shd w:val="clear" w:color="ffffff" w:themeColor="accent5" w:themeTint="75" w:fill="a9bee4" w:themeFill="accent5"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5" w:fill="4472c4" w:themeFill="accent5"/>
      </w:tcPr>
    </w:tblStylePr>
    <w:tblStylePr w:type="firstRow">
      <w:rPr>
        <w:rFonts w:ascii="Arial" w:hAnsi="Arial"/>
        <w:b/>
        <w:color w:val="ffffff"/>
        <w:sz w:val="22"/>
      </w:rPr>
      <w:pPr>
        <w:pBdr/>
        <w:spacing/>
        <w:ind/>
      </w:pPr>
      <w:tblPr>
        <w:tblBorders/>
      </w:tblPr>
      <w:tcPr>
        <w:tcBorders/>
        <w:shd w:val="clear" w:color="ffffff" w:themeColor="accent5" w:fill="4472c4" w:themeFill="accent5"/>
      </w:tcPr>
    </w:tblStylePr>
    <w:tblStylePr w:type="lastCol">
      <w:rPr>
        <w:rFonts w:ascii="Arial" w:hAnsi="Arial"/>
        <w:b/>
        <w:color w:val="ffffff"/>
        <w:sz w:val="22"/>
      </w:rPr>
      <w:pPr>
        <w:pBdr/>
        <w:spacing/>
        <w:ind/>
      </w:pPr>
      <w:tblPr>
        <w:tblBorders/>
      </w:tblPr>
      <w:tcPr>
        <w:tcBorders/>
        <w:shd w:val="clear" w:color="ffffff" w:themeColor="accent5" w:fill="4472c4" w:themeFill="accent5"/>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tcBorders/>
        <w:shd w:val="clear" w:color="ffffff" w:themeColor="accent6" w:themeTint="75" w:fill="bddba8" w:themeFill="accent6" w:themeFillTint="75"/>
      </w:tcPr>
    </w:tblStylePr>
    <w:tblStylePr w:type="band1Vert">
      <w:pPr>
        <w:pBdr/>
        <w:spacing/>
        <w:ind/>
      </w:pPr>
      <w:tblPr>
        <w:tblBorders/>
      </w:tblPr>
      <w:tcPr>
        <w:tcBorders/>
        <w:shd w:val="clear" w:color="ffffff" w:themeColor="accent6" w:themeTint="75" w:fill="bddba8" w:themeFill="accent6" w:themeFillTint="75"/>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tcBorders/>
        <w:shd w:val="clear" w:color="ffffff" w:themeColor="accent6" w:fill="70ad47" w:themeFill="accent6"/>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rFonts w:ascii="Arial" w:hAnsi="Arial"/>
        <w:b/>
        <w:color w:val="ffffff"/>
        <w:sz w:val="22"/>
      </w:rPr>
      <w:pPr>
        <w:pBdr/>
        <w:spacing/>
        <w:ind/>
      </w:pPr>
      <w:tblPr>
        <w:tblBorders/>
      </w:tblPr>
      <w:tcPr>
        <w:tcBorders/>
        <w:shd w:val="clear" w:color="ffffff" w:themeColor="accent6" w:fill="70ad47" w:themeFill="accent6"/>
      </w:tcPr>
    </w:tblStylePr>
    <w:tblStylePr w:type="lastRow">
      <w:rPr>
        <w:rFonts w:ascii="Arial" w:hAnsi="Arial"/>
        <w:b/>
        <w:color w:val="ffffff"/>
        <w:sz w:val="22"/>
      </w:rPr>
      <w:pPr>
        <w:pBdr/>
        <w:spacing/>
        <w:ind/>
      </w:pPr>
      <w:tblPr>
        <w:tblBorders/>
      </w:tblPr>
      <w:tcPr>
        <w:tcBorders>
          <w:top w:val="single" w:color="000000" w:themeColor="light1" w:sz="4" w:space="0"/>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tcBorders/>
        <w:shd w:val="clear" w:color="ffffff" w:themeColor="text1" w:themeTint="34" w:fill="cbcbcb" w:themeFill="text1" w:themeFillTint="34"/>
      </w:tcPr>
    </w:tblStylePr>
    <w:tblStylePr w:type="band1Vert">
      <w:pPr>
        <w:pBdr/>
        <w:spacing/>
        <w:ind/>
      </w:pPr>
      <w:tblPr>
        <w:tblBorders/>
      </w:tblPr>
      <w:tcPr>
        <w:tcBorders/>
        <w:shd w:val="clear" w:color="ffffff" w:themeColor="text1" w:themeTint="34" w:fill="cbcbcb" w:themeFill="text1" w:themeFillTint="34"/>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tcBorders/>
        <w:shd w:val="clear" w:color="ffffff" w:themeColor="accent1" w:themeTint="34" w:fill="deebf6" w:themeFill="accent1" w:themeFillTint="34"/>
      </w:tcPr>
    </w:tblStylePr>
    <w:tblStylePr w:type="band1Vert">
      <w:pPr>
        <w:pBdr/>
        <w:spacing/>
        <w:ind/>
      </w:pPr>
      <w:tblPr>
        <w:tblBorders/>
      </w:tblPr>
      <w:tcPr>
        <w:tcBorders/>
        <w:shd w:val="clear" w:color="ffffff" w:themeColor="accent1" w:themeTint="34" w:fill="deebf6" w:themeFill="accent1" w:themeFillTint="34"/>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5" w:themeTint="34" w:fill="d9e2f3" w:themeFill="accent5" w:themeFillTint="34"/>
      </w:tcPr>
    </w:tblStylePr>
    <w:tblStylePr w:type="band1Vert">
      <w:pPr>
        <w:pBdr/>
        <w:spacing/>
        <w:ind/>
      </w:pPr>
      <w:tblPr>
        <w:tblBorders/>
      </w:tblPr>
      <w:tcPr>
        <w:tcBorders/>
        <w:shd w:val="clear" w:color="ffffff" w:themeColor="accent5" w:themeTint="34" w:fill="d9e2f3" w:themeFill="accent5"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0D" w:fill="f2f2f2" w:themeFill="text1" w:themeFillTint="0D"/>
      </w:tcPr>
    </w:tblStylePr>
    <w:tblStylePr w:type="band1Vert">
      <w:pPr>
        <w:pBdr/>
        <w:spacing/>
        <w:ind/>
      </w:pPr>
      <w:tblPr>
        <w:tblBorders/>
      </w:tblPr>
      <w:tcPr>
        <w:tcBorders/>
        <w:shd w:val="clear" w:color="ffffff" w:themeColor="text1" w:themeTint="0D" w:fill="f2f2f2" w:themeFill="text1" w:themeFillTint="0D"/>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b/>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b/>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tcBorders/>
        <w:shd w:val="clear" w:color="ffffff" w:themeColor="accent1" w:themeTint="34" w:fill="deebf6" w:themeFill="accent1" w:themeFillTint="34"/>
      </w:tcPr>
    </w:tblStylePr>
    <w:tblStylePr w:type="band1Vert">
      <w:pPr>
        <w:pBdr/>
        <w:spacing/>
        <w:ind/>
      </w:pPr>
      <w:tblPr>
        <w:tblBorders/>
      </w:tblPr>
      <w:tcPr>
        <w:tcBorders/>
        <w:shd w:val="clear" w:color="ffffff" w:themeColor="accent1" w:themeTint="34" w:fill="deebf6" w:themeFill="accent1" w:themeFillTint="34"/>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themeTint="80" w:sz="4" w:space="0"/>
        </w:tcBorders>
        <w:shd w:val="clear" w:color="ffffff"/>
      </w:tcPr>
    </w:tblStylePr>
    <w:tblStylePr w:type="firstRow">
      <w:rPr>
        <w:rFonts w:ascii="Arial" w:hAnsi="Arial"/>
        <w:b/>
        <w:color w:val="307abd" w:themeColor="accent1" w:themeTint="80" w:themeShade="95"/>
        <w:sz w:val="22"/>
      </w:rPr>
      <w:pPr>
        <w:pBdr/>
        <w:spacing/>
        <w:ind/>
      </w:pPr>
      <w:tblPr>
        <w:tblBorders/>
      </w:tblPr>
      <w:tcPr>
        <w:tcBorders>
          <w:top w:val="none" w:color="000000" w:sz="4" w:space="0"/>
          <w:left w:val="none" w:color="000000" w:sz="4" w:space="0"/>
          <w:bottom w:val="single" w:color="000000" w:themeColor="accent1" w:themeTint="80" w:sz="4" w:space="0"/>
          <w:right w:val="none" w:color="000000" w:sz="4" w:space="0"/>
        </w:tcBorders>
        <w:shd w:val="clear" w:color="ffffff" w:themeColor="light1" w:fill="ffffff" w:themeFill="light1"/>
      </w:tcPr>
    </w:tblStylePr>
    <w:tblStylePr w:type="lastCol">
      <w:rPr>
        <w:rFonts w:ascii="Arial" w:hAnsi="Arial"/>
        <w:i/>
        <w:color w:val="307abd" w:themeColor="accent1" w:themeTint="80" w:themeShade="95"/>
        <w:sz w:val="22"/>
      </w:rPr>
      <w:pPr>
        <w:pBdr/>
        <w:spacing/>
        <w:ind/>
      </w:pPr>
      <w:tblPr>
        <w:tblBorders/>
      </w:tblPr>
      <w:tcPr>
        <w:tcBorders>
          <w:top w:val="none" w:color="000000" w:sz="4" w:space="0"/>
          <w:left w:val="single" w:color="000000" w:themeColor="accent1" w:themeTint="80" w:sz="4" w:space="0"/>
          <w:bottom w:val="none" w:color="000000" w:sz="4" w:space="0"/>
          <w:right w:val="none" w:color="000000" w:sz="4" w:space="0"/>
        </w:tcBorders>
        <w:shd w:val="clear" w:color="ffffff"/>
      </w:tcPr>
    </w:tblStylePr>
    <w:tblStylePr w:type="lastRow">
      <w:rPr>
        <w:rFonts w:ascii="Arial" w:hAnsi="Arial"/>
        <w:b/>
        <w:color w:val="307abd" w:themeColor="accent1" w:themeTint="80" w:themeShade="95"/>
        <w:sz w:val="22"/>
      </w:rPr>
      <w:pPr>
        <w:pBdr/>
        <w:spacing/>
        <w:ind/>
      </w:pPr>
      <w:tblPr>
        <w:tblBorders/>
      </w:tblPr>
      <w:tcPr>
        <w:tcBorders>
          <w:top w:val="single" w:color="000000" w:themeColor="accen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32" w:fill="fbe6d7" w:themeFill="accent2" w:themeFillTint="32"/>
      </w:tcPr>
    </w:tblStylePr>
    <w:tblStylePr w:type="band1Vert">
      <w:pPr>
        <w:pBdr/>
        <w:spacing/>
        <w:ind/>
      </w:pPr>
      <w:tblPr>
        <w:tblBorders/>
      </w:tblPr>
      <w:tcPr>
        <w:tcBorders/>
        <w:shd w:val="clear" w:color="ffffff" w:themeColor="accent2" w:themeTint="32" w:fill="fbe6d7" w:themeFill="accent2" w:themeFillTint="32"/>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b/>
        <w:color w:val="ca5d12"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b/>
        <w:color w:val="ca5d12"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tcBorders/>
        <w:shd w:val="clear" w:color="ffffff" w:themeColor="accent3" w:themeTint="34" w:fill="ededed" w:themeFill="accent3" w:themeFillTint="34"/>
      </w:tcPr>
    </w:tblStylePr>
    <w:tblStylePr w:type="band1Vert">
      <w:pPr>
        <w:pBdr/>
        <w:spacing/>
        <w:ind/>
      </w:pPr>
      <w:tblPr>
        <w:tblBorders/>
      </w:tblPr>
      <w:tcPr>
        <w:tcBorders/>
        <w:shd w:val="clear" w:color="ffffff" w:themeColor="accent3" w:themeTint="34" w:fill="ededed" w:themeFill="accent3" w:themeFillTint="34"/>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FE" w:sz="4" w:space="0"/>
        </w:tcBorders>
        <w:shd w:val="clear" w:color="ffffff"/>
      </w:tcPr>
    </w:tblStylePr>
    <w:tblStylePr w:type="firstRow">
      <w:rPr>
        <w:rFonts w:ascii="Arial" w:hAnsi="Arial"/>
        <w:b/>
        <w:color w:val="606060" w:themeColor="accent3" w:themeTint="FE" w:themeShade="95"/>
        <w:sz w:val="22"/>
      </w:rPr>
      <w:pPr>
        <w:pBdr/>
        <w:spacing/>
        <w:ind/>
      </w:pPr>
      <w:tblPr>
        <w:tblBorders/>
      </w:tblPr>
      <w:tcPr>
        <w:tcBorders>
          <w:top w:val="none" w:color="000000" w:sz="4" w:space="0"/>
          <w:left w:val="none" w:color="000000" w:sz="4" w:space="0"/>
          <w:bottom w:val="single" w:color="000000" w:themeColor="accent3" w:themeTint="FE" w:sz="4" w:space="0"/>
          <w:right w:val="none" w:color="000000" w:sz="4" w:space="0"/>
        </w:tcBorders>
        <w:shd w:val="clear" w:color="ffffff" w:themeColor="light1" w:fill="ffffff" w:themeFill="light1"/>
      </w:tcPr>
    </w:tblStylePr>
    <w:tblStylePr w:type="lastCol">
      <w:rPr>
        <w:rFonts w:ascii="Arial" w:hAnsi="Arial"/>
        <w:i/>
        <w:color w:val="606060" w:themeColor="accent3" w:themeTint="FE" w:themeShade="95"/>
        <w:sz w:val="22"/>
      </w:rPr>
      <w:pPr>
        <w:pBdr/>
        <w:spacing/>
        <w:ind/>
      </w:pPr>
      <w:tblPr>
        <w:tblBorders/>
      </w:tblPr>
      <w:tcPr>
        <w:tcBorders>
          <w:top w:val="none" w:color="000000" w:sz="4" w:space="0"/>
          <w:left w:val="single" w:color="000000" w:themeColor="accent3" w:themeTint="FE" w:sz="4" w:space="0"/>
          <w:bottom w:val="none" w:color="000000" w:sz="4" w:space="0"/>
          <w:right w:val="none" w:color="000000" w:sz="4" w:space="0"/>
        </w:tcBorders>
        <w:shd w:val="clear" w:color="ffffff"/>
      </w:tcPr>
    </w:tblStylePr>
    <w:tblStylePr w:type="lastRow">
      <w:rPr>
        <w:rFonts w:ascii="Arial" w:hAnsi="Arial"/>
        <w:b/>
        <w:color w:val="606060" w:themeColor="accent3" w:themeTint="FE" w:themeShade="95"/>
        <w:sz w:val="22"/>
      </w:rPr>
      <w:pPr>
        <w:pBdr/>
        <w:spacing/>
        <w:ind/>
      </w:pPr>
      <w:tblPr>
        <w:tblBorders/>
      </w:tblPr>
      <w:tcPr>
        <w:tcBorders>
          <w:top w:val="single" w:color="000000" w:themeColor="accent3" w:themeTint="FE"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34" w:fill="fff2cb" w:themeFill="accent4" w:themeFillTint="34"/>
      </w:tcPr>
    </w:tblStylePr>
    <w:tblStylePr w:type="band1Vert">
      <w:pPr>
        <w:pBdr/>
        <w:spacing/>
        <w:ind/>
      </w:pPr>
      <w:tblPr>
        <w:tblBorders/>
      </w:tblPr>
      <w:tcPr>
        <w:tcBorders/>
        <w:shd w:val="clear" w:color="ffffff" w:themeColor="accent4" w:themeTint="34" w:fill="fff2cb" w:themeFill="accent4" w:themeFillTint="34"/>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b/>
        <w:color w:val="d09d00"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b/>
        <w:color w:val="d09d00"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tcBorders/>
        <w:shd w:val="clear" w:color="ffffff" w:themeColor="accent5" w:themeTint="34" w:fill="d9e2f3" w:themeFill="accent5" w:themeFillTint="34"/>
      </w:tcPr>
    </w:tblStylePr>
    <w:tblStylePr w:type="band1Vert">
      <w:pPr>
        <w:pBdr/>
        <w:spacing/>
        <w:ind/>
      </w:pPr>
      <w:tblPr>
        <w:tblBorders/>
      </w:tblPr>
      <w:tcPr>
        <w:tcBorders/>
        <w:shd w:val="clear" w:color="ffffff" w:themeColor="accent5" w:themeTint="34" w:fill="d9e2f3" w:themeFill="accent5" w:themeFillTint="34"/>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0" w:sz="4" w:space="0"/>
        </w:tcBorders>
        <w:shd w:val="clear" w:color="ffffff"/>
      </w:tcPr>
    </w:tblStylePr>
    <w:tblStylePr w:type="firstRow">
      <w:rPr>
        <w:rFonts w:ascii="Arial" w:hAnsi="Arial"/>
        <w:b/>
        <w:color w:val="254275" w:themeColor="accent5" w:themeShade="95"/>
        <w:sz w:val="22"/>
      </w:rPr>
      <w:pPr>
        <w:pBdr/>
        <w:spacing/>
        <w:ind/>
      </w:pPr>
      <w:tblPr>
        <w:tblBorders/>
      </w:tblPr>
      <w:tcPr>
        <w:tcBorders>
          <w:top w:val="none" w:color="000000" w:sz="4" w:space="0"/>
          <w:left w:val="none" w:color="000000" w:sz="4" w:space="0"/>
          <w:bottom w:val="single" w:color="000000" w:themeColor="accent5" w:themeTint="90" w:sz="4" w:space="0"/>
          <w:right w:val="none" w:color="000000" w:sz="4" w:space="0"/>
        </w:tcBorders>
        <w:shd w:val="clear" w:color="ffffff" w:themeColor="light1" w:fill="ffffff" w:themeFill="light1"/>
      </w:tcPr>
    </w:tblStylePr>
    <w:tblStylePr w:type="lastCol">
      <w:rPr>
        <w:rFonts w:ascii="Arial" w:hAnsi="Arial"/>
        <w:i/>
        <w:color w:val="254275" w:themeColor="accent5" w:themeShade="95"/>
        <w:sz w:val="22"/>
      </w:rPr>
      <w:pPr>
        <w:pBdr/>
        <w:spacing/>
        <w:ind/>
      </w:pPr>
      <w:tblPr>
        <w:tblBorders/>
      </w:tblPr>
      <w:tcPr>
        <w:tcBorders>
          <w:top w:val="none" w:color="000000" w:sz="4" w:space="0"/>
          <w:left w:val="single" w:color="000000" w:themeColor="accent5" w:themeTint="90" w:sz="4" w:space="0"/>
          <w:bottom w:val="none" w:color="000000" w:sz="4" w:space="0"/>
          <w:right w:val="none" w:color="000000" w:sz="4" w:space="0"/>
        </w:tcBorders>
        <w:shd w:val="clear" w:color="ffffff"/>
      </w:tcPr>
    </w:tblStylePr>
    <w:tblStylePr w:type="lastRow">
      <w:rPr>
        <w:rFonts w:ascii="Arial" w:hAnsi="Arial"/>
        <w:b/>
        <w:color w:val="254275" w:themeColor="accent5" w:themeShade="95"/>
        <w:sz w:val="22"/>
      </w:rPr>
      <w:pPr>
        <w:pBdr/>
        <w:spacing/>
        <w:ind/>
      </w:pPr>
      <w:tblPr>
        <w:tblBorders/>
      </w:tblPr>
      <w:tcPr>
        <w:tcBorders>
          <w:top w:val="single" w:color="000000" w:themeColor="accent5"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tcBorders/>
        <w:shd w:val="clear" w:color="ffffff" w:themeColor="accent6" w:themeTint="34" w:fill="e2efd9" w:themeFill="accent6" w:themeFillTint="34"/>
      </w:tcPr>
    </w:tblStylePr>
    <w:tblStylePr w:type="band1Vert">
      <w:pPr>
        <w:pBdr/>
        <w:spacing/>
        <w:ind/>
      </w:pPr>
      <w:tblPr>
        <w:tblBorders/>
      </w:tblPr>
      <w:tcPr>
        <w:tcBorders/>
        <w:shd w:val="clear" w:color="ffffff" w:themeColor="accent6" w:themeTint="34" w:fill="e2efd9" w:themeFill="accent6" w:themeFillTint="34"/>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0" w:sz="4" w:space="0"/>
        </w:tcBorders>
        <w:shd w:val="clear" w:color="ffffff"/>
      </w:tcPr>
    </w:tblStylePr>
    <w:tblStylePr w:type="firstRow">
      <w:rPr>
        <w:rFonts w:ascii="Arial" w:hAnsi="Arial"/>
        <w:b/>
        <w:color w:val="416529" w:themeColor="accent6" w:themeShade="95"/>
        <w:sz w:val="22"/>
      </w:rPr>
      <w:pPr>
        <w:pBdr/>
        <w:spacing/>
        <w:ind/>
      </w:pPr>
      <w:tblPr>
        <w:tblBorders/>
      </w:tblPr>
      <w:tcPr>
        <w:tcBorders>
          <w:top w:val="none" w:color="000000" w:sz="4" w:space="0"/>
          <w:left w:val="none" w:color="000000" w:sz="4" w:space="0"/>
          <w:bottom w:val="single" w:color="000000" w:themeColor="accent6" w:themeTint="90" w:sz="4" w:space="0"/>
          <w:right w:val="none" w:color="000000" w:sz="4" w:space="0"/>
        </w:tcBorders>
        <w:shd w:val="clear" w:color="ffffff" w:themeColor="light1" w:fill="ffffff" w:themeFill="light1"/>
      </w:tcPr>
    </w:tblStylePr>
    <w:tblStylePr w:type="lastCol">
      <w:rPr>
        <w:rFonts w:ascii="Arial" w:hAnsi="Arial"/>
        <w:i/>
        <w:color w:val="416529" w:themeColor="accent6" w:themeShade="95"/>
        <w:sz w:val="22"/>
      </w:rPr>
      <w:pPr>
        <w:pBdr/>
        <w:spacing/>
        <w:ind/>
      </w:pPr>
      <w:tblPr>
        <w:tblBorders/>
      </w:tblPr>
      <w:tcPr>
        <w:tcBorders>
          <w:top w:val="none" w:color="000000" w:sz="4" w:space="0"/>
          <w:left w:val="single" w:color="000000" w:themeColor="accent6" w:themeTint="90" w:sz="4" w:space="0"/>
          <w:bottom w:val="none" w:color="000000" w:sz="4" w:space="0"/>
          <w:right w:val="none" w:color="000000" w:sz="4" w:space="0"/>
        </w:tcBorders>
        <w:shd w:val="clear" w:color="ffffff"/>
      </w:tcPr>
    </w:tblStylePr>
    <w:tblStylePr w:type="lastRow">
      <w:rPr>
        <w:rFonts w:ascii="Arial" w:hAnsi="Arial"/>
        <w:b/>
        <w:color w:val="416529" w:themeColor="accent6" w:themeShade="95"/>
        <w:sz w:val="22"/>
      </w:rPr>
      <w:pPr>
        <w:pBdr/>
        <w:spacing/>
        <w:ind/>
      </w:pPr>
      <w:tblPr>
        <w:tblBorders/>
      </w:tblPr>
      <w:tcPr>
        <w:tcBorders>
          <w:top w:val="single" w:color="000000" w:themeColor="accent6" w:themeTint="9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themeTint="97" w:fill="f4b285" w:themeFill="accent2" w:themeFillTint="97"/>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themeTint="98" w:fill="c9c9c9" w:themeFill="accent3"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themeTint="9A" w:fill="ffd965" w:themeFill="accent4"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themeTint="9A" w:fill="8eaadb" w:themeFill="accent5" w:themeFillTint="9A"/>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themeTint="98" w:fill="a9d18f" w:themeFill="accent6" w:themeFillTint="98"/>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1Vert">
      <w:rPr>
        <w:rFonts w:ascii="Arial" w:hAnsi="Arial"/>
        <w:color w:val="404040"/>
        <w:sz w:val="22"/>
      </w:rPr>
      <w:pPr>
        <w:pBdr/>
        <w:spacing/>
        <w:ind/>
      </w:pPr>
      <w:tblPr>
        <w:tblBorders/>
      </w:tblPr>
      <w:tcPr>
        <w:tcBorders/>
        <w:shd w:val="clear" w:color="ffffff" w:themeColor="text1" w:themeTint="40" w:fill="bfbfbf" w:themeFill="tex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text1" w:fill="000000" w:themeFill="tex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1Vert">
      <w:rPr>
        <w:rFonts w:ascii="Arial" w:hAnsi="Arial"/>
        <w:color w:val="404040"/>
        <w:sz w:val="22"/>
      </w:rPr>
      <w:pPr>
        <w:pBdr/>
        <w:spacing/>
        <w:ind/>
      </w:pPr>
      <w:tblPr>
        <w:tblBorders/>
      </w:tblPr>
      <w:tcPr>
        <w:tcBorders/>
        <w:shd w:val="clear" w:color="ffffff" w:themeColor="accent1" w:themeTint="40" w:fill="d6e6f4" w:themeFill="accent1"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1" w:fill="5b9bd5" w:themeFill="accent1"/>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1Vert">
      <w:rPr>
        <w:rFonts w:ascii="Arial" w:hAnsi="Arial"/>
        <w:color w:val="404040"/>
        <w:sz w:val="22"/>
      </w:rPr>
      <w:pPr>
        <w:pBdr/>
        <w:spacing/>
        <w:ind/>
      </w:pPr>
      <w:tblPr>
        <w:tblBorders/>
      </w:tblPr>
      <w:tcPr>
        <w:tcBorders/>
        <w:shd w:val="clear" w:color="ffffff" w:themeColor="accent2" w:themeTint="40" w:fill="fadecb" w:themeFill="accent2"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2" w:fill="ed7d31" w:themeFill="accent2"/>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1Vert">
      <w:rPr>
        <w:rFonts w:ascii="Arial" w:hAnsi="Arial"/>
        <w:color w:val="404040"/>
        <w:sz w:val="22"/>
      </w:rPr>
      <w:pPr>
        <w:pBdr/>
        <w:spacing/>
        <w:ind/>
      </w:pPr>
      <w:tblPr>
        <w:tblBorders/>
      </w:tblPr>
      <w:tcPr>
        <w:tcBorders/>
        <w:shd w:val="clear" w:color="ffffff" w:themeColor="accent3" w:themeTint="40" w:fill="e8e8e8" w:themeFill="accent3"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3" w:fill="a5a5a5" w:themeFill="accent3"/>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1Vert">
      <w:rPr>
        <w:rFonts w:ascii="Arial" w:hAnsi="Arial"/>
        <w:color w:val="404040"/>
        <w:sz w:val="22"/>
      </w:rPr>
      <w:pPr>
        <w:pBdr/>
        <w:spacing/>
        <w:ind/>
      </w:pPr>
      <w:tblPr>
        <w:tblBorders/>
      </w:tblPr>
      <w:tcPr>
        <w:tcBorders/>
        <w:shd w:val="clear" w:color="ffffff" w:themeColor="accent4" w:themeTint="40" w:fill="ffefbf" w:themeFill="accent4"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4" w:fill="ffc000" w:themeFill="accent4"/>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1Vert">
      <w:rPr>
        <w:rFonts w:ascii="Arial" w:hAnsi="Arial"/>
        <w:color w:val="404040"/>
        <w:sz w:val="22"/>
      </w:rPr>
      <w:pPr>
        <w:pBdr/>
        <w:spacing/>
        <w:ind/>
      </w:pPr>
      <w:tblPr>
        <w:tblBorders/>
      </w:tblPr>
      <w:tcPr>
        <w:tcBorders/>
        <w:shd w:val="clear" w:color="ffffff" w:themeColor="accent5" w:themeTint="40" w:fill="d0dcf0" w:themeFill="accent5"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5" w:fill="4472c4" w:themeFill="accent5"/>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1Vert">
      <w:rPr>
        <w:rFonts w:ascii="Arial" w:hAnsi="Arial"/>
        <w:color w:val="404040"/>
        <w:sz w:val="22"/>
      </w:rPr>
      <w:pPr>
        <w:pBdr/>
        <w:spacing/>
        <w:ind/>
      </w:pPr>
      <w:tblPr>
        <w:tblBorders/>
      </w:tblPr>
      <w:tcPr>
        <w:tcBorders/>
        <w:shd w:val="clear" w:color="ffffff" w:themeColor="accent6" w:themeTint="40" w:fill="dbecd0" w:themeFill="accent6" w:themeFillTint="40"/>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tcBorders/>
        <w:shd w:val="clear" w:color="ffffff" w:themeColor="accent6" w:fill="70ad47" w:themeFill="accent6"/>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text1" w:themeTint="80" w:fill="7f7f7f" w:themeFill="text1" w:themeFillTint="80"/>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text1" w:themeTint="80" w:fill="7f7f7f" w:themeFill="text1" w:themeFillTint="80"/>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text1" w:themeTint="80" w:sz="32" w:space="0"/>
          <w:bottom w:val="single" w:color="000000" w:themeColor="light1" w:sz="12" w:space="0"/>
        </w:tcBorders>
        <w:shd w:val="clear" w:color="ffffff" w:themeColor="text1" w:themeTint="80" w:fill="7f7f7f" w:themeFill="text1" w:themeFillTint="80"/>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1" w:fill="5b9bd5" w:themeFill="accent1"/>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1" w:fill="5b9bd5" w:themeFill="accent1"/>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1" w:fill="5b9bd5" w:themeFill="accent1"/>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1" w:sz="32" w:space="0"/>
          <w:bottom w:val="single" w:color="000000" w:themeColor="light1" w:sz="12" w:space="0"/>
        </w:tcBorders>
        <w:shd w:val="clear" w:color="ffffff" w:themeColor="accent1" w:fill="5b9bd5" w:themeFill="accent1"/>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2" w:themeTint="97" w:fill="f4b285" w:themeFill="accent2" w:themeFillTint="97"/>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2" w:themeTint="97" w:fill="f4b285" w:themeFill="accent2" w:themeFillTint="97"/>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2" w:themeTint="97" w:sz="32" w:space="0"/>
          <w:bottom w:val="single" w:color="000000" w:themeColor="light1" w:sz="12" w:space="0"/>
        </w:tcBorders>
        <w:shd w:val="clear" w:color="ffffff" w:themeColor="accent2" w:themeTint="97" w:fill="f4b285" w:themeFill="accent2" w:themeFillTint="97"/>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3" w:themeTint="98" w:fill="c9c9c9" w:themeFill="accent3"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3" w:themeTint="98" w:fill="c9c9c9" w:themeFill="accent3"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3" w:themeTint="98" w:sz="32" w:space="0"/>
          <w:bottom w:val="single" w:color="000000" w:themeColor="light1" w:sz="12" w:space="0"/>
        </w:tcBorders>
        <w:shd w:val="clear" w:color="ffffff" w:themeColor="accent3" w:themeTint="98" w:fill="c9c9c9" w:themeFill="accent3" w:themeFillTint="98"/>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4" w:themeTint="9A" w:fill="ffd965" w:themeFill="accent4"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4" w:themeTint="9A" w:fill="ffd965" w:themeFill="accent4"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4" w:themeTint="9A" w:sz="32" w:space="0"/>
          <w:bottom w:val="single" w:color="000000" w:themeColor="light1" w:sz="12" w:space="0"/>
        </w:tcBorders>
        <w:shd w:val="clear" w:color="ffffff" w:themeColor="accent4" w:themeTint="9A" w:fill="ffd965" w:themeFill="accent4" w:themeFillTint="9A"/>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5" w:themeTint="9A" w:fill="8eaadb" w:themeFill="accent5" w:themeFillTint="9A"/>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5" w:themeTint="9A" w:fill="8eaadb" w:themeFill="accent5" w:themeFillTint="9A"/>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5" w:themeTint="9A" w:fill="8eaadb" w:themeFill="accent5" w:themeFillTint="9A"/>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5" w:themeTint="9A" w:sz="32" w:space="0"/>
          <w:bottom w:val="single" w:color="000000" w:themeColor="light1" w:sz="12" w:space="0"/>
        </w:tcBorders>
        <w:shd w:val="clear" w:color="ffffff" w:themeColor="accent5" w:themeTint="9A" w:fill="8eaadb" w:themeFill="accent5" w:themeFillTint="9A"/>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1Vert">
      <w:pPr>
        <w:pBdr/>
        <w:spacing/>
        <w:ind/>
      </w:pPr>
      <w:tblPr>
        <w:tblBorders/>
      </w:tblPr>
      <w:tcPr>
        <w:tcBorders>
          <w:left w:val="single" w:color="000000" w:themeColor="light1" w:sz="4" w:space="0"/>
          <w:right w:val="single" w:color="000000" w:themeColor="light1" w:sz="4" w:space="0"/>
        </w:tcBorders>
        <w:shd w:val="clear" w:color="ffffff" w:themeColor="accent6" w:themeTint="98" w:fill="a9d18f" w:themeFill="accent6" w:themeFillTint="98"/>
      </w:tcPr>
    </w:tblStylePr>
    <w:tblStylePr w:type="band2Horz">
      <w:pPr>
        <w:pBdr/>
        <w:spacing/>
        <w:ind/>
      </w:pPr>
      <w:tblPr>
        <w:tblBorders/>
      </w:tblPr>
      <w:tcPr>
        <w:tcBorders>
          <w:top w:val="single" w:color="000000" w:themeColor="light1" w:sz="4" w:space="0"/>
          <w:bottom w:val="single" w:color="000000" w:themeColor="light1" w:sz="4" w:space="0"/>
        </w:tcBorders>
        <w:shd w:val="clear" w:color="ffffff" w:themeColor="accent6" w:themeTint="98" w:fill="a9d18f" w:themeFill="accent6" w:themeFillTint="98"/>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tcBorders>
          <w:top w:val="single" w:color="000000" w:themeColor="accent6" w:themeTint="98" w:sz="32" w:space="0"/>
          <w:bottom w:val="single" w:color="000000" w:themeColor="light1" w:sz="12" w:space="0"/>
        </w:tcBorders>
        <w:shd w:val="clear" w:color="ffffff" w:themeColor="accent6" w:themeTint="98" w:fill="a9d18f" w:themeFill="accent6" w:themeFillTint="98"/>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tcBorders/>
        <w:shd w:val="clear" w:color="ffffff" w:themeColor="text1" w:themeTint="40" w:fill="bfbfbf" w:themeFill="text1" w:themeFillTint="40"/>
      </w:tcPr>
    </w:tblStylePr>
    <w:tblStylePr w:type="band1Vert">
      <w:pPr>
        <w:pBdr/>
        <w:spacing/>
        <w:ind/>
      </w:pPr>
      <w:tblPr>
        <w:tblBorders/>
      </w:tblPr>
      <w:tcPr>
        <w:tcBorders/>
        <w:shd w:val="clear" w:color="ffffff" w:themeColor="text1" w:themeTint="40" w:fill="bfbfbf" w:themeFill="text1" w:themeFillTint="40"/>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text1" w:themeTint="80" w:sz="4" w:space="0"/>
        </w:tcBorders>
        <w:shd w:val="clear" w:color="ffffff"/>
      </w:tcPr>
    </w:tblStylePr>
    <w:tblStylePr w:type="firstRow">
      <w:rPr>
        <w:rFonts w:ascii="Arial" w:hAnsi="Arial"/>
        <w:i/>
        <w:color w:val="4a4a4a" w:themeColor="text1" w:themeTint="80" w:themeShade="95"/>
        <w:sz w:val="22"/>
      </w:rPr>
      <w:pPr>
        <w:pBdr/>
        <w:spacing/>
        <w:ind/>
      </w:pPr>
      <w:tblPr>
        <w:tblBorders/>
      </w:tblPr>
      <w:tcPr>
        <w:tcBorders>
          <w:top w:val="none" w:color="000000" w:sz="4" w:space="0"/>
          <w:left w:val="none" w:color="000000" w:sz="4" w:space="0"/>
          <w:bottom w:val="single" w:color="000000" w:themeColor="text1" w:themeTint="80" w:sz="4" w:space="0"/>
          <w:right w:val="none" w:color="000000" w:sz="4" w:space="0"/>
        </w:tcBorders>
        <w:shd w:val="clear" w:color="ffffff" w:themeColor="light1" w:fill="ffffff" w:themeFill="light1"/>
      </w:tcPr>
    </w:tblStylePr>
    <w:tblStylePr w:type="lastCol">
      <w:rPr>
        <w:rFonts w:ascii="Arial" w:hAnsi="Arial"/>
        <w:i/>
        <w:color w:val="4a4a4a" w:themeColor="text1" w:themeTint="80" w:themeShade="95"/>
        <w:sz w:val="22"/>
      </w:rPr>
      <w:pPr>
        <w:pBdr/>
        <w:spacing/>
        <w:ind/>
      </w:pPr>
      <w:tblPr>
        <w:tblBorders/>
      </w:tblPr>
      <w:tcPr>
        <w:tcBorders>
          <w:top w:val="none" w:color="000000" w:sz="4" w:space="0"/>
          <w:left w:val="single" w:color="000000" w:themeColor="text1" w:themeTint="80" w:sz="4" w:space="0"/>
          <w:bottom w:val="none" w:color="000000" w:sz="4" w:space="0"/>
          <w:right w:val="none" w:color="000000" w:sz="4" w:space="0"/>
        </w:tcBorders>
        <w:shd w:val="clear" w:color="ffffff"/>
      </w:tcPr>
    </w:tblStylePr>
    <w:tblStylePr w:type="lastRow">
      <w:rPr>
        <w:rFonts w:ascii="Arial" w:hAnsi="Arial"/>
        <w:i/>
        <w:color w:val="4a4a4a" w:themeColor="text1" w:themeTint="80" w:themeShade="95"/>
        <w:sz w:val="22"/>
      </w:rPr>
      <w:pPr>
        <w:pBdr/>
        <w:spacing/>
        <w:ind/>
      </w:pPr>
      <w:tblPr>
        <w:tblBorders/>
      </w:tblPr>
      <w:tcPr>
        <w:tcBorders>
          <w:top w:val="single" w:color="000000" w:themeColor="text1" w:themeTint="80"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tcBorders/>
        <w:shd w:val="clear" w:color="ffffff" w:themeColor="accent1" w:themeTint="40" w:fill="d6e6f4" w:themeFill="accent1" w:themeFillTint="40"/>
      </w:tcPr>
    </w:tblStylePr>
    <w:tblStylePr w:type="band1Vert">
      <w:pPr>
        <w:pBdr/>
        <w:spacing/>
        <w:ind/>
      </w:pPr>
      <w:tblPr>
        <w:tblBorders/>
      </w:tblPr>
      <w:tcPr>
        <w:tcBorders/>
        <w:shd w:val="clear" w:color="ffffff" w:themeColor="accent1" w:themeTint="40" w:fill="d6e6f4" w:themeFill="accent1" w:themeFillTint="40"/>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1" w:sz="4" w:space="0"/>
        </w:tcBorders>
        <w:shd w:val="clear" w:color="ffffff"/>
      </w:tcPr>
    </w:tblStylePr>
    <w:tblStylePr w:type="firstRow">
      <w:rPr>
        <w:rFonts w:ascii="Arial" w:hAnsi="Arial"/>
        <w:i/>
        <w:color w:val="245b8d" w:themeColor="accent1" w:themeShade="95"/>
        <w:sz w:val="22"/>
      </w:rPr>
      <w:pPr>
        <w:pBdr/>
        <w:spacing/>
        <w:ind/>
      </w:pPr>
      <w:tblPr>
        <w:tblBorders/>
      </w:tblPr>
      <w:tcPr>
        <w:tcBorders>
          <w:top w:val="none" w:color="000000" w:sz="4" w:space="0"/>
          <w:left w:val="none" w:color="000000" w:sz="4" w:space="0"/>
          <w:bottom w:val="single" w:color="000000" w:themeColor="accent1" w:sz="4" w:space="0"/>
          <w:right w:val="none" w:color="000000" w:sz="4" w:space="0"/>
        </w:tcBorders>
        <w:shd w:val="clear" w:color="ffffff" w:themeColor="light1" w:fill="ffffff" w:themeFill="light1"/>
      </w:tcPr>
    </w:tblStylePr>
    <w:tblStylePr w:type="lastCol">
      <w:rPr>
        <w:rFonts w:ascii="Arial" w:hAnsi="Arial"/>
        <w:i/>
        <w:color w:val="245b8d" w:themeColor="accent1" w:themeShade="95"/>
        <w:sz w:val="22"/>
      </w:rPr>
      <w:pPr>
        <w:pBdr/>
        <w:spacing/>
        <w:ind/>
      </w:pPr>
      <w:tblPr>
        <w:tblBorders/>
      </w:tblPr>
      <w:tcPr>
        <w:tcBorders>
          <w:top w:val="none" w:color="000000" w:sz="4" w:space="0"/>
          <w:left w:val="single" w:color="000000" w:themeColor="accent1" w:sz="4" w:space="0"/>
          <w:bottom w:val="none" w:color="000000" w:sz="4" w:space="0"/>
          <w:right w:val="none" w:color="000000" w:sz="4" w:space="0"/>
        </w:tcBorders>
        <w:shd w:val="clear" w:color="ffffff"/>
      </w:tcPr>
    </w:tblStylePr>
    <w:tblStylePr w:type="lastRow">
      <w:rPr>
        <w:rFonts w:ascii="Arial" w:hAnsi="Arial"/>
        <w:i/>
        <w:color w:val="245b8d" w:themeColor="accent1" w:themeShade="95"/>
        <w:sz w:val="22"/>
      </w:rPr>
      <w:pPr>
        <w:pBdr/>
        <w:spacing/>
        <w:ind/>
      </w:pPr>
      <w:tblPr>
        <w:tblBorders/>
      </w:tblPr>
      <w:tcPr>
        <w:tcBorders>
          <w:top w:val="single" w:color="000000" w:themeColor="accent1"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tcBorders/>
        <w:shd w:val="clear" w:color="ffffff" w:themeColor="accent2" w:themeTint="40" w:fill="fadecb" w:themeFill="accent2" w:themeFillTint="40"/>
      </w:tcPr>
    </w:tblStylePr>
    <w:tblStylePr w:type="band1Vert">
      <w:pPr>
        <w:pBdr/>
        <w:spacing/>
        <w:ind/>
      </w:pPr>
      <w:tblPr>
        <w:tblBorders/>
      </w:tblPr>
      <w:tcPr>
        <w:tcBorders/>
        <w:shd w:val="clear" w:color="ffffff" w:themeColor="accent2" w:themeTint="40" w:fill="fadecb" w:themeFill="accent2" w:themeFillTint="40"/>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2" w:themeTint="97" w:sz="4" w:space="0"/>
        </w:tcBorders>
        <w:shd w:val="clear" w:color="ffffff"/>
      </w:tcPr>
    </w:tblStylePr>
    <w:tblStylePr w:type="firstRow">
      <w:rPr>
        <w:rFonts w:ascii="Arial" w:hAnsi="Arial"/>
        <w:i/>
        <w:color w:val="ca5d12" w:themeColor="accent2" w:themeTint="97" w:themeShade="95"/>
        <w:sz w:val="22"/>
      </w:rPr>
      <w:pPr>
        <w:pBdr/>
        <w:spacing/>
        <w:ind/>
      </w:pPr>
      <w:tblPr>
        <w:tblBorders/>
      </w:tblPr>
      <w:tcPr>
        <w:tcBorders>
          <w:top w:val="none" w:color="000000" w:sz="4" w:space="0"/>
          <w:left w:val="none" w:color="000000" w:sz="4" w:space="0"/>
          <w:bottom w:val="single" w:color="000000" w:themeColor="accent2" w:themeTint="97" w:sz="4" w:space="0"/>
          <w:right w:val="none" w:color="000000" w:sz="4" w:space="0"/>
        </w:tcBorders>
        <w:shd w:val="clear" w:color="ffffff" w:themeColor="light1" w:fill="ffffff" w:themeFill="light1"/>
      </w:tcPr>
    </w:tblStylePr>
    <w:tblStylePr w:type="lastCol">
      <w:rPr>
        <w:rFonts w:ascii="Arial" w:hAnsi="Arial"/>
        <w:i/>
        <w:color w:val="ca5d12" w:themeColor="accent2" w:themeTint="97" w:themeShade="95"/>
        <w:sz w:val="22"/>
      </w:rPr>
      <w:pPr>
        <w:pBdr/>
        <w:spacing/>
        <w:ind/>
      </w:pPr>
      <w:tblPr>
        <w:tblBorders/>
      </w:tblPr>
      <w:tcPr>
        <w:tcBorders>
          <w:top w:val="none" w:color="000000" w:sz="4" w:space="0"/>
          <w:left w:val="single" w:color="000000" w:themeColor="accent2" w:themeTint="97" w:sz="4" w:space="0"/>
          <w:bottom w:val="none" w:color="000000" w:sz="4" w:space="0"/>
          <w:right w:val="none" w:color="000000" w:sz="4" w:space="0"/>
        </w:tcBorders>
        <w:shd w:val="clear" w:color="ffffff"/>
      </w:tcPr>
    </w:tblStylePr>
    <w:tblStylePr w:type="lastRow">
      <w:rPr>
        <w:rFonts w:ascii="Arial" w:hAnsi="Arial"/>
        <w:i/>
        <w:color w:val="ca5d12" w:themeColor="accent2" w:themeTint="97" w:themeShade="95"/>
        <w:sz w:val="22"/>
      </w:rPr>
      <w:pPr>
        <w:pBdr/>
        <w:spacing/>
        <w:ind/>
      </w:pPr>
      <w:tblPr>
        <w:tblBorders/>
      </w:tblPr>
      <w:tcPr>
        <w:tcBorders>
          <w:top w:val="single" w:color="000000" w:themeColor="accent2" w:themeTint="97"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tcBorders/>
        <w:shd w:val="clear" w:color="ffffff" w:themeColor="accent3" w:themeTint="40" w:fill="e8e8e8" w:themeFill="accent3" w:themeFillTint="40"/>
      </w:tcPr>
    </w:tblStylePr>
    <w:tblStylePr w:type="band1Vert">
      <w:pPr>
        <w:pBdr/>
        <w:spacing/>
        <w:ind/>
      </w:pPr>
      <w:tblPr>
        <w:tblBorders/>
      </w:tblPr>
      <w:tcPr>
        <w:tcBorders/>
        <w:shd w:val="clear" w:color="ffffff" w:themeColor="accent3" w:themeTint="40" w:fill="e8e8e8" w:themeFill="accent3" w:themeFillTint="40"/>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3" w:themeTint="98" w:sz="4" w:space="0"/>
        </w:tcBorders>
        <w:shd w:val="clear" w:color="ffffff"/>
      </w:tcPr>
    </w:tblStylePr>
    <w:tblStylePr w:type="firstRow">
      <w:rPr>
        <w:rFonts w:ascii="Arial" w:hAnsi="Arial"/>
        <w:i/>
        <w:color w:val="757575" w:themeColor="accent3" w:themeTint="98" w:themeShade="95"/>
        <w:sz w:val="22"/>
      </w:rPr>
      <w:pPr>
        <w:pBdr/>
        <w:spacing/>
        <w:ind/>
      </w:pPr>
      <w:tblPr>
        <w:tblBorders/>
      </w:tblPr>
      <w:tcPr>
        <w:tcBorders>
          <w:top w:val="none" w:color="000000" w:sz="4" w:space="0"/>
          <w:left w:val="none" w:color="000000" w:sz="4" w:space="0"/>
          <w:bottom w:val="single" w:color="000000" w:themeColor="accent3" w:themeTint="98" w:sz="4" w:space="0"/>
          <w:right w:val="none" w:color="000000" w:sz="4" w:space="0"/>
        </w:tcBorders>
        <w:shd w:val="clear" w:color="ffffff" w:themeColor="light1" w:fill="ffffff" w:themeFill="light1"/>
      </w:tcPr>
    </w:tblStylePr>
    <w:tblStylePr w:type="lastCol">
      <w:rPr>
        <w:rFonts w:ascii="Arial" w:hAnsi="Arial"/>
        <w:i/>
        <w:color w:val="757575" w:themeColor="accent3" w:themeTint="98" w:themeShade="95"/>
        <w:sz w:val="22"/>
      </w:rPr>
      <w:pPr>
        <w:pBdr/>
        <w:spacing/>
        <w:ind/>
      </w:pPr>
      <w:tblPr>
        <w:tblBorders/>
      </w:tblPr>
      <w:tcPr>
        <w:tcBorders>
          <w:top w:val="none" w:color="000000" w:sz="4" w:space="0"/>
          <w:left w:val="single" w:color="000000" w:themeColor="accent3" w:themeTint="98" w:sz="4" w:space="0"/>
          <w:bottom w:val="none" w:color="000000" w:sz="4" w:space="0"/>
          <w:right w:val="none" w:color="000000" w:sz="4" w:space="0"/>
        </w:tcBorders>
        <w:shd w:val="clear" w:color="ffffff"/>
      </w:tcPr>
    </w:tblStylePr>
    <w:tblStylePr w:type="lastRow">
      <w:rPr>
        <w:rFonts w:ascii="Arial" w:hAnsi="Arial"/>
        <w:i/>
        <w:color w:val="757575" w:themeColor="accent3" w:themeTint="98" w:themeShade="95"/>
        <w:sz w:val="22"/>
      </w:rPr>
      <w:pPr>
        <w:pBdr/>
        <w:spacing/>
        <w:ind/>
      </w:pPr>
      <w:tblPr>
        <w:tblBorders/>
      </w:tblPr>
      <w:tcPr>
        <w:tcBorders>
          <w:top w:val="single" w:color="000000" w:themeColor="accent3"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tcBorders/>
        <w:shd w:val="clear" w:color="ffffff" w:themeColor="accent4" w:themeTint="40" w:fill="ffefbf" w:themeFill="accent4" w:themeFillTint="40"/>
      </w:tcPr>
    </w:tblStylePr>
    <w:tblStylePr w:type="band1Vert">
      <w:pPr>
        <w:pBdr/>
        <w:spacing/>
        <w:ind/>
      </w:pPr>
      <w:tblPr>
        <w:tblBorders/>
      </w:tblPr>
      <w:tcPr>
        <w:tcBorders/>
        <w:shd w:val="clear" w:color="ffffff" w:themeColor="accent4" w:themeTint="40" w:fill="ffefbf" w:themeFill="accent4" w:themeFillTint="40"/>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4" w:themeTint="9A" w:sz="4" w:space="0"/>
        </w:tcBorders>
        <w:shd w:val="clear" w:color="ffffff"/>
      </w:tcPr>
    </w:tblStylePr>
    <w:tblStylePr w:type="firstRow">
      <w:rPr>
        <w:rFonts w:ascii="Arial" w:hAnsi="Arial"/>
        <w:i/>
        <w:color w:val="d09d00" w:themeColor="accent4" w:themeTint="9A" w:themeShade="95"/>
        <w:sz w:val="22"/>
      </w:rPr>
      <w:pPr>
        <w:pBdr/>
        <w:spacing/>
        <w:ind/>
      </w:pPr>
      <w:tblPr>
        <w:tblBorders/>
      </w:tblPr>
      <w:tcPr>
        <w:tcBorders>
          <w:top w:val="none" w:color="000000" w:sz="4" w:space="0"/>
          <w:left w:val="none" w:color="000000" w:sz="4" w:space="0"/>
          <w:bottom w:val="single" w:color="000000" w:themeColor="accent4" w:themeTint="9A" w:sz="4" w:space="0"/>
          <w:right w:val="none" w:color="000000" w:sz="4" w:space="0"/>
        </w:tcBorders>
        <w:shd w:val="clear" w:color="ffffff" w:themeColor="light1" w:fill="ffffff" w:themeFill="light1"/>
      </w:tcPr>
    </w:tblStylePr>
    <w:tblStylePr w:type="lastCol">
      <w:rPr>
        <w:rFonts w:ascii="Arial" w:hAnsi="Arial"/>
        <w:i/>
        <w:color w:val="d09d00" w:themeColor="accent4" w:themeTint="9A" w:themeShade="95"/>
        <w:sz w:val="22"/>
      </w:rPr>
      <w:pPr>
        <w:pBdr/>
        <w:spacing/>
        <w:ind/>
      </w:pPr>
      <w:tblPr>
        <w:tblBorders/>
      </w:tblPr>
      <w:tcPr>
        <w:tcBorders>
          <w:top w:val="none" w:color="000000" w:sz="4" w:space="0"/>
          <w:left w:val="single" w:color="000000" w:themeColor="accent4" w:themeTint="9A" w:sz="4" w:space="0"/>
          <w:bottom w:val="none" w:color="000000" w:sz="4" w:space="0"/>
          <w:right w:val="none" w:color="000000" w:sz="4" w:space="0"/>
        </w:tcBorders>
        <w:shd w:val="clear" w:color="ffffff"/>
      </w:tcPr>
    </w:tblStylePr>
    <w:tblStylePr w:type="lastRow">
      <w:rPr>
        <w:rFonts w:ascii="Arial" w:hAnsi="Arial"/>
        <w:i/>
        <w:color w:val="d09d00" w:themeColor="accent4" w:themeTint="9A" w:themeShade="95"/>
        <w:sz w:val="22"/>
      </w:rPr>
      <w:pPr>
        <w:pBdr/>
        <w:spacing/>
        <w:ind/>
      </w:pPr>
      <w:tblPr>
        <w:tblBorders/>
      </w:tblPr>
      <w:tcPr>
        <w:tcBorders>
          <w:top w:val="single" w:color="000000" w:themeColor="accent4"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tcBorders/>
        <w:shd w:val="clear" w:color="ffffff" w:themeColor="accent5" w:themeTint="40" w:fill="d0dcf0" w:themeFill="accent5" w:themeFillTint="40"/>
      </w:tcPr>
    </w:tblStylePr>
    <w:tblStylePr w:type="band1Vert">
      <w:pPr>
        <w:pBdr/>
        <w:spacing/>
        <w:ind/>
      </w:pPr>
      <w:tblPr>
        <w:tblBorders/>
      </w:tblPr>
      <w:tcPr>
        <w:tcBorders/>
        <w:shd w:val="clear" w:color="ffffff" w:themeColor="accent5" w:themeTint="40" w:fill="d0dcf0" w:themeFill="accent5" w:themeFillTint="40"/>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5" w:themeTint="9A" w:sz="4" w:space="0"/>
        </w:tcBorders>
        <w:shd w:val="clear" w:color="ffffff"/>
      </w:tcPr>
    </w:tblStylePr>
    <w:tblStylePr w:type="firstRow">
      <w:rPr>
        <w:rFonts w:ascii="Arial" w:hAnsi="Arial"/>
        <w:i/>
        <w:color w:val="335ba0" w:themeColor="accent5" w:themeTint="9A" w:themeShade="95"/>
        <w:sz w:val="22"/>
      </w:rPr>
      <w:pPr>
        <w:pBdr/>
        <w:spacing/>
        <w:ind/>
      </w:pPr>
      <w:tblPr>
        <w:tblBorders/>
      </w:tblPr>
      <w:tcPr>
        <w:tcBorders>
          <w:top w:val="none" w:color="000000" w:sz="4" w:space="0"/>
          <w:left w:val="none" w:color="000000" w:sz="4" w:space="0"/>
          <w:bottom w:val="single" w:color="000000" w:themeColor="accent5" w:themeTint="9A" w:sz="4" w:space="0"/>
          <w:right w:val="none" w:color="000000" w:sz="4" w:space="0"/>
        </w:tcBorders>
        <w:shd w:val="clear" w:color="ffffff" w:themeColor="light1" w:fill="ffffff" w:themeFill="light1"/>
      </w:tcPr>
    </w:tblStylePr>
    <w:tblStylePr w:type="lastCol">
      <w:rPr>
        <w:rFonts w:ascii="Arial" w:hAnsi="Arial"/>
        <w:i/>
        <w:color w:val="335ba0" w:themeColor="accent5" w:themeTint="9A" w:themeShade="95"/>
        <w:sz w:val="22"/>
      </w:rPr>
      <w:pPr>
        <w:pBdr/>
        <w:spacing/>
        <w:ind/>
      </w:pPr>
      <w:tblPr>
        <w:tblBorders/>
      </w:tblPr>
      <w:tcPr>
        <w:tcBorders>
          <w:top w:val="none" w:color="000000" w:sz="4" w:space="0"/>
          <w:left w:val="single" w:color="000000" w:themeColor="accent5" w:themeTint="9A" w:sz="4" w:space="0"/>
          <w:bottom w:val="none" w:color="000000" w:sz="4" w:space="0"/>
          <w:right w:val="none" w:color="000000" w:sz="4" w:space="0"/>
        </w:tcBorders>
        <w:shd w:val="clear" w:color="ffffff"/>
      </w:tcPr>
    </w:tblStylePr>
    <w:tblStylePr w:type="lastRow">
      <w:rPr>
        <w:rFonts w:ascii="Arial" w:hAnsi="Arial"/>
        <w:i/>
        <w:color w:val="335ba0" w:themeColor="accent5" w:themeTint="9A" w:themeShade="95"/>
        <w:sz w:val="22"/>
      </w:rPr>
      <w:pPr>
        <w:pBdr/>
        <w:spacing/>
        <w:ind/>
      </w:pPr>
      <w:tblPr>
        <w:tblBorders/>
      </w:tblPr>
      <w:tcPr>
        <w:tcBorders>
          <w:top w:val="single" w:color="000000" w:themeColor="accent5" w:themeTint="9A"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tcBorders/>
        <w:shd w:val="clear" w:color="ffffff" w:themeColor="accent6" w:themeTint="40" w:fill="dbecd0" w:themeFill="accent6" w:themeFillTint="40"/>
      </w:tcPr>
    </w:tblStylePr>
    <w:tblStylePr w:type="band1Vert">
      <w:pPr>
        <w:pBdr/>
        <w:spacing/>
        <w:ind/>
      </w:pPr>
      <w:tblPr>
        <w:tblBorders/>
      </w:tblPr>
      <w:tcPr>
        <w:tcBorders/>
        <w:shd w:val="clear" w:color="ffffff" w:themeColor="accent6" w:themeTint="40" w:fill="dbecd0" w:themeFill="accent6" w:themeFillTint="40"/>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tcBorders>
          <w:top w:val="none" w:color="000000" w:sz="4" w:space="0"/>
          <w:left w:val="none" w:color="000000" w:sz="4" w:space="0"/>
          <w:bottom w:val="none" w:color="000000" w:sz="4" w:space="0"/>
          <w:right w:val="single" w:color="000000" w:themeColor="accent6" w:themeTint="98" w:sz="4" w:space="0"/>
        </w:tcBorders>
        <w:shd w:val="clear" w:color="ffffff"/>
      </w:tcPr>
    </w:tblStylePr>
    <w:tblStylePr w:type="firstRow">
      <w:rPr>
        <w:rFonts w:ascii="Arial" w:hAnsi="Arial"/>
        <w:i/>
        <w:color w:val="5e923c" w:themeColor="accent6" w:themeTint="98" w:themeShade="95"/>
        <w:sz w:val="22"/>
      </w:rPr>
      <w:pPr>
        <w:pBdr/>
        <w:spacing/>
        <w:ind/>
      </w:pPr>
      <w:tblPr>
        <w:tblBorders/>
      </w:tblPr>
      <w:tcPr>
        <w:tcBorders>
          <w:top w:val="none" w:color="000000" w:sz="4" w:space="0"/>
          <w:left w:val="none" w:color="000000" w:sz="4" w:space="0"/>
          <w:bottom w:val="single" w:color="000000" w:themeColor="accent6" w:themeTint="98" w:sz="4" w:space="0"/>
          <w:right w:val="none" w:color="000000" w:sz="4" w:space="0"/>
        </w:tcBorders>
        <w:shd w:val="clear" w:color="ffffff" w:themeColor="light1" w:fill="ffffff" w:themeFill="light1"/>
      </w:tcPr>
    </w:tblStylePr>
    <w:tblStylePr w:type="lastCol">
      <w:rPr>
        <w:rFonts w:ascii="Arial" w:hAnsi="Arial"/>
        <w:i/>
        <w:color w:val="5e923c" w:themeColor="accent6" w:themeTint="98" w:themeShade="95"/>
        <w:sz w:val="22"/>
      </w:rPr>
      <w:pPr>
        <w:pBdr/>
        <w:spacing/>
        <w:ind/>
      </w:pPr>
      <w:tblPr>
        <w:tblBorders/>
      </w:tblPr>
      <w:tcPr>
        <w:tcBorders>
          <w:top w:val="none" w:color="000000" w:sz="4" w:space="0"/>
          <w:left w:val="single" w:color="000000" w:themeColor="accent6" w:themeTint="98" w:sz="4" w:space="0"/>
          <w:bottom w:val="none" w:color="000000" w:sz="4" w:space="0"/>
          <w:right w:val="none" w:color="000000" w:sz="4" w:space="0"/>
        </w:tcBorders>
        <w:shd w:val="clear" w:color="ffffff"/>
      </w:tcPr>
    </w:tblStylePr>
    <w:tblStylePr w:type="lastRow">
      <w:rPr>
        <w:rFonts w:ascii="Arial" w:hAnsi="Arial"/>
        <w:i/>
        <w:color w:val="5e923c" w:themeColor="accent6" w:themeTint="98" w:themeShade="95"/>
        <w:sz w:val="22"/>
      </w:rPr>
      <w:pPr>
        <w:pBdr/>
        <w:spacing/>
        <w:ind/>
      </w:pPr>
      <w:tblPr>
        <w:tblBorders/>
      </w:tblPr>
      <w:tcPr>
        <w:tcBorders>
          <w:top w:val="single" w:color="000000" w:themeColor="accent6" w:themeTint="98" w:sz="4" w:space="0"/>
          <w:left w:val="none" w:color="000000" w:sz="4" w:space="0"/>
          <w:bottom w:val="none" w:color="000000" w:sz="4" w:space="0"/>
          <w:right w:val="none" w:color="000000" w:sz="4" w:space="0"/>
        </w:tcBorders>
        <w:shd w:val="clear" w:color="ffffff" w:themeColor="light1" w:fill="ffffff" w:themeFill="light1"/>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firstCol">
      <w:rPr>
        <w:rFonts w:ascii="Arial" w:hAnsi="Arial"/>
        <w:color w:val="f2f2f2"/>
        <w:sz w:val="22"/>
      </w:rPr>
      <w:pPr>
        <w:pBdr/>
        <w:spacing/>
        <w:ind/>
      </w:pPr>
      <w:tblPr>
        <w:tblBorders/>
      </w:tblPr>
      <w:tcPr>
        <w:tcBorders/>
        <w:shd w:val="clear" w:color="ffffff" w:themeColor="accent5" w:fill="4472c4" w:themeFill="accent5"/>
      </w:tcPr>
    </w:tblStylePr>
    <w:tblStylePr w:type="firstRow">
      <w:rPr>
        <w:rFonts w:ascii="Arial" w:hAnsi="Arial"/>
        <w:color w:val="f2f2f2"/>
        <w:sz w:val="22"/>
      </w:rPr>
      <w:pPr>
        <w:pBdr/>
        <w:spacing/>
        <w:ind/>
      </w:pPr>
      <w:tblPr>
        <w:tblBorders/>
      </w:tblPr>
      <w:tcPr>
        <w:tcBorders/>
        <w:shd w:val="clear" w:color="ffffff" w:themeColor="accent5" w:fill="4472c4" w:themeFill="accent5"/>
      </w:tcPr>
    </w:tblStylePr>
    <w:tblStylePr w:type="lastCol">
      <w:rPr>
        <w:rFonts w:ascii="Arial" w:hAnsi="Arial"/>
        <w:color w:val="f2f2f2"/>
        <w:sz w:val="22"/>
      </w:rPr>
      <w:pPr>
        <w:pBdr/>
        <w:spacing/>
        <w:ind/>
      </w:pPr>
      <w:tblPr>
        <w:tblBorders/>
      </w:tblPr>
      <w:tcPr>
        <w:tcBorders/>
        <w:shd w:val="clear" w:color="ffffff" w:themeColor="accent5" w:fill="4472c4" w:themeFill="accent5"/>
      </w:tcPr>
    </w:tblStylePr>
    <w:tblStylePr w:type="lastRow">
      <w:rPr>
        <w:rFonts w:ascii="Arial" w:hAnsi="Arial"/>
        <w:color w:val="f2f2f2"/>
        <w:sz w:val="22"/>
      </w:rPr>
      <w:pPr>
        <w:pBdr/>
        <w:spacing/>
        <w:ind/>
      </w:pPr>
      <w:tblPr>
        <w:tblBorders/>
      </w:tblPr>
      <w:tcPr>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band2Vert">
      <w:rPr>
        <w:rFonts w:ascii="Arial" w:hAnsi="Arial"/>
        <w:color w:val="404040"/>
        <w:sz w:val="22"/>
      </w:rPr>
      <w:pPr>
        <w:pBdr/>
        <w:spacing/>
        <w:ind/>
      </w:pPr>
      <w:tblPr>
        <w:tblBorders/>
      </w:tblPr>
      <w:tcPr>
        <w:tcBorders/>
        <w:shd w:val="clear" w:color="ffffff" w:themeColor="text1" w:themeTint="0D" w:fill="f2f2f2" w:themeFill="text1" w:themeFillTint="0D"/>
      </w:tcPr>
    </w:tblStylePr>
    <w:tblStylePr w:type="fir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fir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Col">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lastRow">
      <w:rPr>
        <w:rFonts w:ascii="Arial" w:hAnsi="Arial"/>
        <w:color w:val="f2f2f2"/>
        <w:sz w:val="22"/>
      </w:rPr>
      <w:pPr>
        <w:pBdr/>
        <w:spacing/>
        <w:ind/>
      </w:pPr>
      <w:tblPr>
        <w:tblBorders/>
      </w:tblPr>
      <w:tcPr>
        <w:tcBorders/>
        <w:shd w:val="clear" w:color="ffffff" w:themeColor="text1" w:themeTint="80" w:fill="7f7f7f" w:themeFill="text1" w:themeFillTint="80"/>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band2Vert">
      <w:rPr>
        <w:rFonts w:ascii="Arial" w:hAnsi="Arial"/>
        <w:color w:val="404040"/>
        <w:sz w:val="22"/>
      </w:rPr>
      <w:pPr>
        <w:pBdr/>
        <w:spacing/>
        <w:ind/>
      </w:pPr>
      <w:tblPr>
        <w:tblBorders/>
      </w:tblPr>
      <w:tcPr>
        <w:tcBorders/>
        <w:shd w:val="clear" w:color="ffffff" w:themeColor="accent1" w:themeTint="50" w:fill="cce0f2" w:themeFill="accent1" w:themeFillTint="50"/>
      </w:tcPr>
    </w:tblStylePr>
    <w:tblStylePr w:type="fir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fir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Col">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lastRow">
      <w:rPr>
        <w:rFonts w:ascii="Arial" w:hAnsi="Arial"/>
        <w:color w:val="f2f2f2"/>
        <w:sz w:val="22"/>
      </w:rPr>
      <w:pPr>
        <w:pBdr/>
        <w:spacing/>
        <w:ind/>
      </w:pPr>
      <w:tblPr>
        <w:tblBorders/>
      </w:tblPr>
      <w:tcPr>
        <w:tcBorders/>
        <w:shd w:val="clear" w:color="ffffff" w:themeColor="accent1" w:themeTint="EA" w:fill="69a3d8" w:themeFill="accent1" w:themeFillTint="E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band2Vert">
      <w:rPr>
        <w:rFonts w:ascii="Arial" w:hAnsi="Arial"/>
        <w:color w:val="404040"/>
        <w:sz w:val="22"/>
      </w:rPr>
      <w:pPr>
        <w:pBdr/>
        <w:spacing/>
        <w:ind/>
      </w:pPr>
      <w:tblPr>
        <w:tblBorders/>
      </w:tblPr>
      <w:tcPr>
        <w:tcBorders/>
        <w:shd w:val="clear" w:color="ffffff" w:themeColor="accent2" w:themeTint="32" w:fill="fbe6d7" w:themeFill="accent2" w:themeFillTint="32"/>
      </w:tcPr>
    </w:tblStylePr>
    <w:tblStylePr w:type="fir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fir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Col">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lastRow">
      <w:rPr>
        <w:rFonts w:ascii="Arial" w:hAnsi="Arial"/>
        <w:color w:val="f2f2f2"/>
        <w:sz w:val="22"/>
      </w:rPr>
      <w:pPr>
        <w:pBdr/>
        <w:spacing/>
        <w:ind/>
      </w:pPr>
      <w:tblPr>
        <w:tblBorders/>
      </w:tblPr>
      <w:tcPr>
        <w:tcBorders/>
        <w:shd w:val="clear" w:color="ffffff" w:themeColor="accent2" w:themeTint="97" w:fill="f4b285" w:themeFill="accent2" w:themeFillTint="97"/>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band2Vert">
      <w:rPr>
        <w:rFonts w:ascii="Arial" w:hAnsi="Arial"/>
        <w:color w:val="404040"/>
        <w:sz w:val="22"/>
      </w:rPr>
      <w:pPr>
        <w:pBdr/>
        <w:spacing/>
        <w:ind/>
      </w:pPr>
      <w:tblPr>
        <w:tblBorders/>
      </w:tblPr>
      <w:tcPr>
        <w:tcBorders/>
        <w:shd w:val="clear" w:color="ffffff" w:themeColor="accent3" w:themeTint="34" w:fill="ededed" w:themeFill="accent3" w:themeFillTint="34"/>
      </w:tcPr>
    </w:tblStylePr>
    <w:tblStylePr w:type="fir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fir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Col">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lastRow">
      <w:rPr>
        <w:rFonts w:ascii="Arial" w:hAnsi="Arial"/>
        <w:color w:val="f2f2f2"/>
        <w:sz w:val="22"/>
      </w:rPr>
      <w:pPr>
        <w:pBdr/>
        <w:spacing/>
        <w:ind/>
      </w:pPr>
      <w:tblPr>
        <w:tblBorders/>
      </w:tblPr>
      <w:tcPr>
        <w:tcBorders/>
        <w:shd w:val="clear" w:color="ffffff" w:themeColor="accent3" w:themeTint="FE" w:fill="a5a5a5" w:themeFill="accent3" w:themeFillTint="FE"/>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band2Vert">
      <w:rPr>
        <w:rFonts w:ascii="Arial" w:hAnsi="Arial"/>
        <w:color w:val="404040"/>
        <w:sz w:val="22"/>
      </w:rPr>
      <w:pPr>
        <w:pBdr/>
        <w:spacing/>
        <w:ind/>
      </w:pPr>
      <w:tblPr>
        <w:tblBorders/>
      </w:tblPr>
      <w:tcPr>
        <w:tcBorders/>
        <w:shd w:val="clear" w:color="ffffff" w:themeColor="accent4" w:themeTint="34" w:fill="fff2cb" w:themeFill="accent4" w:themeFillTint="34"/>
      </w:tcPr>
    </w:tblStylePr>
    <w:tblStylePr w:type="fir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fir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Col">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lastRow">
      <w:rPr>
        <w:rFonts w:ascii="Arial" w:hAnsi="Arial"/>
        <w:color w:val="f2f2f2"/>
        <w:sz w:val="22"/>
      </w:rPr>
      <w:pPr>
        <w:pBdr/>
        <w:spacing/>
        <w:ind/>
      </w:pPr>
      <w:tblPr>
        <w:tblBorders/>
      </w:tblPr>
      <w:tcPr>
        <w:tcBorders/>
        <w:shd w:val="clear" w:color="ffffff" w:themeColor="accent4" w:themeTint="9A" w:fill="ffd965" w:themeFill="accent4" w:themeFillTint="9A"/>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band2Vert">
      <w:rPr>
        <w:rFonts w:ascii="Arial" w:hAnsi="Arial"/>
        <w:color w:val="404040"/>
        <w:sz w:val="22"/>
      </w:rPr>
      <w:pPr>
        <w:pBdr/>
        <w:spacing/>
        <w:ind/>
      </w:pPr>
      <w:tblPr>
        <w:tblBorders/>
      </w:tblPr>
      <w:tcPr>
        <w:tcBorders/>
        <w:shd w:val="clear" w:color="ffffff" w:themeColor="accent5" w:themeTint="34" w:fill="d9e2f3" w:themeFill="accent5" w:themeFillTint="34"/>
      </w:tcPr>
    </w:tblStylePr>
    <w:tblStylePr w:type="firstCol">
      <w:rPr>
        <w:rFonts w:ascii="Arial" w:hAnsi="Arial"/>
        <w:color w:val="f2f2f2"/>
        <w:sz w:val="22"/>
      </w:rPr>
      <w:pPr>
        <w:pBdr/>
        <w:spacing/>
        <w:ind/>
      </w:pPr>
      <w:tblPr>
        <w:tblBorders/>
      </w:tblPr>
      <w:tcPr>
        <w:tcBorders/>
        <w:shd w:val="clear" w:color="ffffff" w:themeColor="accent5" w:fill="4472c4" w:themeFill="accent5"/>
      </w:tcPr>
    </w:tblStylePr>
    <w:tblStylePr w:type="firstRow">
      <w:rPr>
        <w:rFonts w:ascii="Arial" w:hAnsi="Arial"/>
        <w:color w:val="f2f2f2"/>
        <w:sz w:val="22"/>
      </w:rPr>
      <w:pPr>
        <w:pBdr/>
        <w:spacing/>
        <w:ind/>
      </w:pPr>
      <w:tblPr>
        <w:tblBorders/>
      </w:tblPr>
      <w:tcPr>
        <w:tcBorders/>
        <w:shd w:val="clear" w:color="ffffff" w:themeColor="accent5" w:fill="4472c4" w:themeFill="accent5"/>
      </w:tcPr>
    </w:tblStylePr>
    <w:tblStylePr w:type="lastCol">
      <w:rPr>
        <w:rFonts w:ascii="Arial" w:hAnsi="Arial"/>
        <w:color w:val="f2f2f2"/>
        <w:sz w:val="22"/>
      </w:rPr>
      <w:pPr>
        <w:pBdr/>
        <w:spacing/>
        <w:ind/>
      </w:pPr>
      <w:tblPr>
        <w:tblBorders/>
      </w:tblPr>
      <w:tcPr>
        <w:tcBorders/>
        <w:shd w:val="clear" w:color="ffffff" w:themeColor="accent5" w:fill="4472c4" w:themeFill="accent5"/>
      </w:tcPr>
    </w:tblStylePr>
    <w:tblStylePr w:type="lastRow">
      <w:rPr>
        <w:rFonts w:ascii="Arial" w:hAnsi="Arial"/>
        <w:color w:val="f2f2f2"/>
        <w:sz w:val="22"/>
      </w:rPr>
      <w:pPr>
        <w:pBdr/>
        <w:spacing/>
        <w:ind/>
      </w:pPr>
      <w:tblPr>
        <w:tblBorders/>
      </w:tblPr>
      <w:tcPr>
        <w:tcBorders/>
        <w:shd w:val="clear" w:color="ffffff" w:themeColor="accent5" w:fill="4472c4" w:themeFill="accent5"/>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band2Vert">
      <w:rPr>
        <w:rFonts w:ascii="Arial" w:hAnsi="Arial"/>
        <w:color w:val="404040"/>
        <w:sz w:val="22"/>
      </w:rPr>
      <w:pPr>
        <w:pBdr/>
        <w:spacing/>
        <w:ind/>
      </w:pPr>
      <w:tblPr>
        <w:tblBorders/>
      </w:tblPr>
      <w:tcPr>
        <w:tcBorders/>
        <w:shd w:val="clear" w:color="ffffff" w:themeColor="accent6" w:themeTint="34" w:fill="e2efd9" w:themeFill="accent6" w:themeFillTint="34"/>
      </w:tcPr>
    </w:tblStylePr>
    <w:tblStylePr w:type="firstCol">
      <w:rPr>
        <w:rFonts w:ascii="Arial" w:hAnsi="Arial"/>
        <w:color w:val="f2f2f2"/>
        <w:sz w:val="22"/>
      </w:rPr>
      <w:pPr>
        <w:pBdr/>
        <w:spacing/>
        <w:ind/>
      </w:pPr>
      <w:tblPr>
        <w:tblBorders/>
      </w:tblPr>
      <w:tcPr>
        <w:tcBorders/>
        <w:shd w:val="clear" w:color="ffffff" w:themeColor="accent6" w:fill="70ad47" w:themeFill="accent6"/>
      </w:tcPr>
    </w:tblStylePr>
    <w:tblStylePr w:type="firstRow">
      <w:rPr>
        <w:rFonts w:ascii="Arial" w:hAnsi="Arial"/>
        <w:color w:val="f2f2f2"/>
        <w:sz w:val="22"/>
      </w:rPr>
      <w:pPr>
        <w:pBdr/>
        <w:spacing/>
        <w:ind/>
      </w:pPr>
      <w:tblPr>
        <w:tblBorders/>
      </w:tblPr>
      <w:tcPr>
        <w:tcBorders/>
        <w:shd w:val="clear" w:color="ffffff" w:themeColor="accent6" w:fill="70ad47" w:themeFill="accent6"/>
      </w:tcPr>
    </w:tblStylePr>
    <w:tblStylePr w:type="lastCol">
      <w:rPr>
        <w:rFonts w:ascii="Arial" w:hAnsi="Arial"/>
        <w:color w:val="f2f2f2"/>
        <w:sz w:val="22"/>
      </w:rPr>
      <w:pPr>
        <w:pBdr/>
        <w:spacing/>
        <w:ind/>
      </w:pPr>
      <w:tblPr>
        <w:tblBorders/>
      </w:tblPr>
      <w:tcPr>
        <w:tcBorders/>
        <w:shd w:val="clear" w:color="ffffff" w:themeColor="accent6" w:fill="70ad47" w:themeFill="accent6"/>
      </w:tcPr>
    </w:tblStylePr>
    <w:tblStylePr w:type="lastRow">
      <w:rPr>
        <w:rFonts w:ascii="Arial" w:hAnsi="Arial"/>
        <w:color w:val="f2f2f2"/>
        <w:sz w:val="22"/>
      </w:rPr>
      <w:pPr>
        <w:pBdr/>
        <w:spacing/>
        <w:ind/>
      </w:pPr>
      <w:tblPr>
        <w:tblBorders/>
      </w:tblPr>
      <w:tcPr>
        <w:tcBorders/>
        <w:shd w:val="clear" w:color="ffffff" w:themeColor="accent6" w:fill="70ad47" w:themeFill="accent6"/>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2024-10-21T12:47:07Z</dcterms:modified>
</cp:coreProperties>
</file>