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9DAB" w14:textId="4BC83EB3" w:rsidR="00903827" w:rsidRDefault="00903827" w:rsidP="00903827">
      <w:pPr>
        <w:jc w:val="center"/>
        <w:rPr>
          <w:rFonts w:ascii="Times New Roman" w:hAnsi="Times New Roman" w:cs="Times New Roman"/>
          <w:b/>
          <w:bCs/>
          <w:sz w:val="28"/>
          <w:szCs w:val="28"/>
          <w:u w:val="single"/>
        </w:rPr>
      </w:pPr>
      <w:r w:rsidRPr="00903827">
        <w:rPr>
          <w:rFonts w:ascii="Times New Roman" w:hAnsi="Times New Roman" w:cs="Times New Roman"/>
          <w:b/>
          <w:bCs/>
          <w:sz w:val="28"/>
          <w:szCs w:val="28"/>
          <w:u w:val="single"/>
        </w:rPr>
        <w:t>Revolutionizing Healthcare: The Role of Machine Learning in Medical Diagnostic</w:t>
      </w:r>
    </w:p>
    <w:p w14:paraId="01C5E2C1" w14:textId="32C54E75" w:rsidR="00903827" w:rsidRPr="00903827" w:rsidRDefault="00903827" w:rsidP="00903827">
      <w:pPr>
        <w:rPr>
          <w:rFonts w:ascii="Times New Roman" w:hAnsi="Times New Roman" w:cs="Times New Roman"/>
          <w:b/>
          <w:bCs/>
          <w:sz w:val="24"/>
          <w:szCs w:val="24"/>
          <w:u w:val="single"/>
        </w:rPr>
      </w:pPr>
      <w:r w:rsidRPr="00903827">
        <w:rPr>
          <w:rFonts w:ascii="Times New Roman" w:hAnsi="Times New Roman" w:cs="Times New Roman"/>
          <w:b/>
          <w:bCs/>
          <w:sz w:val="24"/>
          <w:szCs w:val="24"/>
          <w:u w:val="single"/>
        </w:rPr>
        <w:t>Introduction</w:t>
      </w:r>
    </w:p>
    <w:p w14:paraId="39FC7F09" w14:textId="5D0609A7" w:rsidR="001D52A2" w:rsidRDefault="00903827" w:rsidP="001D52A2">
      <w:pPr>
        <w:jc w:val="both"/>
        <w:rPr>
          <w:rFonts w:ascii="Times New Roman" w:hAnsi="Times New Roman" w:cs="Times New Roman"/>
          <w:sz w:val="24"/>
          <w:szCs w:val="24"/>
        </w:rPr>
      </w:pPr>
      <w:r w:rsidRPr="00903827">
        <w:rPr>
          <w:rFonts w:ascii="Times New Roman" w:hAnsi="Times New Roman" w:cs="Times New Roman"/>
          <w:sz w:val="24"/>
          <w:szCs w:val="24"/>
        </w:rPr>
        <w:t xml:space="preserve">The domain of medical diagnostics has witnessed significant progress in the past few years at the junction between technology and healthcare. Machine </w:t>
      </w:r>
      <w:r w:rsidR="007E7C1E" w:rsidRPr="00903827">
        <w:rPr>
          <w:rFonts w:ascii="Times New Roman" w:hAnsi="Times New Roman" w:cs="Times New Roman"/>
          <w:sz w:val="24"/>
          <w:szCs w:val="24"/>
        </w:rPr>
        <w:t>learning</w:t>
      </w:r>
      <w:r w:rsidR="007E7C1E">
        <w:rPr>
          <w:rFonts w:ascii="Times New Roman" w:hAnsi="Times New Roman" w:cs="Times New Roman"/>
          <w:sz w:val="24"/>
          <w:szCs w:val="24"/>
        </w:rPr>
        <w:t xml:space="preserve"> (</w:t>
      </w:r>
      <w:r w:rsidR="007C73A8">
        <w:rPr>
          <w:rFonts w:ascii="Times New Roman" w:hAnsi="Times New Roman" w:cs="Times New Roman"/>
          <w:sz w:val="24"/>
          <w:szCs w:val="24"/>
        </w:rPr>
        <w:t>ML)</w:t>
      </w:r>
      <w:r w:rsidRPr="00903827">
        <w:rPr>
          <w:rFonts w:ascii="Times New Roman" w:hAnsi="Times New Roman" w:cs="Times New Roman"/>
          <w:sz w:val="24"/>
          <w:szCs w:val="24"/>
        </w:rPr>
        <w:t xml:space="preserve"> is one of the most exciting breakthroughs that contributes to this revolution (ML). Massive volumes of medical data have been analyzed by ML algorithms, which have proven to be remarkably capable of helping doctors diagnose patients, forecast outcomes, and customize treatment regimens.</w:t>
      </w:r>
      <w:r>
        <w:rPr>
          <w:rFonts w:ascii="Times New Roman" w:hAnsi="Times New Roman" w:cs="Times New Roman"/>
          <w:sz w:val="24"/>
          <w:szCs w:val="24"/>
        </w:rPr>
        <w:t xml:space="preserve"> </w:t>
      </w:r>
      <w:r w:rsidR="001D52A2" w:rsidRPr="001D52A2">
        <w:rPr>
          <w:rFonts w:ascii="Times New Roman" w:hAnsi="Times New Roman" w:cs="Times New Roman"/>
          <w:sz w:val="24"/>
          <w:szCs w:val="24"/>
        </w:rPr>
        <w:t xml:space="preserve">Traditional diagnostic methods often rely on the subjective interpretation of clinical data, which may lead to variability in diagnoses. Artificial intelligence (AI) in the form of machine learning has become a potent tool for better medical diagnosis in the past few decades. AI systems are trained to recognize patterns, no matter how complicated or distracting. </w:t>
      </w:r>
      <w:r w:rsidR="007E7C1E">
        <w:rPr>
          <w:rFonts w:ascii="Times New Roman" w:hAnsi="Times New Roman" w:cs="Times New Roman"/>
          <w:sz w:val="24"/>
          <w:szCs w:val="24"/>
        </w:rPr>
        <w:t>ML</w:t>
      </w:r>
      <w:r w:rsidR="001D52A2" w:rsidRPr="001D52A2">
        <w:rPr>
          <w:rFonts w:ascii="Times New Roman" w:hAnsi="Times New Roman" w:cs="Times New Roman"/>
          <w:sz w:val="24"/>
          <w:szCs w:val="24"/>
        </w:rPr>
        <w:t>, for instance, can find structure and patterns in data if a computer gets supplied with an excessive amount of it. It can then use those patterns to forecast solutions to issues or group data into helpful comparison groups, such as related pictures of cancerous tumors. Additionally, patterns that may be obscured or complex, like those seen in the intricacies of x-ray, ultrasound, and magnetic resonance imaging (MRI) images, can be found using machine learning.</w:t>
      </w:r>
    </w:p>
    <w:p w14:paraId="39252C01" w14:textId="083613FB" w:rsidR="001D52A2" w:rsidRDefault="001D52A2" w:rsidP="001D52A2">
      <w:pPr>
        <w:jc w:val="both"/>
        <w:rPr>
          <w:rFonts w:ascii="Times New Roman" w:hAnsi="Times New Roman" w:cs="Times New Roman"/>
          <w:b/>
          <w:bCs/>
          <w:sz w:val="24"/>
          <w:szCs w:val="24"/>
          <w:u w:val="single"/>
        </w:rPr>
      </w:pPr>
      <w:r w:rsidRPr="001D52A2">
        <w:rPr>
          <w:rFonts w:ascii="Times New Roman" w:hAnsi="Times New Roman" w:cs="Times New Roman"/>
          <w:b/>
          <w:bCs/>
          <w:sz w:val="24"/>
          <w:szCs w:val="24"/>
          <w:u w:val="single"/>
        </w:rPr>
        <w:t>Leveraging machine learning in treatment decision-making processes:</w:t>
      </w:r>
    </w:p>
    <w:p w14:paraId="01D44888" w14:textId="3CD8F97F" w:rsidR="001D52A2" w:rsidRPr="00903827" w:rsidRDefault="00903827" w:rsidP="00903827">
      <w:pPr>
        <w:jc w:val="both"/>
        <w:rPr>
          <w:rFonts w:ascii="Times New Roman" w:hAnsi="Times New Roman" w:cs="Times New Roman"/>
          <w:sz w:val="24"/>
          <w:szCs w:val="24"/>
        </w:rPr>
      </w:pPr>
      <w:r w:rsidRPr="00903827">
        <w:rPr>
          <w:rFonts w:ascii="Times New Roman" w:hAnsi="Times New Roman" w:cs="Times New Roman"/>
          <w:sz w:val="24"/>
          <w:szCs w:val="24"/>
        </w:rPr>
        <w:t>Beyond only diagnosing diseases, machine learning is increasingly helping with treatment options. By examining a patient's individual characteristics, health history, and genetic information, machine learning (ML) can help medical professionals create customized medication regimens. IBM Watson for Oncology is one well-known example. It uses natural language processing to comb through patient records and medical literature to provide customized therapy recommendations. Watson's recommendations agreed with a tumor board's findings in 93% of cases, according to a study published in The Oncologist. This finding emphasizes machine learning's potential to help guide scientific proof and distinctive treatment decisions.</w:t>
      </w:r>
    </w:p>
    <w:p w14:paraId="00706604" w14:textId="05987FB8" w:rsidR="001D52A2" w:rsidRDefault="00903827" w:rsidP="00903827">
      <w:pPr>
        <w:rPr>
          <w:rFonts w:ascii="Times New Roman" w:hAnsi="Times New Roman" w:cs="Times New Roman"/>
          <w:b/>
          <w:bCs/>
          <w:sz w:val="24"/>
          <w:szCs w:val="24"/>
          <w:u w:val="single"/>
        </w:rPr>
      </w:pPr>
      <w:r w:rsidRPr="00903827">
        <w:rPr>
          <w:rFonts w:ascii="Times New Roman" w:hAnsi="Times New Roman" w:cs="Times New Roman"/>
          <w:b/>
          <w:bCs/>
          <w:sz w:val="24"/>
          <w:szCs w:val="24"/>
          <w:u w:val="single"/>
        </w:rPr>
        <w:t>Applications in Medical Diagnostics</w:t>
      </w:r>
    </w:p>
    <w:p w14:paraId="258AF9BB" w14:textId="77777777" w:rsidR="00903827" w:rsidRPr="00903827" w:rsidRDefault="00903827" w:rsidP="00903827">
      <w:pPr>
        <w:rPr>
          <w:rFonts w:ascii="Times New Roman" w:hAnsi="Times New Roman" w:cs="Times New Roman"/>
          <w:sz w:val="24"/>
          <w:szCs w:val="24"/>
        </w:rPr>
      </w:pPr>
      <w:r w:rsidRPr="00903827">
        <w:rPr>
          <w:rFonts w:ascii="Times New Roman" w:hAnsi="Times New Roman" w:cs="Times New Roman"/>
          <w:sz w:val="24"/>
          <w:szCs w:val="24"/>
        </w:rPr>
        <w:t>Applications in Medical Diagnostics: Machine learning finds applications across various domains within medical diagnostics:</w:t>
      </w:r>
    </w:p>
    <w:p w14:paraId="2E080AAA" w14:textId="22CE94B0" w:rsidR="00903827" w:rsidRPr="00903827" w:rsidRDefault="00903827" w:rsidP="009546EC">
      <w:pPr>
        <w:numPr>
          <w:ilvl w:val="0"/>
          <w:numId w:val="1"/>
        </w:numPr>
        <w:jc w:val="both"/>
        <w:rPr>
          <w:rFonts w:ascii="Times New Roman" w:hAnsi="Times New Roman" w:cs="Times New Roman"/>
          <w:sz w:val="24"/>
          <w:szCs w:val="24"/>
        </w:rPr>
      </w:pPr>
      <w:r w:rsidRPr="00903827">
        <w:rPr>
          <w:rFonts w:ascii="Times New Roman" w:hAnsi="Times New Roman" w:cs="Times New Roman"/>
          <w:sz w:val="24"/>
          <w:szCs w:val="24"/>
        </w:rPr>
        <w:t xml:space="preserve">Image Analysis: </w:t>
      </w:r>
      <w:r w:rsidR="009546EC" w:rsidRPr="009546EC">
        <w:rPr>
          <w:rFonts w:ascii="Times New Roman" w:hAnsi="Times New Roman" w:cs="Times New Roman"/>
          <w:sz w:val="24"/>
          <w:szCs w:val="24"/>
        </w:rPr>
        <w:t>During the study of medical pictures, such as MRIs, X-rays, and histopathology slides, machine learning algorithms have become extremely useful tools. Convolutional neural networks</w:t>
      </w:r>
      <w:r w:rsidR="009546EC">
        <w:rPr>
          <w:rFonts w:ascii="Times New Roman" w:hAnsi="Times New Roman" w:cs="Times New Roman"/>
          <w:sz w:val="24"/>
          <w:szCs w:val="24"/>
        </w:rPr>
        <w:t>, Graph neural network, Generative adversarial network</w:t>
      </w:r>
      <w:r w:rsidR="009546EC" w:rsidRPr="009546EC">
        <w:rPr>
          <w:rFonts w:ascii="Times New Roman" w:hAnsi="Times New Roman" w:cs="Times New Roman"/>
          <w:sz w:val="24"/>
          <w:szCs w:val="24"/>
        </w:rPr>
        <w:t xml:space="preserve"> are one of the most popular </w:t>
      </w:r>
      <w:r w:rsidR="00005574">
        <w:rPr>
          <w:rFonts w:ascii="Times New Roman" w:hAnsi="Times New Roman" w:cs="Times New Roman"/>
          <w:sz w:val="24"/>
          <w:szCs w:val="24"/>
        </w:rPr>
        <w:t>ML</w:t>
      </w:r>
      <w:r w:rsidR="009546EC" w:rsidRPr="009546EC">
        <w:rPr>
          <w:rFonts w:ascii="Times New Roman" w:hAnsi="Times New Roman" w:cs="Times New Roman"/>
          <w:sz w:val="24"/>
          <w:szCs w:val="24"/>
        </w:rPr>
        <w:t xml:space="preserve"> methods for image analysis.</w:t>
      </w:r>
      <w:r w:rsidR="009546EC">
        <w:rPr>
          <w:rFonts w:ascii="Times New Roman" w:hAnsi="Times New Roman" w:cs="Times New Roman"/>
          <w:sz w:val="24"/>
          <w:szCs w:val="24"/>
        </w:rPr>
        <w:t xml:space="preserve"> </w:t>
      </w:r>
      <w:r w:rsidR="009546EC" w:rsidRPr="009546EC">
        <w:rPr>
          <w:rFonts w:ascii="Times New Roman" w:hAnsi="Times New Roman" w:cs="Times New Roman"/>
          <w:sz w:val="24"/>
          <w:szCs w:val="24"/>
        </w:rPr>
        <w:t>The design of the human visual system served as the model for convolutional neural networks, which are especially effective at tasks involving picture recognition and classification.</w:t>
      </w:r>
    </w:p>
    <w:p w14:paraId="523FF604" w14:textId="16279645" w:rsidR="009546EC" w:rsidRDefault="00903827" w:rsidP="007E7C1E">
      <w:pPr>
        <w:numPr>
          <w:ilvl w:val="0"/>
          <w:numId w:val="1"/>
        </w:numPr>
        <w:jc w:val="both"/>
        <w:rPr>
          <w:rFonts w:ascii="Times New Roman" w:hAnsi="Times New Roman" w:cs="Times New Roman"/>
          <w:sz w:val="24"/>
          <w:szCs w:val="24"/>
        </w:rPr>
      </w:pPr>
      <w:r w:rsidRPr="00903827">
        <w:rPr>
          <w:rFonts w:ascii="Times New Roman" w:hAnsi="Times New Roman" w:cs="Times New Roman"/>
          <w:sz w:val="24"/>
          <w:szCs w:val="24"/>
        </w:rPr>
        <w:t xml:space="preserve">Predictive Analytics: </w:t>
      </w:r>
      <w:r w:rsidR="009546EC" w:rsidRPr="009546EC">
        <w:rPr>
          <w:rFonts w:ascii="Times New Roman" w:hAnsi="Times New Roman" w:cs="Times New Roman"/>
          <w:sz w:val="24"/>
          <w:szCs w:val="24"/>
        </w:rPr>
        <w:t xml:space="preserve">The application of previous data to forecast future occurrences or results is known as analytics for prediction. </w:t>
      </w:r>
      <w:r w:rsidR="00005574">
        <w:rPr>
          <w:rFonts w:ascii="Times New Roman" w:hAnsi="Times New Roman" w:cs="Times New Roman"/>
          <w:sz w:val="24"/>
          <w:szCs w:val="24"/>
        </w:rPr>
        <w:t>ML</w:t>
      </w:r>
      <w:r w:rsidR="009546EC" w:rsidRPr="009546EC">
        <w:rPr>
          <w:rFonts w:ascii="Times New Roman" w:hAnsi="Times New Roman" w:cs="Times New Roman"/>
          <w:sz w:val="24"/>
          <w:szCs w:val="24"/>
        </w:rPr>
        <w:t xml:space="preserve"> models use patient data in the context of medical diagnostics to predict medical care response, illness progression, and clinical </w:t>
      </w:r>
      <w:r w:rsidR="009546EC" w:rsidRPr="009546EC">
        <w:rPr>
          <w:rFonts w:ascii="Times New Roman" w:hAnsi="Times New Roman" w:cs="Times New Roman"/>
          <w:sz w:val="24"/>
          <w:szCs w:val="24"/>
        </w:rPr>
        <w:lastRenderedPageBreak/>
        <w:t>results. These predictive analytics technologies are essential for helping doctors make decisions, maximizing treatment plans, and efficiently allocating resources in the medical field.</w:t>
      </w:r>
    </w:p>
    <w:p w14:paraId="027802DD" w14:textId="627D11EE" w:rsidR="009546EC" w:rsidRDefault="00903827" w:rsidP="009546EC">
      <w:pPr>
        <w:numPr>
          <w:ilvl w:val="0"/>
          <w:numId w:val="1"/>
        </w:numPr>
        <w:jc w:val="both"/>
        <w:rPr>
          <w:rFonts w:ascii="Times New Roman" w:hAnsi="Times New Roman" w:cs="Times New Roman"/>
          <w:sz w:val="24"/>
          <w:szCs w:val="24"/>
        </w:rPr>
      </w:pPr>
      <w:r w:rsidRPr="00903827">
        <w:rPr>
          <w:rFonts w:ascii="Times New Roman" w:hAnsi="Times New Roman" w:cs="Times New Roman"/>
          <w:sz w:val="24"/>
          <w:szCs w:val="24"/>
        </w:rPr>
        <w:t xml:space="preserve">Risk Stratification: </w:t>
      </w:r>
      <w:r w:rsidR="009546EC" w:rsidRPr="009546EC">
        <w:rPr>
          <w:rFonts w:ascii="Times New Roman" w:hAnsi="Times New Roman" w:cs="Times New Roman"/>
          <w:sz w:val="24"/>
          <w:szCs w:val="24"/>
        </w:rPr>
        <w:t xml:space="preserve">Risk stratification is the process of grouping people into various risk categories according to their propensity to contract particular illnesses or have particular medical consequences. </w:t>
      </w:r>
      <w:r w:rsidR="007E7C1E">
        <w:rPr>
          <w:rFonts w:ascii="Times New Roman" w:hAnsi="Times New Roman" w:cs="Times New Roman"/>
          <w:sz w:val="24"/>
          <w:szCs w:val="24"/>
        </w:rPr>
        <w:t>ML</w:t>
      </w:r>
      <w:r w:rsidR="009546EC" w:rsidRPr="009546EC">
        <w:rPr>
          <w:rFonts w:ascii="Times New Roman" w:hAnsi="Times New Roman" w:cs="Times New Roman"/>
          <w:sz w:val="24"/>
          <w:szCs w:val="24"/>
        </w:rPr>
        <w:t xml:space="preserve"> algorithms are used in medical diagnostics to classify patients into risk groups based on a variety of patient characteristics, such as demographics, medical histories, genetic predispositions, lifestyle factors, and biomarkers. </w:t>
      </w:r>
    </w:p>
    <w:p w14:paraId="36147A40" w14:textId="2259BCCF" w:rsidR="00903827" w:rsidRPr="007E7C1E" w:rsidRDefault="009546EC" w:rsidP="00903827">
      <w:pPr>
        <w:numPr>
          <w:ilvl w:val="0"/>
          <w:numId w:val="1"/>
        </w:numPr>
        <w:jc w:val="both"/>
        <w:rPr>
          <w:rFonts w:ascii="Times New Roman" w:hAnsi="Times New Roman" w:cs="Times New Roman"/>
          <w:sz w:val="24"/>
          <w:szCs w:val="24"/>
        </w:rPr>
      </w:pPr>
      <w:r w:rsidRPr="009546EC">
        <w:rPr>
          <w:rFonts w:ascii="Times New Roman" w:hAnsi="Times New Roman" w:cs="Times New Roman"/>
          <w:sz w:val="24"/>
          <w:szCs w:val="24"/>
        </w:rPr>
        <w:t>Natural Language Processing (NLP): Through the use of NLP techniques, computers are able to glean important information from unstructured medical material, including research articles and clinical notes. Automation of medical reporting, clinical decision support, and literature reviews are made easier by ML-powered natural language processing (NLP) models, which improve treatment and diagnosis speed and accuracy</w:t>
      </w:r>
      <w:r w:rsidR="00903827" w:rsidRPr="00903827">
        <w:rPr>
          <w:rFonts w:ascii="Times New Roman" w:hAnsi="Times New Roman" w:cs="Times New Roman"/>
          <w:sz w:val="24"/>
          <w:szCs w:val="24"/>
        </w:rPr>
        <w:t>.</w:t>
      </w:r>
    </w:p>
    <w:p w14:paraId="56C9C366" w14:textId="5C368BF2" w:rsidR="001D52A2" w:rsidRPr="00005574" w:rsidRDefault="007C73A8" w:rsidP="001D52A2">
      <w:pPr>
        <w:jc w:val="both"/>
        <w:rPr>
          <w:rFonts w:ascii="Times New Roman" w:hAnsi="Times New Roman" w:cs="Times New Roman"/>
          <w:b/>
          <w:bCs/>
          <w:sz w:val="24"/>
          <w:szCs w:val="24"/>
          <w:u w:val="single"/>
        </w:rPr>
      </w:pPr>
      <w:r w:rsidRPr="00005574">
        <w:rPr>
          <w:rFonts w:ascii="Times New Roman" w:hAnsi="Times New Roman" w:cs="Times New Roman"/>
          <w:b/>
          <w:bCs/>
          <w:sz w:val="24"/>
          <w:szCs w:val="24"/>
          <w:u w:val="single"/>
        </w:rPr>
        <w:t>Challenges</w:t>
      </w:r>
      <w:r w:rsidR="007E7C1E" w:rsidRPr="00005574">
        <w:rPr>
          <w:rFonts w:ascii="Times New Roman" w:hAnsi="Times New Roman" w:cs="Times New Roman"/>
          <w:b/>
          <w:bCs/>
          <w:sz w:val="24"/>
          <w:szCs w:val="24"/>
          <w:u w:val="single"/>
        </w:rPr>
        <w:t xml:space="preserve"> of ML in medical diagnostics</w:t>
      </w:r>
    </w:p>
    <w:p w14:paraId="64EC70F4" w14:textId="77777777" w:rsidR="007E7C1E" w:rsidRDefault="007E7C1E" w:rsidP="007E7C1E">
      <w:pPr>
        <w:jc w:val="both"/>
        <w:rPr>
          <w:rFonts w:ascii="Times New Roman" w:hAnsi="Times New Roman" w:cs="Times New Roman"/>
          <w:sz w:val="24"/>
          <w:szCs w:val="24"/>
        </w:rPr>
      </w:pPr>
      <w:r w:rsidRPr="007E7C1E">
        <w:rPr>
          <w:rFonts w:ascii="Times New Roman" w:hAnsi="Times New Roman" w:cs="Times New Roman"/>
          <w:sz w:val="24"/>
          <w:szCs w:val="24"/>
        </w:rPr>
        <w:t>Despite the enormous promise of machine learning in medical diagnostics, a number of issues need to be resolved before it can be successfully incorporated into medical systems</w:t>
      </w:r>
    </w:p>
    <w:p w14:paraId="2286751F" w14:textId="469BDFFB" w:rsidR="007C73A8" w:rsidRPr="007C73A8" w:rsidRDefault="007C73A8" w:rsidP="007C73A8">
      <w:pPr>
        <w:numPr>
          <w:ilvl w:val="0"/>
          <w:numId w:val="2"/>
        </w:numPr>
        <w:jc w:val="both"/>
        <w:rPr>
          <w:rFonts w:ascii="Times New Roman" w:hAnsi="Times New Roman" w:cs="Times New Roman"/>
          <w:sz w:val="24"/>
          <w:szCs w:val="24"/>
        </w:rPr>
      </w:pPr>
      <w:r w:rsidRPr="007C73A8">
        <w:rPr>
          <w:rFonts w:ascii="Times New Roman" w:hAnsi="Times New Roman" w:cs="Times New Roman"/>
          <w:sz w:val="24"/>
          <w:szCs w:val="24"/>
        </w:rPr>
        <w:t>Data Quality and Bias: ML models mostly depend on approximate, high-quality datasets. Incomplete or unbalanced patient groups are examples of data collection biases that can skew predictive models and reduce the precision of diagnosis.</w:t>
      </w:r>
    </w:p>
    <w:p w14:paraId="1B47EBB9" w14:textId="31E8EDC1" w:rsidR="007C73A8" w:rsidRPr="007C73A8" w:rsidRDefault="007C73A8" w:rsidP="007C73A8">
      <w:pPr>
        <w:numPr>
          <w:ilvl w:val="0"/>
          <w:numId w:val="2"/>
        </w:numPr>
        <w:jc w:val="both"/>
        <w:rPr>
          <w:rFonts w:ascii="Times New Roman" w:hAnsi="Times New Roman" w:cs="Times New Roman"/>
          <w:sz w:val="24"/>
          <w:szCs w:val="24"/>
        </w:rPr>
      </w:pPr>
      <w:r w:rsidRPr="007C73A8">
        <w:rPr>
          <w:rFonts w:ascii="Times New Roman" w:hAnsi="Times New Roman" w:cs="Times New Roman"/>
          <w:sz w:val="24"/>
          <w:szCs w:val="24"/>
        </w:rPr>
        <w:t xml:space="preserve">Interpretability: A lot of </w:t>
      </w:r>
      <w:r w:rsidR="00005574">
        <w:rPr>
          <w:rFonts w:ascii="Times New Roman" w:hAnsi="Times New Roman" w:cs="Times New Roman"/>
          <w:sz w:val="24"/>
          <w:szCs w:val="24"/>
        </w:rPr>
        <w:t>ML</w:t>
      </w:r>
      <w:r w:rsidRPr="007C73A8">
        <w:rPr>
          <w:rFonts w:ascii="Times New Roman" w:hAnsi="Times New Roman" w:cs="Times New Roman"/>
          <w:sz w:val="24"/>
          <w:szCs w:val="24"/>
        </w:rPr>
        <w:t xml:space="preserve"> algorithms, especially deep learning models, are thought of as "black boxes" because of their intricate internal workings. For ML-driven systems of diagnosis to acquire medical professional trust and support enlightened decision-making processes, interpretability is crucial.</w:t>
      </w:r>
    </w:p>
    <w:p w14:paraId="04F0843B" w14:textId="34040D41" w:rsidR="007C73A8" w:rsidRPr="007C73A8" w:rsidRDefault="007C73A8" w:rsidP="007E7C1E">
      <w:pPr>
        <w:numPr>
          <w:ilvl w:val="0"/>
          <w:numId w:val="2"/>
        </w:numPr>
        <w:jc w:val="both"/>
        <w:rPr>
          <w:rFonts w:ascii="Times New Roman" w:hAnsi="Times New Roman" w:cs="Times New Roman"/>
          <w:sz w:val="24"/>
          <w:szCs w:val="24"/>
        </w:rPr>
      </w:pPr>
      <w:r w:rsidRPr="007C73A8">
        <w:rPr>
          <w:rFonts w:ascii="Times New Roman" w:hAnsi="Times New Roman" w:cs="Times New Roman"/>
          <w:sz w:val="24"/>
          <w:szCs w:val="24"/>
        </w:rPr>
        <w:t>Regulatory Compliance and Ethical Concerns: To protect patient confidentiality and data security, medical methods for diagnosis have to abide by strict regulations. We also need to pay close attention to ethical issues including patient consent, algorithmic transparency, and equity in healthcare delivery.</w:t>
      </w:r>
    </w:p>
    <w:p w14:paraId="71A90EB8" w14:textId="3BC31D44" w:rsidR="007C73A8" w:rsidRPr="00005574" w:rsidRDefault="007C73A8" w:rsidP="007C73A8">
      <w:pPr>
        <w:jc w:val="both"/>
        <w:rPr>
          <w:rFonts w:ascii="Times New Roman" w:hAnsi="Times New Roman" w:cs="Times New Roman"/>
          <w:b/>
          <w:bCs/>
          <w:sz w:val="24"/>
          <w:szCs w:val="24"/>
          <w:u w:val="single"/>
        </w:rPr>
      </w:pPr>
      <w:r w:rsidRPr="007C73A8">
        <w:rPr>
          <w:rFonts w:ascii="Times New Roman" w:hAnsi="Times New Roman" w:cs="Times New Roman"/>
          <w:b/>
          <w:bCs/>
          <w:sz w:val="24"/>
          <w:szCs w:val="24"/>
          <w:u w:val="single"/>
        </w:rPr>
        <w:t xml:space="preserve">Future </w:t>
      </w:r>
      <w:r w:rsidRPr="00005574">
        <w:rPr>
          <w:rFonts w:ascii="Times New Roman" w:hAnsi="Times New Roman" w:cs="Times New Roman"/>
          <w:b/>
          <w:bCs/>
          <w:sz w:val="24"/>
          <w:szCs w:val="24"/>
          <w:u w:val="single"/>
        </w:rPr>
        <w:t xml:space="preserve">of ML in medical </w:t>
      </w:r>
      <w:r w:rsidR="00073F11">
        <w:rPr>
          <w:rFonts w:ascii="Times New Roman" w:hAnsi="Times New Roman" w:cs="Times New Roman"/>
          <w:b/>
          <w:bCs/>
          <w:sz w:val="24"/>
          <w:szCs w:val="24"/>
          <w:u w:val="single"/>
        </w:rPr>
        <w:t>diagnostics</w:t>
      </w:r>
    </w:p>
    <w:p w14:paraId="680F7738" w14:textId="2EE9C9D0" w:rsidR="007E7C1E" w:rsidRDefault="007E7C1E" w:rsidP="007E7C1E">
      <w:pPr>
        <w:jc w:val="both"/>
        <w:rPr>
          <w:rFonts w:ascii="Times New Roman" w:hAnsi="Times New Roman" w:cs="Times New Roman"/>
          <w:sz w:val="24"/>
          <w:szCs w:val="24"/>
        </w:rPr>
      </w:pPr>
      <w:r w:rsidRPr="007E7C1E">
        <w:rPr>
          <w:rFonts w:ascii="Times New Roman" w:hAnsi="Times New Roman" w:cs="Times New Roman"/>
          <w:sz w:val="24"/>
          <w:szCs w:val="24"/>
        </w:rPr>
        <w:t xml:space="preserve">In the future, the application of </w:t>
      </w:r>
      <w:r>
        <w:rPr>
          <w:rFonts w:ascii="Times New Roman" w:hAnsi="Times New Roman" w:cs="Times New Roman"/>
          <w:sz w:val="24"/>
          <w:szCs w:val="24"/>
        </w:rPr>
        <w:t>ML</w:t>
      </w:r>
      <w:r w:rsidRPr="007E7C1E">
        <w:rPr>
          <w:rFonts w:ascii="Times New Roman" w:hAnsi="Times New Roman" w:cs="Times New Roman"/>
          <w:sz w:val="24"/>
          <w:szCs w:val="24"/>
        </w:rPr>
        <w:t xml:space="preserve"> to diagnosis and treatment has the potential to completely transform the way healthcare is provided. Future developments in this area will focus on:</w:t>
      </w:r>
    </w:p>
    <w:p w14:paraId="7177104F" w14:textId="416558E1" w:rsidR="007C73A8" w:rsidRPr="007C73A8" w:rsidRDefault="007C73A8" w:rsidP="007C73A8">
      <w:pPr>
        <w:numPr>
          <w:ilvl w:val="0"/>
          <w:numId w:val="6"/>
        </w:numPr>
        <w:jc w:val="both"/>
        <w:rPr>
          <w:rFonts w:ascii="Times New Roman" w:hAnsi="Times New Roman" w:cs="Times New Roman"/>
          <w:sz w:val="24"/>
          <w:szCs w:val="24"/>
        </w:rPr>
      </w:pPr>
      <w:r w:rsidRPr="007C73A8">
        <w:rPr>
          <w:rFonts w:ascii="Times New Roman" w:hAnsi="Times New Roman" w:cs="Times New Roman"/>
          <w:sz w:val="24"/>
          <w:szCs w:val="24"/>
        </w:rPr>
        <w:t>Advancements in Algorithm Development: Researchers are refining ML algorithms to enhance diagnostic accuracy, reliability, and interpretability, enabling wider adoption in clinical settings.</w:t>
      </w:r>
    </w:p>
    <w:p w14:paraId="7FB9881A" w14:textId="77777777" w:rsidR="007C73A8" w:rsidRPr="007C73A8" w:rsidRDefault="007C73A8" w:rsidP="007C73A8">
      <w:pPr>
        <w:numPr>
          <w:ilvl w:val="0"/>
          <w:numId w:val="6"/>
        </w:numPr>
        <w:jc w:val="both"/>
        <w:rPr>
          <w:rFonts w:ascii="Times New Roman" w:hAnsi="Times New Roman" w:cs="Times New Roman"/>
          <w:sz w:val="24"/>
          <w:szCs w:val="24"/>
        </w:rPr>
      </w:pPr>
      <w:r w:rsidRPr="007C73A8">
        <w:rPr>
          <w:rFonts w:ascii="Times New Roman" w:hAnsi="Times New Roman" w:cs="Times New Roman"/>
          <w:sz w:val="24"/>
          <w:szCs w:val="24"/>
        </w:rPr>
        <w:t>Integration with Emerging Technologies: Machine learning will synergize with genomics, wearable devices, and remote monitoring systems to offer comprehensive diagnostic solutions and personalized healthcare interventions.</w:t>
      </w:r>
    </w:p>
    <w:p w14:paraId="0BA752BF" w14:textId="77777777" w:rsidR="007C73A8" w:rsidRPr="007C73A8" w:rsidRDefault="007C73A8" w:rsidP="007C73A8">
      <w:pPr>
        <w:numPr>
          <w:ilvl w:val="0"/>
          <w:numId w:val="6"/>
        </w:numPr>
        <w:jc w:val="both"/>
        <w:rPr>
          <w:rFonts w:ascii="Times New Roman" w:hAnsi="Times New Roman" w:cs="Times New Roman"/>
          <w:sz w:val="24"/>
          <w:szCs w:val="24"/>
        </w:rPr>
      </w:pPr>
      <w:r w:rsidRPr="007C73A8">
        <w:rPr>
          <w:rFonts w:ascii="Times New Roman" w:hAnsi="Times New Roman" w:cs="Times New Roman"/>
          <w:sz w:val="24"/>
          <w:szCs w:val="24"/>
        </w:rPr>
        <w:lastRenderedPageBreak/>
        <w:t>Empowering Clinician-Patient Collaboration: ML-powered diagnostic tools will complement clinician expertise, fostering seamless collaboration to optimize diagnostic accuracy and improve patient outcomes</w:t>
      </w:r>
    </w:p>
    <w:p w14:paraId="636CFE3C" w14:textId="77777777" w:rsidR="007C73A8" w:rsidRPr="007C73A8" w:rsidRDefault="007C73A8" w:rsidP="007C73A8">
      <w:pPr>
        <w:jc w:val="both"/>
        <w:rPr>
          <w:rFonts w:ascii="Times New Roman" w:hAnsi="Times New Roman" w:cs="Times New Roman"/>
          <w:sz w:val="24"/>
          <w:szCs w:val="24"/>
        </w:rPr>
      </w:pPr>
    </w:p>
    <w:p w14:paraId="3C937255" w14:textId="77777777" w:rsidR="00005574" w:rsidRDefault="00005574" w:rsidP="001D52A2">
      <w:pPr>
        <w:jc w:val="both"/>
        <w:rPr>
          <w:rFonts w:ascii="Times New Roman" w:hAnsi="Times New Roman" w:cs="Times New Roman"/>
          <w:b/>
          <w:bCs/>
          <w:sz w:val="24"/>
          <w:szCs w:val="24"/>
          <w:u w:val="single"/>
        </w:rPr>
      </w:pPr>
      <w:r w:rsidRPr="00005574">
        <w:rPr>
          <w:rFonts w:ascii="Times New Roman" w:hAnsi="Times New Roman" w:cs="Times New Roman"/>
          <w:b/>
          <w:bCs/>
          <w:sz w:val="24"/>
          <w:szCs w:val="24"/>
          <w:u w:val="single"/>
        </w:rPr>
        <w:t>Conclusion</w:t>
      </w:r>
    </w:p>
    <w:p w14:paraId="57AF8816" w14:textId="4436BDF8" w:rsidR="00073F11" w:rsidRDefault="00005574" w:rsidP="001D52A2">
      <w:pPr>
        <w:jc w:val="both"/>
        <w:rPr>
          <w:rFonts w:ascii="Times New Roman" w:hAnsi="Times New Roman" w:cs="Times New Roman"/>
          <w:sz w:val="24"/>
          <w:szCs w:val="24"/>
        </w:rPr>
      </w:pPr>
      <w:r w:rsidRPr="00005574">
        <w:rPr>
          <w:rFonts w:ascii="Times New Roman" w:hAnsi="Times New Roman" w:cs="Times New Roman"/>
          <w:sz w:val="24"/>
          <w:szCs w:val="24"/>
        </w:rPr>
        <w:t xml:space="preserve">In summary, the use of </w:t>
      </w:r>
      <w:r>
        <w:rPr>
          <w:rFonts w:ascii="Times New Roman" w:hAnsi="Times New Roman" w:cs="Times New Roman"/>
          <w:sz w:val="24"/>
          <w:szCs w:val="24"/>
        </w:rPr>
        <w:t>ML</w:t>
      </w:r>
      <w:r w:rsidRPr="00005574">
        <w:rPr>
          <w:rFonts w:ascii="Times New Roman" w:hAnsi="Times New Roman" w:cs="Times New Roman"/>
          <w:sz w:val="24"/>
          <w:szCs w:val="24"/>
        </w:rPr>
        <w:t xml:space="preserve"> in medical diagnostics is an innovative advance in the provision of healthcare. Distinctive, accurate, and efficient diagnostic methods have a bright future owing to ongoing breakthroughs in algorithm development, synergistic integration with emerging technologies, and an emphasis on enabling clinician-patient communication.</w:t>
      </w:r>
      <w:r w:rsidRPr="00005574">
        <w:t xml:space="preserve"> </w:t>
      </w:r>
      <w:r w:rsidRPr="00005574">
        <w:rPr>
          <w:rFonts w:ascii="Times New Roman" w:hAnsi="Times New Roman" w:cs="Times New Roman"/>
          <w:sz w:val="24"/>
          <w:szCs w:val="24"/>
        </w:rPr>
        <w:t>Medical professionals have the opportunity to transform patient care, optimize treatment approaches, and ultimately enhance health outcomes for both people and groups by utilizing machine learning. Machine learning can still be a force for good in the rapidly changing healthcare industry if we embrace this technological growth and place a high priority on ethical issues, openness, and interdisciplinary cooperation.</w:t>
      </w:r>
    </w:p>
    <w:p w14:paraId="3D5A7AB5" w14:textId="6EB22B5F" w:rsidR="00073F11" w:rsidRPr="00073F11" w:rsidRDefault="00073F11" w:rsidP="001D52A2">
      <w:pPr>
        <w:jc w:val="both"/>
        <w:rPr>
          <w:rFonts w:ascii="Times New Roman" w:hAnsi="Times New Roman" w:cs="Times New Roman"/>
          <w:b/>
          <w:bCs/>
          <w:sz w:val="24"/>
          <w:szCs w:val="24"/>
          <w:u w:val="single"/>
        </w:rPr>
      </w:pPr>
      <w:r w:rsidRPr="00073F11">
        <w:rPr>
          <w:rFonts w:ascii="Times New Roman" w:hAnsi="Times New Roman" w:cs="Times New Roman"/>
          <w:b/>
          <w:bCs/>
          <w:sz w:val="24"/>
          <w:szCs w:val="24"/>
          <w:u w:val="single"/>
        </w:rPr>
        <w:t>Reference</w:t>
      </w:r>
    </w:p>
    <w:p w14:paraId="1F8AE888" w14:textId="65DDBA32" w:rsidR="00073F11" w:rsidRDefault="00000000" w:rsidP="00073F11">
      <w:pPr>
        <w:pStyle w:val="ListParagraph"/>
        <w:numPr>
          <w:ilvl w:val="0"/>
          <w:numId w:val="7"/>
        </w:numPr>
        <w:jc w:val="both"/>
        <w:rPr>
          <w:rFonts w:ascii="Times New Roman" w:hAnsi="Times New Roman" w:cs="Times New Roman"/>
          <w:sz w:val="24"/>
          <w:szCs w:val="24"/>
          <w:u w:val="single"/>
        </w:rPr>
      </w:pPr>
      <w:hyperlink r:id="rId5" w:history="1">
        <w:r w:rsidR="00073F11" w:rsidRPr="0059122D">
          <w:rPr>
            <w:rStyle w:val="Hyperlink"/>
            <w:rFonts w:ascii="Times New Roman" w:hAnsi="Times New Roman" w:cs="Times New Roman"/>
            <w:sz w:val="24"/>
            <w:szCs w:val="24"/>
          </w:rPr>
          <w:t>https://www.gao.gov/blog/machine-learnings-potential-improve-medical-diagnosis</w:t>
        </w:r>
      </w:hyperlink>
    </w:p>
    <w:p w14:paraId="719D77CD" w14:textId="7DE76262" w:rsidR="00073F11" w:rsidRDefault="00000000" w:rsidP="00073F11">
      <w:pPr>
        <w:pStyle w:val="ListParagraph"/>
        <w:numPr>
          <w:ilvl w:val="0"/>
          <w:numId w:val="7"/>
        </w:numPr>
        <w:jc w:val="both"/>
        <w:rPr>
          <w:rFonts w:ascii="Times New Roman" w:hAnsi="Times New Roman" w:cs="Times New Roman"/>
          <w:sz w:val="24"/>
          <w:szCs w:val="24"/>
          <w:u w:val="single"/>
        </w:rPr>
      </w:pPr>
      <w:hyperlink r:id="rId6" w:history="1">
        <w:r w:rsidR="00073F11" w:rsidRPr="0059122D">
          <w:rPr>
            <w:rStyle w:val="Hyperlink"/>
            <w:rFonts w:ascii="Times New Roman" w:hAnsi="Times New Roman" w:cs="Times New Roman"/>
            <w:sz w:val="24"/>
            <w:szCs w:val="24"/>
          </w:rPr>
          <w:t>https://fayrix.com/blog/ten-use-cases-of-machine-learning-for-medical-diagnosis</w:t>
        </w:r>
      </w:hyperlink>
    </w:p>
    <w:p w14:paraId="589C89AD" w14:textId="4EA63990" w:rsidR="00073F11" w:rsidRDefault="00000000" w:rsidP="00073F11">
      <w:pPr>
        <w:pStyle w:val="ListParagraph"/>
        <w:numPr>
          <w:ilvl w:val="0"/>
          <w:numId w:val="7"/>
        </w:numPr>
        <w:jc w:val="both"/>
        <w:rPr>
          <w:rFonts w:ascii="Times New Roman" w:hAnsi="Times New Roman" w:cs="Times New Roman"/>
          <w:sz w:val="24"/>
          <w:szCs w:val="24"/>
          <w:u w:val="single"/>
        </w:rPr>
      </w:pPr>
      <w:hyperlink r:id="rId7" w:history="1">
        <w:r w:rsidR="00073F11" w:rsidRPr="0059122D">
          <w:rPr>
            <w:rStyle w:val="Hyperlink"/>
            <w:rFonts w:ascii="Times New Roman" w:hAnsi="Times New Roman" w:cs="Times New Roman"/>
            <w:sz w:val="24"/>
            <w:szCs w:val="24"/>
          </w:rPr>
          <w:t>https://www.linkedin.com/pulse/machine-learning-disease-diagnosis-treatment-khalid-turk/</w:t>
        </w:r>
      </w:hyperlink>
    </w:p>
    <w:p w14:paraId="3D16138F" w14:textId="754A3675" w:rsidR="00073F11" w:rsidRDefault="00000000" w:rsidP="00073F11">
      <w:pPr>
        <w:pStyle w:val="ListParagraph"/>
        <w:numPr>
          <w:ilvl w:val="0"/>
          <w:numId w:val="7"/>
        </w:numPr>
        <w:jc w:val="both"/>
        <w:rPr>
          <w:rFonts w:ascii="Times New Roman" w:hAnsi="Times New Roman" w:cs="Times New Roman"/>
          <w:sz w:val="24"/>
          <w:szCs w:val="24"/>
          <w:u w:val="single"/>
        </w:rPr>
      </w:pPr>
      <w:hyperlink r:id="rId8" w:history="1">
        <w:r w:rsidR="00073F11" w:rsidRPr="0059122D">
          <w:rPr>
            <w:rStyle w:val="Hyperlink"/>
            <w:rFonts w:ascii="Times New Roman" w:hAnsi="Times New Roman" w:cs="Times New Roman"/>
            <w:sz w:val="24"/>
            <w:szCs w:val="24"/>
          </w:rPr>
          <w:t>https://www.neuraldesigner.com/solutions/medical-diagnosis/</w:t>
        </w:r>
      </w:hyperlink>
    </w:p>
    <w:p w14:paraId="50C69DFF" w14:textId="77777777" w:rsidR="00073F11" w:rsidRPr="00073F11" w:rsidRDefault="00073F11" w:rsidP="00073F11">
      <w:pPr>
        <w:pStyle w:val="ListParagraph"/>
        <w:jc w:val="both"/>
        <w:rPr>
          <w:rFonts w:ascii="Times New Roman" w:hAnsi="Times New Roman" w:cs="Times New Roman"/>
          <w:sz w:val="24"/>
          <w:szCs w:val="24"/>
          <w:u w:val="single"/>
        </w:rPr>
      </w:pPr>
    </w:p>
    <w:sectPr w:rsidR="00073F11" w:rsidRPr="0007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174B"/>
    <w:multiLevelType w:val="multilevel"/>
    <w:tmpl w:val="8806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9359B"/>
    <w:multiLevelType w:val="multilevel"/>
    <w:tmpl w:val="6076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37C6E"/>
    <w:multiLevelType w:val="hybridMultilevel"/>
    <w:tmpl w:val="06DEC36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B3B65"/>
    <w:multiLevelType w:val="multilevel"/>
    <w:tmpl w:val="BCC0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1465C"/>
    <w:multiLevelType w:val="multilevel"/>
    <w:tmpl w:val="01BA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A6820"/>
    <w:multiLevelType w:val="multilevel"/>
    <w:tmpl w:val="D52E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E70D35"/>
    <w:multiLevelType w:val="multilevel"/>
    <w:tmpl w:val="A1CA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218404">
    <w:abstractNumId w:val="5"/>
  </w:num>
  <w:num w:numId="2" w16cid:durableId="1346983062">
    <w:abstractNumId w:val="6"/>
  </w:num>
  <w:num w:numId="3" w16cid:durableId="1962347511">
    <w:abstractNumId w:val="1"/>
  </w:num>
  <w:num w:numId="4" w16cid:durableId="1636527265">
    <w:abstractNumId w:val="3"/>
  </w:num>
  <w:num w:numId="5" w16cid:durableId="745879281">
    <w:abstractNumId w:val="0"/>
  </w:num>
  <w:num w:numId="6" w16cid:durableId="1761371559">
    <w:abstractNumId w:val="4"/>
  </w:num>
  <w:num w:numId="7" w16cid:durableId="246039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A2"/>
    <w:rsid w:val="00005574"/>
    <w:rsid w:val="00073F11"/>
    <w:rsid w:val="001D52A2"/>
    <w:rsid w:val="0051650A"/>
    <w:rsid w:val="007C73A8"/>
    <w:rsid w:val="007E7C1E"/>
    <w:rsid w:val="00903827"/>
    <w:rsid w:val="0095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CFED"/>
  <w15:chartTrackingRefBased/>
  <w15:docId w15:val="{B2A753EB-00FA-4705-B029-236752CC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11"/>
    <w:pPr>
      <w:ind w:left="720"/>
      <w:contextualSpacing/>
    </w:pPr>
  </w:style>
  <w:style w:type="character" w:styleId="Hyperlink">
    <w:name w:val="Hyperlink"/>
    <w:basedOn w:val="DefaultParagraphFont"/>
    <w:uiPriority w:val="99"/>
    <w:unhideWhenUsed/>
    <w:rsid w:val="00073F11"/>
    <w:rPr>
      <w:color w:val="0563C1" w:themeColor="hyperlink"/>
      <w:u w:val="single"/>
    </w:rPr>
  </w:style>
  <w:style w:type="character" w:styleId="UnresolvedMention">
    <w:name w:val="Unresolved Mention"/>
    <w:basedOn w:val="DefaultParagraphFont"/>
    <w:uiPriority w:val="99"/>
    <w:semiHidden/>
    <w:unhideWhenUsed/>
    <w:rsid w:val="00073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0699">
      <w:bodyDiv w:val="1"/>
      <w:marLeft w:val="0"/>
      <w:marRight w:val="0"/>
      <w:marTop w:val="0"/>
      <w:marBottom w:val="0"/>
      <w:divBdr>
        <w:top w:val="none" w:sz="0" w:space="0" w:color="auto"/>
        <w:left w:val="none" w:sz="0" w:space="0" w:color="auto"/>
        <w:bottom w:val="none" w:sz="0" w:space="0" w:color="auto"/>
        <w:right w:val="none" w:sz="0" w:space="0" w:color="auto"/>
      </w:divBdr>
    </w:div>
    <w:div w:id="910193365">
      <w:bodyDiv w:val="1"/>
      <w:marLeft w:val="0"/>
      <w:marRight w:val="0"/>
      <w:marTop w:val="0"/>
      <w:marBottom w:val="0"/>
      <w:divBdr>
        <w:top w:val="none" w:sz="0" w:space="0" w:color="auto"/>
        <w:left w:val="none" w:sz="0" w:space="0" w:color="auto"/>
        <w:bottom w:val="none" w:sz="0" w:space="0" w:color="auto"/>
        <w:right w:val="none" w:sz="0" w:space="0" w:color="auto"/>
      </w:divBdr>
    </w:div>
    <w:div w:id="1071385680">
      <w:bodyDiv w:val="1"/>
      <w:marLeft w:val="0"/>
      <w:marRight w:val="0"/>
      <w:marTop w:val="0"/>
      <w:marBottom w:val="0"/>
      <w:divBdr>
        <w:top w:val="none" w:sz="0" w:space="0" w:color="auto"/>
        <w:left w:val="none" w:sz="0" w:space="0" w:color="auto"/>
        <w:bottom w:val="none" w:sz="0" w:space="0" w:color="auto"/>
        <w:right w:val="none" w:sz="0" w:space="0" w:color="auto"/>
      </w:divBdr>
    </w:div>
    <w:div w:id="1094084030">
      <w:bodyDiv w:val="1"/>
      <w:marLeft w:val="0"/>
      <w:marRight w:val="0"/>
      <w:marTop w:val="0"/>
      <w:marBottom w:val="0"/>
      <w:divBdr>
        <w:top w:val="none" w:sz="0" w:space="0" w:color="auto"/>
        <w:left w:val="none" w:sz="0" w:space="0" w:color="auto"/>
        <w:bottom w:val="none" w:sz="0" w:space="0" w:color="auto"/>
        <w:right w:val="none" w:sz="0" w:space="0" w:color="auto"/>
      </w:divBdr>
    </w:div>
    <w:div w:id="1767649569">
      <w:bodyDiv w:val="1"/>
      <w:marLeft w:val="0"/>
      <w:marRight w:val="0"/>
      <w:marTop w:val="0"/>
      <w:marBottom w:val="0"/>
      <w:divBdr>
        <w:top w:val="none" w:sz="0" w:space="0" w:color="auto"/>
        <w:left w:val="none" w:sz="0" w:space="0" w:color="auto"/>
        <w:bottom w:val="none" w:sz="0" w:space="0" w:color="auto"/>
        <w:right w:val="none" w:sz="0" w:space="0" w:color="auto"/>
      </w:divBdr>
    </w:div>
    <w:div w:id="20263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raldesigner.com/solutions/medical-diagnosis/" TargetMode="External"/><Relationship Id="rId3" Type="http://schemas.openxmlformats.org/officeDocument/2006/relationships/settings" Target="settings.xml"/><Relationship Id="rId7" Type="http://schemas.openxmlformats.org/officeDocument/2006/relationships/hyperlink" Target="https://www.linkedin.com/pulse/machine-learning-disease-diagnosis-treatment-khalid-tu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yrix.com/blog/ten-use-cases-of-machine-learning-for-medical-diagnosis" TargetMode="External"/><Relationship Id="rId5" Type="http://schemas.openxmlformats.org/officeDocument/2006/relationships/hyperlink" Target="https://www.gao.gov/blog/machine-learnings-potential-improve-medical-diagno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Injamul Haque202-15-3798</dc:creator>
  <cp:keywords/>
  <dc:description/>
  <cp:lastModifiedBy>Md. Injamul Haque202-15-3798</cp:lastModifiedBy>
  <cp:revision>2</cp:revision>
  <dcterms:created xsi:type="dcterms:W3CDTF">2024-02-06T06:10:00Z</dcterms:created>
  <dcterms:modified xsi:type="dcterms:W3CDTF">2024-02-06T06:10:00Z</dcterms:modified>
</cp:coreProperties>
</file>