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5C83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Now we must figure out which number of terms to use in a final prediction. We need to</w:t>
      </w:r>
    </w:p>
    <w:p w14:paraId="18C4CA6F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tune this parameter. Use 10-fold cross-validation to train models and compute MSPE</w:t>
      </w:r>
    </w:p>
    <w:p w14:paraId="5096CAAE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for values of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nterms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from among 1, 2, 3, 4, and 5, maintaining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max.terms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=5</w:t>
      </w:r>
      <w:r>
        <w:rPr>
          <w:rFonts w:ascii="LMRoman12-Regular" w:hAnsi="LMRoman12-Regular" w:cs="LMRoman12-Regular"/>
          <w:kern w:val="0"/>
          <w:sz w:val="24"/>
          <w:szCs w:val="24"/>
        </w:rPr>
        <w:t>. Be sure</w:t>
      </w:r>
    </w:p>
    <w:p w14:paraId="43EA648E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to train each version of the model on each fold so that the comparison across the tuning</w:t>
      </w:r>
    </w:p>
    <w:p w14:paraId="12207248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parameters is easy.</w:t>
      </w:r>
    </w:p>
    <w:p w14:paraId="01CCEDB5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Report the matrix of MSPEs from CV. </w:t>
      </w:r>
      <w:r>
        <w:rPr>
          <w:rFonts w:ascii="LMRoman12-Regular" w:hAnsi="LMRoman12-Regular" w:cs="LMRoman12-Regular"/>
          <w:kern w:val="0"/>
          <w:sz w:val="24"/>
          <w:szCs w:val="24"/>
        </w:rPr>
        <w:t>(There should be 10 rows and 5</w:t>
      </w:r>
    </w:p>
    <w:p w14:paraId="2DC7D90D" w14:textId="5135CFEB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columns)</w:t>
      </w:r>
    </w:p>
    <w:p w14:paraId="18763D3F" w14:textId="5CDA39F7" w:rsidR="00247431" w:rsidRDefault="00675461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F7548F" wp14:editId="71797DC1">
            <wp:extent cx="5731510" cy="59563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A574" w14:textId="3424401E" w:rsidR="00675461" w:rsidRDefault="00675461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675461">
        <w:lastRenderedPageBreak/>
        <w:drawing>
          <wp:inline distT="0" distB="0" distL="0" distR="0" wp14:anchorId="737E3B9A" wp14:editId="41E51C50">
            <wp:extent cx="5731510" cy="29756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8674" w14:textId="77777777" w:rsidR="00DA1AAB" w:rsidRDefault="00DA1AAB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72348EFA" w14:textId="69C25B4A" w:rsidR="00DA1AAB" w:rsidRDefault="00DA1AAB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DA1AAB">
        <w:drawing>
          <wp:inline distT="0" distB="0" distL="0" distR="0" wp14:anchorId="603524BC" wp14:editId="71CF2DFD">
            <wp:extent cx="5343525" cy="2209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434D" w14:textId="10CACB7A" w:rsidR="008F77A4" w:rsidRDefault="008F77A4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66DE8637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. Comment on any consistent patterns you see in the comparison among numbers</w:t>
      </w:r>
    </w:p>
    <w:p w14:paraId="01CFC932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of terms. Specifically, are there one or more values that seem much</w:t>
      </w:r>
    </w:p>
    <w:p w14:paraId="1B663525" w14:textId="579742FD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better than others?</w:t>
      </w:r>
    </w:p>
    <w:p w14:paraId="60F1C371" w14:textId="6D53C345" w:rsidR="008F77A4" w:rsidRPr="008F77A4" w:rsidRDefault="008F77A4" w:rsidP="008F77A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Generally it looks like when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nterms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is 3, it has the smallest MSPE</w:t>
      </w:r>
    </w:p>
    <w:p w14:paraId="37D2A4B3" w14:textId="77777777" w:rsidR="00247431" w:rsidRDefault="00247431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B1185D7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Create and show the side-by-side boxplots of these 10 MSPEs for each</w:t>
      </w:r>
    </w:p>
    <w:p w14:paraId="2A4858D5" w14:textId="27053C86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number of terms (5 boxes)</w:t>
      </w:r>
    </w:p>
    <w:p w14:paraId="0EEF9DD3" w14:textId="68E2F7B6" w:rsidR="00247431" w:rsidRDefault="00DA1AAB" w:rsidP="0044345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DA1AAB">
        <w:lastRenderedPageBreak/>
        <w:drawing>
          <wp:inline distT="0" distB="0" distL="0" distR="0" wp14:anchorId="6645F33B" wp14:editId="5FD7186B">
            <wp:extent cx="4122420" cy="2628008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993" cy="26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E094" w14:textId="61A294A1" w:rsidR="001B4F5A" w:rsidRDefault="001B4F5A" w:rsidP="0044345D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676629D6" w14:textId="77777777" w:rsidR="001B4F5A" w:rsidRDefault="001B4F5A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484A10C" w14:textId="59D0A4F9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Repeat using relative MSPE</w:t>
      </w:r>
    </w:p>
    <w:p w14:paraId="3455D813" w14:textId="0AF1BCA8" w:rsidR="00DA1AAB" w:rsidRDefault="00DA1AAB" w:rsidP="0044345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DA1AAB">
        <w:drawing>
          <wp:inline distT="0" distB="0" distL="0" distR="0" wp14:anchorId="76DF1F77" wp14:editId="3533B958">
            <wp:extent cx="4091940" cy="2608578"/>
            <wp:effectExtent l="0" t="0" r="381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123" cy="26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C42D" w14:textId="77777777" w:rsidR="00247431" w:rsidRDefault="00247431" w:rsidP="0044345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5F230FA4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(d) Based on what you have seen,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how many terms would you use? </w:t>
      </w:r>
      <w:r>
        <w:rPr>
          <w:rFonts w:ascii="LMRoman12-Regular" w:hAnsi="LMRoman12-Regular" w:cs="LMRoman12-Regular"/>
          <w:kern w:val="0"/>
          <w:sz w:val="24"/>
          <w:szCs w:val="24"/>
        </w:rPr>
        <w:t>If there is</w:t>
      </w:r>
    </w:p>
    <w:p w14:paraId="5F1BEEF4" w14:textId="77777777" w:rsidR="0044345D" w:rsidRDefault="0044345D" w:rsidP="0044345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no clear winner, then choose the least complicated model than is among the top</w:t>
      </w:r>
    </w:p>
    <w:p w14:paraId="17EE9B12" w14:textId="1C5A2B07" w:rsidR="00C47ABA" w:rsidRDefault="0044345D" w:rsidP="0044345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models.</w:t>
      </w:r>
    </w:p>
    <w:p w14:paraId="4A317F03" w14:textId="0C35D52D" w:rsidR="00DA1AAB" w:rsidRDefault="00DA1AAB" w:rsidP="0044345D">
      <w:r>
        <w:rPr>
          <w:rFonts w:ascii="LMRoman12-Regular" w:hAnsi="LMRoman12-Regular" w:cs="LMRoman12-Regular"/>
          <w:kern w:val="0"/>
          <w:sz w:val="24"/>
          <w:szCs w:val="24"/>
        </w:rPr>
        <w:t xml:space="preserve">I would use 1, because it’s clearly better than other </w:t>
      </w:r>
      <w:r w:rsidR="00FB3DE4">
        <w:rPr>
          <w:rFonts w:ascii="LMRoman12-Regular" w:hAnsi="LMRoman12-Regular" w:cs="LMRoman12-Regular"/>
          <w:kern w:val="0"/>
          <w:sz w:val="24"/>
          <w:szCs w:val="24"/>
        </w:rPr>
        <w:t xml:space="preserve">number of </w:t>
      </w:r>
      <w:r>
        <w:rPr>
          <w:rFonts w:ascii="LMRoman12-Regular" w:hAnsi="LMRoman12-Regular" w:cs="LMRoman12-Regular"/>
          <w:kern w:val="0"/>
          <w:sz w:val="24"/>
          <w:szCs w:val="24"/>
        </w:rPr>
        <w:t>terms.</w:t>
      </w:r>
    </w:p>
    <w:sectPr w:rsidR="00DA1A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26C8B"/>
    <w:multiLevelType w:val="hybridMultilevel"/>
    <w:tmpl w:val="E87A2B00"/>
    <w:lvl w:ilvl="0" w:tplc="55506A9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CC"/>
    <w:rsid w:val="001B4F5A"/>
    <w:rsid w:val="00247431"/>
    <w:rsid w:val="0044345D"/>
    <w:rsid w:val="00675461"/>
    <w:rsid w:val="008F77A4"/>
    <w:rsid w:val="00BF4FCC"/>
    <w:rsid w:val="00C47ABA"/>
    <w:rsid w:val="00DA1AAB"/>
    <w:rsid w:val="00F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6088"/>
  <w15:chartTrackingRefBased/>
  <w15:docId w15:val="{DB45A72C-92C3-4EAA-A664-6B6022E3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7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8</cp:revision>
  <dcterms:created xsi:type="dcterms:W3CDTF">2020-10-27T11:48:00Z</dcterms:created>
  <dcterms:modified xsi:type="dcterms:W3CDTF">2020-10-27T12:24:00Z</dcterms:modified>
</cp:coreProperties>
</file>