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59634" w14:textId="0E18F00B" w:rsidR="004C3B06" w:rsidRPr="004C3B06" w:rsidRDefault="004C3B06" w:rsidP="004C3B06">
      <w:pPr>
        <w:pStyle w:val="Title"/>
        <w:jc w:val="center"/>
        <w:rPr>
          <w:sz w:val="44"/>
          <w:szCs w:val="44"/>
        </w:rPr>
      </w:pPr>
      <w:r w:rsidRPr="004C3B06">
        <w:rPr>
          <w:rFonts w:ascii="Verdana" w:hAnsi="Verdana"/>
          <w:sz w:val="44"/>
          <w:szCs w:val="44"/>
        </w:rPr>
        <w:t>Project Team</w:t>
      </w:r>
      <w:r w:rsidRPr="004C3B06">
        <w:rPr>
          <w:sz w:val="44"/>
          <w:szCs w:val="44"/>
        </w:rPr>
        <w:t xml:space="preserve"> SP-5 —Grocery List </w:t>
      </w:r>
      <w:r w:rsidR="00E650C8">
        <w:rPr>
          <w:sz w:val="44"/>
          <w:szCs w:val="44"/>
        </w:rPr>
        <w:t>Monetized</w:t>
      </w:r>
    </w:p>
    <w:p w14:paraId="4F402547" w14:textId="77777777" w:rsidR="004C3B06" w:rsidRPr="004C3B06" w:rsidRDefault="004C3B06" w:rsidP="004C3B06">
      <w:pPr>
        <w:pStyle w:val="Title"/>
        <w:jc w:val="center"/>
        <w:rPr>
          <w:sz w:val="44"/>
          <w:szCs w:val="44"/>
        </w:rPr>
      </w:pPr>
      <w:r w:rsidRPr="004C3B06">
        <w:rPr>
          <w:sz w:val="44"/>
          <w:szCs w:val="44"/>
        </w:rPr>
        <w:t>CS 4850 - Section 03 – Fall 2024</w:t>
      </w:r>
    </w:p>
    <w:p w14:paraId="6AE2ED35" w14:textId="12D5E171" w:rsidR="004C3B06" w:rsidRPr="004C3B06" w:rsidRDefault="004C3B06" w:rsidP="004C3B06">
      <w:pPr>
        <w:pStyle w:val="Title"/>
        <w:jc w:val="center"/>
        <w:rPr>
          <w:sz w:val="44"/>
          <w:szCs w:val="44"/>
        </w:rPr>
      </w:pPr>
      <w:r>
        <w:rPr>
          <w:sz w:val="44"/>
          <w:szCs w:val="44"/>
        </w:rPr>
        <w:t xml:space="preserve">Sep </w:t>
      </w:r>
      <w:r w:rsidR="004309E2">
        <w:rPr>
          <w:sz w:val="44"/>
          <w:szCs w:val="44"/>
        </w:rPr>
        <w:t>1</w:t>
      </w:r>
      <w:r w:rsidRPr="004C3B06">
        <w:rPr>
          <w:sz w:val="44"/>
          <w:szCs w:val="44"/>
        </w:rPr>
        <w:t>, 2024</w:t>
      </w:r>
    </w:p>
    <w:p w14:paraId="1EB2F0FC" w14:textId="77777777" w:rsidR="004C3B06" w:rsidRPr="004C3B06" w:rsidRDefault="004C3B06" w:rsidP="004C3B06">
      <w:pPr>
        <w:pStyle w:val="Title"/>
        <w:jc w:val="center"/>
        <w:rPr>
          <w:sz w:val="44"/>
          <w:szCs w:val="44"/>
        </w:rPr>
      </w:pPr>
      <w:r w:rsidRPr="004C3B06">
        <w:rPr>
          <w:sz w:val="44"/>
          <w:szCs w:val="44"/>
        </w:rPr>
        <w:t>Instructor: Sharon Perry</w:t>
      </w:r>
    </w:p>
    <w:p w14:paraId="5CE2A08C" w14:textId="79933E54" w:rsidR="004C3B06" w:rsidRPr="0078241E" w:rsidRDefault="0078241E" w:rsidP="0078241E">
      <w:pPr>
        <w:rPr>
          <w:b/>
          <w:bCs/>
          <w:sz w:val="36"/>
          <w:szCs w:val="36"/>
        </w:rPr>
      </w:pPr>
      <w:r w:rsidRPr="0078241E">
        <w:rPr>
          <w:b/>
          <w:bCs/>
          <w:sz w:val="36"/>
          <w:szCs w:val="36"/>
        </w:rPr>
        <w:t>Project Team</w:t>
      </w:r>
    </w:p>
    <w:tbl>
      <w:tblPr>
        <w:tblStyle w:val="TableGrid"/>
        <w:tblW w:w="10283" w:type="dxa"/>
        <w:tblInd w:w="-95" w:type="dxa"/>
        <w:tblLayout w:type="fixed"/>
        <w:tblLook w:val="04A0" w:firstRow="1" w:lastRow="0" w:firstColumn="1" w:lastColumn="0" w:noHBand="0" w:noVBand="1"/>
      </w:tblPr>
      <w:tblGrid>
        <w:gridCol w:w="1823"/>
        <w:gridCol w:w="2677"/>
        <w:gridCol w:w="3960"/>
        <w:gridCol w:w="1823"/>
      </w:tblGrid>
      <w:tr w:rsidR="004C3B06" w:rsidRPr="00485098" w14:paraId="22059D6F" w14:textId="77777777" w:rsidTr="201B916A">
        <w:trPr>
          <w:trHeight w:val="585"/>
        </w:trPr>
        <w:tc>
          <w:tcPr>
            <w:tcW w:w="1823" w:type="dxa"/>
          </w:tcPr>
          <w:p w14:paraId="7D3612AB" w14:textId="77777777" w:rsidR="004C3B06" w:rsidRPr="00485098" w:rsidRDefault="004C3B06" w:rsidP="00B514AD">
            <w:pPr>
              <w:rPr>
                <w:rFonts w:ascii="Verdana" w:hAnsi="Verdana"/>
                <w:b/>
              </w:rPr>
            </w:pPr>
            <w:r w:rsidRPr="00485098">
              <w:rPr>
                <w:rFonts w:ascii="Verdana" w:hAnsi="Verdana"/>
                <w:b/>
              </w:rPr>
              <w:t>Roles</w:t>
            </w:r>
          </w:p>
        </w:tc>
        <w:tc>
          <w:tcPr>
            <w:tcW w:w="2677" w:type="dxa"/>
          </w:tcPr>
          <w:p w14:paraId="1E7714F9" w14:textId="77777777" w:rsidR="004C3B06" w:rsidRPr="00485098" w:rsidRDefault="004C3B06" w:rsidP="00B514AD">
            <w:pPr>
              <w:rPr>
                <w:rFonts w:ascii="Verdana" w:hAnsi="Verdana"/>
                <w:b/>
              </w:rPr>
            </w:pPr>
            <w:r w:rsidRPr="00485098">
              <w:rPr>
                <w:rFonts w:ascii="Verdana" w:hAnsi="Verdana"/>
                <w:b/>
              </w:rPr>
              <w:t>Name</w:t>
            </w:r>
          </w:p>
        </w:tc>
        <w:tc>
          <w:tcPr>
            <w:tcW w:w="3960" w:type="dxa"/>
          </w:tcPr>
          <w:p w14:paraId="596C48AE" w14:textId="77777777" w:rsidR="004C3B06" w:rsidRPr="00195BB4" w:rsidRDefault="004C3B06" w:rsidP="00B514AD">
            <w:pPr>
              <w:rPr>
                <w:rFonts w:ascii="Verdana" w:hAnsi="Verdana"/>
                <w:b/>
                <w:color w:val="FF0000"/>
              </w:rPr>
            </w:pPr>
            <w:r w:rsidRPr="00195BB4">
              <w:rPr>
                <w:rFonts w:ascii="Verdana" w:hAnsi="Verdana"/>
                <w:b/>
                <w:color w:val="FF0000"/>
              </w:rPr>
              <w:t>Major responsibilities</w:t>
            </w:r>
          </w:p>
        </w:tc>
        <w:tc>
          <w:tcPr>
            <w:tcW w:w="1823" w:type="dxa"/>
          </w:tcPr>
          <w:p w14:paraId="2A2D2C34" w14:textId="7D0FCF86" w:rsidR="004C3B06" w:rsidRPr="00485098" w:rsidRDefault="004C3B06" w:rsidP="00B514AD">
            <w:pPr>
              <w:rPr>
                <w:rFonts w:ascii="Verdana" w:hAnsi="Verdana"/>
                <w:b/>
              </w:rPr>
            </w:pPr>
            <w:r w:rsidRPr="201B916A">
              <w:rPr>
                <w:rFonts w:ascii="Verdana" w:hAnsi="Verdana"/>
                <w:b/>
                <w:bCs/>
              </w:rPr>
              <w:t>Contact</w:t>
            </w:r>
          </w:p>
        </w:tc>
      </w:tr>
      <w:tr w:rsidR="004C3B06" w:rsidRPr="00485098" w14:paraId="07B86C45" w14:textId="77777777" w:rsidTr="00B514AD">
        <w:tc>
          <w:tcPr>
            <w:tcW w:w="1823" w:type="dxa"/>
          </w:tcPr>
          <w:p w14:paraId="6E8DA3B5" w14:textId="77777777" w:rsidR="004C3B06" w:rsidRPr="00485098" w:rsidRDefault="004C3B06" w:rsidP="00B514AD">
            <w:pPr>
              <w:rPr>
                <w:rFonts w:ascii="Verdana" w:hAnsi="Verdana"/>
              </w:rPr>
            </w:pPr>
            <w:r w:rsidRPr="00485098">
              <w:rPr>
                <w:rFonts w:ascii="Verdana" w:hAnsi="Verdana"/>
              </w:rPr>
              <w:t>Team leader</w:t>
            </w:r>
          </w:p>
        </w:tc>
        <w:tc>
          <w:tcPr>
            <w:tcW w:w="2677" w:type="dxa"/>
          </w:tcPr>
          <w:p w14:paraId="4ACE5921" w14:textId="77777777" w:rsidR="004C3B06" w:rsidRPr="00485098" w:rsidRDefault="004C3B06" w:rsidP="00B514AD">
            <w:pPr>
              <w:rPr>
                <w:rFonts w:ascii="Verdana" w:hAnsi="Verdana"/>
              </w:rPr>
            </w:pPr>
            <w:r>
              <w:rPr>
                <w:rFonts w:ascii="Verdana" w:hAnsi="Verdana"/>
              </w:rPr>
              <w:t>Jarely Sanchez</w:t>
            </w:r>
          </w:p>
        </w:tc>
        <w:tc>
          <w:tcPr>
            <w:tcW w:w="3960" w:type="dxa"/>
          </w:tcPr>
          <w:p w14:paraId="693E22EC" w14:textId="77777777" w:rsidR="004C3B06" w:rsidRPr="00485098" w:rsidRDefault="004C3B06" w:rsidP="00B514AD">
            <w:pPr>
              <w:rPr>
                <w:rFonts w:ascii="Verdana" w:hAnsi="Verdana"/>
              </w:rPr>
            </w:pPr>
            <w:r>
              <w:rPr>
                <w:rFonts w:ascii="Verdana" w:hAnsi="Verdana"/>
              </w:rPr>
              <w:t>Scheduling meetings, submitting group assignments, and coding</w:t>
            </w:r>
          </w:p>
        </w:tc>
        <w:tc>
          <w:tcPr>
            <w:tcW w:w="1823" w:type="dxa"/>
          </w:tcPr>
          <w:p w14:paraId="0FCEB312" w14:textId="77777777" w:rsidR="004C3B06" w:rsidRPr="00485098" w:rsidRDefault="004C3B06" w:rsidP="00B514AD">
            <w:pPr>
              <w:rPr>
                <w:rFonts w:ascii="Verdana" w:hAnsi="Verdana"/>
              </w:rPr>
            </w:pPr>
            <w:r>
              <w:rPr>
                <w:rFonts w:ascii="Verdana" w:hAnsi="Verdana"/>
              </w:rPr>
              <w:t>404-937-2343</w:t>
            </w:r>
          </w:p>
        </w:tc>
      </w:tr>
      <w:tr w:rsidR="004C3B06" w:rsidRPr="00485098" w14:paraId="0B5F0366" w14:textId="77777777" w:rsidTr="00B514AD">
        <w:tc>
          <w:tcPr>
            <w:tcW w:w="1823" w:type="dxa"/>
            <w:vMerge w:val="restart"/>
          </w:tcPr>
          <w:p w14:paraId="491E456B" w14:textId="77777777" w:rsidR="004C3B06" w:rsidRPr="00485098" w:rsidRDefault="004C3B06" w:rsidP="00B514AD">
            <w:pPr>
              <w:rPr>
                <w:rFonts w:ascii="Verdana" w:hAnsi="Verdana"/>
              </w:rPr>
            </w:pPr>
            <w:r w:rsidRPr="00485098">
              <w:rPr>
                <w:rFonts w:ascii="Verdana" w:hAnsi="Verdana"/>
              </w:rPr>
              <w:t>Team members</w:t>
            </w:r>
          </w:p>
        </w:tc>
        <w:tc>
          <w:tcPr>
            <w:tcW w:w="2677" w:type="dxa"/>
          </w:tcPr>
          <w:p w14:paraId="2959F61C" w14:textId="77777777" w:rsidR="004C3B06" w:rsidRDefault="004C3B06" w:rsidP="00B514AD">
            <w:pPr>
              <w:rPr>
                <w:rFonts w:ascii="Verdana" w:hAnsi="Verdana"/>
              </w:rPr>
            </w:pPr>
            <w:r>
              <w:rPr>
                <w:rFonts w:ascii="Verdana" w:hAnsi="Verdana"/>
              </w:rPr>
              <w:t>Eric Sinkler</w:t>
            </w:r>
          </w:p>
          <w:p w14:paraId="61F98146" w14:textId="77777777" w:rsidR="004C3B06" w:rsidRPr="00485098" w:rsidRDefault="004C3B06" w:rsidP="00B514AD">
            <w:pPr>
              <w:rPr>
                <w:rFonts w:ascii="Verdana" w:hAnsi="Verdana"/>
              </w:rPr>
            </w:pPr>
          </w:p>
        </w:tc>
        <w:tc>
          <w:tcPr>
            <w:tcW w:w="3960" w:type="dxa"/>
          </w:tcPr>
          <w:p w14:paraId="3BE134B8" w14:textId="77777777" w:rsidR="004C3B06" w:rsidRPr="00485098" w:rsidRDefault="004C3B06" w:rsidP="00B514AD">
            <w:pPr>
              <w:rPr>
                <w:rFonts w:ascii="Verdana" w:hAnsi="Verdana"/>
              </w:rPr>
            </w:pPr>
            <w:r w:rsidRPr="1EC51A9A">
              <w:rPr>
                <w:rFonts w:ascii="Verdana" w:hAnsi="Verdana"/>
              </w:rPr>
              <w:t xml:space="preserve">Documentation, </w:t>
            </w:r>
            <w:r w:rsidRPr="304A7598">
              <w:rPr>
                <w:rFonts w:ascii="Verdana" w:hAnsi="Verdana"/>
              </w:rPr>
              <w:t>website, and</w:t>
            </w:r>
            <w:r w:rsidRPr="2FD0ABBA">
              <w:rPr>
                <w:rFonts w:ascii="Verdana" w:hAnsi="Verdana"/>
              </w:rPr>
              <w:t xml:space="preserve"> </w:t>
            </w:r>
            <w:r w:rsidRPr="1509F083">
              <w:rPr>
                <w:rFonts w:ascii="Verdana" w:hAnsi="Verdana"/>
              </w:rPr>
              <w:t>testing</w:t>
            </w:r>
          </w:p>
        </w:tc>
        <w:tc>
          <w:tcPr>
            <w:tcW w:w="1823" w:type="dxa"/>
          </w:tcPr>
          <w:p w14:paraId="49B04BF6" w14:textId="77777777" w:rsidR="004C3B06" w:rsidRPr="00485098" w:rsidRDefault="004C3B06" w:rsidP="00B514AD">
            <w:pPr>
              <w:rPr>
                <w:rFonts w:ascii="Verdana" w:hAnsi="Verdana"/>
              </w:rPr>
            </w:pPr>
            <w:r w:rsidRPr="31D8EE21">
              <w:rPr>
                <w:rFonts w:ascii="Verdana" w:hAnsi="Verdana"/>
              </w:rPr>
              <w:t>404-819-8695</w:t>
            </w:r>
          </w:p>
        </w:tc>
      </w:tr>
      <w:tr w:rsidR="004C3B06" w:rsidRPr="00485098" w14:paraId="7B17A060" w14:textId="77777777" w:rsidTr="004C3B06">
        <w:trPr>
          <w:trHeight w:val="1394"/>
        </w:trPr>
        <w:tc>
          <w:tcPr>
            <w:tcW w:w="1823" w:type="dxa"/>
            <w:vMerge/>
          </w:tcPr>
          <w:p w14:paraId="57120A2A" w14:textId="77777777" w:rsidR="004C3B06" w:rsidRPr="00485098" w:rsidRDefault="004C3B06" w:rsidP="00B514AD">
            <w:pPr>
              <w:rPr>
                <w:rFonts w:ascii="Verdana" w:hAnsi="Verdana"/>
              </w:rPr>
            </w:pPr>
          </w:p>
        </w:tc>
        <w:tc>
          <w:tcPr>
            <w:tcW w:w="2677" w:type="dxa"/>
          </w:tcPr>
          <w:p w14:paraId="059EB3EA" w14:textId="185EBEE1" w:rsidR="004C3B06" w:rsidRPr="00485098" w:rsidRDefault="004C3B06" w:rsidP="00B514AD">
            <w:pPr>
              <w:rPr>
                <w:rFonts w:ascii="Verdana" w:hAnsi="Verdana"/>
              </w:rPr>
            </w:pPr>
            <w:r>
              <w:rPr>
                <w:rFonts w:ascii="Verdana" w:hAnsi="Verdana"/>
              </w:rPr>
              <w:t>Yaya Barry</w:t>
            </w:r>
          </w:p>
        </w:tc>
        <w:tc>
          <w:tcPr>
            <w:tcW w:w="3960" w:type="dxa"/>
          </w:tcPr>
          <w:p w14:paraId="33F41E7A" w14:textId="564781BA" w:rsidR="004C3B06" w:rsidRPr="004C3B06" w:rsidRDefault="004C3B06" w:rsidP="00B514AD">
            <w:r w:rsidRPr="4DB901FB">
              <w:rPr>
                <w:rFonts w:ascii="Verdana" w:eastAsia="Verdana" w:hAnsi="Verdana" w:cs="Verdana"/>
              </w:rPr>
              <w:t>Write code based on the requirements and design specifications, Focus on the user interface, Handle server-side logic</w:t>
            </w:r>
          </w:p>
        </w:tc>
        <w:tc>
          <w:tcPr>
            <w:tcW w:w="1823" w:type="dxa"/>
          </w:tcPr>
          <w:p w14:paraId="3742071C" w14:textId="77777777" w:rsidR="004C3B06" w:rsidRPr="00485098" w:rsidRDefault="004C3B06" w:rsidP="00B514AD">
            <w:pPr>
              <w:rPr>
                <w:rFonts w:ascii="Verdana" w:hAnsi="Verdana"/>
              </w:rPr>
            </w:pPr>
            <w:r w:rsidRPr="4DB901FB">
              <w:rPr>
                <w:rFonts w:ascii="Verdana" w:hAnsi="Verdana"/>
              </w:rPr>
              <w:t>404-422-4923</w:t>
            </w:r>
          </w:p>
        </w:tc>
      </w:tr>
      <w:tr w:rsidR="004C3B06" w:rsidRPr="00485098" w14:paraId="26072FF3" w14:textId="77777777" w:rsidTr="00B514AD">
        <w:tc>
          <w:tcPr>
            <w:tcW w:w="1823" w:type="dxa"/>
            <w:vMerge/>
          </w:tcPr>
          <w:p w14:paraId="54706F98" w14:textId="77777777" w:rsidR="004C3B06" w:rsidRPr="00485098" w:rsidRDefault="004C3B06" w:rsidP="00B514AD">
            <w:pPr>
              <w:rPr>
                <w:rFonts w:ascii="Verdana" w:hAnsi="Verdana"/>
              </w:rPr>
            </w:pPr>
          </w:p>
        </w:tc>
        <w:tc>
          <w:tcPr>
            <w:tcW w:w="2677" w:type="dxa"/>
          </w:tcPr>
          <w:p w14:paraId="787609A2" w14:textId="77777777" w:rsidR="004C3B06" w:rsidRDefault="004C3B06" w:rsidP="00B514AD">
            <w:pPr>
              <w:rPr>
                <w:rFonts w:ascii="Verdana" w:hAnsi="Verdana"/>
              </w:rPr>
            </w:pPr>
            <w:r>
              <w:rPr>
                <w:rFonts w:ascii="Verdana" w:hAnsi="Verdana"/>
              </w:rPr>
              <w:t>Kemi Araba-</w:t>
            </w:r>
            <w:proofErr w:type="spellStart"/>
            <w:r>
              <w:rPr>
                <w:rFonts w:ascii="Verdana" w:hAnsi="Verdana"/>
              </w:rPr>
              <w:t>Owoyele</w:t>
            </w:r>
            <w:proofErr w:type="spellEnd"/>
          </w:p>
          <w:p w14:paraId="71086029" w14:textId="77777777" w:rsidR="004C3B06" w:rsidRPr="00485098" w:rsidRDefault="004C3B06" w:rsidP="00B514AD">
            <w:pPr>
              <w:rPr>
                <w:rFonts w:ascii="Verdana" w:hAnsi="Verdana"/>
              </w:rPr>
            </w:pPr>
          </w:p>
        </w:tc>
        <w:tc>
          <w:tcPr>
            <w:tcW w:w="3960" w:type="dxa"/>
          </w:tcPr>
          <w:p w14:paraId="695DF24A" w14:textId="77777777" w:rsidR="004C3B06" w:rsidRPr="00485098" w:rsidRDefault="004C3B06" w:rsidP="00B514AD">
            <w:pPr>
              <w:rPr>
                <w:rFonts w:ascii="Verdana" w:hAnsi="Verdana"/>
              </w:rPr>
            </w:pPr>
            <w:r w:rsidRPr="09EC8DCD">
              <w:rPr>
                <w:rFonts w:ascii="Verdana" w:hAnsi="Verdana"/>
              </w:rPr>
              <w:t xml:space="preserve">Database </w:t>
            </w:r>
            <w:r w:rsidRPr="0F5E5BAA">
              <w:rPr>
                <w:rFonts w:ascii="Verdana" w:hAnsi="Verdana"/>
              </w:rPr>
              <w:t>management</w:t>
            </w:r>
            <w:r w:rsidRPr="3EE87FA9">
              <w:rPr>
                <w:rFonts w:ascii="Verdana" w:hAnsi="Verdana"/>
              </w:rPr>
              <w:t>,</w:t>
            </w:r>
            <w:r w:rsidRPr="00774D75">
              <w:rPr>
                <w:rFonts w:ascii="Verdana" w:hAnsi="Verdana"/>
              </w:rPr>
              <w:t xml:space="preserve"> UI design</w:t>
            </w:r>
            <w:r w:rsidRPr="75CB9A63">
              <w:rPr>
                <w:rFonts w:ascii="Verdana" w:hAnsi="Verdana"/>
              </w:rPr>
              <w:t xml:space="preserve">, </w:t>
            </w:r>
            <w:r w:rsidRPr="3A7E5C86">
              <w:rPr>
                <w:rFonts w:ascii="Verdana" w:hAnsi="Verdana"/>
              </w:rPr>
              <w:t>testing</w:t>
            </w:r>
          </w:p>
        </w:tc>
        <w:tc>
          <w:tcPr>
            <w:tcW w:w="1823" w:type="dxa"/>
          </w:tcPr>
          <w:p w14:paraId="5424E237" w14:textId="77777777" w:rsidR="004C3B06" w:rsidRPr="00485098" w:rsidRDefault="004C3B06" w:rsidP="00B514AD">
            <w:pPr>
              <w:rPr>
                <w:rFonts w:ascii="Verdana" w:hAnsi="Verdana"/>
              </w:rPr>
            </w:pPr>
            <w:r w:rsidRPr="7B7E4EA8">
              <w:rPr>
                <w:rFonts w:ascii="Verdana" w:hAnsi="Verdana"/>
              </w:rPr>
              <w:t>678-</w:t>
            </w:r>
            <w:r w:rsidRPr="3E767726">
              <w:rPr>
                <w:rFonts w:ascii="Verdana" w:hAnsi="Verdana"/>
              </w:rPr>
              <w:t>249-</w:t>
            </w:r>
            <w:r w:rsidRPr="3A7E5C86">
              <w:rPr>
                <w:rFonts w:ascii="Verdana" w:hAnsi="Verdana"/>
              </w:rPr>
              <w:t>5325</w:t>
            </w:r>
          </w:p>
        </w:tc>
      </w:tr>
      <w:tr w:rsidR="004C3B06" w:rsidRPr="00485098" w14:paraId="25D02B11" w14:textId="77777777" w:rsidTr="00B514AD">
        <w:trPr>
          <w:trHeight w:val="660"/>
        </w:trPr>
        <w:tc>
          <w:tcPr>
            <w:tcW w:w="1823" w:type="dxa"/>
            <w:vMerge/>
          </w:tcPr>
          <w:p w14:paraId="7CC73A31" w14:textId="77777777" w:rsidR="004C3B06" w:rsidRPr="00485098" w:rsidRDefault="004C3B06" w:rsidP="00B514AD">
            <w:pPr>
              <w:rPr>
                <w:rFonts w:ascii="Verdana" w:hAnsi="Verdana"/>
              </w:rPr>
            </w:pPr>
          </w:p>
        </w:tc>
        <w:tc>
          <w:tcPr>
            <w:tcW w:w="2677" w:type="dxa"/>
          </w:tcPr>
          <w:p w14:paraId="48DF6FA2" w14:textId="51DFCE27" w:rsidR="004C3B06" w:rsidRDefault="004C3B06" w:rsidP="00B514AD">
            <w:pPr>
              <w:rPr>
                <w:rFonts w:ascii="Verdana" w:hAnsi="Verdana"/>
              </w:rPr>
            </w:pPr>
            <w:r>
              <w:rPr>
                <w:rFonts w:ascii="Verdana" w:hAnsi="Verdana"/>
              </w:rPr>
              <w:t>Seth Walker</w:t>
            </w:r>
          </w:p>
          <w:p w14:paraId="3ECA70EC" w14:textId="77777777" w:rsidR="004C3B06" w:rsidRPr="00485098" w:rsidRDefault="004C3B06" w:rsidP="00B514AD">
            <w:pPr>
              <w:rPr>
                <w:rFonts w:ascii="Verdana" w:hAnsi="Verdana"/>
              </w:rPr>
            </w:pPr>
          </w:p>
        </w:tc>
        <w:tc>
          <w:tcPr>
            <w:tcW w:w="3960" w:type="dxa"/>
          </w:tcPr>
          <w:p w14:paraId="775ADAC2" w14:textId="7F090D34" w:rsidR="004C3B06" w:rsidRPr="00485098" w:rsidRDefault="00A14E24" w:rsidP="00B514AD">
            <w:pPr>
              <w:rPr>
                <w:rFonts w:ascii="Verdana" w:hAnsi="Verdana"/>
              </w:rPr>
            </w:pPr>
            <w:r>
              <w:rPr>
                <w:rFonts w:ascii="Verdana" w:hAnsi="Verdana"/>
              </w:rPr>
              <w:t>Development</w:t>
            </w:r>
          </w:p>
        </w:tc>
        <w:tc>
          <w:tcPr>
            <w:tcW w:w="1823" w:type="dxa"/>
          </w:tcPr>
          <w:p w14:paraId="73873A30" w14:textId="043B777F" w:rsidR="004C3B06" w:rsidRPr="00485098" w:rsidRDefault="005E5956" w:rsidP="00B514AD">
            <w:pPr>
              <w:rPr>
                <w:rFonts w:ascii="Verdana" w:hAnsi="Verdana"/>
              </w:rPr>
            </w:pPr>
            <w:r>
              <w:rPr>
                <w:rFonts w:ascii="Verdana" w:hAnsi="Verdana"/>
              </w:rPr>
              <w:t>404-624-8645</w:t>
            </w:r>
          </w:p>
        </w:tc>
      </w:tr>
      <w:tr w:rsidR="004C3B06" w:rsidRPr="00485098" w14:paraId="31EA21E4" w14:textId="77777777" w:rsidTr="00B514AD">
        <w:tc>
          <w:tcPr>
            <w:tcW w:w="1823" w:type="dxa"/>
          </w:tcPr>
          <w:p w14:paraId="3E10E6BF" w14:textId="77777777" w:rsidR="004C3B06" w:rsidRPr="00485098" w:rsidRDefault="004C3B06" w:rsidP="00B514AD">
            <w:pPr>
              <w:rPr>
                <w:rFonts w:ascii="Verdana" w:hAnsi="Verdana"/>
              </w:rPr>
            </w:pPr>
            <w:r w:rsidRPr="00485098">
              <w:rPr>
                <w:rFonts w:ascii="Verdana" w:hAnsi="Verdana"/>
              </w:rPr>
              <w:t>Advisor / Instructor</w:t>
            </w:r>
          </w:p>
        </w:tc>
        <w:tc>
          <w:tcPr>
            <w:tcW w:w="2677" w:type="dxa"/>
          </w:tcPr>
          <w:p w14:paraId="2970F060" w14:textId="77777777" w:rsidR="004C3B06" w:rsidRPr="00485098" w:rsidRDefault="004C3B06" w:rsidP="00B514AD">
            <w:pPr>
              <w:rPr>
                <w:rFonts w:ascii="Verdana" w:hAnsi="Verdana"/>
              </w:rPr>
            </w:pPr>
            <w:r w:rsidRPr="00485098">
              <w:rPr>
                <w:rFonts w:ascii="Verdana" w:hAnsi="Verdana"/>
              </w:rPr>
              <w:t>Sharon Perry</w:t>
            </w:r>
          </w:p>
        </w:tc>
        <w:tc>
          <w:tcPr>
            <w:tcW w:w="3960" w:type="dxa"/>
          </w:tcPr>
          <w:p w14:paraId="6CC2552F" w14:textId="77777777" w:rsidR="004C3B06" w:rsidRPr="00485098" w:rsidRDefault="004C3B06" w:rsidP="00B514AD">
            <w:pPr>
              <w:rPr>
                <w:rFonts w:ascii="Verdana" w:hAnsi="Verdana"/>
              </w:rPr>
            </w:pPr>
            <w:r w:rsidRPr="00485098">
              <w:rPr>
                <w:rFonts w:ascii="Verdana" w:hAnsi="Verdana"/>
              </w:rPr>
              <w:t>Facilitate project progress; advise on project planning and management.</w:t>
            </w:r>
          </w:p>
        </w:tc>
        <w:tc>
          <w:tcPr>
            <w:tcW w:w="1823" w:type="dxa"/>
          </w:tcPr>
          <w:p w14:paraId="764AE2C2" w14:textId="77777777" w:rsidR="004C3B06" w:rsidRPr="00485098" w:rsidRDefault="004C3B06" w:rsidP="00B514AD">
            <w:pPr>
              <w:rPr>
                <w:rFonts w:ascii="Verdana" w:hAnsi="Verdana"/>
              </w:rPr>
            </w:pPr>
            <w:r>
              <w:rPr>
                <w:rFonts w:ascii="Verdana" w:hAnsi="Verdana"/>
              </w:rPr>
              <w:t>770-329-3895</w:t>
            </w:r>
          </w:p>
        </w:tc>
      </w:tr>
    </w:tbl>
    <w:p w14:paraId="7E22F394" w14:textId="77777777" w:rsidR="004C3B06" w:rsidRDefault="004C3B06" w:rsidP="004C3B06"/>
    <w:tbl>
      <w:tblPr>
        <w:tblStyle w:val="TableGrid"/>
        <w:tblW w:w="10105" w:type="dxa"/>
        <w:tblLook w:val="04A0" w:firstRow="1" w:lastRow="0" w:firstColumn="1" w:lastColumn="0" w:noHBand="0" w:noVBand="1"/>
      </w:tblPr>
      <w:tblGrid>
        <w:gridCol w:w="1888"/>
        <w:gridCol w:w="1829"/>
        <w:gridCol w:w="1922"/>
        <w:gridCol w:w="2006"/>
        <w:gridCol w:w="2460"/>
      </w:tblGrid>
      <w:tr w:rsidR="004C3B06" w14:paraId="2D3304E9" w14:textId="77777777" w:rsidTr="00B514AD">
        <w:trPr>
          <w:trHeight w:val="2969"/>
        </w:trPr>
        <w:tc>
          <w:tcPr>
            <w:tcW w:w="1888" w:type="dxa"/>
          </w:tcPr>
          <w:p w14:paraId="1DE7671C" w14:textId="77777777" w:rsidR="004C3B06" w:rsidRPr="00883A93" w:rsidRDefault="004C3B06" w:rsidP="00B514AD">
            <w:pPr>
              <w:rPr>
                <w:rFonts w:cstheme="minorHAnsi"/>
                <w:sz w:val="28"/>
                <w:szCs w:val="28"/>
              </w:rPr>
            </w:pPr>
            <w:r w:rsidRPr="00883A93">
              <w:rPr>
                <w:rFonts w:cstheme="minorHAnsi"/>
                <w:noProof/>
                <w:sz w:val="28"/>
                <w:szCs w:val="28"/>
              </w:rPr>
              <w:drawing>
                <wp:anchor distT="0" distB="0" distL="114300" distR="114300" simplePos="0" relativeHeight="251658241" behindDoc="0" locked="0" layoutInCell="1" allowOverlap="1" wp14:anchorId="195017E4" wp14:editId="18944FC4">
                  <wp:simplePos x="0" y="0"/>
                  <wp:positionH relativeFrom="column">
                    <wp:posOffset>-5080</wp:posOffset>
                  </wp:positionH>
                  <wp:positionV relativeFrom="paragraph">
                    <wp:posOffset>6789</wp:posOffset>
                  </wp:positionV>
                  <wp:extent cx="1009015" cy="1148540"/>
                  <wp:effectExtent l="0" t="0" r="0" b="0"/>
                  <wp:wrapTopAndBottom/>
                  <wp:docPr id="1402638431" name="Picture 1" descr="A person with long hair wearing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8431" name="Picture 1" descr="A person with long hair wearing a white shirt&#10;&#10;Description automatically generated"/>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1009015" cy="114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83A93">
              <w:rPr>
                <w:rFonts w:cstheme="minorHAnsi"/>
                <w:sz w:val="28"/>
                <w:szCs w:val="28"/>
              </w:rPr>
              <w:t>Jarely Sanchez</w:t>
            </w:r>
          </w:p>
        </w:tc>
        <w:tc>
          <w:tcPr>
            <w:tcW w:w="1829" w:type="dxa"/>
          </w:tcPr>
          <w:p w14:paraId="516B57B1" w14:textId="77777777" w:rsidR="004C3B06" w:rsidRPr="003A0AD3" w:rsidRDefault="004C3B06" w:rsidP="00B514AD">
            <w:pPr>
              <w:jc w:val="center"/>
              <w:rPr>
                <w:sz w:val="28"/>
                <w:szCs w:val="28"/>
              </w:rPr>
            </w:pPr>
            <w:r w:rsidRPr="003A0AD3">
              <w:rPr>
                <w:noProof/>
              </w:rPr>
              <w:drawing>
                <wp:anchor distT="0" distB="0" distL="114300" distR="114300" simplePos="0" relativeHeight="251658240" behindDoc="0" locked="0" layoutInCell="1" allowOverlap="1" wp14:anchorId="1E6283CC" wp14:editId="0CC4D677">
                  <wp:simplePos x="0" y="0"/>
                  <wp:positionH relativeFrom="column">
                    <wp:posOffset>11430</wp:posOffset>
                  </wp:positionH>
                  <wp:positionV relativeFrom="paragraph">
                    <wp:posOffset>4738</wp:posOffset>
                  </wp:positionV>
                  <wp:extent cx="939165" cy="1148715"/>
                  <wp:effectExtent l="0" t="0" r="635" b="0"/>
                  <wp:wrapTopAndBottom/>
                  <wp:docPr id="1662942091"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42091" name="Picture 2" descr="A person taking a selfie&#10;&#10;Description automatically generated"/>
                          <pic:cNvPicPr/>
                        </pic:nvPicPr>
                        <pic:blipFill rotWithShape="1">
                          <a:blip r:embed="rId6" cstate="print">
                            <a:extLst>
                              <a:ext uri="{28A0092B-C50C-407E-A947-70E740481C1C}">
                                <a14:useLocalDpi xmlns:a14="http://schemas.microsoft.com/office/drawing/2010/main" val="0"/>
                              </a:ext>
                            </a:extLst>
                          </a:blip>
                          <a:srcRect b="8219"/>
                          <a:stretch/>
                        </pic:blipFill>
                        <pic:spPr bwMode="auto">
                          <a:xfrm>
                            <a:off x="0" y="0"/>
                            <a:ext cx="939165" cy="114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0AD3">
              <w:rPr>
                <w:sz w:val="28"/>
                <w:szCs w:val="28"/>
              </w:rPr>
              <w:t>Eric Sinkler</w:t>
            </w:r>
          </w:p>
        </w:tc>
        <w:tc>
          <w:tcPr>
            <w:tcW w:w="1922" w:type="dxa"/>
          </w:tcPr>
          <w:p w14:paraId="1E0FF5D3" w14:textId="77777777" w:rsidR="004C3B06" w:rsidRPr="00945D46" w:rsidRDefault="004C3B06" w:rsidP="00B514AD">
            <w:pPr>
              <w:jc w:val="center"/>
              <w:rPr>
                <w:rFonts w:cstheme="minorHAnsi"/>
                <w:sz w:val="28"/>
                <w:szCs w:val="28"/>
              </w:rPr>
            </w:pPr>
            <w:r w:rsidRPr="00945D46">
              <w:rPr>
                <w:rFonts w:cstheme="minorHAnsi"/>
                <w:noProof/>
                <w:sz w:val="28"/>
                <w:szCs w:val="28"/>
              </w:rPr>
              <w:drawing>
                <wp:anchor distT="0" distB="0" distL="114300" distR="114300" simplePos="0" relativeHeight="251658242" behindDoc="0" locked="0" layoutInCell="1" allowOverlap="1" wp14:anchorId="3BBE5A6B" wp14:editId="766458E9">
                  <wp:simplePos x="0" y="0"/>
                  <wp:positionH relativeFrom="column">
                    <wp:posOffset>25253</wp:posOffset>
                  </wp:positionH>
                  <wp:positionV relativeFrom="paragraph">
                    <wp:posOffset>0</wp:posOffset>
                  </wp:positionV>
                  <wp:extent cx="1038860" cy="1148715"/>
                  <wp:effectExtent l="0" t="0" r="2540" b="0"/>
                  <wp:wrapTopAndBottom/>
                  <wp:docPr id="36257372" name="Picture 3"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7372" name="Picture 3" descr="A person in a suit&#10;&#10;Description automatically generated"/>
                          <pic:cNvPicPr/>
                        </pic:nvPicPr>
                        <pic:blipFill rotWithShape="1">
                          <a:blip r:embed="rId7" cstate="print">
                            <a:extLst>
                              <a:ext uri="{28A0092B-C50C-407E-A947-70E740481C1C}">
                                <a14:useLocalDpi xmlns:a14="http://schemas.microsoft.com/office/drawing/2010/main" val="0"/>
                              </a:ext>
                            </a:extLst>
                          </a:blip>
                          <a:srcRect t="5623"/>
                          <a:stretch/>
                        </pic:blipFill>
                        <pic:spPr bwMode="auto">
                          <a:xfrm>
                            <a:off x="0" y="0"/>
                            <a:ext cx="1038860" cy="1148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5D46">
              <w:rPr>
                <w:rFonts w:cstheme="minorHAnsi"/>
                <w:sz w:val="28"/>
                <w:szCs w:val="28"/>
              </w:rPr>
              <w:t>Yaya Barry</w:t>
            </w:r>
          </w:p>
        </w:tc>
        <w:tc>
          <w:tcPr>
            <w:tcW w:w="2006" w:type="dxa"/>
          </w:tcPr>
          <w:p w14:paraId="65564EEE" w14:textId="77777777" w:rsidR="004C3B06" w:rsidRDefault="004C3B06" w:rsidP="00B514AD">
            <w:pPr>
              <w:jc w:val="center"/>
            </w:pPr>
            <w:r>
              <w:rPr>
                <w:noProof/>
              </w:rPr>
              <w:drawing>
                <wp:anchor distT="0" distB="0" distL="114300" distR="114300" simplePos="0" relativeHeight="251658243" behindDoc="0" locked="0" layoutInCell="1" allowOverlap="1" wp14:anchorId="56B6C92A" wp14:editId="49A5357E">
                  <wp:simplePos x="0" y="0"/>
                  <wp:positionH relativeFrom="column">
                    <wp:posOffset>635</wp:posOffset>
                  </wp:positionH>
                  <wp:positionV relativeFrom="paragraph">
                    <wp:posOffset>2979</wp:posOffset>
                  </wp:positionV>
                  <wp:extent cx="1133475" cy="1133475"/>
                  <wp:effectExtent l="0" t="0" r="0" b="0"/>
                  <wp:wrapTopAndBottom/>
                  <wp:docPr id="1301139629" name="Picture 4" descr="A person with a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39629" name="Picture 4" descr="A person with a be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14:sizeRelH relativeFrom="page">
                    <wp14:pctWidth>0</wp14:pctWidth>
                  </wp14:sizeRelH>
                  <wp14:sizeRelV relativeFrom="page">
                    <wp14:pctHeight>0</wp14:pctHeight>
                  </wp14:sizeRelV>
                </wp:anchor>
              </w:drawing>
            </w:r>
            <w:r w:rsidRPr="76F1D848">
              <w:rPr>
                <w:sz w:val="28"/>
                <w:szCs w:val="28"/>
              </w:rPr>
              <w:t>Seth Walker</w:t>
            </w:r>
          </w:p>
        </w:tc>
        <w:tc>
          <w:tcPr>
            <w:tcW w:w="2460" w:type="dxa"/>
          </w:tcPr>
          <w:p w14:paraId="572AD7F6" w14:textId="6FC81D6F" w:rsidR="004C3B06" w:rsidRDefault="3AA61941" w:rsidP="201B916A">
            <w:pPr>
              <w:spacing w:line="279" w:lineRule="auto"/>
              <w:jc w:val="center"/>
              <w:rPr>
                <w:sz w:val="18"/>
                <w:szCs w:val="18"/>
              </w:rPr>
            </w:pPr>
            <w:r>
              <w:rPr>
                <w:noProof/>
              </w:rPr>
              <w:drawing>
                <wp:inline distT="0" distB="0" distL="0" distR="0" wp14:anchorId="4A68705A" wp14:editId="7A895FDA">
                  <wp:extent cx="1133475" cy="1133475"/>
                  <wp:effectExtent l="0" t="0" r="0" b="0"/>
                  <wp:docPr id="1616498936" name="Picture 5" descr="A person with braids in front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133475" cy="1133475"/>
                          </a:xfrm>
                          <a:prstGeom prst="rect">
                            <a:avLst/>
                          </a:prstGeom>
                        </pic:spPr>
                      </pic:pic>
                    </a:graphicData>
                  </a:graphic>
                </wp:inline>
              </w:drawing>
            </w:r>
          </w:p>
          <w:p w14:paraId="3B1EF1E7" w14:textId="0FFD244C" w:rsidR="004C3B06" w:rsidRDefault="004C3B06" w:rsidP="201B916A">
            <w:pPr>
              <w:spacing w:line="279" w:lineRule="auto"/>
              <w:jc w:val="center"/>
              <w:rPr>
                <w:sz w:val="28"/>
                <w:szCs w:val="28"/>
              </w:rPr>
            </w:pPr>
            <w:r w:rsidRPr="1FAA28D7">
              <w:rPr>
                <w:sz w:val="28"/>
                <w:szCs w:val="28"/>
              </w:rPr>
              <w:t>Kemi Araba-</w:t>
            </w:r>
            <w:proofErr w:type="spellStart"/>
            <w:r w:rsidRPr="1FAA28D7">
              <w:rPr>
                <w:sz w:val="28"/>
                <w:szCs w:val="28"/>
              </w:rPr>
              <w:t>Owoyele</w:t>
            </w:r>
            <w:proofErr w:type="spellEnd"/>
          </w:p>
        </w:tc>
      </w:tr>
    </w:tbl>
    <w:p w14:paraId="39C58151" w14:textId="5C09DC2C" w:rsidR="009664BF" w:rsidRDefault="009664BF" w:rsidP="144AC78D">
      <w:pPr>
        <w:shd w:val="clear" w:color="auto" w:fill="FFFFFF" w:themeFill="background1"/>
        <w:spacing w:after="0"/>
        <w:ind w:left="360" w:hanging="360"/>
        <w:jc w:val="center"/>
      </w:pPr>
    </w:p>
    <w:p w14:paraId="114E38D6" w14:textId="77777777" w:rsidR="004C3B06" w:rsidRDefault="004C3B06">
      <w:pP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p>
    <w:sdt>
      <w:sdtPr>
        <w:rPr>
          <w:rFonts w:asciiTheme="minorHAnsi" w:eastAsiaTheme="minorEastAsia" w:hAnsiTheme="minorHAnsi" w:cstheme="minorBidi"/>
          <w:b w:val="0"/>
          <w:bCs w:val="0"/>
          <w:color w:val="auto"/>
          <w:sz w:val="24"/>
          <w:szCs w:val="24"/>
          <w:lang w:eastAsia="ja-JP"/>
        </w:rPr>
        <w:id w:val="1415513842"/>
        <w:docPartObj>
          <w:docPartGallery w:val="Table of Contents"/>
          <w:docPartUnique/>
        </w:docPartObj>
      </w:sdtPr>
      <w:sdtEndPr/>
      <w:sdtContent>
        <w:p w14:paraId="7532FE57" w14:textId="65CDFB54" w:rsidR="00B514AD" w:rsidRDefault="00B514AD">
          <w:pPr>
            <w:pStyle w:val="TOCHeading"/>
          </w:pPr>
          <w:r>
            <w:t>Table of Contents</w:t>
          </w:r>
        </w:p>
        <w:p w14:paraId="5A3CADB0" w14:textId="2424600C" w:rsidR="00A14E24" w:rsidRDefault="00B514AD">
          <w:pPr>
            <w:pStyle w:val="TOC1"/>
            <w:tabs>
              <w:tab w:val="right" w:leader="dot" w:pos="9350"/>
            </w:tabs>
            <w:rPr>
              <w:b w:val="0"/>
              <w:bCs w:val="0"/>
              <w:i w:val="0"/>
              <w:iCs w:val="0"/>
              <w:noProof/>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76119637" w:history="1">
            <w:r w:rsidR="00A14E24" w:rsidRPr="00004AA8">
              <w:rPr>
                <w:rStyle w:val="Hyperlink"/>
                <w:noProof/>
              </w:rPr>
              <w:t>1.0 Introduction</w:t>
            </w:r>
            <w:r w:rsidR="00A14E24">
              <w:rPr>
                <w:noProof/>
                <w:webHidden/>
              </w:rPr>
              <w:tab/>
            </w:r>
            <w:r w:rsidR="00A14E24">
              <w:rPr>
                <w:noProof/>
                <w:webHidden/>
              </w:rPr>
              <w:fldChar w:fldCharType="begin"/>
            </w:r>
            <w:r w:rsidR="00A14E24">
              <w:rPr>
                <w:noProof/>
                <w:webHidden/>
              </w:rPr>
              <w:instrText xml:space="preserve"> PAGEREF _Toc176119637 \h </w:instrText>
            </w:r>
            <w:r w:rsidR="00A14E24">
              <w:rPr>
                <w:noProof/>
                <w:webHidden/>
              </w:rPr>
            </w:r>
            <w:r w:rsidR="00A14E24">
              <w:rPr>
                <w:noProof/>
                <w:webHidden/>
              </w:rPr>
              <w:fldChar w:fldCharType="separate"/>
            </w:r>
            <w:r w:rsidR="00E22322">
              <w:rPr>
                <w:noProof/>
                <w:webHidden/>
              </w:rPr>
              <w:t>3</w:t>
            </w:r>
            <w:r w:rsidR="00A14E24">
              <w:rPr>
                <w:noProof/>
                <w:webHidden/>
              </w:rPr>
              <w:fldChar w:fldCharType="end"/>
            </w:r>
          </w:hyperlink>
        </w:p>
        <w:p w14:paraId="64E021C3" w14:textId="10427B8D" w:rsidR="00A14E24" w:rsidRDefault="00A14E24">
          <w:pPr>
            <w:pStyle w:val="TOC2"/>
            <w:tabs>
              <w:tab w:val="right" w:leader="dot" w:pos="9350"/>
            </w:tabs>
            <w:rPr>
              <w:b w:val="0"/>
              <w:bCs w:val="0"/>
              <w:noProof/>
              <w:kern w:val="2"/>
              <w:sz w:val="24"/>
              <w:szCs w:val="24"/>
              <w:lang w:eastAsia="en-US"/>
              <w14:ligatures w14:val="standardContextual"/>
            </w:rPr>
          </w:pPr>
          <w:hyperlink w:anchor="_Toc176119638" w:history="1">
            <w:r w:rsidRPr="00004AA8">
              <w:rPr>
                <w:rStyle w:val="Hyperlink"/>
                <w:rFonts w:eastAsia="Times New Roman"/>
                <w:noProof/>
              </w:rPr>
              <w:t>1.1 Overview</w:t>
            </w:r>
            <w:r>
              <w:rPr>
                <w:noProof/>
                <w:webHidden/>
              </w:rPr>
              <w:tab/>
            </w:r>
            <w:r>
              <w:rPr>
                <w:noProof/>
                <w:webHidden/>
              </w:rPr>
              <w:fldChar w:fldCharType="begin"/>
            </w:r>
            <w:r>
              <w:rPr>
                <w:noProof/>
                <w:webHidden/>
              </w:rPr>
              <w:instrText xml:space="preserve"> PAGEREF _Toc176119638 \h </w:instrText>
            </w:r>
            <w:r>
              <w:rPr>
                <w:noProof/>
                <w:webHidden/>
              </w:rPr>
            </w:r>
            <w:r>
              <w:rPr>
                <w:noProof/>
                <w:webHidden/>
              </w:rPr>
              <w:fldChar w:fldCharType="separate"/>
            </w:r>
            <w:r w:rsidR="00E22322">
              <w:rPr>
                <w:noProof/>
                <w:webHidden/>
              </w:rPr>
              <w:t>3</w:t>
            </w:r>
            <w:r>
              <w:rPr>
                <w:noProof/>
                <w:webHidden/>
              </w:rPr>
              <w:fldChar w:fldCharType="end"/>
            </w:r>
          </w:hyperlink>
        </w:p>
        <w:p w14:paraId="057C141B" w14:textId="1858CDCF" w:rsidR="00A14E24" w:rsidRDefault="00A14E24">
          <w:pPr>
            <w:pStyle w:val="TOC2"/>
            <w:tabs>
              <w:tab w:val="right" w:leader="dot" w:pos="9350"/>
            </w:tabs>
            <w:rPr>
              <w:b w:val="0"/>
              <w:bCs w:val="0"/>
              <w:noProof/>
              <w:kern w:val="2"/>
              <w:sz w:val="24"/>
              <w:szCs w:val="24"/>
              <w:lang w:eastAsia="en-US"/>
              <w14:ligatures w14:val="standardContextual"/>
            </w:rPr>
          </w:pPr>
          <w:hyperlink w:anchor="_Toc176119639" w:history="1">
            <w:r w:rsidRPr="00004AA8">
              <w:rPr>
                <w:rStyle w:val="Hyperlink"/>
                <w:rFonts w:eastAsia="Times New Roman"/>
                <w:noProof/>
              </w:rPr>
              <w:t>1.2 Scope</w:t>
            </w:r>
            <w:r>
              <w:rPr>
                <w:noProof/>
                <w:webHidden/>
              </w:rPr>
              <w:tab/>
            </w:r>
            <w:r>
              <w:rPr>
                <w:noProof/>
                <w:webHidden/>
              </w:rPr>
              <w:fldChar w:fldCharType="begin"/>
            </w:r>
            <w:r>
              <w:rPr>
                <w:noProof/>
                <w:webHidden/>
              </w:rPr>
              <w:instrText xml:space="preserve"> PAGEREF _Toc176119639 \h </w:instrText>
            </w:r>
            <w:r>
              <w:rPr>
                <w:noProof/>
                <w:webHidden/>
              </w:rPr>
            </w:r>
            <w:r>
              <w:rPr>
                <w:noProof/>
                <w:webHidden/>
              </w:rPr>
              <w:fldChar w:fldCharType="separate"/>
            </w:r>
            <w:r w:rsidR="00E22322">
              <w:rPr>
                <w:noProof/>
                <w:webHidden/>
              </w:rPr>
              <w:t>3</w:t>
            </w:r>
            <w:r>
              <w:rPr>
                <w:noProof/>
                <w:webHidden/>
              </w:rPr>
              <w:fldChar w:fldCharType="end"/>
            </w:r>
          </w:hyperlink>
        </w:p>
        <w:p w14:paraId="041BF042" w14:textId="1792C9B6" w:rsidR="00A14E24" w:rsidRDefault="00A14E24">
          <w:pPr>
            <w:pStyle w:val="TOC2"/>
            <w:tabs>
              <w:tab w:val="right" w:leader="dot" w:pos="9350"/>
            </w:tabs>
            <w:rPr>
              <w:b w:val="0"/>
              <w:bCs w:val="0"/>
              <w:noProof/>
              <w:kern w:val="2"/>
              <w:sz w:val="24"/>
              <w:szCs w:val="24"/>
              <w:lang w:eastAsia="en-US"/>
              <w14:ligatures w14:val="standardContextual"/>
            </w:rPr>
          </w:pPr>
          <w:hyperlink w:anchor="_Toc176119640" w:history="1">
            <w:r w:rsidRPr="00004AA8">
              <w:rPr>
                <w:rStyle w:val="Hyperlink"/>
                <w:rFonts w:eastAsia="Times New Roman"/>
                <w:noProof/>
              </w:rPr>
              <w:t>1.3 Acronyms</w:t>
            </w:r>
            <w:r>
              <w:rPr>
                <w:noProof/>
                <w:webHidden/>
              </w:rPr>
              <w:tab/>
            </w:r>
            <w:r>
              <w:rPr>
                <w:noProof/>
                <w:webHidden/>
              </w:rPr>
              <w:fldChar w:fldCharType="begin"/>
            </w:r>
            <w:r>
              <w:rPr>
                <w:noProof/>
                <w:webHidden/>
              </w:rPr>
              <w:instrText xml:space="preserve"> PAGEREF _Toc176119640 \h </w:instrText>
            </w:r>
            <w:r>
              <w:rPr>
                <w:noProof/>
                <w:webHidden/>
              </w:rPr>
            </w:r>
            <w:r>
              <w:rPr>
                <w:noProof/>
                <w:webHidden/>
              </w:rPr>
              <w:fldChar w:fldCharType="separate"/>
            </w:r>
            <w:r w:rsidR="00E22322">
              <w:rPr>
                <w:noProof/>
                <w:webHidden/>
              </w:rPr>
              <w:t>3</w:t>
            </w:r>
            <w:r>
              <w:rPr>
                <w:noProof/>
                <w:webHidden/>
              </w:rPr>
              <w:fldChar w:fldCharType="end"/>
            </w:r>
          </w:hyperlink>
        </w:p>
        <w:p w14:paraId="3EDCBA0A" w14:textId="420CBED1" w:rsidR="00A14E24" w:rsidRDefault="00A14E24">
          <w:pPr>
            <w:pStyle w:val="TOC1"/>
            <w:tabs>
              <w:tab w:val="right" w:leader="dot" w:pos="9350"/>
            </w:tabs>
            <w:rPr>
              <w:b w:val="0"/>
              <w:bCs w:val="0"/>
              <w:i w:val="0"/>
              <w:iCs w:val="0"/>
              <w:noProof/>
              <w:kern w:val="2"/>
              <w:lang w:eastAsia="en-US"/>
              <w14:ligatures w14:val="standardContextual"/>
            </w:rPr>
          </w:pPr>
          <w:hyperlink w:anchor="_Toc176119641" w:history="1">
            <w:r w:rsidRPr="00004AA8">
              <w:rPr>
                <w:rStyle w:val="Hyperlink"/>
                <w:noProof/>
              </w:rPr>
              <w:t>2.0 Functional Requirements</w:t>
            </w:r>
            <w:r>
              <w:rPr>
                <w:noProof/>
                <w:webHidden/>
              </w:rPr>
              <w:tab/>
            </w:r>
            <w:r>
              <w:rPr>
                <w:noProof/>
                <w:webHidden/>
              </w:rPr>
              <w:fldChar w:fldCharType="begin"/>
            </w:r>
            <w:r>
              <w:rPr>
                <w:noProof/>
                <w:webHidden/>
              </w:rPr>
              <w:instrText xml:space="preserve"> PAGEREF _Toc176119641 \h </w:instrText>
            </w:r>
            <w:r>
              <w:rPr>
                <w:noProof/>
                <w:webHidden/>
              </w:rPr>
            </w:r>
            <w:r>
              <w:rPr>
                <w:noProof/>
                <w:webHidden/>
              </w:rPr>
              <w:fldChar w:fldCharType="separate"/>
            </w:r>
            <w:r w:rsidR="00E22322">
              <w:rPr>
                <w:noProof/>
                <w:webHidden/>
              </w:rPr>
              <w:t>3</w:t>
            </w:r>
            <w:r>
              <w:rPr>
                <w:noProof/>
                <w:webHidden/>
              </w:rPr>
              <w:fldChar w:fldCharType="end"/>
            </w:r>
          </w:hyperlink>
        </w:p>
        <w:p w14:paraId="34D9F5F6" w14:textId="10DEA6DC" w:rsidR="00A14E24" w:rsidRDefault="00A14E24">
          <w:pPr>
            <w:pStyle w:val="TOC2"/>
            <w:tabs>
              <w:tab w:val="right" w:leader="dot" w:pos="9350"/>
            </w:tabs>
            <w:rPr>
              <w:b w:val="0"/>
              <w:bCs w:val="0"/>
              <w:noProof/>
              <w:kern w:val="2"/>
              <w:sz w:val="24"/>
              <w:szCs w:val="24"/>
              <w:lang w:eastAsia="en-US"/>
              <w14:ligatures w14:val="standardContextual"/>
            </w:rPr>
          </w:pPr>
          <w:hyperlink w:anchor="_Toc176119642" w:history="1">
            <w:r w:rsidRPr="00004AA8">
              <w:rPr>
                <w:rStyle w:val="Hyperlink"/>
                <w:rFonts w:eastAsia="Times New Roman"/>
                <w:noProof/>
              </w:rPr>
              <w:t>2.1 User Registration and Authentication</w:t>
            </w:r>
            <w:r>
              <w:rPr>
                <w:noProof/>
                <w:webHidden/>
              </w:rPr>
              <w:tab/>
            </w:r>
            <w:r>
              <w:rPr>
                <w:noProof/>
                <w:webHidden/>
              </w:rPr>
              <w:fldChar w:fldCharType="begin"/>
            </w:r>
            <w:r>
              <w:rPr>
                <w:noProof/>
                <w:webHidden/>
              </w:rPr>
              <w:instrText xml:space="preserve"> PAGEREF _Toc176119642 \h </w:instrText>
            </w:r>
            <w:r>
              <w:rPr>
                <w:noProof/>
                <w:webHidden/>
              </w:rPr>
            </w:r>
            <w:r>
              <w:rPr>
                <w:noProof/>
                <w:webHidden/>
              </w:rPr>
              <w:fldChar w:fldCharType="separate"/>
            </w:r>
            <w:r w:rsidR="00E22322">
              <w:rPr>
                <w:noProof/>
                <w:webHidden/>
              </w:rPr>
              <w:t>3</w:t>
            </w:r>
            <w:r>
              <w:rPr>
                <w:noProof/>
                <w:webHidden/>
              </w:rPr>
              <w:fldChar w:fldCharType="end"/>
            </w:r>
          </w:hyperlink>
        </w:p>
        <w:p w14:paraId="28BDC086" w14:textId="3AB01885" w:rsidR="00A14E24" w:rsidRDefault="00A14E24">
          <w:pPr>
            <w:pStyle w:val="TOC2"/>
            <w:tabs>
              <w:tab w:val="right" w:leader="dot" w:pos="9350"/>
            </w:tabs>
            <w:rPr>
              <w:b w:val="0"/>
              <w:bCs w:val="0"/>
              <w:noProof/>
              <w:kern w:val="2"/>
              <w:sz w:val="24"/>
              <w:szCs w:val="24"/>
              <w:lang w:eastAsia="en-US"/>
              <w14:ligatures w14:val="standardContextual"/>
            </w:rPr>
          </w:pPr>
          <w:hyperlink w:anchor="_Toc176119643" w:history="1">
            <w:r w:rsidRPr="00004AA8">
              <w:rPr>
                <w:rStyle w:val="Hyperlink"/>
                <w:rFonts w:eastAsia="Times New Roman"/>
                <w:noProof/>
              </w:rPr>
              <w:t>2.2 Home Page</w:t>
            </w:r>
            <w:r>
              <w:rPr>
                <w:noProof/>
                <w:webHidden/>
              </w:rPr>
              <w:tab/>
            </w:r>
            <w:r>
              <w:rPr>
                <w:noProof/>
                <w:webHidden/>
              </w:rPr>
              <w:fldChar w:fldCharType="begin"/>
            </w:r>
            <w:r>
              <w:rPr>
                <w:noProof/>
                <w:webHidden/>
              </w:rPr>
              <w:instrText xml:space="preserve"> PAGEREF _Toc176119643 \h </w:instrText>
            </w:r>
            <w:r>
              <w:rPr>
                <w:noProof/>
                <w:webHidden/>
              </w:rPr>
            </w:r>
            <w:r>
              <w:rPr>
                <w:noProof/>
                <w:webHidden/>
              </w:rPr>
              <w:fldChar w:fldCharType="separate"/>
            </w:r>
            <w:r w:rsidR="00E22322">
              <w:rPr>
                <w:noProof/>
                <w:webHidden/>
              </w:rPr>
              <w:t>4</w:t>
            </w:r>
            <w:r>
              <w:rPr>
                <w:noProof/>
                <w:webHidden/>
              </w:rPr>
              <w:fldChar w:fldCharType="end"/>
            </w:r>
          </w:hyperlink>
        </w:p>
        <w:p w14:paraId="128FAC93" w14:textId="53557CCE" w:rsidR="00A14E24" w:rsidRDefault="00A14E24">
          <w:pPr>
            <w:pStyle w:val="TOC2"/>
            <w:tabs>
              <w:tab w:val="right" w:leader="dot" w:pos="9350"/>
            </w:tabs>
            <w:rPr>
              <w:b w:val="0"/>
              <w:bCs w:val="0"/>
              <w:noProof/>
              <w:kern w:val="2"/>
              <w:sz w:val="24"/>
              <w:szCs w:val="24"/>
              <w:lang w:eastAsia="en-US"/>
              <w14:ligatures w14:val="standardContextual"/>
            </w:rPr>
          </w:pPr>
          <w:hyperlink w:anchor="_Toc176119644" w:history="1">
            <w:r w:rsidRPr="00004AA8">
              <w:rPr>
                <w:rStyle w:val="Hyperlink"/>
                <w:rFonts w:eastAsia="Times New Roman"/>
                <w:noProof/>
              </w:rPr>
              <w:t>2.3 Shopping List Management</w:t>
            </w:r>
            <w:r>
              <w:rPr>
                <w:noProof/>
                <w:webHidden/>
              </w:rPr>
              <w:tab/>
            </w:r>
            <w:r>
              <w:rPr>
                <w:noProof/>
                <w:webHidden/>
              </w:rPr>
              <w:fldChar w:fldCharType="begin"/>
            </w:r>
            <w:r>
              <w:rPr>
                <w:noProof/>
                <w:webHidden/>
              </w:rPr>
              <w:instrText xml:space="preserve"> PAGEREF _Toc176119644 \h </w:instrText>
            </w:r>
            <w:r>
              <w:rPr>
                <w:noProof/>
                <w:webHidden/>
              </w:rPr>
            </w:r>
            <w:r>
              <w:rPr>
                <w:noProof/>
                <w:webHidden/>
              </w:rPr>
              <w:fldChar w:fldCharType="separate"/>
            </w:r>
            <w:r w:rsidR="00E22322">
              <w:rPr>
                <w:noProof/>
                <w:webHidden/>
              </w:rPr>
              <w:t>4</w:t>
            </w:r>
            <w:r>
              <w:rPr>
                <w:noProof/>
                <w:webHidden/>
              </w:rPr>
              <w:fldChar w:fldCharType="end"/>
            </w:r>
          </w:hyperlink>
        </w:p>
        <w:p w14:paraId="2CDC395A" w14:textId="054AFACD" w:rsidR="00A14E24" w:rsidRDefault="00A14E24">
          <w:pPr>
            <w:pStyle w:val="TOC2"/>
            <w:tabs>
              <w:tab w:val="right" w:leader="dot" w:pos="9350"/>
            </w:tabs>
            <w:rPr>
              <w:b w:val="0"/>
              <w:bCs w:val="0"/>
              <w:noProof/>
              <w:kern w:val="2"/>
              <w:sz w:val="24"/>
              <w:szCs w:val="24"/>
              <w:lang w:eastAsia="en-US"/>
              <w14:ligatures w14:val="standardContextual"/>
            </w:rPr>
          </w:pPr>
          <w:hyperlink w:anchor="_Toc176119645" w:history="1">
            <w:r w:rsidRPr="00004AA8">
              <w:rPr>
                <w:rStyle w:val="Hyperlink"/>
                <w:rFonts w:eastAsia="Times New Roman"/>
                <w:noProof/>
              </w:rPr>
              <w:t>2.4 Notifications</w:t>
            </w:r>
            <w:r>
              <w:rPr>
                <w:noProof/>
                <w:webHidden/>
              </w:rPr>
              <w:tab/>
            </w:r>
            <w:r>
              <w:rPr>
                <w:noProof/>
                <w:webHidden/>
              </w:rPr>
              <w:fldChar w:fldCharType="begin"/>
            </w:r>
            <w:r>
              <w:rPr>
                <w:noProof/>
                <w:webHidden/>
              </w:rPr>
              <w:instrText xml:space="preserve"> PAGEREF _Toc176119645 \h </w:instrText>
            </w:r>
            <w:r>
              <w:rPr>
                <w:noProof/>
                <w:webHidden/>
              </w:rPr>
            </w:r>
            <w:r>
              <w:rPr>
                <w:noProof/>
                <w:webHidden/>
              </w:rPr>
              <w:fldChar w:fldCharType="separate"/>
            </w:r>
            <w:r w:rsidR="00E22322">
              <w:rPr>
                <w:noProof/>
                <w:webHidden/>
              </w:rPr>
              <w:t>4</w:t>
            </w:r>
            <w:r>
              <w:rPr>
                <w:noProof/>
                <w:webHidden/>
              </w:rPr>
              <w:fldChar w:fldCharType="end"/>
            </w:r>
          </w:hyperlink>
        </w:p>
        <w:p w14:paraId="17910325" w14:textId="73802E00" w:rsidR="00A14E24" w:rsidRDefault="00A14E24">
          <w:pPr>
            <w:pStyle w:val="TOC2"/>
            <w:tabs>
              <w:tab w:val="right" w:leader="dot" w:pos="9350"/>
            </w:tabs>
            <w:rPr>
              <w:b w:val="0"/>
              <w:bCs w:val="0"/>
              <w:noProof/>
              <w:kern w:val="2"/>
              <w:sz w:val="24"/>
              <w:szCs w:val="24"/>
              <w:lang w:eastAsia="en-US"/>
              <w14:ligatures w14:val="standardContextual"/>
            </w:rPr>
          </w:pPr>
          <w:hyperlink w:anchor="_Toc176119646" w:history="1">
            <w:r w:rsidRPr="00004AA8">
              <w:rPr>
                <w:rStyle w:val="Hyperlink"/>
                <w:rFonts w:eastAsia="Times New Roman"/>
                <w:noProof/>
              </w:rPr>
              <w:t>2.5 Reminders</w:t>
            </w:r>
            <w:r>
              <w:rPr>
                <w:noProof/>
                <w:webHidden/>
              </w:rPr>
              <w:tab/>
            </w:r>
            <w:r>
              <w:rPr>
                <w:noProof/>
                <w:webHidden/>
              </w:rPr>
              <w:fldChar w:fldCharType="begin"/>
            </w:r>
            <w:r>
              <w:rPr>
                <w:noProof/>
                <w:webHidden/>
              </w:rPr>
              <w:instrText xml:space="preserve"> PAGEREF _Toc176119646 \h </w:instrText>
            </w:r>
            <w:r>
              <w:rPr>
                <w:noProof/>
                <w:webHidden/>
              </w:rPr>
            </w:r>
            <w:r>
              <w:rPr>
                <w:noProof/>
                <w:webHidden/>
              </w:rPr>
              <w:fldChar w:fldCharType="separate"/>
            </w:r>
            <w:r w:rsidR="00E22322">
              <w:rPr>
                <w:noProof/>
                <w:webHidden/>
              </w:rPr>
              <w:t>4</w:t>
            </w:r>
            <w:r>
              <w:rPr>
                <w:noProof/>
                <w:webHidden/>
              </w:rPr>
              <w:fldChar w:fldCharType="end"/>
            </w:r>
          </w:hyperlink>
        </w:p>
        <w:p w14:paraId="313266ED" w14:textId="7D935B39" w:rsidR="00A14E24" w:rsidRDefault="00A14E24">
          <w:pPr>
            <w:pStyle w:val="TOC2"/>
            <w:tabs>
              <w:tab w:val="right" w:leader="dot" w:pos="9350"/>
            </w:tabs>
            <w:rPr>
              <w:b w:val="0"/>
              <w:bCs w:val="0"/>
              <w:noProof/>
              <w:kern w:val="2"/>
              <w:sz w:val="24"/>
              <w:szCs w:val="24"/>
              <w:lang w:eastAsia="en-US"/>
              <w14:ligatures w14:val="standardContextual"/>
            </w:rPr>
          </w:pPr>
          <w:hyperlink w:anchor="_Toc176119647" w:history="1">
            <w:r w:rsidRPr="00004AA8">
              <w:rPr>
                <w:rStyle w:val="Hyperlink"/>
                <w:rFonts w:eastAsia="Times New Roman"/>
                <w:noProof/>
              </w:rPr>
              <w:t>2.6 User Profile</w:t>
            </w:r>
            <w:r>
              <w:rPr>
                <w:noProof/>
                <w:webHidden/>
              </w:rPr>
              <w:tab/>
            </w:r>
            <w:r>
              <w:rPr>
                <w:noProof/>
                <w:webHidden/>
              </w:rPr>
              <w:fldChar w:fldCharType="begin"/>
            </w:r>
            <w:r>
              <w:rPr>
                <w:noProof/>
                <w:webHidden/>
              </w:rPr>
              <w:instrText xml:space="preserve"> PAGEREF _Toc176119647 \h </w:instrText>
            </w:r>
            <w:r>
              <w:rPr>
                <w:noProof/>
                <w:webHidden/>
              </w:rPr>
            </w:r>
            <w:r>
              <w:rPr>
                <w:noProof/>
                <w:webHidden/>
              </w:rPr>
              <w:fldChar w:fldCharType="separate"/>
            </w:r>
            <w:r w:rsidR="00E22322">
              <w:rPr>
                <w:noProof/>
                <w:webHidden/>
              </w:rPr>
              <w:t>4</w:t>
            </w:r>
            <w:r>
              <w:rPr>
                <w:noProof/>
                <w:webHidden/>
              </w:rPr>
              <w:fldChar w:fldCharType="end"/>
            </w:r>
          </w:hyperlink>
        </w:p>
        <w:p w14:paraId="75A36CAF" w14:textId="6DC1E168" w:rsidR="00A14E24" w:rsidRDefault="00A14E24">
          <w:pPr>
            <w:pStyle w:val="TOC2"/>
            <w:tabs>
              <w:tab w:val="right" w:leader="dot" w:pos="9350"/>
            </w:tabs>
            <w:rPr>
              <w:b w:val="0"/>
              <w:bCs w:val="0"/>
              <w:noProof/>
              <w:kern w:val="2"/>
              <w:sz w:val="24"/>
              <w:szCs w:val="24"/>
              <w:lang w:eastAsia="en-US"/>
              <w14:ligatures w14:val="standardContextual"/>
            </w:rPr>
          </w:pPr>
          <w:hyperlink w:anchor="_Toc176119648" w:history="1">
            <w:r w:rsidRPr="00004AA8">
              <w:rPr>
                <w:rStyle w:val="Hyperlink"/>
                <w:rFonts w:eastAsia="Times New Roman"/>
                <w:noProof/>
              </w:rPr>
              <w:t>2.7 Settings</w:t>
            </w:r>
            <w:r>
              <w:rPr>
                <w:noProof/>
                <w:webHidden/>
              </w:rPr>
              <w:tab/>
            </w:r>
            <w:r>
              <w:rPr>
                <w:noProof/>
                <w:webHidden/>
              </w:rPr>
              <w:fldChar w:fldCharType="begin"/>
            </w:r>
            <w:r>
              <w:rPr>
                <w:noProof/>
                <w:webHidden/>
              </w:rPr>
              <w:instrText xml:space="preserve"> PAGEREF _Toc176119648 \h </w:instrText>
            </w:r>
            <w:r>
              <w:rPr>
                <w:noProof/>
                <w:webHidden/>
              </w:rPr>
            </w:r>
            <w:r>
              <w:rPr>
                <w:noProof/>
                <w:webHidden/>
              </w:rPr>
              <w:fldChar w:fldCharType="separate"/>
            </w:r>
            <w:r w:rsidR="00E22322">
              <w:rPr>
                <w:noProof/>
                <w:webHidden/>
              </w:rPr>
              <w:t>4</w:t>
            </w:r>
            <w:r>
              <w:rPr>
                <w:noProof/>
                <w:webHidden/>
              </w:rPr>
              <w:fldChar w:fldCharType="end"/>
            </w:r>
          </w:hyperlink>
        </w:p>
        <w:p w14:paraId="198D6692" w14:textId="60BECE17" w:rsidR="00A14E24" w:rsidRDefault="00A14E24">
          <w:pPr>
            <w:pStyle w:val="TOC1"/>
            <w:tabs>
              <w:tab w:val="right" w:leader="dot" w:pos="9350"/>
            </w:tabs>
            <w:rPr>
              <w:b w:val="0"/>
              <w:bCs w:val="0"/>
              <w:i w:val="0"/>
              <w:iCs w:val="0"/>
              <w:noProof/>
              <w:kern w:val="2"/>
              <w:lang w:eastAsia="en-US"/>
              <w14:ligatures w14:val="standardContextual"/>
            </w:rPr>
          </w:pPr>
          <w:hyperlink w:anchor="_Toc176119649" w:history="1">
            <w:r w:rsidRPr="00004AA8">
              <w:rPr>
                <w:rStyle w:val="Hyperlink"/>
                <w:noProof/>
              </w:rPr>
              <w:t>3.0 Non-Functional Requirements</w:t>
            </w:r>
            <w:r>
              <w:rPr>
                <w:noProof/>
                <w:webHidden/>
              </w:rPr>
              <w:tab/>
            </w:r>
            <w:r>
              <w:rPr>
                <w:noProof/>
                <w:webHidden/>
              </w:rPr>
              <w:fldChar w:fldCharType="begin"/>
            </w:r>
            <w:r>
              <w:rPr>
                <w:noProof/>
                <w:webHidden/>
              </w:rPr>
              <w:instrText xml:space="preserve"> PAGEREF _Toc176119649 \h </w:instrText>
            </w:r>
            <w:r>
              <w:rPr>
                <w:noProof/>
                <w:webHidden/>
              </w:rPr>
            </w:r>
            <w:r>
              <w:rPr>
                <w:noProof/>
                <w:webHidden/>
              </w:rPr>
              <w:fldChar w:fldCharType="separate"/>
            </w:r>
            <w:r w:rsidR="00E22322">
              <w:rPr>
                <w:noProof/>
                <w:webHidden/>
              </w:rPr>
              <w:t>4</w:t>
            </w:r>
            <w:r>
              <w:rPr>
                <w:noProof/>
                <w:webHidden/>
              </w:rPr>
              <w:fldChar w:fldCharType="end"/>
            </w:r>
          </w:hyperlink>
        </w:p>
        <w:p w14:paraId="60A49F37" w14:textId="6324B334" w:rsidR="00A14E24" w:rsidRDefault="00A14E24">
          <w:pPr>
            <w:pStyle w:val="TOC2"/>
            <w:tabs>
              <w:tab w:val="right" w:leader="dot" w:pos="9350"/>
            </w:tabs>
            <w:rPr>
              <w:b w:val="0"/>
              <w:bCs w:val="0"/>
              <w:noProof/>
              <w:kern w:val="2"/>
              <w:sz w:val="24"/>
              <w:szCs w:val="24"/>
              <w:lang w:eastAsia="en-US"/>
              <w14:ligatures w14:val="standardContextual"/>
            </w:rPr>
          </w:pPr>
          <w:hyperlink w:anchor="_Toc176119650" w:history="1">
            <w:r w:rsidRPr="00004AA8">
              <w:rPr>
                <w:rStyle w:val="Hyperlink"/>
                <w:rFonts w:eastAsia="Times New Roman"/>
                <w:noProof/>
              </w:rPr>
              <w:t>3.1 Security</w:t>
            </w:r>
            <w:r>
              <w:rPr>
                <w:noProof/>
                <w:webHidden/>
              </w:rPr>
              <w:tab/>
            </w:r>
            <w:r>
              <w:rPr>
                <w:noProof/>
                <w:webHidden/>
              </w:rPr>
              <w:fldChar w:fldCharType="begin"/>
            </w:r>
            <w:r>
              <w:rPr>
                <w:noProof/>
                <w:webHidden/>
              </w:rPr>
              <w:instrText xml:space="preserve"> PAGEREF _Toc176119650 \h </w:instrText>
            </w:r>
            <w:r>
              <w:rPr>
                <w:noProof/>
                <w:webHidden/>
              </w:rPr>
            </w:r>
            <w:r>
              <w:rPr>
                <w:noProof/>
                <w:webHidden/>
              </w:rPr>
              <w:fldChar w:fldCharType="separate"/>
            </w:r>
            <w:r w:rsidR="00E22322">
              <w:rPr>
                <w:noProof/>
                <w:webHidden/>
              </w:rPr>
              <w:t>4</w:t>
            </w:r>
            <w:r>
              <w:rPr>
                <w:noProof/>
                <w:webHidden/>
              </w:rPr>
              <w:fldChar w:fldCharType="end"/>
            </w:r>
          </w:hyperlink>
        </w:p>
        <w:p w14:paraId="267CF951" w14:textId="000ECA11" w:rsidR="00A14E24" w:rsidRDefault="00A14E24">
          <w:pPr>
            <w:pStyle w:val="TOC2"/>
            <w:tabs>
              <w:tab w:val="right" w:leader="dot" w:pos="9350"/>
            </w:tabs>
            <w:rPr>
              <w:b w:val="0"/>
              <w:bCs w:val="0"/>
              <w:noProof/>
              <w:kern w:val="2"/>
              <w:sz w:val="24"/>
              <w:szCs w:val="24"/>
              <w:lang w:eastAsia="en-US"/>
              <w14:ligatures w14:val="standardContextual"/>
            </w:rPr>
          </w:pPr>
          <w:hyperlink w:anchor="_Toc176119651" w:history="1">
            <w:r w:rsidRPr="00004AA8">
              <w:rPr>
                <w:rStyle w:val="Hyperlink"/>
                <w:rFonts w:eastAsia="Times New Roman"/>
                <w:noProof/>
              </w:rPr>
              <w:t>3.2 Capacity</w:t>
            </w:r>
            <w:r>
              <w:rPr>
                <w:noProof/>
                <w:webHidden/>
              </w:rPr>
              <w:tab/>
            </w:r>
            <w:r>
              <w:rPr>
                <w:noProof/>
                <w:webHidden/>
              </w:rPr>
              <w:fldChar w:fldCharType="begin"/>
            </w:r>
            <w:r>
              <w:rPr>
                <w:noProof/>
                <w:webHidden/>
              </w:rPr>
              <w:instrText xml:space="preserve"> PAGEREF _Toc176119651 \h </w:instrText>
            </w:r>
            <w:r>
              <w:rPr>
                <w:noProof/>
                <w:webHidden/>
              </w:rPr>
            </w:r>
            <w:r>
              <w:rPr>
                <w:noProof/>
                <w:webHidden/>
              </w:rPr>
              <w:fldChar w:fldCharType="separate"/>
            </w:r>
            <w:r w:rsidR="00E22322">
              <w:rPr>
                <w:noProof/>
                <w:webHidden/>
              </w:rPr>
              <w:t>5</w:t>
            </w:r>
            <w:r>
              <w:rPr>
                <w:noProof/>
                <w:webHidden/>
              </w:rPr>
              <w:fldChar w:fldCharType="end"/>
            </w:r>
          </w:hyperlink>
        </w:p>
        <w:p w14:paraId="23756754" w14:textId="5D4D11EC" w:rsidR="00A14E24" w:rsidRDefault="00A14E24">
          <w:pPr>
            <w:pStyle w:val="TOC2"/>
            <w:tabs>
              <w:tab w:val="right" w:leader="dot" w:pos="9350"/>
            </w:tabs>
            <w:rPr>
              <w:b w:val="0"/>
              <w:bCs w:val="0"/>
              <w:noProof/>
              <w:kern w:val="2"/>
              <w:sz w:val="24"/>
              <w:szCs w:val="24"/>
              <w:lang w:eastAsia="en-US"/>
              <w14:ligatures w14:val="standardContextual"/>
            </w:rPr>
          </w:pPr>
          <w:hyperlink w:anchor="_Toc176119652" w:history="1">
            <w:r w:rsidRPr="00004AA8">
              <w:rPr>
                <w:rStyle w:val="Hyperlink"/>
                <w:rFonts w:eastAsia="Times New Roman"/>
                <w:noProof/>
              </w:rPr>
              <w:t>3.3 Usability</w:t>
            </w:r>
            <w:r>
              <w:rPr>
                <w:noProof/>
                <w:webHidden/>
              </w:rPr>
              <w:tab/>
            </w:r>
            <w:r>
              <w:rPr>
                <w:noProof/>
                <w:webHidden/>
              </w:rPr>
              <w:fldChar w:fldCharType="begin"/>
            </w:r>
            <w:r>
              <w:rPr>
                <w:noProof/>
                <w:webHidden/>
              </w:rPr>
              <w:instrText xml:space="preserve"> PAGEREF _Toc176119652 \h </w:instrText>
            </w:r>
            <w:r>
              <w:rPr>
                <w:noProof/>
                <w:webHidden/>
              </w:rPr>
            </w:r>
            <w:r>
              <w:rPr>
                <w:noProof/>
                <w:webHidden/>
              </w:rPr>
              <w:fldChar w:fldCharType="separate"/>
            </w:r>
            <w:r w:rsidR="00E22322">
              <w:rPr>
                <w:noProof/>
                <w:webHidden/>
              </w:rPr>
              <w:t>5</w:t>
            </w:r>
            <w:r>
              <w:rPr>
                <w:noProof/>
                <w:webHidden/>
              </w:rPr>
              <w:fldChar w:fldCharType="end"/>
            </w:r>
          </w:hyperlink>
        </w:p>
        <w:p w14:paraId="6A09BF41" w14:textId="7A5BC783" w:rsidR="00A14E24" w:rsidRDefault="00A14E24">
          <w:pPr>
            <w:pStyle w:val="TOC2"/>
            <w:tabs>
              <w:tab w:val="right" w:leader="dot" w:pos="9350"/>
            </w:tabs>
            <w:rPr>
              <w:b w:val="0"/>
              <w:bCs w:val="0"/>
              <w:noProof/>
              <w:kern w:val="2"/>
              <w:sz w:val="24"/>
              <w:szCs w:val="24"/>
              <w:lang w:eastAsia="en-US"/>
              <w14:ligatures w14:val="standardContextual"/>
            </w:rPr>
          </w:pPr>
          <w:hyperlink w:anchor="_Toc176119653" w:history="1">
            <w:r w:rsidRPr="00004AA8">
              <w:rPr>
                <w:rStyle w:val="Hyperlink"/>
                <w:rFonts w:eastAsia="Times New Roman"/>
                <w:noProof/>
              </w:rPr>
              <w:t>3.4 Performance</w:t>
            </w:r>
            <w:r>
              <w:rPr>
                <w:noProof/>
                <w:webHidden/>
              </w:rPr>
              <w:tab/>
            </w:r>
            <w:r>
              <w:rPr>
                <w:noProof/>
                <w:webHidden/>
              </w:rPr>
              <w:fldChar w:fldCharType="begin"/>
            </w:r>
            <w:r>
              <w:rPr>
                <w:noProof/>
                <w:webHidden/>
              </w:rPr>
              <w:instrText xml:space="preserve"> PAGEREF _Toc176119653 \h </w:instrText>
            </w:r>
            <w:r>
              <w:rPr>
                <w:noProof/>
                <w:webHidden/>
              </w:rPr>
            </w:r>
            <w:r>
              <w:rPr>
                <w:noProof/>
                <w:webHidden/>
              </w:rPr>
              <w:fldChar w:fldCharType="separate"/>
            </w:r>
            <w:r w:rsidR="00E22322">
              <w:rPr>
                <w:noProof/>
                <w:webHidden/>
              </w:rPr>
              <w:t>5</w:t>
            </w:r>
            <w:r>
              <w:rPr>
                <w:noProof/>
                <w:webHidden/>
              </w:rPr>
              <w:fldChar w:fldCharType="end"/>
            </w:r>
          </w:hyperlink>
        </w:p>
        <w:p w14:paraId="12FB143B" w14:textId="17486323" w:rsidR="00A14E24" w:rsidRDefault="00A14E24">
          <w:pPr>
            <w:pStyle w:val="TOC2"/>
            <w:tabs>
              <w:tab w:val="right" w:leader="dot" w:pos="9350"/>
            </w:tabs>
            <w:rPr>
              <w:b w:val="0"/>
              <w:bCs w:val="0"/>
              <w:noProof/>
              <w:kern w:val="2"/>
              <w:sz w:val="24"/>
              <w:szCs w:val="24"/>
              <w:lang w:eastAsia="en-US"/>
              <w14:ligatures w14:val="standardContextual"/>
            </w:rPr>
          </w:pPr>
          <w:hyperlink w:anchor="_Toc176119654" w:history="1">
            <w:r w:rsidRPr="00004AA8">
              <w:rPr>
                <w:rStyle w:val="Hyperlink"/>
                <w:rFonts w:eastAsia="Times New Roman"/>
                <w:noProof/>
              </w:rPr>
              <w:t>3.5 Compatibility</w:t>
            </w:r>
            <w:r>
              <w:rPr>
                <w:noProof/>
                <w:webHidden/>
              </w:rPr>
              <w:tab/>
            </w:r>
            <w:r>
              <w:rPr>
                <w:noProof/>
                <w:webHidden/>
              </w:rPr>
              <w:fldChar w:fldCharType="begin"/>
            </w:r>
            <w:r>
              <w:rPr>
                <w:noProof/>
                <w:webHidden/>
              </w:rPr>
              <w:instrText xml:space="preserve"> PAGEREF _Toc176119654 \h </w:instrText>
            </w:r>
            <w:r>
              <w:rPr>
                <w:noProof/>
                <w:webHidden/>
              </w:rPr>
            </w:r>
            <w:r>
              <w:rPr>
                <w:noProof/>
                <w:webHidden/>
              </w:rPr>
              <w:fldChar w:fldCharType="separate"/>
            </w:r>
            <w:r w:rsidR="00E22322">
              <w:rPr>
                <w:noProof/>
                <w:webHidden/>
              </w:rPr>
              <w:t>5</w:t>
            </w:r>
            <w:r>
              <w:rPr>
                <w:noProof/>
                <w:webHidden/>
              </w:rPr>
              <w:fldChar w:fldCharType="end"/>
            </w:r>
          </w:hyperlink>
        </w:p>
        <w:p w14:paraId="4543D953" w14:textId="34CFFC2A" w:rsidR="00A14E24" w:rsidRDefault="00A14E24">
          <w:pPr>
            <w:pStyle w:val="TOC1"/>
            <w:tabs>
              <w:tab w:val="right" w:leader="dot" w:pos="9350"/>
            </w:tabs>
            <w:rPr>
              <w:b w:val="0"/>
              <w:bCs w:val="0"/>
              <w:i w:val="0"/>
              <w:iCs w:val="0"/>
              <w:noProof/>
              <w:kern w:val="2"/>
              <w:lang w:eastAsia="en-US"/>
              <w14:ligatures w14:val="standardContextual"/>
            </w:rPr>
          </w:pPr>
          <w:hyperlink w:anchor="_Toc176119655" w:history="1">
            <w:r w:rsidRPr="00004AA8">
              <w:rPr>
                <w:rStyle w:val="Hyperlink"/>
                <w:noProof/>
              </w:rPr>
              <w:t>4.0 Design Constraints</w:t>
            </w:r>
            <w:r>
              <w:rPr>
                <w:noProof/>
                <w:webHidden/>
              </w:rPr>
              <w:tab/>
            </w:r>
            <w:r>
              <w:rPr>
                <w:noProof/>
                <w:webHidden/>
              </w:rPr>
              <w:fldChar w:fldCharType="begin"/>
            </w:r>
            <w:r>
              <w:rPr>
                <w:noProof/>
                <w:webHidden/>
              </w:rPr>
              <w:instrText xml:space="preserve"> PAGEREF _Toc176119655 \h </w:instrText>
            </w:r>
            <w:r>
              <w:rPr>
                <w:noProof/>
                <w:webHidden/>
              </w:rPr>
            </w:r>
            <w:r>
              <w:rPr>
                <w:noProof/>
                <w:webHidden/>
              </w:rPr>
              <w:fldChar w:fldCharType="separate"/>
            </w:r>
            <w:r w:rsidR="00E22322">
              <w:rPr>
                <w:noProof/>
                <w:webHidden/>
              </w:rPr>
              <w:t>5</w:t>
            </w:r>
            <w:r>
              <w:rPr>
                <w:noProof/>
                <w:webHidden/>
              </w:rPr>
              <w:fldChar w:fldCharType="end"/>
            </w:r>
          </w:hyperlink>
        </w:p>
        <w:p w14:paraId="56F52057" w14:textId="5203F06F" w:rsidR="00A14E24" w:rsidRDefault="00A14E24">
          <w:pPr>
            <w:pStyle w:val="TOC2"/>
            <w:tabs>
              <w:tab w:val="right" w:leader="dot" w:pos="9350"/>
            </w:tabs>
            <w:rPr>
              <w:b w:val="0"/>
              <w:bCs w:val="0"/>
              <w:noProof/>
              <w:kern w:val="2"/>
              <w:sz w:val="24"/>
              <w:szCs w:val="24"/>
              <w:lang w:eastAsia="en-US"/>
              <w14:ligatures w14:val="standardContextual"/>
            </w:rPr>
          </w:pPr>
          <w:hyperlink w:anchor="_Toc176119656" w:history="1">
            <w:r w:rsidRPr="00004AA8">
              <w:rPr>
                <w:rStyle w:val="Hyperlink"/>
                <w:rFonts w:eastAsia="Times New Roman"/>
                <w:noProof/>
              </w:rPr>
              <w:t>4.1 Platform-Specific Guidelines</w:t>
            </w:r>
            <w:r>
              <w:rPr>
                <w:noProof/>
                <w:webHidden/>
              </w:rPr>
              <w:tab/>
            </w:r>
            <w:r>
              <w:rPr>
                <w:noProof/>
                <w:webHidden/>
              </w:rPr>
              <w:fldChar w:fldCharType="begin"/>
            </w:r>
            <w:r>
              <w:rPr>
                <w:noProof/>
                <w:webHidden/>
              </w:rPr>
              <w:instrText xml:space="preserve"> PAGEREF _Toc176119656 \h </w:instrText>
            </w:r>
            <w:r>
              <w:rPr>
                <w:noProof/>
                <w:webHidden/>
              </w:rPr>
            </w:r>
            <w:r>
              <w:rPr>
                <w:noProof/>
                <w:webHidden/>
              </w:rPr>
              <w:fldChar w:fldCharType="separate"/>
            </w:r>
            <w:r w:rsidR="00E22322">
              <w:rPr>
                <w:noProof/>
                <w:webHidden/>
              </w:rPr>
              <w:t>5</w:t>
            </w:r>
            <w:r>
              <w:rPr>
                <w:noProof/>
                <w:webHidden/>
              </w:rPr>
              <w:fldChar w:fldCharType="end"/>
            </w:r>
          </w:hyperlink>
        </w:p>
        <w:p w14:paraId="14E6859F" w14:textId="32087DF9" w:rsidR="00A14E24" w:rsidRDefault="00A14E24">
          <w:pPr>
            <w:pStyle w:val="TOC2"/>
            <w:tabs>
              <w:tab w:val="right" w:leader="dot" w:pos="9350"/>
            </w:tabs>
            <w:rPr>
              <w:b w:val="0"/>
              <w:bCs w:val="0"/>
              <w:noProof/>
              <w:kern w:val="2"/>
              <w:sz w:val="24"/>
              <w:szCs w:val="24"/>
              <w:lang w:eastAsia="en-US"/>
              <w14:ligatures w14:val="standardContextual"/>
            </w:rPr>
          </w:pPr>
          <w:hyperlink w:anchor="_Toc176119657" w:history="1">
            <w:r w:rsidRPr="00004AA8">
              <w:rPr>
                <w:rStyle w:val="Hyperlink"/>
                <w:rFonts w:eastAsia="Times New Roman"/>
                <w:noProof/>
              </w:rPr>
              <w:t>4.2 Data Privacy and Security</w:t>
            </w:r>
            <w:r>
              <w:rPr>
                <w:noProof/>
                <w:webHidden/>
              </w:rPr>
              <w:tab/>
            </w:r>
            <w:r>
              <w:rPr>
                <w:noProof/>
                <w:webHidden/>
              </w:rPr>
              <w:fldChar w:fldCharType="begin"/>
            </w:r>
            <w:r>
              <w:rPr>
                <w:noProof/>
                <w:webHidden/>
              </w:rPr>
              <w:instrText xml:space="preserve"> PAGEREF _Toc176119657 \h </w:instrText>
            </w:r>
            <w:r>
              <w:rPr>
                <w:noProof/>
                <w:webHidden/>
              </w:rPr>
            </w:r>
            <w:r>
              <w:rPr>
                <w:noProof/>
                <w:webHidden/>
              </w:rPr>
              <w:fldChar w:fldCharType="separate"/>
            </w:r>
            <w:r w:rsidR="00E22322">
              <w:rPr>
                <w:noProof/>
                <w:webHidden/>
              </w:rPr>
              <w:t>5</w:t>
            </w:r>
            <w:r>
              <w:rPr>
                <w:noProof/>
                <w:webHidden/>
              </w:rPr>
              <w:fldChar w:fldCharType="end"/>
            </w:r>
          </w:hyperlink>
        </w:p>
        <w:p w14:paraId="6AA0DA55" w14:textId="3F891062" w:rsidR="00A14E24" w:rsidRDefault="00A14E24">
          <w:pPr>
            <w:pStyle w:val="TOC2"/>
            <w:tabs>
              <w:tab w:val="right" w:leader="dot" w:pos="9350"/>
            </w:tabs>
            <w:rPr>
              <w:b w:val="0"/>
              <w:bCs w:val="0"/>
              <w:noProof/>
              <w:kern w:val="2"/>
              <w:sz w:val="24"/>
              <w:szCs w:val="24"/>
              <w:lang w:eastAsia="en-US"/>
              <w14:ligatures w14:val="standardContextual"/>
            </w:rPr>
          </w:pPr>
          <w:hyperlink w:anchor="_Toc176119658" w:history="1">
            <w:r w:rsidRPr="00004AA8">
              <w:rPr>
                <w:rStyle w:val="Hyperlink"/>
                <w:rFonts w:eastAsia="Times New Roman"/>
                <w:noProof/>
              </w:rPr>
              <w:t>4.3 Resource Constraints</w:t>
            </w:r>
            <w:r>
              <w:rPr>
                <w:noProof/>
                <w:webHidden/>
              </w:rPr>
              <w:tab/>
            </w:r>
            <w:r>
              <w:rPr>
                <w:noProof/>
                <w:webHidden/>
              </w:rPr>
              <w:fldChar w:fldCharType="begin"/>
            </w:r>
            <w:r>
              <w:rPr>
                <w:noProof/>
                <w:webHidden/>
              </w:rPr>
              <w:instrText xml:space="preserve"> PAGEREF _Toc176119658 \h </w:instrText>
            </w:r>
            <w:r>
              <w:rPr>
                <w:noProof/>
                <w:webHidden/>
              </w:rPr>
            </w:r>
            <w:r>
              <w:rPr>
                <w:noProof/>
                <w:webHidden/>
              </w:rPr>
              <w:fldChar w:fldCharType="separate"/>
            </w:r>
            <w:r w:rsidR="00E22322">
              <w:rPr>
                <w:noProof/>
                <w:webHidden/>
              </w:rPr>
              <w:t>6</w:t>
            </w:r>
            <w:r>
              <w:rPr>
                <w:noProof/>
                <w:webHidden/>
              </w:rPr>
              <w:fldChar w:fldCharType="end"/>
            </w:r>
          </w:hyperlink>
        </w:p>
        <w:p w14:paraId="37E4EA36" w14:textId="0E7D4EBE" w:rsidR="00A14E24" w:rsidRDefault="00A14E24">
          <w:pPr>
            <w:pStyle w:val="TOC2"/>
            <w:tabs>
              <w:tab w:val="right" w:leader="dot" w:pos="9350"/>
            </w:tabs>
            <w:rPr>
              <w:b w:val="0"/>
              <w:bCs w:val="0"/>
              <w:noProof/>
              <w:kern w:val="2"/>
              <w:sz w:val="24"/>
              <w:szCs w:val="24"/>
              <w:lang w:eastAsia="en-US"/>
              <w14:ligatures w14:val="standardContextual"/>
            </w:rPr>
          </w:pPr>
          <w:hyperlink w:anchor="_Toc176119659" w:history="1">
            <w:r w:rsidRPr="00004AA8">
              <w:rPr>
                <w:rStyle w:val="Hyperlink"/>
                <w:rFonts w:eastAsia="Times New Roman"/>
                <w:noProof/>
              </w:rPr>
              <w:t>4.4 Accessibility</w:t>
            </w:r>
            <w:r>
              <w:rPr>
                <w:noProof/>
                <w:webHidden/>
              </w:rPr>
              <w:tab/>
            </w:r>
            <w:r>
              <w:rPr>
                <w:noProof/>
                <w:webHidden/>
              </w:rPr>
              <w:fldChar w:fldCharType="begin"/>
            </w:r>
            <w:r>
              <w:rPr>
                <w:noProof/>
                <w:webHidden/>
              </w:rPr>
              <w:instrText xml:space="preserve"> PAGEREF _Toc176119659 \h </w:instrText>
            </w:r>
            <w:r>
              <w:rPr>
                <w:noProof/>
                <w:webHidden/>
              </w:rPr>
            </w:r>
            <w:r>
              <w:rPr>
                <w:noProof/>
                <w:webHidden/>
              </w:rPr>
              <w:fldChar w:fldCharType="separate"/>
            </w:r>
            <w:r w:rsidR="00E22322">
              <w:rPr>
                <w:noProof/>
                <w:webHidden/>
              </w:rPr>
              <w:t>6</w:t>
            </w:r>
            <w:r>
              <w:rPr>
                <w:noProof/>
                <w:webHidden/>
              </w:rPr>
              <w:fldChar w:fldCharType="end"/>
            </w:r>
          </w:hyperlink>
        </w:p>
        <w:p w14:paraId="63F9F2B4" w14:textId="2BA92DC2" w:rsidR="00A14E24" w:rsidRDefault="00A14E24">
          <w:pPr>
            <w:pStyle w:val="TOC2"/>
            <w:tabs>
              <w:tab w:val="right" w:leader="dot" w:pos="9350"/>
            </w:tabs>
            <w:rPr>
              <w:b w:val="0"/>
              <w:bCs w:val="0"/>
              <w:noProof/>
              <w:kern w:val="2"/>
              <w:sz w:val="24"/>
              <w:szCs w:val="24"/>
              <w:lang w:eastAsia="en-US"/>
              <w14:ligatures w14:val="standardContextual"/>
            </w:rPr>
          </w:pPr>
          <w:hyperlink w:anchor="_Toc176119660" w:history="1">
            <w:r w:rsidRPr="00004AA8">
              <w:rPr>
                <w:rStyle w:val="Hyperlink"/>
                <w:rFonts w:eastAsia="Times New Roman"/>
                <w:noProof/>
              </w:rPr>
              <w:t>4.5 Legal and Regulatory Constraints</w:t>
            </w:r>
            <w:r>
              <w:rPr>
                <w:noProof/>
                <w:webHidden/>
              </w:rPr>
              <w:tab/>
            </w:r>
            <w:r>
              <w:rPr>
                <w:noProof/>
                <w:webHidden/>
              </w:rPr>
              <w:fldChar w:fldCharType="begin"/>
            </w:r>
            <w:r>
              <w:rPr>
                <w:noProof/>
                <w:webHidden/>
              </w:rPr>
              <w:instrText xml:space="preserve"> PAGEREF _Toc176119660 \h </w:instrText>
            </w:r>
            <w:r>
              <w:rPr>
                <w:noProof/>
                <w:webHidden/>
              </w:rPr>
            </w:r>
            <w:r>
              <w:rPr>
                <w:noProof/>
                <w:webHidden/>
              </w:rPr>
              <w:fldChar w:fldCharType="separate"/>
            </w:r>
            <w:r w:rsidR="00E22322">
              <w:rPr>
                <w:noProof/>
                <w:webHidden/>
              </w:rPr>
              <w:t>6</w:t>
            </w:r>
            <w:r>
              <w:rPr>
                <w:noProof/>
                <w:webHidden/>
              </w:rPr>
              <w:fldChar w:fldCharType="end"/>
            </w:r>
          </w:hyperlink>
        </w:p>
        <w:p w14:paraId="06E0E279" w14:textId="718BDB90" w:rsidR="00A14E24" w:rsidRDefault="00A14E24">
          <w:pPr>
            <w:pStyle w:val="TOC2"/>
            <w:tabs>
              <w:tab w:val="right" w:leader="dot" w:pos="9350"/>
            </w:tabs>
            <w:rPr>
              <w:b w:val="0"/>
              <w:bCs w:val="0"/>
              <w:noProof/>
              <w:kern w:val="2"/>
              <w:sz w:val="24"/>
              <w:szCs w:val="24"/>
              <w:lang w:eastAsia="en-US"/>
              <w14:ligatures w14:val="standardContextual"/>
            </w:rPr>
          </w:pPr>
          <w:hyperlink w:anchor="_Toc176119661" w:history="1">
            <w:r w:rsidRPr="00004AA8">
              <w:rPr>
                <w:rStyle w:val="Hyperlink"/>
                <w:rFonts w:eastAsia="Times New Roman"/>
                <w:noProof/>
              </w:rPr>
              <w:t>4.6 Integration with Third-Party Services</w:t>
            </w:r>
            <w:r>
              <w:rPr>
                <w:noProof/>
                <w:webHidden/>
              </w:rPr>
              <w:tab/>
            </w:r>
            <w:r>
              <w:rPr>
                <w:noProof/>
                <w:webHidden/>
              </w:rPr>
              <w:fldChar w:fldCharType="begin"/>
            </w:r>
            <w:r>
              <w:rPr>
                <w:noProof/>
                <w:webHidden/>
              </w:rPr>
              <w:instrText xml:space="preserve"> PAGEREF _Toc176119661 \h </w:instrText>
            </w:r>
            <w:r>
              <w:rPr>
                <w:noProof/>
                <w:webHidden/>
              </w:rPr>
            </w:r>
            <w:r>
              <w:rPr>
                <w:noProof/>
                <w:webHidden/>
              </w:rPr>
              <w:fldChar w:fldCharType="separate"/>
            </w:r>
            <w:r w:rsidR="00E22322">
              <w:rPr>
                <w:noProof/>
                <w:webHidden/>
              </w:rPr>
              <w:t>6</w:t>
            </w:r>
            <w:r>
              <w:rPr>
                <w:noProof/>
                <w:webHidden/>
              </w:rPr>
              <w:fldChar w:fldCharType="end"/>
            </w:r>
          </w:hyperlink>
        </w:p>
        <w:p w14:paraId="405443D2" w14:textId="7C5CF1D4" w:rsidR="00B514AD" w:rsidRDefault="00B514AD">
          <w:r>
            <w:rPr>
              <w:b/>
              <w:bCs/>
              <w:noProof/>
            </w:rPr>
            <w:fldChar w:fldCharType="end"/>
          </w:r>
        </w:p>
      </w:sdtContent>
    </w:sdt>
    <w:p w14:paraId="0F68B822" w14:textId="22D985F3" w:rsidR="009664BF" w:rsidRDefault="009664BF" w:rsidP="144AC78D">
      <w:pPr>
        <w:shd w:val="clear" w:color="auto" w:fill="FFFFFF" w:themeFill="background1"/>
        <w:spacing w:after="0"/>
        <w:ind w:left="360" w:hanging="360"/>
      </w:pPr>
    </w:p>
    <w:p w14:paraId="2A4B22FB" w14:textId="77777777" w:rsidR="004C3B06" w:rsidRDefault="004C3B06">
      <w:pP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rPr>
        <w:br w:type="page"/>
      </w:r>
    </w:p>
    <w:p w14:paraId="040C9188" w14:textId="12D6084C" w:rsidR="009664BF" w:rsidRDefault="576B9722" w:rsidP="00ED7975">
      <w:pPr>
        <w:pStyle w:val="Heading1"/>
      </w:pPr>
      <w:bookmarkStart w:id="0" w:name="_Toc176119637"/>
      <w:r w:rsidRPr="00D935AE">
        <w:lastRenderedPageBreak/>
        <w:t>1.0 Introduction</w:t>
      </w:r>
      <w:bookmarkEnd w:id="0"/>
    </w:p>
    <w:p w14:paraId="178ABF24" w14:textId="256DD321" w:rsidR="009664BF" w:rsidRDefault="576B9722" w:rsidP="00D935AE">
      <w:pPr>
        <w:pStyle w:val="Heading2"/>
      </w:pPr>
      <w:bookmarkStart w:id="1" w:name="_Toc176119638"/>
      <w:r w:rsidRPr="144AC78D">
        <w:rPr>
          <w:rFonts w:eastAsia="Times New Roman"/>
        </w:rPr>
        <w:t>1.1 Overview</w:t>
      </w:r>
      <w:bookmarkEnd w:id="1"/>
    </w:p>
    <w:p w14:paraId="4AB0B99B" w14:textId="7DEE2424" w:rsidR="009664BF" w:rsidRDefault="009664BF" w:rsidP="144AC78D">
      <w:pPr>
        <w:shd w:val="clear" w:color="auto" w:fill="FFFFFF" w:themeFill="background1"/>
        <w:spacing w:after="0"/>
        <w:ind w:left="360" w:hanging="360"/>
      </w:pPr>
    </w:p>
    <w:p w14:paraId="7E1DE901" w14:textId="738381AA" w:rsidR="00D935AE" w:rsidRDefault="576B9722" w:rsidP="144AC78D">
      <w:pPr>
        <w:shd w:val="clear" w:color="auto" w:fill="FFFFFF" w:themeFill="background1"/>
        <w:spacing w:after="0"/>
      </w:pPr>
      <w:r w:rsidRPr="144AC78D">
        <w:rPr>
          <w:rFonts w:ascii="Times New Roman" w:eastAsia="Times New Roman" w:hAnsi="Times New Roman" w:cs="Times New Roman"/>
          <w:color w:val="000000" w:themeColor="text1"/>
        </w:rPr>
        <w:t>The Grocery Shopping App is thoughtfully designed to simplify and enhance the grocery shopping experience for users by offering features for creating and managing shopping lists, collaborating with others in real-time, receiving notifications on item updates and purchases, setting reminders for shopping list creation or store visits, and customizing user preferences. It aims to provide a seamless and secure user experience on both iOS and Android platforms, ensuring that whether a single user or multiple individuals require access to a dynamic real-time shopping list, the app efficiently tracks changes and keeps users informed.</w:t>
      </w:r>
    </w:p>
    <w:p w14:paraId="0ECE09A8" w14:textId="197ECDF7" w:rsidR="009664BF" w:rsidRDefault="576B9722" w:rsidP="00D935AE">
      <w:pPr>
        <w:pStyle w:val="Heading2"/>
      </w:pPr>
      <w:bookmarkStart w:id="2" w:name="_Toc176119639"/>
      <w:r w:rsidRPr="144AC78D">
        <w:rPr>
          <w:rFonts w:eastAsia="Times New Roman"/>
        </w:rPr>
        <w:t>1.2 Scope</w:t>
      </w:r>
      <w:bookmarkEnd w:id="2"/>
    </w:p>
    <w:p w14:paraId="49251679" w14:textId="33947329"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1.2.1 Register and create a secure login.</w:t>
      </w:r>
    </w:p>
    <w:p w14:paraId="6700CA74" w14:textId="32615AF0"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1.2.2 Create, manage, and organize shopping lists.</w:t>
      </w:r>
    </w:p>
    <w:p w14:paraId="4C1D95A6" w14:textId="1C01B2C5"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1.2.3 Share shopping lists with other users.</w:t>
      </w:r>
    </w:p>
    <w:p w14:paraId="49431CD3" w14:textId="1DC2E14E"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1.2.4 Collaborate on real-time, dynamic shopping lists.</w:t>
      </w:r>
    </w:p>
    <w:p w14:paraId="1E030BE4" w14:textId="4A3B9D8C"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1.2.5 Receive notifications when items are added or purchased.</w:t>
      </w:r>
    </w:p>
    <w:p w14:paraId="35B814DB" w14:textId="15307B7C"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1.2.6 Set up reminders for shopping or store visits.</w:t>
      </w:r>
    </w:p>
    <w:p w14:paraId="7769FC15" w14:textId="01EC956C" w:rsidR="009664BF" w:rsidRDefault="576B9722" w:rsidP="00ED7975">
      <w:pPr>
        <w:shd w:val="clear" w:color="auto" w:fill="FFFFFF" w:themeFill="background1"/>
        <w:spacing w:after="0"/>
        <w:ind w:firstLine="720"/>
      </w:pPr>
      <w:r w:rsidRPr="144AC78D">
        <w:rPr>
          <w:rFonts w:ascii="Times New Roman" w:eastAsia="Times New Roman" w:hAnsi="Times New Roman" w:cs="Times New Roman"/>
          <w:color w:val="000000" w:themeColor="text1"/>
        </w:rPr>
        <w:t>1.2.7 Update user profiles and preferences.</w:t>
      </w:r>
    </w:p>
    <w:p w14:paraId="425D565D" w14:textId="3588A48F" w:rsidR="009664BF" w:rsidRDefault="576B9722" w:rsidP="00D935AE">
      <w:pPr>
        <w:pStyle w:val="Heading2"/>
      </w:pPr>
      <w:bookmarkStart w:id="3" w:name="_Toc176119640"/>
      <w:r w:rsidRPr="144AC78D">
        <w:rPr>
          <w:rFonts w:eastAsia="Times New Roman"/>
        </w:rPr>
        <w:t>1.3 Acronyms</w:t>
      </w:r>
      <w:bookmarkEnd w:id="3"/>
    </w:p>
    <w:p w14:paraId="4050378B" w14:textId="1DDC4FFB" w:rsidR="009664BF" w:rsidRDefault="576B9722" w:rsidP="144AC78D">
      <w:pPr>
        <w:shd w:val="clear" w:color="auto" w:fill="FFFFFF" w:themeFill="background1"/>
        <w:spacing w:after="0"/>
      </w:pPr>
      <w:r w:rsidRPr="144AC78D">
        <w:rPr>
          <w:rFonts w:ascii="Times New Roman" w:eastAsia="Times New Roman" w:hAnsi="Times New Roman" w:cs="Times New Roman"/>
          <w:color w:val="000000" w:themeColor="text1"/>
        </w:rPr>
        <w:t>App: Refers to the Grocery Shopping App.</w:t>
      </w:r>
    </w:p>
    <w:p w14:paraId="624A92F6" w14:textId="0B8E694E"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User: An individual using the app.</w:t>
      </w:r>
    </w:p>
    <w:p w14:paraId="2F6F9ED7" w14:textId="61F43A66"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List: A shopping list created by a user.</w:t>
      </w:r>
    </w:p>
    <w:p w14:paraId="1E2B4E08" w14:textId="472C8B34"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Item: A product or grocery item that can be added to a list.</w:t>
      </w:r>
    </w:p>
    <w:p w14:paraId="569B35A6" w14:textId="3847DEF3" w:rsidR="009664BF" w:rsidRDefault="576B9722" w:rsidP="144AC78D">
      <w:pPr>
        <w:shd w:val="clear" w:color="auto" w:fill="FFFFFF" w:themeFill="background1"/>
        <w:spacing w:after="0"/>
        <w:ind w:left="720" w:hanging="720"/>
      </w:pPr>
      <w:r w:rsidRPr="144AC78D">
        <w:rPr>
          <w:rFonts w:ascii="Times New Roman" w:eastAsia="Times New Roman" w:hAnsi="Times New Roman" w:cs="Times New Roman"/>
          <w:color w:val="000000" w:themeColor="text1"/>
        </w:rPr>
        <w:t>Notification: A message or alert delivered by the app.</w:t>
      </w:r>
    </w:p>
    <w:p w14:paraId="741F77B7" w14:textId="63600C52"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Tutorial: An instructional guide for using the app.</w:t>
      </w:r>
    </w:p>
    <w:p w14:paraId="70FC2219" w14:textId="70D4A133" w:rsidR="00ED7975" w:rsidRDefault="576B9722" w:rsidP="00ED7975">
      <w:pPr>
        <w:shd w:val="clear" w:color="auto" w:fill="FFFFFF" w:themeFill="background1"/>
        <w:spacing w:after="200"/>
        <w:ind w:firstLine="720"/>
      </w:pPr>
      <w:r w:rsidRPr="144AC78D">
        <w:rPr>
          <w:rFonts w:ascii="Times New Roman" w:eastAsia="Times New Roman" w:hAnsi="Times New Roman" w:cs="Times New Roman"/>
          <w:color w:val="000000" w:themeColor="text1"/>
        </w:rPr>
        <w:t>Priority: The order in which users are notified or shown in shared lists.</w:t>
      </w:r>
    </w:p>
    <w:p w14:paraId="75D7CCEE" w14:textId="066010DD" w:rsidR="009664BF" w:rsidRDefault="576B9722" w:rsidP="00ED7975">
      <w:pPr>
        <w:pStyle w:val="Heading1"/>
      </w:pPr>
      <w:bookmarkStart w:id="4" w:name="_Toc176119641"/>
      <w:r w:rsidRPr="00D935AE">
        <w:t>2.0 Functional Requirements</w:t>
      </w:r>
      <w:bookmarkEnd w:id="4"/>
    </w:p>
    <w:p w14:paraId="13A65A50" w14:textId="7BA6F874" w:rsidR="009664BF" w:rsidRDefault="576B9722" w:rsidP="00ED7975">
      <w:pPr>
        <w:pStyle w:val="Heading2"/>
      </w:pPr>
      <w:bookmarkStart w:id="5" w:name="_Toc176119642"/>
      <w:r w:rsidRPr="144AC78D">
        <w:rPr>
          <w:rFonts w:eastAsia="Times New Roman"/>
        </w:rPr>
        <w:t>2.1 User Registration and Authentication</w:t>
      </w:r>
      <w:bookmarkEnd w:id="5"/>
    </w:p>
    <w:p w14:paraId="1937E6C1" w14:textId="5A4422AD"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2.1.1: Users will be able to register for an account with a valid email address and create a secure login/password.</w:t>
      </w:r>
    </w:p>
    <w:p w14:paraId="6337D959" w14:textId="02A7B1B4"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2.1.2: Users will have the option to log in using their email accounts</w:t>
      </w:r>
    </w:p>
    <w:p w14:paraId="4DF21AEE" w14:textId="78396005"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2.1.3: Passwords will be securely stored and transmitted.</w:t>
      </w:r>
    </w:p>
    <w:p w14:paraId="5C36F7A2" w14:textId="142D4137" w:rsidR="009664BF" w:rsidRDefault="576B9722" w:rsidP="00ED7975">
      <w:pPr>
        <w:pStyle w:val="Heading2"/>
      </w:pPr>
      <w:bookmarkStart w:id="6" w:name="_Toc176119643"/>
      <w:r w:rsidRPr="144AC78D">
        <w:rPr>
          <w:rFonts w:eastAsia="Times New Roman"/>
        </w:rPr>
        <w:lastRenderedPageBreak/>
        <w:t>2.2 Home Page</w:t>
      </w:r>
      <w:bookmarkEnd w:id="6"/>
    </w:p>
    <w:p w14:paraId="71F2E21B" w14:textId="554AAD31"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2.2.1: The app will display a user-friendly home page with options to navigate to their lists, notifications, user profile, settings, and for first downloads the tutorial.</w:t>
      </w:r>
    </w:p>
    <w:p w14:paraId="10A60911" w14:textId="0A5A3517"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2.2.2: Recently accessed lists will be prominently displayed on the home page.</w:t>
      </w:r>
    </w:p>
    <w:p w14:paraId="5DC97BA2" w14:textId="72C5D9D9" w:rsidR="009664BF" w:rsidRDefault="576B9722" w:rsidP="00ED7975">
      <w:pPr>
        <w:pStyle w:val="Heading2"/>
      </w:pPr>
      <w:bookmarkStart w:id="7" w:name="_Toc176119644"/>
      <w:r w:rsidRPr="144AC78D">
        <w:rPr>
          <w:rFonts w:eastAsia="Times New Roman"/>
        </w:rPr>
        <w:t>2.3 Shopping List Management</w:t>
      </w:r>
      <w:bookmarkEnd w:id="7"/>
    </w:p>
    <w:p w14:paraId="356B6C1C" w14:textId="73FF64B0"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2.3.1: Users will be able to create, view, and edit shopping lists.</w:t>
      </w:r>
    </w:p>
    <w:p w14:paraId="1EC9A3E8" w14:textId="29A2424E"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2.3.2: Real-time synchronization of lists between users must be supported.</w:t>
      </w:r>
    </w:p>
    <w:p w14:paraId="69C131A3" w14:textId="6B9B71F8"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2.3.3: Users will be able to add, remove, and mark items as purchased within a list.</w:t>
      </w:r>
    </w:p>
    <w:p w14:paraId="0D8EC59F" w14:textId="0B59C8CA"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2.3.4: Users will have the option to set the priority of collaborators in shared lists.</w:t>
      </w:r>
    </w:p>
    <w:p w14:paraId="48F84CF6" w14:textId="42EF5CEA" w:rsidR="009664BF" w:rsidRDefault="576B9722" w:rsidP="00ED7975">
      <w:pPr>
        <w:pStyle w:val="Heading2"/>
      </w:pPr>
      <w:bookmarkStart w:id="8" w:name="_Toc176119645"/>
      <w:r w:rsidRPr="144AC78D">
        <w:rPr>
          <w:rFonts w:eastAsia="Times New Roman"/>
        </w:rPr>
        <w:t>2.4 Notifications</w:t>
      </w:r>
      <w:bookmarkEnd w:id="8"/>
    </w:p>
    <w:p w14:paraId="6AB17C16" w14:textId="2768CE24"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2.4.1: Users will receive notifications when items are added or marked as purchased in shared lists.</w:t>
      </w:r>
    </w:p>
    <w:p w14:paraId="516F5944" w14:textId="140BCBB8"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2.4.2: Notifications will be configurable in settings.</w:t>
      </w:r>
    </w:p>
    <w:p w14:paraId="1159946A" w14:textId="2D882001" w:rsidR="009664BF" w:rsidRDefault="576B9722" w:rsidP="00ED7975">
      <w:pPr>
        <w:pStyle w:val="Heading2"/>
      </w:pPr>
      <w:bookmarkStart w:id="9" w:name="_Toc176119646"/>
      <w:r w:rsidRPr="144AC78D">
        <w:rPr>
          <w:rFonts w:eastAsia="Times New Roman"/>
        </w:rPr>
        <w:t>2.5 Reminders</w:t>
      </w:r>
      <w:bookmarkEnd w:id="9"/>
    </w:p>
    <w:p w14:paraId="4E9482B7" w14:textId="44F1617D"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2.5.1: Users will have the ability to set reminders for creating new shopping lists or store visits.</w:t>
      </w:r>
    </w:p>
    <w:p w14:paraId="7417C7BE" w14:textId="3CB0306B"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2.5.2: Reminders will be customizable with date and time settings.</w:t>
      </w:r>
    </w:p>
    <w:p w14:paraId="6C4DEB97" w14:textId="2F4F4235" w:rsidR="009664BF" w:rsidRDefault="0C5B8252" w:rsidP="00ED7975">
      <w:pPr>
        <w:pStyle w:val="Heading2"/>
      </w:pPr>
      <w:bookmarkStart w:id="10" w:name="_Toc176119647"/>
      <w:r w:rsidRPr="144AC78D">
        <w:rPr>
          <w:rFonts w:eastAsia="Times New Roman"/>
        </w:rPr>
        <w:t>2</w:t>
      </w:r>
      <w:r w:rsidR="576B9722" w:rsidRPr="144AC78D">
        <w:rPr>
          <w:rFonts w:eastAsia="Times New Roman"/>
        </w:rPr>
        <w:t>.6 User Profile</w:t>
      </w:r>
      <w:bookmarkEnd w:id="10"/>
    </w:p>
    <w:p w14:paraId="7CC346FE" w14:textId="4D14AF11"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2.6.1: Users will be able to view and update their profile, including a profile picture and name.</w:t>
      </w:r>
    </w:p>
    <w:p w14:paraId="4603A448" w14:textId="2AC5AFD9"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2.6.2: Users will be able to change their password.</w:t>
      </w:r>
    </w:p>
    <w:p w14:paraId="5A0ED689" w14:textId="7465DB92" w:rsidR="009664BF" w:rsidRDefault="576B9722" w:rsidP="00ED7975">
      <w:pPr>
        <w:pStyle w:val="Heading2"/>
      </w:pPr>
      <w:bookmarkStart w:id="11" w:name="_Toc176119648"/>
      <w:r w:rsidRPr="144AC78D">
        <w:rPr>
          <w:rFonts w:eastAsia="Times New Roman"/>
        </w:rPr>
        <w:t>2.7 Settings</w:t>
      </w:r>
      <w:bookmarkEnd w:id="11"/>
    </w:p>
    <w:p w14:paraId="41049A82" w14:textId="0FDB3F46" w:rsidR="009664BF" w:rsidRDefault="576B9722" w:rsidP="144AC78D">
      <w:pPr>
        <w:shd w:val="clear" w:color="auto" w:fill="FFFFFF" w:themeFill="background1"/>
        <w:spacing w:after="0"/>
        <w:ind w:left="720"/>
      </w:pPr>
      <w:r w:rsidRPr="144AC78D">
        <w:rPr>
          <w:rFonts w:ascii="Times New Roman" w:eastAsia="Times New Roman" w:hAnsi="Times New Roman" w:cs="Times New Roman"/>
          <w:color w:val="000000" w:themeColor="text1"/>
        </w:rPr>
        <w:t>2.7.1: Users will have the option to log out from the app.</w:t>
      </w:r>
    </w:p>
    <w:p w14:paraId="0A74584D" w14:textId="334209E2" w:rsidR="009664BF" w:rsidRDefault="576B9722" w:rsidP="00ED7975">
      <w:pPr>
        <w:shd w:val="clear" w:color="auto" w:fill="FFFFFF" w:themeFill="background1"/>
        <w:spacing w:after="0"/>
        <w:ind w:left="720"/>
      </w:pPr>
      <w:r w:rsidRPr="144AC78D">
        <w:rPr>
          <w:rFonts w:ascii="Times New Roman" w:eastAsia="Times New Roman" w:hAnsi="Times New Roman" w:cs="Times New Roman"/>
          <w:color w:val="000000" w:themeColor="text1"/>
        </w:rPr>
        <w:t>2.7.2: Users will be able to customize app settings, including notification preferences</w:t>
      </w:r>
      <w:r w:rsidR="00ED7975">
        <w:rPr>
          <w:rFonts w:ascii="Times New Roman" w:eastAsia="Times New Roman" w:hAnsi="Times New Roman" w:cs="Times New Roman"/>
          <w:color w:val="000000" w:themeColor="text1"/>
        </w:rPr>
        <w:t>.</w:t>
      </w:r>
    </w:p>
    <w:p w14:paraId="11B1142A" w14:textId="0802D0CD" w:rsidR="009664BF" w:rsidRDefault="576B9722" w:rsidP="00ED7975">
      <w:pPr>
        <w:pStyle w:val="Heading1"/>
      </w:pPr>
      <w:bookmarkStart w:id="12" w:name="_Toc176119649"/>
      <w:r w:rsidRPr="00ED7975">
        <w:t>3.0 Non-Functional Requirements</w:t>
      </w:r>
      <w:bookmarkEnd w:id="12"/>
    </w:p>
    <w:p w14:paraId="7CDE37AD" w14:textId="20842522" w:rsidR="009664BF" w:rsidRDefault="576B9722" w:rsidP="00ED7975">
      <w:pPr>
        <w:pStyle w:val="Heading2"/>
      </w:pPr>
      <w:bookmarkStart w:id="13" w:name="_Toc176119650"/>
      <w:r w:rsidRPr="144AC78D">
        <w:rPr>
          <w:rFonts w:eastAsia="Times New Roman"/>
        </w:rPr>
        <w:t>3.1 Security</w:t>
      </w:r>
      <w:bookmarkEnd w:id="13"/>
    </w:p>
    <w:p w14:paraId="7BEB749E" w14:textId="778427BA"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3.1.1</w:t>
      </w:r>
      <w:r w:rsidR="001C5108">
        <w:tab/>
      </w:r>
      <w:r w:rsidRPr="144AC78D">
        <w:rPr>
          <w:rFonts w:ascii="Times New Roman" w:eastAsia="Times New Roman" w:hAnsi="Times New Roman" w:cs="Times New Roman"/>
          <w:color w:val="000000" w:themeColor="text1"/>
          <w:sz w:val="25"/>
          <w:szCs w:val="25"/>
        </w:rPr>
        <w:t>Email Verification for New User</w:t>
      </w:r>
    </w:p>
    <w:p w14:paraId="2A04F758" w14:textId="1084625D"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3.1.2</w:t>
      </w:r>
      <w:r w:rsidR="001C5108">
        <w:tab/>
      </w:r>
      <w:r w:rsidRPr="144AC78D">
        <w:rPr>
          <w:rFonts w:ascii="Times New Roman" w:eastAsia="Times New Roman" w:hAnsi="Times New Roman" w:cs="Times New Roman"/>
          <w:color w:val="000000" w:themeColor="text1"/>
          <w:sz w:val="25"/>
          <w:szCs w:val="25"/>
        </w:rPr>
        <w:t>Password requirement- one capital, one number</w:t>
      </w:r>
    </w:p>
    <w:p w14:paraId="41A6DD34" w14:textId="0C3BA2BB" w:rsidR="009664BF" w:rsidRDefault="009664BF" w:rsidP="144AC78D">
      <w:pPr>
        <w:shd w:val="clear" w:color="auto" w:fill="FFFFFF" w:themeFill="background1"/>
        <w:spacing w:after="0"/>
        <w:ind w:left="360" w:hanging="360"/>
      </w:pPr>
    </w:p>
    <w:p w14:paraId="2E7219DF" w14:textId="32718D84" w:rsidR="009664BF" w:rsidRDefault="576B9722" w:rsidP="00ED7975">
      <w:pPr>
        <w:pStyle w:val="Heading2"/>
      </w:pPr>
      <w:bookmarkStart w:id="14" w:name="_Toc176119651"/>
      <w:r w:rsidRPr="144AC78D">
        <w:rPr>
          <w:rFonts w:eastAsia="Times New Roman"/>
        </w:rPr>
        <w:lastRenderedPageBreak/>
        <w:t>3.2 Capacity</w:t>
      </w:r>
      <w:bookmarkEnd w:id="14"/>
    </w:p>
    <w:p w14:paraId="54AAECA6" w14:textId="5EC4EF12"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 xml:space="preserve">3.2.1 Max of 10 lists </w:t>
      </w:r>
    </w:p>
    <w:p w14:paraId="115EBE9A" w14:textId="712D177D"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 xml:space="preserve">3.2.2 Max of 500 entries in a list </w:t>
      </w:r>
    </w:p>
    <w:p w14:paraId="72B17054" w14:textId="61DD5B1A"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rPr>
        <w:t>3.2.3 Max of 100 characters per entry</w:t>
      </w:r>
    </w:p>
    <w:p w14:paraId="448203E5" w14:textId="60661468" w:rsidR="009664BF" w:rsidRDefault="576B9722" w:rsidP="00ED7975">
      <w:pPr>
        <w:shd w:val="clear" w:color="auto" w:fill="FFFFFF" w:themeFill="background1"/>
        <w:spacing w:after="0"/>
        <w:ind w:firstLine="720"/>
      </w:pPr>
      <w:r w:rsidRPr="144AC78D">
        <w:rPr>
          <w:rFonts w:ascii="Times New Roman" w:eastAsia="Times New Roman" w:hAnsi="Times New Roman" w:cs="Times New Roman"/>
          <w:color w:val="000000" w:themeColor="text1"/>
        </w:rPr>
        <w:t>3.2.4 Max of 10 people can have access to a list</w:t>
      </w:r>
    </w:p>
    <w:p w14:paraId="7BE032FA" w14:textId="48623FC3" w:rsidR="009664BF" w:rsidRDefault="576B9722" w:rsidP="00ED7975">
      <w:pPr>
        <w:pStyle w:val="Heading2"/>
      </w:pPr>
      <w:bookmarkStart w:id="15" w:name="_Toc176119652"/>
      <w:r w:rsidRPr="144AC78D">
        <w:rPr>
          <w:rFonts w:eastAsia="Times New Roman"/>
        </w:rPr>
        <w:t>3.3 Usability</w:t>
      </w:r>
      <w:bookmarkEnd w:id="15"/>
    </w:p>
    <w:p w14:paraId="22845D74" w14:textId="52022F81"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3.3.1 Users should easily be able to navigate the user interface.</w:t>
      </w:r>
    </w:p>
    <w:p w14:paraId="2759228B" w14:textId="19B32531"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 xml:space="preserve">3.3.2 Easily be able to share/ join lists  </w:t>
      </w:r>
    </w:p>
    <w:p w14:paraId="7970578C" w14:textId="0D7B338E"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3.3.3 80% of users should be able to use 75% of features</w:t>
      </w:r>
    </w:p>
    <w:p w14:paraId="0FA5730A" w14:textId="48ADEB6D" w:rsidR="009664BF" w:rsidRDefault="576B9722" w:rsidP="0009222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3.3.4 The tutorial should provide clear instructions for using app features.</w:t>
      </w:r>
    </w:p>
    <w:p w14:paraId="52DBA12B" w14:textId="0CE9D78D" w:rsidR="009664BF" w:rsidRDefault="576B9722" w:rsidP="0009222D">
      <w:pPr>
        <w:pStyle w:val="Heading2"/>
      </w:pPr>
      <w:bookmarkStart w:id="16" w:name="_Toc176119653"/>
      <w:r w:rsidRPr="144AC78D">
        <w:rPr>
          <w:rFonts w:eastAsia="Times New Roman"/>
        </w:rPr>
        <w:t>3.4 Performance</w:t>
      </w:r>
      <w:bookmarkEnd w:id="16"/>
    </w:p>
    <w:p w14:paraId="7FCDD7D6" w14:textId="4281D6A2" w:rsidR="009664BF" w:rsidRDefault="576B9722" w:rsidP="144AC78D">
      <w:pPr>
        <w:shd w:val="clear" w:color="auto" w:fill="FFFFFF" w:themeFill="background1"/>
        <w:spacing w:after="0"/>
        <w:ind w:firstLine="720"/>
      </w:pPr>
      <w:r w:rsidRPr="144AC78D">
        <w:rPr>
          <w:rFonts w:ascii="Times New Roman" w:eastAsia="Times New Roman" w:hAnsi="Times New Roman" w:cs="Times New Roman"/>
          <w:color w:val="000000" w:themeColor="text1"/>
          <w:sz w:val="25"/>
          <w:szCs w:val="25"/>
        </w:rPr>
        <w:t>3.4.1 The app must respond to user interactions within 4 seconds.</w:t>
      </w:r>
    </w:p>
    <w:p w14:paraId="43215EB4" w14:textId="0972D97F" w:rsidR="009664BF" w:rsidRDefault="576B9722" w:rsidP="1D04C0DB">
      <w:pPr>
        <w:shd w:val="clear" w:color="auto" w:fill="FFFFFF" w:themeFill="background1"/>
        <w:spacing w:after="0"/>
        <w:ind w:left="720"/>
      </w:pPr>
      <w:r w:rsidRPr="3A957756">
        <w:rPr>
          <w:rFonts w:ascii="Times New Roman" w:eastAsia="Times New Roman" w:hAnsi="Times New Roman" w:cs="Times New Roman"/>
          <w:color w:val="000000" w:themeColor="text1"/>
          <w:sz w:val="25"/>
          <w:szCs w:val="25"/>
        </w:rPr>
        <w:t>3.4.2 Real-time list synchronization should occur with minimal delay (less than 5 seconds).</w:t>
      </w:r>
    </w:p>
    <w:p w14:paraId="0A7F0231" w14:textId="4EA92E43" w:rsidR="009664BF" w:rsidRDefault="576B9722" w:rsidP="0009222D">
      <w:pPr>
        <w:pStyle w:val="Heading2"/>
      </w:pPr>
      <w:bookmarkStart w:id="17" w:name="_Toc176119654"/>
      <w:r w:rsidRPr="144AC78D">
        <w:rPr>
          <w:rFonts w:eastAsia="Times New Roman"/>
        </w:rPr>
        <w:t>3.5 Compatibility</w:t>
      </w:r>
      <w:bookmarkEnd w:id="17"/>
    </w:p>
    <w:p w14:paraId="3BC58214" w14:textId="32A7AD66" w:rsidR="009664BF" w:rsidRDefault="576B9722" w:rsidP="1D04C0DB">
      <w:pPr>
        <w:shd w:val="clear" w:color="auto" w:fill="FFFFFF" w:themeFill="background1"/>
        <w:spacing w:after="0"/>
        <w:ind w:left="720"/>
      </w:pPr>
      <w:r w:rsidRPr="3A957756">
        <w:rPr>
          <w:rFonts w:ascii="Times New Roman" w:eastAsia="Times New Roman" w:hAnsi="Times New Roman" w:cs="Times New Roman"/>
          <w:color w:val="000000" w:themeColor="text1"/>
          <w:sz w:val="25"/>
          <w:szCs w:val="25"/>
        </w:rPr>
        <w:t>3.5.1 The app must be compatible with iOS (version 12 and above) and Android (version 8 and above) devices.</w:t>
      </w:r>
    </w:p>
    <w:p w14:paraId="40AB9E71" w14:textId="62700B35" w:rsidR="005069F1" w:rsidRDefault="576B9722" w:rsidP="00B514AD">
      <w:pPr>
        <w:pStyle w:val="Heading1"/>
      </w:pPr>
      <w:bookmarkStart w:id="18" w:name="_Toc176119655"/>
      <w:r w:rsidRPr="00B514AD">
        <w:t xml:space="preserve">4.0 </w:t>
      </w:r>
      <w:r w:rsidR="005069F1" w:rsidRPr="00B514AD">
        <w:t>Design Constraints</w:t>
      </w:r>
      <w:bookmarkEnd w:id="18"/>
    </w:p>
    <w:p w14:paraId="25B98436" w14:textId="12918C71" w:rsidR="0FDD72FB" w:rsidRDefault="0FDD72FB" w:rsidP="24BBB69D">
      <w:pPr>
        <w:pStyle w:val="Heading2"/>
      </w:pPr>
      <w:bookmarkStart w:id="19" w:name="_Toc176119656"/>
      <w:r w:rsidRPr="24BBB69D">
        <w:rPr>
          <w:rFonts w:eastAsia="Times New Roman"/>
        </w:rPr>
        <w:t>4.1 Platform-Specific Guidelines</w:t>
      </w:r>
      <w:bookmarkEnd w:id="19"/>
    </w:p>
    <w:p w14:paraId="5D28603C" w14:textId="31E3C60C" w:rsidR="0FDD72FB" w:rsidRDefault="0FDD72FB" w:rsidP="1D04C0DB">
      <w:pPr>
        <w:shd w:val="clear" w:color="auto" w:fill="FFFFFF" w:themeFill="background1"/>
        <w:spacing w:after="0"/>
        <w:ind w:left="720"/>
        <w:rPr>
          <w:rFonts w:ascii="Times New Roman" w:eastAsia="Times New Roman" w:hAnsi="Times New Roman" w:cs="Times New Roman"/>
          <w:color w:val="000000" w:themeColor="text1"/>
          <w:sz w:val="25"/>
          <w:szCs w:val="25"/>
        </w:rPr>
      </w:pPr>
      <w:r w:rsidRPr="0831256A">
        <w:rPr>
          <w:rFonts w:ascii="Times New Roman" w:eastAsia="Times New Roman" w:hAnsi="Times New Roman" w:cs="Times New Roman"/>
          <w:color w:val="000000" w:themeColor="text1"/>
          <w:sz w:val="25"/>
          <w:szCs w:val="25"/>
        </w:rPr>
        <w:t xml:space="preserve">4.1.1 </w:t>
      </w:r>
      <w:r w:rsidR="0895C4DA" w:rsidRPr="0831256A">
        <w:rPr>
          <w:rFonts w:ascii="Times New Roman" w:eastAsia="Times New Roman" w:hAnsi="Times New Roman" w:cs="Times New Roman"/>
          <w:color w:val="000000" w:themeColor="text1"/>
          <w:sz w:val="25"/>
          <w:szCs w:val="25"/>
        </w:rPr>
        <w:t>Must adhere to Apple’s Human Interface Guidelines for a consistent and intuitive user experience on iOS devices</w:t>
      </w:r>
      <w:r w:rsidRPr="0831256A">
        <w:rPr>
          <w:rFonts w:ascii="Times New Roman" w:eastAsia="Times New Roman" w:hAnsi="Times New Roman" w:cs="Times New Roman"/>
          <w:color w:val="000000" w:themeColor="text1"/>
          <w:sz w:val="25"/>
          <w:szCs w:val="25"/>
        </w:rPr>
        <w:t>.</w:t>
      </w:r>
      <w:r>
        <w:br/>
      </w:r>
      <w:r w:rsidR="33486A22" w:rsidRPr="0831256A">
        <w:rPr>
          <w:rFonts w:ascii="Times New Roman" w:eastAsia="Times New Roman" w:hAnsi="Times New Roman" w:cs="Times New Roman"/>
          <w:color w:val="000000" w:themeColor="text1"/>
          <w:sz w:val="25"/>
          <w:szCs w:val="25"/>
        </w:rPr>
        <w:t xml:space="preserve">4.1.2 Must adhere to Google’s material design principles for Android </w:t>
      </w:r>
      <w:r w:rsidR="2FED8400" w:rsidRPr="0831256A">
        <w:rPr>
          <w:rFonts w:ascii="Times New Roman" w:eastAsia="Times New Roman" w:hAnsi="Times New Roman" w:cs="Times New Roman"/>
          <w:color w:val="000000" w:themeColor="text1"/>
          <w:sz w:val="25"/>
          <w:szCs w:val="25"/>
        </w:rPr>
        <w:t>for a cohesive and familiar user experience.</w:t>
      </w:r>
    </w:p>
    <w:p w14:paraId="62FB57C4" w14:textId="0BF05C79" w:rsidR="2FED8400" w:rsidRDefault="2FED8400" w:rsidP="0831256A">
      <w:pPr>
        <w:pStyle w:val="Heading2"/>
      </w:pPr>
      <w:bookmarkStart w:id="20" w:name="_Toc176119657"/>
      <w:r w:rsidRPr="41C40B87">
        <w:rPr>
          <w:rFonts w:eastAsia="Times New Roman"/>
        </w:rPr>
        <w:t>4.2 Data Privacy and Security</w:t>
      </w:r>
      <w:bookmarkEnd w:id="20"/>
    </w:p>
    <w:p w14:paraId="4CE9274E" w14:textId="7D03F2EC" w:rsidR="0831256A" w:rsidRDefault="2ABCCEB8" w:rsidP="0831256A">
      <w:pPr>
        <w:shd w:val="clear" w:color="auto" w:fill="FFFFFF" w:themeFill="background1"/>
        <w:spacing w:after="0"/>
        <w:ind w:left="720"/>
        <w:rPr>
          <w:rFonts w:ascii="Times New Roman" w:eastAsia="Times New Roman" w:hAnsi="Times New Roman" w:cs="Times New Roman"/>
          <w:color w:val="000000" w:themeColor="text1"/>
          <w:sz w:val="25"/>
          <w:szCs w:val="25"/>
        </w:rPr>
      </w:pPr>
      <w:r w:rsidRPr="3FBF393A">
        <w:rPr>
          <w:rFonts w:ascii="Times New Roman" w:eastAsia="Times New Roman" w:hAnsi="Times New Roman" w:cs="Times New Roman"/>
          <w:color w:val="000000" w:themeColor="text1"/>
          <w:sz w:val="25"/>
          <w:szCs w:val="25"/>
        </w:rPr>
        <w:t>4.2.1 All sensitive data must be encrypted in both transit and at rest to protect against unauthorized access from attacks.</w:t>
      </w:r>
    </w:p>
    <w:p w14:paraId="15F17C65" w14:textId="67CF1B6C" w:rsidR="4803BE42" w:rsidRDefault="4803BE42" w:rsidP="2ACEB445">
      <w:pPr>
        <w:shd w:val="clear" w:color="auto" w:fill="FFFFFF" w:themeFill="background1"/>
        <w:spacing w:after="0"/>
        <w:ind w:left="720"/>
        <w:rPr>
          <w:rFonts w:ascii="Times New Roman" w:eastAsia="Times New Roman" w:hAnsi="Times New Roman" w:cs="Times New Roman"/>
          <w:color w:val="000000" w:themeColor="text1"/>
          <w:sz w:val="25"/>
          <w:szCs w:val="25"/>
        </w:rPr>
      </w:pPr>
      <w:r w:rsidRPr="2ACEB445">
        <w:rPr>
          <w:rFonts w:ascii="Times New Roman" w:eastAsia="Times New Roman" w:hAnsi="Times New Roman" w:cs="Times New Roman"/>
          <w:color w:val="000000" w:themeColor="text1"/>
          <w:sz w:val="25"/>
          <w:szCs w:val="25"/>
        </w:rPr>
        <w:t>4.2.2 Must implement secure authentication mechanisms to ensure that only authorized users can access their accounts.</w:t>
      </w:r>
    </w:p>
    <w:p w14:paraId="537C2A78" w14:textId="799FF3A8" w:rsidR="33486A22" w:rsidRDefault="2FED8400" w:rsidP="41C40B87">
      <w:pPr>
        <w:pStyle w:val="Heading2"/>
        <w:spacing w:after="0"/>
      </w:pPr>
      <w:bookmarkStart w:id="21" w:name="_Toc176119658"/>
      <w:r w:rsidRPr="41C40B87">
        <w:rPr>
          <w:rFonts w:eastAsia="Times New Roman"/>
        </w:rPr>
        <w:lastRenderedPageBreak/>
        <w:t>4.3 Resource Constraints</w:t>
      </w:r>
      <w:bookmarkEnd w:id="21"/>
    </w:p>
    <w:p w14:paraId="11E7C370" w14:textId="54EF7607" w:rsidR="33486A22" w:rsidRDefault="3E03764A" w:rsidP="6036BDE7">
      <w:pPr>
        <w:shd w:val="clear" w:color="auto" w:fill="FFFFFF" w:themeFill="background1"/>
        <w:spacing w:after="0"/>
        <w:ind w:left="720"/>
        <w:rPr>
          <w:rFonts w:ascii="Times New Roman" w:eastAsia="Times New Roman" w:hAnsi="Times New Roman" w:cs="Times New Roman"/>
          <w:color w:val="000000" w:themeColor="text1"/>
          <w:sz w:val="25"/>
          <w:szCs w:val="25"/>
        </w:rPr>
      </w:pPr>
      <w:r w:rsidRPr="6036BDE7">
        <w:rPr>
          <w:rFonts w:ascii="Times New Roman" w:eastAsia="Times New Roman" w:hAnsi="Times New Roman" w:cs="Times New Roman"/>
          <w:color w:val="000000" w:themeColor="text1"/>
          <w:sz w:val="25"/>
          <w:szCs w:val="25"/>
        </w:rPr>
        <w:t>4.3.1 Must be optimized to minimize battery consumption, particularly during real-time synchronization and background notifications.</w:t>
      </w:r>
    </w:p>
    <w:p w14:paraId="456D5038" w14:textId="615FE016" w:rsidR="256C984A" w:rsidRDefault="256C984A" w:rsidP="6036BDE7">
      <w:pPr>
        <w:shd w:val="clear" w:color="auto" w:fill="FFFFFF" w:themeFill="background1"/>
        <w:spacing w:after="0"/>
        <w:ind w:left="720"/>
        <w:rPr>
          <w:rFonts w:ascii="Times New Roman" w:eastAsia="Times New Roman" w:hAnsi="Times New Roman" w:cs="Times New Roman"/>
          <w:color w:val="000000" w:themeColor="text1"/>
          <w:sz w:val="25"/>
          <w:szCs w:val="25"/>
        </w:rPr>
      </w:pPr>
      <w:r w:rsidRPr="6036BDE7">
        <w:rPr>
          <w:rFonts w:ascii="Times New Roman" w:eastAsia="Times New Roman" w:hAnsi="Times New Roman" w:cs="Times New Roman"/>
          <w:color w:val="000000" w:themeColor="text1"/>
          <w:sz w:val="25"/>
          <w:szCs w:val="25"/>
        </w:rPr>
        <w:t>4.3.2 Must optimize data usage to accommodate users with limited data plans or poor connectivity.</w:t>
      </w:r>
    </w:p>
    <w:p w14:paraId="3CF6A29A" w14:textId="47326C2F" w:rsidR="2FED8400" w:rsidRDefault="2FED8400" w:rsidP="41C40B87">
      <w:pPr>
        <w:pStyle w:val="Heading2"/>
      </w:pPr>
      <w:bookmarkStart w:id="22" w:name="_Toc176119659"/>
      <w:r w:rsidRPr="71534ED2">
        <w:rPr>
          <w:rFonts w:eastAsia="Times New Roman"/>
        </w:rPr>
        <w:t>4.4 Accessibility</w:t>
      </w:r>
      <w:bookmarkEnd w:id="22"/>
    </w:p>
    <w:p w14:paraId="345325AD" w14:textId="27551ECB" w:rsidR="61A02C47" w:rsidRDefault="61A02C47" w:rsidP="007C604E">
      <w:pPr>
        <w:shd w:val="clear" w:color="auto" w:fill="FFFFFF" w:themeFill="background1"/>
        <w:spacing w:after="0"/>
        <w:ind w:left="720"/>
        <w:rPr>
          <w:rFonts w:ascii="Times New Roman" w:eastAsia="Times New Roman" w:hAnsi="Times New Roman" w:cs="Times New Roman"/>
          <w:color w:val="000000" w:themeColor="text1"/>
          <w:sz w:val="25"/>
          <w:szCs w:val="25"/>
        </w:rPr>
      </w:pPr>
      <w:r w:rsidRPr="227C3104">
        <w:rPr>
          <w:rFonts w:ascii="Times New Roman" w:eastAsia="Times New Roman" w:hAnsi="Times New Roman" w:cs="Times New Roman"/>
          <w:color w:val="000000" w:themeColor="text1"/>
          <w:sz w:val="25"/>
          <w:szCs w:val="25"/>
        </w:rPr>
        <w:t>4.4.1 Must comply with the WCAG, Web Content Accessibility Guidelines, to ensure users with disabilities can fully utilize the app and all its capabilities.</w:t>
      </w:r>
    </w:p>
    <w:p w14:paraId="58BBFFD7" w14:textId="067D9CA9" w:rsidR="71534ED2" w:rsidRDefault="2FED8400" w:rsidP="367E2DF2">
      <w:pPr>
        <w:pStyle w:val="Heading2"/>
        <w:spacing w:after="0"/>
      </w:pPr>
      <w:bookmarkStart w:id="23" w:name="_Toc176119660"/>
      <w:r w:rsidRPr="227C3104">
        <w:rPr>
          <w:rFonts w:eastAsia="Times New Roman"/>
        </w:rPr>
        <w:t>4.</w:t>
      </w:r>
      <w:r w:rsidR="4A82BFAD" w:rsidRPr="227C3104">
        <w:rPr>
          <w:rFonts w:eastAsia="Times New Roman"/>
        </w:rPr>
        <w:t>5</w:t>
      </w:r>
      <w:r w:rsidRPr="227C3104">
        <w:rPr>
          <w:rFonts w:eastAsia="Times New Roman"/>
        </w:rPr>
        <w:t xml:space="preserve"> Legal and Regulatory Constraints</w:t>
      </w:r>
      <w:bookmarkEnd w:id="23"/>
    </w:p>
    <w:p w14:paraId="628D856D" w14:textId="6B86A862" w:rsidR="71534ED2" w:rsidRDefault="3A92B79A" w:rsidP="1A51D022">
      <w:pPr>
        <w:shd w:val="clear" w:color="auto" w:fill="FFFFFF" w:themeFill="background1"/>
        <w:spacing w:after="0"/>
        <w:ind w:left="720"/>
        <w:rPr>
          <w:rFonts w:ascii="Times New Roman" w:eastAsia="Times New Roman" w:hAnsi="Times New Roman" w:cs="Times New Roman"/>
          <w:color w:val="000000" w:themeColor="text1"/>
          <w:sz w:val="25"/>
          <w:szCs w:val="25"/>
        </w:rPr>
      </w:pPr>
      <w:r w:rsidRPr="1A51D022">
        <w:rPr>
          <w:rFonts w:ascii="Times New Roman" w:eastAsia="Times New Roman" w:hAnsi="Times New Roman" w:cs="Times New Roman"/>
          <w:color w:val="000000" w:themeColor="text1"/>
          <w:sz w:val="25"/>
          <w:szCs w:val="25"/>
        </w:rPr>
        <w:t>4.5.1 Must comply with the guidelines and policies of the Apple App Store and Google Play Store.</w:t>
      </w:r>
    </w:p>
    <w:p w14:paraId="26C8A314" w14:textId="15076AAE" w:rsidR="3A92B79A" w:rsidRDefault="3A92B79A" w:rsidP="1A51D022">
      <w:pPr>
        <w:shd w:val="clear" w:color="auto" w:fill="FFFFFF" w:themeFill="background1"/>
        <w:spacing w:after="0"/>
        <w:ind w:left="720"/>
        <w:rPr>
          <w:rFonts w:ascii="Times New Roman" w:eastAsia="Times New Roman" w:hAnsi="Times New Roman" w:cs="Times New Roman"/>
          <w:color w:val="000000" w:themeColor="text1"/>
          <w:sz w:val="25"/>
          <w:szCs w:val="25"/>
        </w:rPr>
      </w:pPr>
      <w:r w:rsidRPr="1A51D022">
        <w:rPr>
          <w:rFonts w:ascii="Times New Roman" w:eastAsia="Times New Roman" w:hAnsi="Times New Roman" w:cs="Times New Roman"/>
          <w:color w:val="000000" w:themeColor="text1"/>
          <w:sz w:val="25"/>
          <w:szCs w:val="25"/>
        </w:rPr>
        <w:t>4.5.2 Must adhere to consumer protection laws in regions where the app is accessible.</w:t>
      </w:r>
    </w:p>
    <w:p w14:paraId="0DC460AD" w14:textId="59D60F5E" w:rsidR="2FED8400" w:rsidRDefault="2FED8400" w:rsidP="367E2DF2">
      <w:pPr>
        <w:pStyle w:val="Heading2"/>
      </w:pPr>
      <w:bookmarkStart w:id="24" w:name="_Toc176119661"/>
      <w:r w:rsidRPr="227C3104">
        <w:rPr>
          <w:rFonts w:eastAsia="Times New Roman"/>
        </w:rPr>
        <w:t>4.</w:t>
      </w:r>
      <w:r w:rsidR="67EE48F9" w:rsidRPr="227C3104">
        <w:rPr>
          <w:rFonts w:eastAsia="Times New Roman"/>
        </w:rPr>
        <w:t>6</w:t>
      </w:r>
      <w:r w:rsidRPr="227C3104">
        <w:rPr>
          <w:rFonts w:eastAsia="Times New Roman"/>
        </w:rPr>
        <w:t xml:space="preserve"> Integration with Third-Party Services</w:t>
      </w:r>
      <w:bookmarkEnd w:id="24"/>
    </w:p>
    <w:p w14:paraId="48E95E8A" w14:textId="794F7D05" w:rsidR="367E2DF2" w:rsidRDefault="0D1E59DF" w:rsidP="2CB894F2">
      <w:pPr>
        <w:shd w:val="clear" w:color="auto" w:fill="FFFFFF" w:themeFill="background1"/>
        <w:spacing w:after="0"/>
        <w:ind w:left="720"/>
        <w:rPr>
          <w:rFonts w:ascii="Times New Roman" w:eastAsia="Times New Roman" w:hAnsi="Times New Roman" w:cs="Times New Roman"/>
          <w:color w:val="000000" w:themeColor="text1"/>
          <w:sz w:val="25"/>
          <w:szCs w:val="25"/>
        </w:rPr>
      </w:pPr>
      <w:r w:rsidRPr="2CB894F2">
        <w:rPr>
          <w:rFonts w:ascii="Times New Roman" w:eastAsia="Times New Roman" w:hAnsi="Times New Roman" w:cs="Times New Roman"/>
          <w:color w:val="000000" w:themeColor="text1"/>
          <w:sz w:val="25"/>
          <w:szCs w:val="25"/>
        </w:rPr>
        <w:t>4.6.1 Respect rate limits of third-party service APIs by implementing thoughtful design and proper error handling of any requests sent.</w:t>
      </w:r>
    </w:p>
    <w:p w14:paraId="3E2C85F5" w14:textId="00C55989" w:rsidR="005069F1" w:rsidRPr="00C85725" w:rsidRDefault="0D1E59DF" w:rsidP="00C85725">
      <w:pPr>
        <w:shd w:val="clear" w:color="auto" w:fill="FFFFFF" w:themeFill="background1"/>
        <w:spacing w:after="0"/>
        <w:ind w:left="720"/>
        <w:rPr>
          <w:rFonts w:ascii="Times New Roman" w:eastAsia="Times New Roman" w:hAnsi="Times New Roman" w:cs="Times New Roman"/>
          <w:color w:val="000000" w:themeColor="text1"/>
          <w:sz w:val="25"/>
          <w:szCs w:val="25"/>
        </w:rPr>
      </w:pPr>
      <w:r w:rsidRPr="1961949C">
        <w:rPr>
          <w:rFonts w:ascii="Times New Roman" w:eastAsia="Times New Roman" w:hAnsi="Times New Roman" w:cs="Times New Roman"/>
          <w:color w:val="000000" w:themeColor="text1"/>
          <w:sz w:val="25"/>
          <w:szCs w:val="25"/>
        </w:rPr>
        <w:t>4.6.2 Minimize dependency on unnecessary external libraries to reduce risk of vulnerabilities, performance issues, and deprecations.</w:t>
      </w:r>
    </w:p>
    <w:p w14:paraId="121DA258" w14:textId="12EA3629" w:rsidR="009664BF" w:rsidRDefault="009664BF" w:rsidP="144AC78D">
      <w:pPr>
        <w:shd w:val="clear" w:color="auto" w:fill="FFFFFF" w:themeFill="background1"/>
        <w:spacing w:after="0"/>
        <w:ind w:left="360" w:hanging="360"/>
      </w:pPr>
    </w:p>
    <w:p w14:paraId="23B8AF6A" w14:textId="32B08C29" w:rsidR="009664BF" w:rsidRDefault="009664BF" w:rsidP="144AC78D">
      <w:pPr>
        <w:shd w:val="clear" w:color="auto" w:fill="FFFFFF" w:themeFill="background1"/>
        <w:spacing w:after="0"/>
        <w:ind w:left="360" w:hanging="360"/>
      </w:pPr>
    </w:p>
    <w:p w14:paraId="5942FE90" w14:textId="4A10BD44" w:rsidR="009664BF" w:rsidRDefault="009664BF"/>
    <w:p w14:paraId="2C078E63" w14:textId="571EB942" w:rsidR="009664BF" w:rsidRDefault="009664BF"/>
    <w:sectPr w:rsidR="0096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8435A"/>
    <w:rsid w:val="00000FD9"/>
    <w:rsid w:val="00010941"/>
    <w:rsid w:val="00016B25"/>
    <w:rsid w:val="000450DD"/>
    <w:rsid w:val="0005734D"/>
    <w:rsid w:val="00077E88"/>
    <w:rsid w:val="0009222D"/>
    <w:rsid w:val="00095710"/>
    <w:rsid w:val="000C4881"/>
    <w:rsid w:val="000F3F04"/>
    <w:rsid w:val="0010214B"/>
    <w:rsid w:val="00102918"/>
    <w:rsid w:val="00135139"/>
    <w:rsid w:val="00151EE3"/>
    <w:rsid w:val="00167896"/>
    <w:rsid w:val="001738EE"/>
    <w:rsid w:val="00187164"/>
    <w:rsid w:val="00187F85"/>
    <w:rsid w:val="001A116E"/>
    <w:rsid w:val="001C5108"/>
    <w:rsid w:val="002144DB"/>
    <w:rsid w:val="002A5712"/>
    <w:rsid w:val="002C3D63"/>
    <w:rsid w:val="002C6732"/>
    <w:rsid w:val="00302888"/>
    <w:rsid w:val="00411C6A"/>
    <w:rsid w:val="00414FC2"/>
    <w:rsid w:val="004309E2"/>
    <w:rsid w:val="004A3833"/>
    <w:rsid w:val="004C3B06"/>
    <w:rsid w:val="004F5E6C"/>
    <w:rsid w:val="00501EBE"/>
    <w:rsid w:val="005069F1"/>
    <w:rsid w:val="005412D6"/>
    <w:rsid w:val="0054612E"/>
    <w:rsid w:val="00552C24"/>
    <w:rsid w:val="005E5956"/>
    <w:rsid w:val="006B10D8"/>
    <w:rsid w:val="0078241E"/>
    <w:rsid w:val="00797FE1"/>
    <w:rsid w:val="007B5553"/>
    <w:rsid w:val="007C604E"/>
    <w:rsid w:val="008B50F7"/>
    <w:rsid w:val="008B5D66"/>
    <w:rsid w:val="008D39F3"/>
    <w:rsid w:val="008F729B"/>
    <w:rsid w:val="0091126B"/>
    <w:rsid w:val="00934413"/>
    <w:rsid w:val="00934737"/>
    <w:rsid w:val="0096215E"/>
    <w:rsid w:val="0096572E"/>
    <w:rsid w:val="009664BF"/>
    <w:rsid w:val="00972F60"/>
    <w:rsid w:val="00A14E24"/>
    <w:rsid w:val="00AC328C"/>
    <w:rsid w:val="00B02776"/>
    <w:rsid w:val="00B111E0"/>
    <w:rsid w:val="00B514AD"/>
    <w:rsid w:val="00B8473F"/>
    <w:rsid w:val="00B977EE"/>
    <w:rsid w:val="00C11CA4"/>
    <w:rsid w:val="00C23255"/>
    <w:rsid w:val="00C6427A"/>
    <w:rsid w:val="00C826D3"/>
    <w:rsid w:val="00C85725"/>
    <w:rsid w:val="00D34836"/>
    <w:rsid w:val="00D60B80"/>
    <w:rsid w:val="00D65262"/>
    <w:rsid w:val="00D85966"/>
    <w:rsid w:val="00D87A3E"/>
    <w:rsid w:val="00D935AE"/>
    <w:rsid w:val="00DD5867"/>
    <w:rsid w:val="00E003F5"/>
    <w:rsid w:val="00E22322"/>
    <w:rsid w:val="00E32C9A"/>
    <w:rsid w:val="00E650C8"/>
    <w:rsid w:val="00EC22CB"/>
    <w:rsid w:val="00ED1A77"/>
    <w:rsid w:val="00ED7975"/>
    <w:rsid w:val="00F2148C"/>
    <w:rsid w:val="00F37CF1"/>
    <w:rsid w:val="00F6264B"/>
    <w:rsid w:val="00F713A6"/>
    <w:rsid w:val="00F76CD2"/>
    <w:rsid w:val="00FA5226"/>
    <w:rsid w:val="00FE6995"/>
    <w:rsid w:val="022669F0"/>
    <w:rsid w:val="061945DC"/>
    <w:rsid w:val="0831256A"/>
    <w:rsid w:val="0895C4DA"/>
    <w:rsid w:val="08F801AB"/>
    <w:rsid w:val="0942D694"/>
    <w:rsid w:val="0C5B8252"/>
    <w:rsid w:val="0CE27011"/>
    <w:rsid w:val="0D1E59DF"/>
    <w:rsid w:val="0E4B1C6E"/>
    <w:rsid w:val="0FDD72FB"/>
    <w:rsid w:val="12147F29"/>
    <w:rsid w:val="144AC78D"/>
    <w:rsid w:val="188C6732"/>
    <w:rsid w:val="1961949C"/>
    <w:rsid w:val="1A51D022"/>
    <w:rsid w:val="1C82D355"/>
    <w:rsid w:val="1CBDC8DD"/>
    <w:rsid w:val="1D04C0DB"/>
    <w:rsid w:val="201B916A"/>
    <w:rsid w:val="227C3104"/>
    <w:rsid w:val="24BBB69D"/>
    <w:rsid w:val="256C984A"/>
    <w:rsid w:val="2648435A"/>
    <w:rsid w:val="2A120AA2"/>
    <w:rsid w:val="2ABCCEB8"/>
    <w:rsid w:val="2ACEB445"/>
    <w:rsid w:val="2B2C459C"/>
    <w:rsid w:val="2CB894F2"/>
    <w:rsid w:val="2D036240"/>
    <w:rsid w:val="2FED8400"/>
    <w:rsid w:val="33486A22"/>
    <w:rsid w:val="363CD153"/>
    <w:rsid w:val="367E2DF2"/>
    <w:rsid w:val="39458D3D"/>
    <w:rsid w:val="397C37BF"/>
    <w:rsid w:val="3A73AA33"/>
    <w:rsid w:val="3A92B79A"/>
    <w:rsid w:val="3A957756"/>
    <w:rsid w:val="3AA61941"/>
    <w:rsid w:val="3B02792D"/>
    <w:rsid w:val="3C2CED3E"/>
    <w:rsid w:val="3E03764A"/>
    <w:rsid w:val="3EF22F88"/>
    <w:rsid w:val="3FBF393A"/>
    <w:rsid w:val="41C40B87"/>
    <w:rsid w:val="42B6C26C"/>
    <w:rsid w:val="43075F06"/>
    <w:rsid w:val="4803BE42"/>
    <w:rsid w:val="4A82BFAD"/>
    <w:rsid w:val="4B87508D"/>
    <w:rsid w:val="4F4D4556"/>
    <w:rsid w:val="51EC3B90"/>
    <w:rsid w:val="52066050"/>
    <w:rsid w:val="52694B84"/>
    <w:rsid w:val="53681F56"/>
    <w:rsid w:val="576B9722"/>
    <w:rsid w:val="584D89D4"/>
    <w:rsid w:val="5858EDD1"/>
    <w:rsid w:val="5B4512D4"/>
    <w:rsid w:val="5E3D4479"/>
    <w:rsid w:val="5FDDBADB"/>
    <w:rsid w:val="6036BDE7"/>
    <w:rsid w:val="61A02C47"/>
    <w:rsid w:val="622028B4"/>
    <w:rsid w:val="67EE48F9"/>
    <w:rsid w:val="6BA8B3E9"/>
    <w:rsid w:val="6DE36027"/>
    <w:rsid w:val="6E219918"/>
    <w:rsid w:val="6E43B20F"/>
    <w:rsid w:val="6EA2EC25"/>
    <w:rsid w:val="6EE428D3"/>
    <w:rsid w:val="71534ED2"/>
    <w:rsid w:val="72EA7989"/>
    <w:rsid w:val="78535404"/>
    <w:rsid w:val="7A7AB296"/>
    <w:rsid w:val="7AC09048"/>
    <w:rsid w:val="7BA23896"/>
    <w:rsid w:val="7CF73BD7"/>
    <w:rsid w:val="7D53F25C"/>
    <w:rsid w:val="7E023225"/>
    <w:rsid w:val="7FB4A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435A"/>
  <w15:chartTrackingRefBased/>
  <w15:docId w15:val="{4EA74190-DB84-4D15-B69D-55A2144E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4C3B06"/>
    <w:pPr>
      <w:spacing w:after="0" w:line="240" w:lineRule="auto"/>
    </w:pPr>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7975"/>
    <w:pPr>
      <w:spacing w:after="0" w:line="240" w:lineRule="auto"/>
    </w:pPr>
  </w:style>
  <w:style w:type="paragraph" w:styleId="TOCHeading">
    <w:name w:val="TOC Heading"/>
    <w:basedOn w:val="Heading1"/>
    <w:next w:val="Normal"/>
    <w:uiPriority w:val="39"/>
    <w:unhideWhenUsed/>
    <w:qFormat/>
    <w:rsid w:val="00B514AD"/>
    <w:pPr>
      <w:spacing w:before="480" w:after="0" w:line="276" w:lineRule="auto"/>
      <w:outlineLvl w:val="9"/>
    </w:pPr>
    <w:rPr>
      <w:b/>
      <w:bCs/>
      <w:sz w:val="28"/>
      <w:szCs w:val="28"/>
      <w:lang w:eastAsia="en-US"/>
    </w:rPr>
  </w:style>
  <w:style w:type="paragraph" w:styleId="TOC1">
    <w:name w:val="toc 1"/>
    <w:basedOn w:val="Normal"/>
    <w:next w:val="Normal"/>
    <w:autoRedefine/>
    <w:uiPriority w:val="39"/>
    <w:unhideWhenUsed/>
    <w:rsid w:val="00B514AD"/>
    <w:pPr>
      <w:spacing w:before="120" w:after="0"/>
    </w:pPr>
    <w:rPr>
      <w:b/>
      <w:bCs/>
      <w:i/>
      <w:iCs/>
    </w:rPr>
  </w:style>
  <w:style w:type="paragraph" w:styleId="TOC2">
    <w:name w:val="toc 2"/>
    <w:basedOn w:val="Normal"/>
    <w:next w:val="Normal"/>
    <w:autoRedefine/>
    <w:uiPriority w:val="39"/>
    <w:unhideWhenUsed/>
    <w:rsid w:val="00B514AD"/>
    <w:pPr>
      <w:spacing w:before="120" w:after="0"/>
      <w:ind w:left="240"/>
    </w:pPr>
    <w:rPr>
      <w:b/>
      <w:bCs/>
      <w:sz w:val="22"/>
      <w:szCs w:val="22"/>
    </w:rPr>
  </w:style>
  <w:style w:type="character" w:styleId="Hyperlink">
    <w:name w:val="Hyperlink"/>
    <w:basedOn w:val="DefaultParagraphFont"/>
    <w:uiPriority w:val="99"/>
    <w:unhideWhenUsed/>
    <w:rsid w:val="00B514AD"/>
    <w:rPr>
      <w:color w:val="467886" w:themeColor="hyperlink"/>
      <w:u w:val="single"/>
    </w:rPr>
  </w:style>
  <w:style w:type="paragraph" w:styleId="TOC3">
    <w:name w:val="toc 3"/>
    <w:basedOn w:val="Normal"/>
    <w:next w:val="Normal"/>
    <w:autoRedefine/>
    <w:uiPriority w:val="39"/>
    <w:semiHidden/>
    <w:unhideWhenUsed/>
    <w:rsid w:val="00B514AD"/>
    <w:pPr>
      <w:spacing w:after="0"/>
      <w:ind w:left="480"/>
    </w:pPr>
    <w:rPr>
      <w:sz w:val="20"/>
      <w:szCs w:val="20"/>
    </w:rPr>
  </w:style>
  <w:style w:type="paragraph" w:styleId="TOC4">
    <w:name w:val="toc 4"/>
    <w:basedOn w:val="Normal"/>
    <w:next w:val="Normal"/>
    <w:autoRedefine/>
    <w:uiPriority w:val="39"/>
    <w:semiHidden/>
    <w:unhideWhenUsed/>
    <w:rsid w:val="00B514AD"/>
    <w:pPr>
      <w:spacing w:after="0"/>
      <w:ind w:left="720"/>
    </w:pPr>
    <w:rPr>
      <w:sz w:val="20"/>
      <w:szCs w:val="20"/>
    </w:rPr>
  </w:style>
  <w:style w:type="paragraph" w:styleId="TOC5">
    <w:name w:val="toc 5"/>
    <w:basedOn w:val="Normal"/>
    <w:next w:val="Normal"/>
    <w:autoRedefine/>
    <w:uiPriority w:val="39"/>
    <w:semiHidden/>
    <w:unhideWhenUsed/>
    <w:rsid w:val="00B514AD"/>
    <w:pPr>
      <w:spacing w:after="0"/>
      <w:ind w:left="960"/>
    </w:pPr>
    <w:rPr>
      <w:sz w:val="20"/>
      <w:szCs w:val="20"/>
    </w:rPr>
  </w:style>
  <w:style w:type="paragraph" w:styleId="TOC6">
    <w:name w:val="toc 6"/>
    <w:basedOn w:val="Normal"/>
    <w:next w:val="Normal"/>
    <w:autoRedefine/>
    <w:uiPriority w:val="39"/>
    <w:semiHidden/>
    <w:unhideWhenUsed/>
    <w:rsid w:val="00B514AD"/>
    <w:pPr>
      <w:spacing w:after="0"/>
      <w:ind w:left="1200"/>
    </w:pPr>
    <w:rPr>
      <w:sz w:val="20"/>
      <w:szCs w:val="20"/>
    </w:rPr>
  </w:style>
  <w:style w:type="paragraph" w:styleId="TOC7">
    <w:name w:val="toc 7"/>
    <w:basedOn w:val="Normal"/>
    <w:next w:val="Normal"/>
    <w:autoRedefine/>
    <w:uiPriority w:val="39"/>
    <w:semiHidden/>
    <w:unhideWhenUsed/>
    <w:rsid w:val="00B514AD"/>
    <w:pPr>
      <w:spacing w:after="0"/>
      <w:ind w:left="1440"/>
    </w:pPr>
    <w:rPr>
      <w:sz w:val="20"/>
      <w:szCs w:val="20"/>
    </w:rPr>
  </w:style>
  <w:style w:type="paragraph" w:styleId="TOC8">
    <w:name w:val="toc 8"/>
    <w:basedOn w:val="Normal"/>
    <w:next w:val="Normal"/>
    <w:autoRedefine/>
    <w:uiPriority w:val="39"/>
    <w:semiHidden/>
    <w:unhideWhenUsed/>
    <w:rsid w:val="00B514AD"/>
    <w:pPr>
      <w:spacing w:after="0"/>
      <w:ind w:left="1680"/>
    </w:pPr>
    <w:rPr>
      <w:sz w:val="20"/>
      <w:szCs w:val="20"/>
    </w:rPr>
  </w:style>
  <w:style w:type="paragraph" w:styleId="TOC9">
    <w:name w:val="toc 9"/>
    <w:basedOn w:val="Normal"/>
    <w:next w:val="Normal"/>
    <w:autoRedefine/>
    <w:uiPriority w:val="39"/>
    <w:semiHidden/>
    <w:unhideWhenUsed/>
    <w:rsid w:val="00B514A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4C2F-3E7A-E34A-80EE-76E9AEAF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Links>
    <vt:vector size="150" baseType="variant">
      <vt:variant>
        <vt:i4>1966128</vt:i4>
      </vt:variant>
      <vt:variant>
        <vt:i4>146</vt:i4>
      </vt:variant>
      <vt:variant>
        <vt:i4>0</vt:i4>
      </vt:variant>
      <vt:variant>
        <vt:i4>5</vt:i4>
      </vt:variant>
      <vt:variant>
        <vt:lpwstr/>
      </vt:variant>
      <vt:variant>
        <vt:lpwstr>_Toc176119661</vt:lpwstr>
      </vt:variant>
      <vt:variant>
        <vt:i4>1966128</vt:i4>
      </vt:variant>
      <vt:variant>
        <vt:i4>140</vt:i4>
      </vt:variant>
      <vt:variant>
        <vt:i4>0</vt:i4>
      </vt:variant>
      <vt:variant>
        <vt:i4>5</vt:i4>
      </vt:variant>
      <vt:variant>
        <vt:lpwstr/>
      </vt:variant>
      <vt:variant>
        <vt:lpwstr>_Toc176119660</vt:lpwstr>
      </vt:variant>
      <vt:variant>
        <vt:i4>1900592</vt:i4>
      </vt:variant>
      <vt:variant>
        <vt:i4>134</vt:i4>
      </vt:variant>
      <vt:variant>
        <vt:i4>0</vt:i4>
      </vt:variant>
      <vt:variant>
        <vt:i4>5</vt:i4>
      </vt:variant>
      <vt:variant>
        <vt:lpwstr/>
      </vt:variant>
      <vt:variant>
        <vt:lpwstr>_Toc176119659</vt:lpwstr>
      </vt:variant>
      <vt:variant>
        <vt:i4>1900592</vt:i4>
      </vt:variant>
      <vt:variant>
        <vt:i4>128</vt:i4>
      </vt:variant>
      <vt:variant>
        <vt:i4>0</vt:i4>
      </vt:variant>
      <vt:variant>
        <vt:i4>5</vt:i4>
      </vt:variant>
      <vt:variant>
        <vt:lpwstr/>
      </vt:variant>
      <vt:variant>
        <vt:lpwstr>_Toc176119658</vt:lpwstr>
      </vt:variant>
      <vt:variant>
        <vt:i4>1900592</vt:i4>
      </vt:variant>
      <vt:variant>
        <vt:i4>122</vt:i4>
      </vt:variant>
      <vt:variant>
        <vt:i4>0</vt:i4>
      </vt:variant>
      <vt:variant>
        <vt:i4>5</vt:i4>
      </vt:variant>
      <vt:variant>
        <vt:lpwstr/>
      </vt:variant>
      <vt:variant>
        <vt:lpwstr>_Toc176119657</vt:lpwstr>
      </vt:variant>
      <vt:variant>
        <vt:i4>1900592</vt:i4>
      </vt:variant>
      <vt:variant>
        <vt:i4>116</vt:i4>
      </vt:variant>
      <vt:variant>
        <vt:i4>0</vt:i4>
      </vt:variant>
      <vt:variant>
        <vt:i4>5</vt:i4>
      </vt:variant>
      <vt:variant>
        <vt:lpwstr/>
      </vt:variant>
      <vt:variant>
        <vt:lpwstr>_Toc176119656</vt:lpwstr>
      </vt:variant>
      <vt:variant>
        <vt:i4>1900592</vt:i4>
      </vt:variant>
      <vt:variant>
        <vt:i4>110</vt:i4>
      </vt:variant>
      <vt:variant>
        <vt:i4>0</vt:i4>
      </vt:variant>
      <vt:variant>
        <vt:i4>5</vt:i4>
      </vt:variant>
      <vt:variant>
        <vt:lpwstr/>
      </vt:variant>
      <vt:variant>
        <vt:lpwstr>_Toc176119655</vt:lpwstr>
      </vt:variant>
      <vt:variant>
        <vt:i4>1900592</vt:i4>
      </vt:variant>
      <vt:variant>
        <vt:i4>104</vt:i4>
      </vt:variant>
      <vt:variant>
        <vt:i4>0</vt:i4>
      </vt:variant>
      <vt:variant>
        <vt:i4>5</vt:i4>
      </vt:variant>
      <vt:variant>
        <vt:lpwstr/>
      </vt:variant>
      <vt:variant>
        <vt:lpwstr>_Toc176119654</vt:lpwstr>
      </vt:variant>
      <vt:variant>
        <vt:i4>1900592</vt:i4>
      </vt:variant>
      <vt:variant>
        <vt:i4>98</vt:i4>
      </vt:variant>
      <vt:variant>
        <vt:i4>0</vt:i4>
      </vt:variant>
      <vt:variant>
        <vt:i4>5</vt:i4>
      </vt:variant>
      <vt:variant>
        <vt:lpwstr/>
      </vt:variant>
      <vt:variant>
        <vt:lpwstr>_Toc176119653</vt:lpwstr>
      </vt:variant>
      <vt:variant>
        <vt:i4>1900592</vt:i4>
      </vt:variant>
      <vt:variant>
        <vt:i4>92</vt:i4>
      </vt:variant>
      <vt:variant>
        <vt:i4>0</vt:i4>
      </vt:variant>
      <vt:variant>
        <vt:i4>5</vt:i4>
      </vt:variant>
      <vt:variant>
        <vt:lpwstr/>
      </vt:variant>
      <vt:variant>
        <vt:lpwstr>_Toc176119652</vt:lpwstr>
      </vt:variant>
      <vt:variant>
        <vt:i4>1900592</vt:i4>
      </vt:variant>
      <vt:variant>
        <vt:i4>86</vt:i4>
      </vt:variant>
      <vt:variant>
        <vt:i4>0</vt:i4>
      </vt:variant>
      <vt:variant>
        <vt:i4>5</vt:i4>
      </vt:variant>
      <vt:variant>
        <vt:lpwstr/>
      </vt:variant>
      <vt:variant>
        <vt:lpwstr>_Toc176119651</vt:lpwstr>
      </vt:variant>
      <vt:variant>
        <vt:i4>1900592</vt:i4>
      </vt:variant>
      <vt:variant>
        <vt:i4>80</vt:i4>
      </vt:variant>
      <vt:variant>
        <vt:i4>0</vt:i4>
      </vt:variant>
      <vt:variant>
        <vt:i4>5</vt:i4>
      </vt:variant>
      <vt:variant>
        <vt:lpwstr/>
      </vt:variant>
      <vt:variant>
        <vt:lpwstr>_Toc176119650</vt:lpwstr>
      </vt:variant>
      <vt:variant>
        <vt:i4>1835056</vt:i4>
      </vt:variant>
      <vt:variant>
        <vt:i4>74</vt:i4>
      </vt:variant>
      <vt:variant>
        <vt:i4>0</vt:i4>
      </vt:variant>
      <vt:variant>
        <vt:i4>5</vt:i4>
      </vt:variant>
      <vt:variant>
        <vt:lpwstr/>
      </vt:variant>
      <vt:variant>
        <vt:lpwstr>_Toc176119649</vt:lpwstr>
      </vt:variant>
      <vt:variant>
        <vt:i4>1835056</vt:i4>
      </vt:variant>
      <vt:variant>
        <vt:i4>68</vt:i4>
      </vt:variant>
      <vt:variant>
        <vt:i4>0</vt:i4>
      </vt:variant>
      <vt:variant>
        <vt:i4>5</vt:i4>
      </vt:variant>
      <vt:variant>
        <vt:lpwstr/>
      </vt:variant>
      <vt:variant>
        <vt:lpwstr>_Toc176119648</vt:lpwstr>
      </vt:variant>
      <vt:variant>
        <vt:i4>1835056</vt:i4>
      </vt:variant>
      <vt:variant>
        <vt:i4>62</vt:i4>
      </vt:variant>
      <vt:variant>
        <vt:i4>0</vt:i4>
      </vt:variant>
      <vt:variant>
        <vt:i4>5</vt:i4>
      </vt:variant>
      <vt:variant>
        <vt:lpwstr/>
      </vt:variant>
      <vt:variant>
        <vt:lpwstr>_Toc176119647</vt:lpwstr>
      </vt:variant>
      <vt:variant>
        <vt:i4>1835056</vt:i4>
      </vt:variant>
      <vt:variant>
        <vt:i4>56</vt:i4>
      </vt:variant>
      <vt:variant>
        <vt:i4>0</vt:i4>
      </vt:variant>
      <vt:variant>
        <vt:i4>5</vt:i4>
      </vt:variant>
      <vt:variant>
        <vt:lpwstr/>
      </vt:variant>
      <vt:variant>
        <vt:lpwstr>_Toc176119646</vt:lpwstr>
      </vt:variant>
      <vt:variant>
        <vt:i4>1835056</vt:i4>
      </vt:variant>
      <vt:variant>
        <vt:i4>50</vt:i4>
      </vt:variant>
      <vt:variant>
        <vt:i4>0</vt:i4>
      </vt:variant>
      <vt:variant>
        <vt:i4>5</vt:i4>
      </vt:variant>
      <vt:variant>
        <vt:lpwstr/>
      </vt:variant>
      <vt:variant>
        <vt:lpwstr>_Toc176119645</vt:lpwstr>
      </vt:variant>
      <vt:variant>
        <vt:i4>1835056</vt:i4>
      </vt:variant>
      <vt:variant>
        <vt:i4>44</vt:i4>
      </vt:variant>
      <vt:variant>
        <vt:i4>0</vt:i4>
      </vt:variant>
      <vt:variant>
        <vt:i4>5</vt:i4>
      </vt:variant>
      <vt:variant>
        <vt:lpwstr/>
      </vt:variant>
      <vt:variant>
        <vt:lpwstr>_Toc176119644</vt:lpwstr>
      </vt:variant>
      <vt:variant>
        <vt:i4>1835056</vt:i4>
      </vt:variant>
      <vt:variant>
        <vt:i4>38</vt:i4>
      </vt:variant>
      <vt:variant>
        <vt:i4>0</vt:i4>
      </vt:variant>
      <vt:variant>
        <vt:i4>5</vt:i4>
      </vt:variant>
      <vt:variant>
        <vt:lpwstr/>
      </vt:variant>
      <vt:variant>
        <vt:lpwstr>_Toc176119643</vt:lpwstr>
      </vt:variant>
      <vt:variant>
        <vt:i4>1835056</vt:i4>
      </vt:variant>
      <vt:variant>
        <vt:i4>32</vt:i4>
      </vt:variant>
      <vt:variant>
        <vt:i4>0</vt:i4>
      </vt:variant>
      <vt:variant>
        <vt:i4>5</vt:i4>
      </vt:variant>
      <vt:variant>
        <vt:lpwstr/>
      </vt:variant>
      <vt:variant>
        <vt:lpwstr>_Toc176119642</vt:lpwstr>
      </vt:variant>
      <vt:variant>
        <vt:i4>1835056</vt:i4>
      </vt:variant>
      <vt:variant>
        <vt:i4>26</vt:i4>
      </vt:variant>
      <vt:variant>
        <vt:i4>0</vt:i4>
      </vt:variant>
      <vt:variant>
        <vt:i4>5</vt:i4>
      </vt:variant>
      <vt:variant>
        <vt:lpwstr/>
      </vt:variant>
      <vt:variant>
        <vt:lpwstr>_Toc176119641</vt:lpwstr>
      </vt:variant>
      <vt:variant>
        <vt:i4>1835056</vt:i4>
      </vt:variant>
      <vt:variant>
        <vt:i4>20</vt:i4>
      </vt:variant>
      <vt:variant>
        <vt:i4>0</vt:i4>
      </vt:variant>
      <vt:variant>
        <vt:i4>5</vt:i4>
      </vt:variant>
      <vt:variant>
        <vt:lpwstr/>
      </vt:variant>
      <vt:variant>
        <vt:lpwstr>_Toc176119640</vt:lpwstr>
      </vt:variant>
      <vt:variant>
        <vt:i4>1769520</vt:i4>
      </vt:variant>
      <vt:variant>
        <vt:i4>14</vt:i4>
      </vt:variant>
      <vt:variant>
        <vt:i4>0</vt:i4>
      </vt:variant>
      <vt:variant>
        <vt:i4>5</vt:i4>
      </vt:variant>
      <vt:variant>
        <vt:lpwstr/>
      </vt:variant>
      <vt:variant>
        <vt:lpwstr>_Toc176119639</vt:lpwstr>
      </vt:variant>
      <vt:variant>
        <vt:i4>1769520</vt:i4>
      </vt:variant>
      <vt:variant>
        <vt:i4>8</vt:i4>
      </vt:variant>
      <vt:variant>
        <vt:i4>0</vt:i4>
      </vt:variant>
      <vt:variant>
        <vt:i4>5</vt:i4>
      </vt:variant>
      <vt:variant>
        <vt:lpwstr/>
      </vt:variant>
      <vt:variant>
        <vt:lpwstr>_Toc176119638</vt:lpwstr>
      </vt:variant>
      <vt:variant>
        <vt:i4>1769520</vt:i4>
      </vt:variant>
      <vt:variant>
        <vt:i4>2</vt:i4>
      </vt:variant>
      <vt:variant>
        <vt:i4>0</vt:i4>
      </vt:variant>
      <vt:variant>
        <vt:i4>5</vt:i4>
      </vt:variant>
      <vt:variant>
        <vt:lpwstr/>
      </vt:variant>
      <vt:variant>
        <vt:lpwstr>_Toc176119637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Barry</dc:creator>
  <cp:keywords/>
  <dc:description/>
  <cp:lastModifiedBy>Eric Sinkler</cp:lastModifiedBy>
  <cp:revision>2</cp:revision>
  <cp:lastPrinted>2024-09-02T06:35:00Z</cp:lastPrinted>
  <dcterms:created xsi:type="dcterms:W3CDTF">2024-12-01T15:28:00Z</dcterms:created>
  <dcterms:modified xsi:type="dcterms:W3CDTF">2024-12-01T15:28:00Z</dcterms:modified>
</cp:coreProperties>
</file>