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44C6" w14:textId="053FFBEB" w:rsidR="00731337" w:rsidRDefault="006F5085">
      <w:proofErr w:type="spellStart"/>
      <w:r>
        <w:t>Conv+fc</w:t>
      </w:r>
      <w:proofErr w:type="spellEnd"/>
    </w:p>
    <w:p w14:paraId="02B00B8A" w14:textId="3938561F" w:rsidR="006F5085" w:rsidRDefault="006F5085">
      <w:proofErr w:type="spellStart"/>
      <w:r>
        <w:t>Psd</w:t>
      </w:r>
      <w:proofErr w:type="spellEnd"/>
      <w:r>
        <w:t xml:space="preserve"> attack</w:t>
      </w:r>
    </w:p>
    <w:p w14:paraId="143CE740" w14:textId="7F803D4A" w:rsidR="006F5085" w:rsidRDefault="006F5085"/>
    <w:p w14:paraId="75BC452D" w14:textId="52B6D4F2" w:rsidR="006F5085" w:rsidRDefault="006F5085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066"/>
        <w:gridCol w:w="1907"/>
        <w:gridCol w:w="1907"/>
        <w:gridCol w:w="1907"/>
        <w:gridCol w:w="221"/>
        <w:gridCol w:w="1907"/>
        <w:gridCol w:w="221"/>
        <w:gridCol w:w="1907"/>
        <w:gridCol w:w="1907"/>
      </w:tblGrid>
      <w:tr w:rsidR="006F5085" w14:paraId="45B23419" w14:textId="77777777" w:rsidTr="006F5085">
        <w:tc>
          <w:tcPr>
            <w:tcW w:w="1150" w:type="dxa"/>
          </w:tcPr>
          <w:p w14:paraId="5D9C4394" w14:textId="77777777" w:rsidR="006F5085" w:rsidRDefault="006F5085" w:rsidP="00D6526C">
            <w:bookmarkStart w:id="0" w:name="_GoBack" w:colFirst="4" w:colLast="4"/>
          </w:p>
        </w:tc>
        <w:tc>
          <w:tcPr>
            <w:tcW w:w="943" w:type="dxa"/>
          </w:tcPr>
          <w:p w14:paraId="4ED969D8" w14:textId="77777777" w:rsidR="006F5085" w:rsidRDefault="006F5085" w:rsidP="00D6526C">
            <w:r>
              <w:t>Quan-aware2</w:t>
            </w:r>
          </w:p>
        </w:tc>
        <w:tc>
          <w:tcPr>
            <w:tcW w:w="2071" w:type="dxa"/>
          </w:tcPr>
          <w:p w14:paraId="05BE5E96" w14:textId="77777777" w:rsidR="006F5085" w:rsidRDefault="006F5085" w:rsidP="00D6526C">
            <w:r>
              <w:t>Quan-aware4</w:t>
            </w:r>
          </w:p>
        </w:tc>
        <w:tc>
          <w:tcPr>
            <w:tcW w:w="2071" w:type="dxa"/>
          </w:tcPr>
          <w:p w14:paraId="733F4F2B" w14:textId="77777777" w:rsidR="006F5085" w:rsidRDefault="006F5085" w:rsidP="00D6526C">
            <w:r>
              <w:t>Quan-aware 8</w:t>
            </w:r>
          </w:p>
        </w:tc>
        <w:tc>
          <w:tcPr>
            <w:tcW w:w="222" w:type="dxa"/>
          </w:tcPr>
          <w:p w14:paraId="5ECD2B0A" w14:textId="77777777" w:rsidR="006F5085" w:rsidRDefault="006F5085" w:rsidP="00D6526C"/>
        </w:tc>
        <w:tc>
          <w:tcPr>
            <w:tcW w:w="2071" w:type="dxa"/>
          </w:tcPr>
          <w:p w14:paraId="7FF919BD" w14:textId="77777777" w:rsidR="006F5085" w:rsidRDefault="006F5085" w:rsidP="00D6526C">
            <w:r>
              <w:t>Post-quanti2</w:t>
            </w:r>
          </w:p>
        </w:tc>
        <w:tc>
          <w:tcPr>
            <w:tcW w:w="222" w:type="dxa"/>
          </w:tcPr>
          <w:p w14:paraId="125D5236" w14:textId="77777777" w:rsidR="006F5085" w:rsidRDefault="006F5085" w:rsidP="00D6526C"/>
        </w:tc>
        <w:tc>
          <w:tcPr>
            <w:tcW w:w="2071" w:type="dxa"/>
          </w:tcPr>
          <w:p w14:paraId="2127A07C" w14:textId="77777777" w:rsidR="006F5085" w:rsidRPr="00A25F23" w:rsidRDefault="006F5085" w:rsidP="00D6526C">
            <w:pPr>
              <w:rPr>
                <w:b/>
              </w:rPr>
            </w:pPr>
            <w:r>
              <w:t>Post-quanti4</w:t>
            </w:r>
          </w:p>
        </w:tc>
        <w:tc>
          <w:tcPr>
            <w:tcW w:w="2129" w:type="dxa"/>
          </w:tcPr>
          <w:p w14:paraId="084477BD" w14:textId="77777777" w:rsidR="006F5085" w:rsidRDefault="006F5085" w:rsidP="00D6526C">
            <w:r>
              <w:t>Post-quanti8</w:t>
            </w:r>
          </w:p>
        </w:tc>
      </w:tr>
      <w:tr w:rsidR="006F5085" w14:paraId="7DC670D5" w14:textId="77777777" w:rsidTr="006F5085">
        <w:tc>
          <w:tcPr>
            <w:tcW w:w="1150" w:type="dxa"/>
          </w:tcPr>
          <w:p w14:paraId="608583E3" w14:textId="77777777" w:rsidR="006F5085" w:rsidRDefault="006F5085" w:rsidP="006F5085">
            <w:r>
              <w:t>linear</w:t>
            </w:r>
          </w:p>
        </w:tc>
        <w:tc>
          <w:tcPr>
            <w:tcW w:w="943" w:type="dxa"/>
          </w:tcPr>
          <w:p w14:paraId="64C4EC5F" w14:textId="77777777" w:rsidR="006F5085" w:rsidRP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 xml:space="preserve">﻿Clean dataset </w:t>
            </w:r>
            <w:proofErr w:type="gramStart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 xml:space="preserve">: 0.072071 </w:t>
            </w:r>
            <w:proofErr w:type="spellStart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: 0.100900</w:t>
            </w:r>
          </w:p>
          <w:p w14:paraId="7D218F60" w14:textId="71ACF4F7" w:rsidR="006F5085" w:rsidRDefault="006F5085" w:rsidP="006F5085"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 xml:space="preserve">: 0.072071 </w:t>
            </w:r>
            <w:proofErr w:type="spellStart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 w:rsidRPr="006F5085">
              <w:rPr>
                <w:rFonts w:ascii="Menlo" w:hAnsi="Menlo" w:cs="Menlo"/>
                <w:color w:val="000000"/>
                <w:sz w:val="22"/>
                <w:szCs w:val="22"/>
              </w:rPr>
              <w:t>: 0.100900</w:t>
            </w:r>
          </w:p>
        </w:tc>
        <w:tc>
          <w:tcPr>
            <w:tcW w:w="2071" w:type="dxa"/>
          </w:tcPr>
          <w:p w14:paraId="0B865602" w14:textId="77777777" w:rsidR="006F5085" w:rsidRDefault="006F5085" w:rsidP="006F5085">
            <w:r>
              <w:t xml:space="preserve">﻿Clean dataset </w:t>
            </w:r>
            <w:proofErr w:type="gramStart"/>
            <w:r>
              <w:t>testing:[</w:t>
            </w:r>
            <w:proofErr w:type="gramEnd"/>
            <w:r>
              <w:t xml:space="preserve">9/10] </w:t>
            </w:r>
            <w:proofErr w:type="spellStart"/>
            <w:r>
              <w:t>val_loss</w:t>
            </w:r>
            <w:proofErr w:type="spellEnd"/>
            <w:r>
              <w:t xml:space="preserve">: 0.002774 </w:t>
            </w:r>
            <w:proofErr w:type="spellStart"/>
            <w:r>
              <w:t>val_acc</w:t>
            </w:r>
            <w:proofErr w:type="spellEnd"/>
            <w:r>
              <w:t>: 0.973900</w:t>
            </w:r>
          </w:p>
          <w:p w14:paraId="3B9E2F38" w14:textId="77777777" w:rsidR="006F5085" w:rsidRDefault="006F5085" w:rsidP="006F5085">
            <w:r>
              <w:t xml:space="preserve">AT dataset </w:t>
            </w:r>
            <w:proofErr w:type="gramStart"/>
            <w:r>
              <w:t>testing:[</w:t>
            </w:r>
            <w:proofErr w:type="gramEnd"/>
            <w:r>
              <w:t xml:space="preserve">9/10] </w:t>
            </w:r>
            <w:proofErr w:type="spellStart"/>
            <w:r>
              <w:t>val_loss</w:t>
            </w:r>
            <w:proofErr w:type="spellEnd"/>
            <w:r>
              <w:t xml:space="preserve">: 0.002911 </w:t>
            </w:r>
            <w:proofErr w:type="spellStart"/>
            <w:r>
              <w:t>val_acc</w:t>
            </w:r>
            <w:proofErr w:type="spellEnd"/>
            <w:r>
              <w:t>: 0.972700</w:t>
            </w:r>
          </w:p>
        </w:tc>
        <w:tc>
          <w:tcPr>
            <w:tcW w:w="2071" w:type="dxa"/>
          </w:tcPr>
          <w:p w14:paraId="3E863C6E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0.002081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0.979300</w:t>
            </w:r>
          </w:p>
          <w:p w14:paraId="3EC90D92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0.002208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0.977300</w:t>
            </w:r>
          </w:p>
        </w:tc>
        <w:tc>
          <w:tcPr>
            <w:tcW w:w="222" w:type="dxa"/>
          </w:tcPr>
          <w:p w14:paraId="421A6A10" w14:textId="77777777" w:rsidR="006F5085" w:rsidRDefault="006F5085" w:rsidP="006F5085"/>
        </w:tc>
        <w:tc>
          <w:tcPr>
            <w:tcW w:w="2071" w:type="dxa"/>
          </w:tcPr>
          <w:p w14:paraId="0A63C15B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0.004872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0.955900</w:t>
            </w:r>
          </w:p>
          <w:p w14:paraId="2FFD75DC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0.004977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0.957500</w:t>
            </w:r>
          </w:p>
          <w:p w14:paraId="299F3C6F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testing]Clean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dataset testing:[9/10]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0.034294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0.679500</w:t>
            </w:r>
          </w:p>
          <w:p w14:paraId="5CDE3B0D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testing]AT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0.035434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0.667200</w:t>
            </w:r>
          </w:p>
        </w:tc>
        <w:tc>
          <w:tcPr>
            <w:tcW w:w="222" w:type="dxa"/>
          </w:tcPr>
          <w:p w14:paraId="548C3B90" w14:textId="77777777" w:rsidR="006F5085" w:rsidRDefault="006F5085" w:rsidP="006F5085"/>
        </w:tc>
        <w:tc>
          <w:tcPr>
            <w:tcW w:w="2071" w:type="dxa"/>
          </w:tcPr>
          <w:p w14:paraId="22D5D4FD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0.002498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0.975300</w:t>
            </w:r>
          </w:p>
          <w:p w14:paraId="0058A0F1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0.002609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0.975100</w:t>
            </w:r>
          </w:p>
          <w:p w14:paraId="6322E569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testing]Clean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dataset testing:[9/10]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0.002740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0.972200</w:t>
            </w:r>
          </w:p>
          <w:p w14:paraId="4CC7DF43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testing]AT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0.002854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0.970900</w:t>
            </w:r>
          </w:p>
        </w:tc>
        <w:tc>
          <w:tcPr>
            <w:tcW w:w="2129" w:type="dxa"/>
          </w:tcPr>
          <w:p w14:paraId="2ACCE7B4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0.002387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0.976300</w:t>
            </w:r>
          </w:p>
          <w:p w14:paraId="11E1C07B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0.002455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0.976300</w:t>
            </w:r>
          </w:p>
          <w:p w14:paraId="1CA1EB3A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testing]Clean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dataset testing:[9/10]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0.002392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0.975700</w:t>
            </w:r>
          </w:p>
          <w:p w14:paraId="0AC9E0EC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testing]AT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0.002480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0.975100</w:t>
            </w:r>
          </w:p>
        </w:tc>
      </w:tr>
      <w:tr w:rsidR="006F5085" w14:paraId="6535BE6F" w14:textId="77777777" w:rsidTr="006F5085">
        <w:tc>
          <w:tcPr>
            <w:tcW w:w="1150" w:type="dxa"/>
          </w:tcPr>
          <w:p w14:paraId="40E396F0" w14:textId="77777777" w:rsidR="006F5085" w:rsidRDefault="006F5085" w:rsidP="006F5085">
            <w:r>
              <w:lastRenderedPageBreak/>
              <w:t>nonlinear</w:t>
            </w:r>
          </w:p>
        </w:tc>
        <w:tc>
          <w:tcPr>
            <w:tcW w:w="943" w:type="dxa"/>
          </w:tcPr>
          <w:p w14:paraId="1A86F084" w14:textId="65DC1DF5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</w:tcPr>
          <w:p w14:paraId="45C5AAD4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0.002706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0.973300</w:t>
            </w:r>
          </w:p>
          <w:p w14:paraId="4B376DAB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0.002793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0.972300</w:t>
            </w:r>
          </w:p>
        </w:tc>
        <w:tc>
          <w:tcPr>
            <w:tcW w:w="2071" w:type="dxa"/>
          </w:tcPr>
          <w:p w14:paraId="28770D1E" w14:textId="77777777" w:rsidR="006F5085" w:rsidRDefault="006F5085" w:rsidP="006F5085">
            <w:r>
              <w:t xml:space="preserve">﻿Clean dataset </w:t>
            </w:r>
            <w:proofErr w:type="gramStart"/>
            <w:r>
              <w:t>testing:[</w:t>
            </w:r>
            <w:proofErr w:type="gramEnd"/>
            <w:r>
              <w:t xml:space="preserve">9/10] </w:t>
            </w:r>
            <w:proofErr w:type="spellStart"/>
            <w:r>
              <w:t>val_loss</w:t>
            </w:r>
            <w:proofErr w:type="spellEnd"/>
            <w:r>
              <w:t xml:space="preserve">: 0.002837 </w:t>
            </w:r>
            <w:proofErr w:type="spellStart"/>
            <w:r>
              <w:t>val_acc</w:t>
            </w:r>
            <w:proofErr w:type="spellEnd"/>
            <w:r>
              <w:t>: 0.972800</w:t>
            </w:r>
          </w:p>
          <w:p w14:paraId="7A3F0320" w14:textId="77777777" w:rsidR="006F5085" w:rsidRDefault="006F5085" w:rsidP="006F5085">
            <w:r>
              <w:t xml:space="preserve">AT dataset </w:t>
            </w:r>
            <w:proofErr w:type="gramStart"/>
            <w:r>
              <w:t>testing:[</w:t>
            </w:r>
            <w:proofErr w:type="gramEnd"/>
            <w:r>
              <w:t xml:space="preserve">9/10] </w:t>
            </w:r>
            <w:proofErr w:type="spellStart"/>
            <w:r>
              <w:t>val_loss</w:t>
            </w:r>
            <w:proofErr w:type="spellEnd"/>
            <w:r>
              <w:t xml:space="preserve">: 0.002959 </w:t>
            </w:r>
            <w:proofErr w:type="spellStart"/>
            <w:r>
              <w:t>val_acc</w:t>
            </w:r>
            <w:proofErr w:type="spellEnd"/>
            <w:r>
              <w:t>: 0.971400</w:t>
            </w:r>
          </w:p>
        </w:tc>
        <w:tc>
          <w:tcPr>
            <w:tcW w:w="222" w:type="dxa"/>
          </w:tcPr>
          <w:p w14:paraId="5E67CA8D" w14:textId="77777777" w:rsidR="006F5085" w:rsidRDefault="006F5085" w:rsidP="006F5085"/>
        </w:tc>
        <w:tc>
          <w:tcPr>
            <w:tcW w:w="2071" w:type="dxa"/>
          </w:tcPr>
          <w:p w14:paraId="4ED25AAA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0.002692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0.973100</w:t>
            </w:r>
          </w:p>
          <w:p w14:paraId="76ED049F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0.002806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0.972700</w:t>
            </w:r>
          </w:p>
          <w:p w14:paraId="7DD731EF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testing]Clean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dataset testing:[9/10]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0.002692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0.973100</w:t>
            </w:r>
          </w:p>
          <w:p w14:paraId="43A38680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testing]AT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0.002823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0.972100</w:t>
            </w:r>
          </w:p>
        </w:tc>
        <w:tc>
          <w:tcPr>
            <w:tcW w:w="222" w:type="dxa"/>
          </w:tcPr>
          <w:p w14:paraId="736BACE5" w14:textId="77777777" w:rsidR="006F5085" w:rsidRDefault="006F5085" w:rsidP="006F5085"/>
        </w:tc>
        <w:tc>
          <w:tcPr>
            <w:tcW w:w="2071" w:type="dxa"/>
          </w:tcPr>
          <w:p w14:paraId="04D4C994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0.008883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0.919100</w:t>
            </w:r>
          </w:p>
          <w:p w14:paraId="7245D3F5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0.009063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0.915800</w:t>
            </w:r>
          </w:p>
          <w:p w14:paraId="7BE149BF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testing]Clean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dataset testing:[9/10]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0.008883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0.919100</w:t>
            </w:r>
          </w:p>
          <w:p w14:paraId="0CD72C63" w14:textId="77777777" w:rsidR="006F5085" w:rsidRPr="006F5085" w:rsidRDefault="006F5085" w:rsidP="006F5085">
            <w:pPr>
              <w:rPr>
                <w:b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testing]AT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0.009021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0.918300</w:t>
            </w:r>
          </w:p>
        </w:tc>
        <w:tc>
          <w:tcPr>
            <w:tcW w:w="2129" w:type="dxa"/>
          </w:tcPr>
          <w:p w14:paraId="35CE7927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Clean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0.002699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0.972600</w:t>
            </w:r>
          </w:p>
          <w:p w14:paraId="4D0AA6EE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0.002783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0.971700</w:t>
            </w:r>
          </w:p>
          <w:p w14:paraId="2CB2E987" w14:textId="77777777" w:rsidR="006F5085" w:rsidRDefault="006F5085" w:rsidP="006F50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testing]Clean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dataset testing:[9/10]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0.002699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0.972600</w:t>
            </w:r>
          </w:p>
          <w:p w14:paraId="66B5BD8D" w14:textId="77777777" w:rsidR="006F5085" w:rsidRDefault="006F5085" w:rsidP="006F5085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[Normal training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Quantilized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testing]AT dataset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testing:[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9/10]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val_loss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: 0.002795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val_acc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0.972200</w:t>
            </w:r>
          </w:p>
        </w:tc>
      </w:tr>
      <w:tr w:rsidR="006F5085" w14:paraId="17BAED4E" w14:textId="77777777" w:rsidTr="006F5085">
        <w:tc>
          <w:tcPr>
            <w:tcW w:w="1150" w:type="dxa"/>
          </w:tcPr>
          <w:p w14:paraId="59D79DF6" w14:textId="77777777" w:rsidR="006F5085" w:rsidRDefault="006F5085" w:rsidP="006F5085"/>
        </w:tc>
        <w:tc>
          <w:tcPr>
            <w:tcW w:w="943" w:type="dxa"/>
          </w:tcPr>
          <w:p w14:paraId="3FD3C6F3" w14:textId="77777777" w:rsidR="006F5085" w:rsidRDefault="006F5085" w:rsidP="006F5085"/>
        </w:tc>
        <w:tc>
          <w:tcPr>
            <w:tcW w:w="2071" w:type="dxa"/>
          </w:tcPr>
          <w:p w14:paraId="3A843749" w14:textId="77777777" w:rsidR="006F5085" w:rsidRDefault="006F5085" w:rsidP="006F5085"/>
        </w:tc>
        <w:tc>
          <w:tcPr>
            <w:tcW w:w="2071" w:type="dxa"/>
          </w:tcPr>
          <w:p w14:paraId="7D49D1A5" w14:textId="77777777" w:rsidR="006F5085" w:rsidRDefault="006F5085" w:rsidP="006F5085"/>
        </w:tc>
        <w:tc>
          <w:tcPr>
            <w:tcW w:w="222" w:type="dxa"/>
          </w:tcPr>
          <w:p w14:paraId="13FC96E3" w14:textId="77777777" w:rsidR="006F5085" w:rsidRDefault="006F5085" w:rsidP="006F5085"/>
        </w:tc>
        <w:tc>
          <w:tcPr>
            <w:tcW w:w="2071" w:type="dxa"/>
          </w:tcPr>
          <w:p w14:paraId="5C354453" w14:textId="77777777" w:rsidR="006F5085" w:rsidRDefault="006F5085" w:rsidP="006F5085"/>
        </w:tc>
        <w:tc>
          <w:tcPr>
            <w:tcW w:w="222" w:type="dxa"/>
          </w:tcPr>
          <w:p w14:paraId="028B1765" w14:textId="77777777" w:rsidR="006F5085" w:rsidRDefault="006F5085" w:rsidP="006F5085"/>
        </w:tc>
        <w:tc>
          <w:tcPr>
            <w:tcW w:w="2071" w:type="dxa"/>
          </w:tcPr>
          <w:p w14:paraId="2D0D3F1B" w14:textId="77777777" w:rsidR="006F5085" w:rsidRDefault="006F5085" w:rsidP="006F5085"/>
        </w:tc>
        <w:tc>
          <w:tcPr>
            <w:tcW w:w="2129" w:type="dxa"/>
          </w:tcPr>
          <w:p w14:paraId="703AB83D" w14:textId="77777777" w:rsidR="006F5085" w:rsidRDefault="006F5085" w:rsidP="006F5085"/>
        </w:tc>
      </w:tr>
      <w:bookmarkEnd w:id="0"/>
    </w:tbl>
    <w:p w14:paraId="4B141CA8" w14:textId="77777777" w:rsidR="006F5085" w:rsidRDefault="006F5085"/>
    <w:sectPr w:rsidR="006F5085" w:rsidSect="003C6D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23"/>
    <w:rsid w:val="003C3323"/>
    <w:rsid w:val="003C6D68"/>
    <w:rsid w:val="00537787"/>
    <w:rsid w:val="006412E5"/>
    <w:rsid w:val="006F5085"/>
    <w:rsid w:val="00731337"/>
    <w:rsid w:val="007F2F6A"/>
    <w:rsid w:val="00A25F23"/>
    <w:rsid w:val="00CA5592"/>
    <w:rsid w:val="00D7303D"/>
    <w:rsid w:val="00F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ACD4"/>
  <w15:chartTrackingRefBased/>
  <w15:docId w15:val="{AE372641-4264-4E49-BF3C-2869344B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Yang</dc:creator>
  <cp:keywords/>
  <dc:description/>
  <cp:lastModifiedBy>Xiaoxuan Yang</cp:lastModifiedBy>
  <cp:revision>1</cp:revision>
  <dcterms:created xsi:type="dcterms:W3CDTF">2019-03-29T01:53:00Z</dcterms:created>
  <dcterms:modified xsi:type="dcterms:W3CDTF">2019-03-29T15:42:00Z</dcterms:modified>
</cp:coreProperties>
</file>