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2E72F27" w14:textId="77777777" w:rsidR="002E6C58" w:rsidRDefault="002E6C58">
      <w:pPr>
        <w:spacing w:line="360" w:lineRule="auto"/>
        <w:rPr>
          <w:rFonts w:ascii="宋体" w:hAnsi="宋体" w:cs="宋体"/>
          <w:sz w:val="20"/>
          <w:szCs w:val="20"/>
        </w:rPr>
      </w:pPr>
    </w:p>
    <w:p w14:paraId="2A08E022" w14:textId="77777777" w:rsidR="002E6C58" w:rsidRDefault="00222D17">
      <w:pPr>
        <w:pStyle w:val="ac"/>
        <w:jc w:val="right"/>
      </w:pPr>
      <w:r>
        <w:rPr>
          <w:rFonts w:ascii="宋体" w:hAnsi="宋体" w:cs="宋体" w:hint="eastAsia"/>
          <w:sz w:val="20"/>
          <w:szCs w:val="20"/>
        </w:rPr>
        <w:t xml:space="preserve">                                     </w:t>
      </w:r>
      <w:r>
        <w:rPr>
          <w:rFonts w:ascii="宋体" w:hAnsi="宋体" w:cs="宋体" w:hint="eastAsia"/>
          <w:bCs/>
          <w:sz w:val="32"/>
          <w:szCs w:val="32"/>
        </w:rPr>
        <w:t xml:space="preserve"> </w:t>
      </w:r>
      <w:r>
        <w:rPr>
          <w:rFonts w:ascii="宋体" w:hAnsi="宋体" w:cs="宋体" w:hint="eastAsia"/>
          <w:bCs/>
          <w:sz w:val="32"/>
          <w:szCs w:val="32"/>
        </w:rPr>
        <w:t xml:space="preserve">              </w:t>
      </w:r>
      <w:r>
        <w:rPr>
          <w:rFonts w:hint="eastAsia"/>
        </w:rPr>
        <w:t>网贷篮子</w:t>
      </w:r>
    </w:p>
    <w:p w14:paraId="318B40A9" w14:textId="77777777" w:rsidR="002E6C58" w:rsidRDefault="002E6C58"/>
    <w:p w14:paraId="463C51BC" w14:textId="77777777" w:rsidR="002E6C58" w:rsidRDefault="00222D17">
      <w:pPr>
        <w:pStyle w:val="ac"/>
        <w:jc w:val="right"/>
      </w:pPr>
      <w:r>
        <w:rPr>
          <w:rFonts w:hint="eastAsia"/>
        </w:rPr>
        <w:t>软件需求规约</w:t>
      </w:r>
    </w:p>
    <w:p w14:paraId="131877EF" w14:textId="77777777" w:rsidR="002E6C58" w:rsidRDefault="002E6C58">
      <w:pPr>
        <w:pStyle w:val="ac"/>
        <w:jc w:val="right"/>
      </w:pPr>
    </w:p>
    <w:p w14:paraId="2CBDCF1D" w14:textId="77777777" w:rsidR="002E6C58" w:rsidRDefault="002E6C58">
      <w:pPr>
        <w:spacing w:line="360" w:lineRule="auto"/>
        <w:jc w:val="center"/>
        <w:rPr>
          <w:rFonts w:ascii="宋体" w:hAnsi="宋体" w:cs="宋体"/>
          <w:b/>
          <w:bCs/>
          <w:sz w:val="32"/>
          <w:szCs w:val="32"/>
        </w:rPr>
      </w:pPr>
    </w:p>
    <w:p w14:paraId="08BF435C" w14:textId="77777777" w:rsidR="002E6C58" w:rsidRDefault="002E6C58">
      <w:pPr>
        <w:spacing w:line="360" w:lineRule="auto"/>
        <w:jc w:val="center"/>
        <w:rPr>
          <w:rFonts w:ascii="宋体" w:hAnsi="宋体" w:cs="宋体"/>
          <w:b/>
          <w:bCs/>
          <w:sz w:val="32"/>
          <w:szCs w:val="32"/>
        </w:rPr>
      </w:pPr>
    </w:p>
    <w:p w14:paraId="2C87E043" w14:textId="77777777" w:rsidR="002E6C58" w:rsidRDefault="002E6C58">
      <w:pPr>
        <w:spacing w:line="360" w:lineRule="auto"/>
        <w:jc w:val="center"/>
        <w:rPr>
          <w:rFonts w:ascii="宋体" w:hAnsi="宋体" w:cs="宋体"/>
          <w:b/>
          <w:bCs/>
          <w:sz w:val="32"/>
          <w:szCs w:val="32"/>
        </w:rPr>
      </w:pPr>
    </w:p>
    <w:p w14:paraId="73B33AE3" w14:textId="77777777" w:rsidR="002E6C58" w:rsidRDefault="00222D17">
      <w:pPr>
        <w:widowControl/>
        <w:spacing w:line="360" w:lineRule="auto"/>
        <w:jc w:val="left"/>
        <w:rPr>
          <w:rFonts w:ascii="宋体" w:hAnsi="宋体" w:cs="宋体"/>
          <w:sz w:val="20"/>
          <w:szCs w:val="20"/>
        </w:rPr>
      </w:pPr>
      <w:r>
        <w:rPr>
          <w:rFonts w:ascii="宋体" w:hAnsi="宋体" w:cs="宋体" w:hint="eastAsia"/>
          <w:sz w:val="20"/>
          <w:szCs w:val="20"/>
        </w:rPr>
        <w:br w:type="page"/>
      </w:r>
    </w:p>
    <w:p w14:paraId="3DE6FA6B" w14:textId="77777777" w:rsidR="002E6C58" w:rsidRDefault="00222D17">
      <w:pPr>
        <w:pStyle w:val="ac"/>
      </w:pPr>
      <w:r>
        <w:rPr>
          <w:rFonts w:hint="eastAsia"/>
        </w:rPr>
        <w:lastRenderedPageBreak/>
        <w:t>修订历史记录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2E6C58" w14:paraId="22D4AC53" w14:textId="77777777">
        <w:tc>
          <w:tcPr>
            <w:tcW w:w="2304" w:type="dxa"/>
          </w:tcPr>
          <w:p w14:paraId="6121C0B2" w14:textId="77777777" w:rsidR="002E6C58" w:rsidRDefault="00222D17">
            <w:pPr>
              <w:pStyle w:val="Tabletext"/>
              <w:jc w:val="center"/>
              <w:rPr>
                <w:b/>
              </w:rPr>
            </w:pPr>
            <w:r>
              <w:rPr>
                <w:rFonts w:hint="eastAsia"/>
                <w:b/>
              </w:rPr>
              <w:t>日期</w:t>
            </w:r>
          </w:p>
        </w:tc>
        <w:tc>
          <w:tcPr>
            <w:tcW w:w="1152" w:type="dxa"/>
          </w:tcPr>
          <w:p w14:paraId="66EA6718" w14:textId="77777777" w:rsidR="002E6C58" w:rsidRDefault="00222D17">
            <w:pPr>
              <w:pStyle w:val="Tabletext"/>
              <w:jc w:val="center"/>
              <w:rPr>
                <w:b/>
              </w:rPr>
            </w:pPr>
            <w:r>
              <w:rPr>
                <w:rFonts w:hint="eastAsia"/>
                <w:b/>
              </w:rPr>
              <w:t>版本</w:t>
            </w:r>
          </w:p>
        </w:tc>
        <w:tc>
          <w:tcPr>
            <w:tcW w:w="3744" w:type="dxa"/>
          </w:tcPr>
          <w:p w14:paraId="4981FC47" w14:textId="77777777" w:rsidR="002E6C58" w:rsidRDefault="00222D17">
            <w:pPr>
              <w:pStyle w:val="Tabletext"/>
              <w:jc w:val="center"/>
              <w:rPr>
                <w:b/>
              </w:rPr>
            </w:pPr>
            <w:r>
              <w:rPr>
                <w:rFonts w:hint="eastAsia"/>
                <w:b/>
              </w:rPr>
              <w:t>说明</w:t>
            </w:r>
          </w:p>
        </w:tc>
        <w:tc>
          <w:tcPr>
            <w:tcW w:w="2304" w:type="dxa"/>
          </w:tcPr>
          <w:p w14:paraId="1AB8139A" w14:textId="77777777" w:rsidR="002E6C58" w:rsidRDefault="00222D17">
            <w:pPr>
              <w:pStyle w:val="Tabletext"/>
              <w:jc w:val="center"/>
              <w:rPr>
                <w:b/>
              </w:rPr>
            </w:pPr>
            <w:r>
              <w:rPr>
                <w:rFonts w:hint="eastAsia"/>
                <w:b/>
              </w:rPr>
              <w:t>作者</w:t>
            </w:r>
          </w:p>
        </w:tc>
      </w:tr>
      <w:tr w:rsidR="002E6C58" w14:paraId="5A916D9B" w14:textId="77777777">
        <w:tc>
          <w:tcPr>
            <w:tcW w:w="2304" w:type="dxa"/>
          </w:tcPr>
          <w:p w14:paraId="53E3BA87" w14:textId="77777777" w:rsidR="002E6C58" w:rsidRDefault="00222D17">
            <w:pPr>
              <w:pStyle w:val="Tabletext"/>
            </w:pPr>
            <w:r>
              <w:rPr>
                <w:rFonts w:ascii="Times New Roman" w:hint="eastAsia"/>
              </w:rPr>
              <w:t>11</w:t>
            </w:r>
            <w:r>
              <w:rPr>
                <w:rFonts w:ascii="Times New Roman" w:hint="eastAsia"/>
              </w:rPr>
              <w:t>/1</w:t>
            </w:r>
            <w:r>
              <w:rPr>
                <w:rFonts w:ascii="Times New Roman" w:hint="eastAsia"/>
              </w:rPr>
              <w:t>1</w:t>
            </w:r>
            <w:r>
              <w:rPr>
                <w:rFonts w:ascii="Times New Roman" w:hint="eastAsia"/>
              </w:rPr>
              <w:t>/2014</w:t>
            </w:r>
          </w:p>
        </w:tc>
        <w:tc>
          <w:tcPr>
            <w:tcW w:w="1152" w:type="dxa"/>
          </w:tcPr>
          <w:p w14:paraId="6277A6BB" w14:textId="77777777" w:rsidR="002E6C58" w:rsidRDefault="00222D17">
            <w:pPr>
              <w:pStyle w:val="Tabletext"/>
            </w:pPr>
            <w:r>
              <w:rPr>
                <w:rFonts w:hint="eastAsia"/>
              </w:rPr>
              <w:t>1.0</w:t>
            </w:r>
          </w:p>
        </w:tc>
        <w:tc>
          <w:tcPr>
            <w:tcW w:w="3744" w:type="dxa"/>
          </w:tcPr>
          <w:p w14:paraId="23443E09" w14:textId="77777777" w:rsidR="002E6C58" w:rsidRDefault="00222D17">
            <w:pPr>
              <w:pStyle w:val="Tabletext"/>
            </w:pPr>
            <w:r>
              <w:rPr>
                <w:rFonts w:hint="eastAsia"/>
              </w:rPr>
              <w:t xml:space="preserve">      </w:t>
            </w:r>
            <w:r>
              <w:rPr>
                <w:rFonts w:hint="eastAsia"/>
              </w:rPr>
              <w:t>初始版本</w:t>
            </w:r>
          </w:p>
        </w:tc>
        <w:tc>
          <w:tcPr>
            <w:tcW w:w="2304" w:type="dxa"/>
          </w:tcPr>
          <w:p w14:paraId="0C0C9A8B" w14:textId="77777777" w:rsidR="002E6C58" w:rsidRDefault="00222D17">
            <w:pPr>
              <w:pStyle w:val="Tabletext"/>
            </w:pPr>
            <w:r>
              <w:rPr>
                <w:rFonts w:hint="eastAsia"/>
              </w:rPr>
              <w:t>陈雷辉</w:t>
            </w:r>
          </w:p>
        </w:tc>
      </w:tr>
      <w:tr w:rsidR="002E6C58" w14:paraId="01F19CF7" w14:textId="77777777">
        <w:tc>
          <w:tcPr>
            <w:tcW w:w="2304" w:type="dxa"/>
          </w:tcPr>
          <w:p w14:paraId="1826CC78" w14:textId="77777777" w:rsidR="002E6C58" w:rsidRDefault="002E6C58">
            <w:pPr>
              <w:pStyle w:val="Tabletext"/>
            </w:pPr>
          </w:p>
        </w:tc>
        <w:tc>
          <w:tcPr>
            <w:tcW w:w="1152" w:type="dxa"/>
          </w:tcPr>
          <w:p w14:paraId="237EE66C" w14:textId="77777777" w:rsidR="002E6C58" w:rsidRDefault="002E6C58">
            <w:pPr>
              <w:pStyle w:val="Tabletext"/>
            </w:pPr>
          </w:p>
        </w:tc>
        <w:tc>
          <w:tcPr>
            <w:tcW w:w="3744" w:type="dxa"/>
          </w:tcPr>
          <w:p w14:paraId="565A7402" w14:textId="77777777" w:rsidR="002E6C58" w:rsidRDefault="002E6C58">
            <w:pPr>
              <w:pStyle w:val="Tabletext"/>
            </w:pPr>
          </w:p>
        </w:tc>
        <w:tc>
          <w:tcPr>
            <w:tcW w:w="2304" w:type="dxa"/>
          </w:tcPr>
          <w:p w14:paraId="67214219" w14:textId="77777777" w:rsidR="002E6C58" w:rsidRDefault="002E6C58">
            <w:pPr>
              <w:pStyle w:val="Tabletext"/>
            </w:pPr>
          </w:p>
        </w:tc>
      </w:tr>
      <w:tr w:rsidR="002E6C58" w14:paraId="7E464B62" w14:textId="77777777">
        <w:tc>
          <w:tcPr>
            <w:tcW w:w="2304" w:type="dxa"/>
          </w:tcPr>
          <w:p w14:paraId="2D1F6814" w14:textId="77777777" w:rsidR="002E6C58" w:rsidRDefault="002E6C58">
            <w:pPr>
              <w:pStyle w:val="Tabletext"/>
            </w:pPr>
          </w:p>
        </w:tc>
        <w:tc>
          <w:tcPr>
            <w:tcW w:w="1152" w:type="dxa"/>
          </w:tcPr>
          <w:p w14:paraId="28E89186" w14:textId="77777777" w:rsidR="002E6C58" w:rsidRDefault="002E6C58">
            <w:pPr>
              <w:pStyle w:val="Tabletext"/>
            </w:pPr>
          </w:p>
        </w:tc>
        <w:tc>
          <w:tcPr>
            <w:tcW w:w="3744" w:type="dxa"/>
          </w:tcPr>
          <w:p w14:paraId="7D238C61" w14:textId="77777777" w:rsidR="002E6C58" w:rsidRDefault="002E6C58">
            <w:pPr>
              <w:pStyle w:val="Tabletext"/>
            </w:pPr>
          </w:p>
        </w:tc>
        <w:tc>
          <w:tcPr>
            <w:tcW w:w="2304" w:type="dxa"/>
          </w:tcPr>
          <w:p w14:paraId="57CD691C" w14:textId="77777777" w:rsidR="002E6C58" w:rsidRDefault="002E6C58">
            <w:pPr>
              <w:pStyle w:val="Tabletext"/>
            </w:pPr>
          </w:p>
        </w:tc>
      </w:tr>
      <w:tr w:rsidR="002E6C58" w14:paraId="76942840" w14:textId="77777777">
        <w:tc>
          <w:tcPr>
            <w:tcW w:w="2304" w:type="dxa"/>
          </w:tcPr>
          <w:p w14:paraId="69C6E43D" w14:textId="77777777" w:rsidR="002E6C58" w:rsidRDefault="002E6C58">
            <w:pPr>
              <w:pStyle w:val="Tabletext"/>
            </w:pPr>
          </w:p>
        </w:tc>
        <w:tc>
          <w:tcPr>
            <w:tcW w:w="1152" w:type="dxa"/>
          </w:tcPr>
          <w:p w14:paraId="0E2ED8E5" w14:textId="77777777" w:rsidR="002E6C58" w:rsidRDefault="002E6C58">
            <w:pPr>
              <w:pStyle w:val="Tabletext"/>
            </w:pPr>
          </w:p>
        </w:tc>
        <w:tc>
          <w:tcPr>
            <w:tcW w:w="3744" w:type="dxa"/>
          </w:tcPr>
          <w:p w14:paraId="36438FC6" w14:textId="77777777" w:rsidR="002E6C58" w:rsidRDefault="002E6C58">
            <w:pPr>
              <w:pStyle w:val="Tabletext"/>
            </w:pPr>
          </w:p>
        </w:tc>
        <w:tc>
          <w:tcPr>
            <w:tcW w:w="2304" w:type="dxa"/>
          </w:tcPr>
          <w:p w14:paraId="58EF7CD0" w14:textId="77777777" w:rsidR="002E6C58" w:rsidRDefault="002E6C58">
            <w:pPr>
              <w:pStyle w:val="Tabletext"/>
            </w:pPr>
          </w:p>
        </w:tc>
      </w:tr>
    </w:tbl>
    <w:p w14:paraId="2CD926A6" w14:textId="77777777" w:rsidR="002E6C58" w:rsidRDefault="002E6C58">
      <w:pPr>
        <w:widowControl/>
        <w:spacing w:line="360" w:lineRule="auto"/>
        <w:jc w:val="left"/>
        <w:rPr>
          <w:rFonts w:ascii="宋体" w:hAnsi="宋体" w:cs="宋体"/>
          <w:sz w:val="20"/>
          <w:szCs w:val="20"/>
        </w:rPr>
      </w:pPr>
    </w:p>
    <w:p w14:paraId="21AC6A79" w14:textId="77777777" w:rsidR="002E6C58" w:rsidRDefault="002E6C58">
      <w:pPr>
        <w:widowControl/>
        <w:spacing w:line="360" w:lineRule="auto"/>
        <w:jc w:val="left"/>
        <w:rPr>
          <w:rFonts w:ascii="宋体" w:hAnsi="宋体" w:cs="宋体"/>
          <w:sz w:val="20"/>
          <w:szCs w:val="20"/>
        </w:rPr>
      </w:pPr>
    </w:p>
    <w:p w14:paraId="6E7D7853" w14:textId="77777777" w:rsidR="002E6C58" w:rsidRDefault="002E6C58">
      <w:pPr>
        <w:widowControl/>
        <w:spacing w:line="360" w:lineRule="auto"/>
        <w:jc w:val="left"/>
        <w:rPr>
          <w:rFonts w:ascii="宋体" w:hAnsi="宋体" w:cs="宋体"/>
          <w:sz w:val="20"/>
          <w:szCs w:val="20"/>
        </w:rPr>
      </w:pPr>
    </w:p>
    <w:p w14:paraId="5E7DF638" w14:textId="77777777" w:rsidR="002E6C58" w:rsidRDefault="002E6C58">
      <w:pPr>
        <w:widowControl/>
        <w:spacing w:line="360" w:lineRule="auto"/>
        <w:jc w:val="left"/>
        <w:rPr>
          <w:rFonts w:ascii="宋体" w:hAnsi="宋体" w:cs="宋体"/>
          <w:sz w:val="20"/>
          <w:szCs w:val="20"/>
        </w:rPr>
      </w:pPr>
    </w:p>
    <w:p w14:paraId="215BBC1B" w14:textId="77777777" w:rsidR="002E6C58" w:rsidRDefault="002E6C58">
      <w:pPr>
        <w:widowControl/>
        <w:spacing w:line="360" w:lineRule="auto"/>
        <w:jc w:val="left"/>
        <w:rPr>
          <w:rFonts w:ascii="宋体" w:hAnsi="宋体" w:cs="宋体"/>
          <w:sz w:val="20"/>
          <w:szCs w:val="20"/>
        </w:rPr>
      </w:pPr>
    </w:p>
    <w:p w14:paraId="574C11A7" w14:textId="77777777" w:rsidR="002E6C58" w:rsidRDefault="002E6C58">
      <w:pPr>
        <w:widowControl/>
        <w:spacing w:line="360" w:lineRule="auto"/>
        <w:jc w:val="left"/>
        <w:rPr>
          <w:rFonts w:ascii="宋体" w:hAnsi="宋体" w:cs="宋体"/>
          <w:sz w:val="20"/>
          <w:szCs w:val="20"/>
        </w:rPr>
      </w:pPr>
    </w:p>
    <w:p w14:paraId="1C4E1634" w14:textId="77777777" w:rsidR="002E6C58" w:rsidRDefault="002E6C58">
      <w:pPr>
        <w:widowControl/>
        <w:spacing w:line="360" w:lineRule="auto"/>
        <w:jc w:val="left"/>
        <w:rPr>
          <w:rFonts w:ascii="宋体" w:hAnsi="宋体" w:cs="宋体"/>
          <w:sz w:val="20"/>
          <w:szCs w:val="20"/>
        </w:rPr>
      </w:pPr>
    </w:p>
    <w:p w14:paraId="7AB676E5" w14:textId="77777777" w:rsidR="002E6C58" w:rsidRDefault="002E6C58">
      <w:pPr>
        <w:widowControl/>
        <w:spacing w:line="360" w:lineRule="auto"/>
        <w:jc w:val="left"/>
        <w:rPr>
          <w:rFonts w:ascii="宋体" w:hAnsi="宋体" w:cs="宋体"/>
          <w:sz w:val="20"/>
          <w:szCs w:val="20"/>
        </w:rPr>
      </w:pPr>
    </w:p>
    <w:p w14:paraId="44FC1D43" w14:textId="77777777" w:rsidR="002E6C58" w:rsidRDefault="002E6C58">
      <w:pPr>
        <w:widowControl/>
        <w:spacing w:line="360" w:lineRule="auto"/>
        <w:jc w:val="left"/>
        <w:rPr>
          <w:rFonts w:ascii="宋体" w:hAnsi="宋体" w:cs="宋体"/>
          <w:sz w:val="20"/>
          <w:szCs w:val="20"/>
        </w:rPr>
      </w:pPr>
    </w:p>
    <w:p w14:paraId="16FB66BD" w14:textId="77777777" w:rsidR="002E6C58" w:rsidRDefault="002E6C58">
      <w:pPr>
        <w:widowControl/>
        <w:spacing w:line="360" w:lineRule="auto"/>
        <w:jc w:val="left"/>
        <w:rPr>
          <w:rFonts w:ascii="宋体" w:hAnsi="宋体" w:cs="宋体"/>
          <w:sz w:val="20"/>
          <w:szCs w:val="20"/>
        </w:rPr>
      </w:pPr>
    </w:p>
    <w:p w14:paraId="45A11A81" w14:textId="77777777" w:rsidR="002E6C58" w:rsidRDefault="002E6C58">
      <w:pPr>
        <w:widowControl/>
        <w:spacing w:line="360" w:lineRule="auto"/>
        <w:jc w:val="left"/>
        <w:rPr>
          <w:rFonts w:ascii="宋体" w:hAnsi="宋体" w:cs="宋体"/>
          <w:sz w:val="20"/>
          <w:szCs w:val="20"/>
        </w:rPr>
      </w:pPr>
    </w:p>
    <w:p w14:paraId="5082A965" w14:textId="77777777" w:rsidR="002E6C58" w:rsidRDefault="002E6C58">
      <w:pPr>
        <w:widowControl/>
        <w:spacing w:line="360" w:lineRule="auto"/>
        <w:jc w:val="left"/>
        <w:rPr>
          <w:rFonts w:ascii="宋体" w:hAnsi="宋体" w:cs="宋体"/>
          <w:sz w:val="20"/>
          <w:szCs w:val="20"/>
        </w:rPr>
      </w:pPr>
    </w:p>
    <w:p w14:paraId="3FA95C10" w14:textId="77777777" w:rsidR="002E6C58" w:rsidRDefault="002E6C58">
      <w:pPr>
        <w:widowControl/>
        <w:spacing w:line="360" w:lineRule="auto"/>
        <w:jc w:val="left"/>
        <w:rPr>
          <w:rFonts w:ascii="宋体" w:hAnsi="宋体" w:cs="宋体"/>
          <w:sz w:val="20"/>
          <w:szCs w:val="20"/>
        </w:rPr>
      </w:pPr>
    </w:p>
    <w:p w14:paraId="5F3D9984" w14:textId="77777777" w:rsidR="002E6C58" w:rsidRDefault="002E6C58">
      <w:pPr>
        <w:widowControl/>
        <w:spacing w:line="360" w:lineRule="auto"/>
        <w:jc w:val="left"/>
        <w:rPr>
          <w:rFonts w:ascii="宋体" w:hAnsi="宋体" w:cs="宋体"/>
          <w:sz w:val="20"/>
          <w:szCs w:val="20"/>
        </w:rPr>
      </w:pPr>
    </w:p>
    <w:p w14:paraId="593756A3" w14:textId="77777777" w:rsidR="002E6C58" w:rsidRDefault="002E6C58">
      <w:pPr>
        <w:widowControl/>
        <w:spacing w:line="360" w:lineRule="auto"/>
        <w:jc w:val="left"/>
        <w:rPr>
          <w:rFonts w:ascii="宋体" w:hAnsi="宋体" w:cs="宋体"/>
          <w:sz w:val="20"/>
          <w:szCs w:val="20"/>
        </w:rPr>
      </w:pPr>
    </w:p>
    <w:p w14:paraId="3B038474" w14:textId="77777777" w:rsidR="002E6C58" w:rsidRDefault="002E6C58">
      <w:pPr>
        <w:widowControl/>
        <w:spacing w:line="360" w:lineRule="auto"/>
        <w:jc w:val="left"/>
        <w:rPr>
          <w:rFonts w:ascii="宋体" w:hAnsi="宋体" w:cs="宋体"/>
          <w:sz w:val="20"/>
          <w:szCs w:val="20"/>
        </w:rPr>
      </w:pPr>
    </w:p>
    <w:p w14:paraId="10FD3CCC" w14:textId="77777777" w:rsidR="002E6C58" w:rsidRDefault="002E6C58">
      <w:pPr>
        <w:widowControl/>
        <w:spacing w:line="360" w:lineRule="auto"/>
        <w:jc w:val="left"/>
        <w:rPr>
          <w:rFonts w:ascii="宋体" w:hAnsi="宋体" w:cs="宋体"/>
          <w:sz w:val="20"/>
          <w:szCs w:val="20"/>
        </w:rPr>
      </w:pPr>
    </w:p>
    <w:p w14:paraId="5E120BBD" w14:textId="77777777" w:rsidR="002E6C58" w:rsidRDefault="002E6C58">
      <w:pPr>
        <w:widowControl/>
        <w:spacing w:line="360" w:lineRule="auto"/>
        <w:jc w:val="left"/>
        <w:rPr>
          <w:rFonts w:ascii="宋体" w:hAnsi="宋体" w:cs="宋体"/>
          <w:sz w:val="20"/>
          <w:szCs w:val="20"/>
        </w:rPr>
      </w:pPr>
    </w:p>
    <w:p w14:paraId="75594340" w14:textId="77777777" w:rsidR="002E6C58" w:rsidRDefault="002E6C58">
      <w:pPr>
        <w:widowControl/>
        <w:spacing w:line="360" w:lineRule="auto"/>
        <w:jc w:val="left"/>
        <w:rPr>
          <w:rFonts w:ascii="宋体" w:hAnsi="宋体" w:cs="宋体"/>
          <w:sz w:val="20"/>
          <w:szCs w:val="20"/>
        </w:rPr>
      </w:pPr>
    </w:p>
    <w:p w14:paraId="7C75D62C" w14:textId="77777777" w:rsidR="002E6C58" w:rsidRDefault="002E6C58">
      <w:pPr>
        <w:widowControl/>
        <w:spacing w:line="360" w:lineRule="auto"/>
        <w:jc w:val="left"/>
        <w:rPr>
          <w:rFonts w:ascii="宋体" w:hAnsi="宋体" w:cs="宋体"/>
          <w:sz w:val="20"/>
          <w:szCs w:val="20"/>
        </w:rPr>
      </w:pPr>
    </w:p>
    <w:p w14:paraId="4FA653CA" w14:textId="77777777" w:rsidR="002E6C58" w:rsidRDefault="002E6C58">
      <w:pPr>
        <w:widowControl/>
        <w:spacing w:line="360" w:lineRule="auto"/>
        <w:jc w:val="left"/>
        <w:rPr>
          <w:rFonts w:ascii="宋体" w:hAnsi="宋体" w:cs="宋体"/>
          <w:sz w:val="20"/>
          <w:szCs w:val="20"/>
        </w:rPr>
      </w:pPr>
    </w:p>
    <w:p w14:paraId="3AE94553" w14:textId="77777777" w:rsidR="002E6C58" w:rsidRDefault="002E6C58">
      <w:pPr>
        <w:widowControl/>
        <w:spacing w:line="360" w:lineRule="auto"/>
        <w:jc w:val="left"/>
        <w:rPr>
          <w:rFonts w:ascii="宋体" w:hAnsi="宋体" w:cs="宋体"/>
          <w:sz w:val="20"/>
          <w:szCs w:val="20"/>
        </w:rPr>
      </w:pPr>
    </w:p>
    <w:p w14:paraId="22154BEF" w14:textId="77777777" w:rsidR="002E6C58" w:rsidRDefault="002E6C58">
      <w:pPr>
        <w:widowControl/>
        <w:spacing w:line="360" w:lineRule="auto"/>
        <w:jc w:val="left"/>
        <w:rPr>
          <w:rFonts w:ascii="宋体" w:hAnsi="宋体" w:cs="宋体"/>
          <w:sz w:val="20"/>
          <w:szCs w:val="20"/>
        </w:rPr>
      </w:pPr>
    </w:p>
    <w:p w14:paraId="260ECDF1" w14:textId="77777777" w:rsidR="002E6C58" w:rsidRDefault="00222D17">
      <w:pPr>
        <w:spacing w:line="360" w:lineRule="auto"/>
        <w:jc w:val="center"/>
        <w:rPr>
          <w:rFonts w:ascii="宋体" w:hAnsi="宋体" w:cs="宋体"/>
          <w:sz w:val="20"/>
          <w:szCs w:val="20"/>
        </w:rPr>
      </w:pPr>
      <w:r>
        <w:rPr>
          <w:rFonts w:ascii="宋体" w:hAnsi="宋体" w:cs="宋体" w:hint="eastAsia"/>
          <w:sz w:val="20"/>
          <w:szCs w:val="20"/>
        </w:rPr>
        <w:lastRenderedPageBreak/>
        <w:t>目录</w:t>
      </w:r>
    </w:p>
    <w:p w14:paraId="20FF6048" w14:textId="77777777" w:rsidR="002E6C58" w:rsidRDefault="00222D17">
      <w:pPr>
        <w:pStyle w:val="12"/>
        <w:numPr>
          <w:ilvl w:val="0"/>
          <w:numId w:val="1"/>
        </w:numPr>
        <w:spacing w:line="360" w:lineRule="auto"/>
        <w:ind w:firstLineChars="0"/>
        <w:rPr>
          <w:rFonts w:ascii="宋体" w:hAnsi="宋体" w:cs="宋体"/>
          <w:sz w:val="20"/>
          <w:szCs w:val="20"/>
        </w:rPr>
      </w:pPr>
      <w:r>
        <w:rPr>
          <w:rFonts w:ascii="宋体" w:hAnsi="宋体" w:cs="宋体" w:hint="eastAsia"/>
          <w:sz w:val="20"/>
          <w:szCs w:val="20"/>
        </w:rPr>
        <w:t>导</w:t>
      </w:r>
      <w:r>
        <w:rPr>
          <w:rFonts w:ascii="宋体" w:hAnsi="宋体" w:cs="宋体" w:hint="eastAsia"/>
          <w:sz w:val="20"/>
          <w:szCs w:val="20"/>
        </w:rPr>
        <w:t>言</w:t>
      </w:r>
    </w:p>
    <w:p w14:paraId="001D79CF" w14:textId="77777777" w:rsidR="002E6C58" w:rsidRDefault="00222D17" w:rsidP="00222D17">
      <w:pPr>
        <w:spacing w:line="360" w:lineRule="auto"/>
        <w:ind w:firstLineChars="150" w:firstLine="300"/>
        <w:rPr>
          <w:rFonts w:ascii="宋体" w:hAnsi="宋体" w:cs="宋体"/>
          <w:sz w:val="20"/>
          <w:szCs w:val="20"/>
        </w:rPr>
      </w:pPr>
      <w:r>
        <w:rPr>
          <w:rFonts w:ascii="宋体" w:hAnsi="宋体" w:cs="宋体" w:hint="eastAsia"/>
          <w:sz w:val="20"/>
          <w:szCs w:val="20"/>
        </w:rPr>
        <w:t>1.1</w:t>
      </w:r>
      <w:r>
        <w:rPr>
          <w:rFonts w:ascii="宋体" w:hAnsi="宋体" w:cs="宋体" w:hint="eastAsia"/>
          <w:sz w:val="20"/>
          <w:szCs w:val="20"/>
        </w:rPr>
        <w:t>编写的目的……………………………………………………………</w:t>
      </w:r>
      <w:r>
        <w:rPr>
          <w:rFonts w:ascii="宋体" w:hAnsi="宋体" w:cs="宋体" w:hint="eastAsia"/>
          <w:sz w:val="20"/>
          <w:szCs w:val="20"/>
        </w:rPr>
        <w:t>………………………</w:t>
      </w:r>
      <w:r>
        <w:rPr>
          <w:rFonts w:ascii="宋体" w:hAnsi="宋体" w:cs="宋体" w:hint="eastAsia"/>
          <w:sz w:val="20"/>
          <w:szCs w:val="20"/>
        </w:rPr>
        <w:t>1</w:t>
      </w:r>
    </w:p>
    <w:p w14:paraId="05D6B0E7" w14:textId="77777777" w:rsidR="002E6C58" w:rsidRDefault="00222D17" w:rsidP="00222D17">
      <w:pPr>
        <w:spacing w:line="360" w:lineRule="auto"/>
        <w:ind w:firstLineChars="150" w:firstLine="300"/>
        <w:rPr>
          <w:rFonts w:ascii="宋体" w:hAnsi="宋体" w:cs="宋体"/>
          <w:sz w:val="20"/>
          <w:szCs w:val="20"/>
        </w:rPr>
      </w:pPr>
      <w:r>
        <w:rPr>
          <w:rFonts w:ascii="宋体" w:hAnsi="宋体" w:cs="宋体" w:hint="eastAsia"/>
          <w:sz w:val="20"/>
          <w:szCs w:val="20"/>
        </w:rPr>
        <w:t>1.2</w:t>
      </w:r>
      <w:r>
        <w:rPr>
          <w:rFonts w:ascii="宋体" w:hAnsi="宋体" w:cs="宋体" w:hint="eastAsia"/>
          <w:sz w:val="20"/>
          <w:szCs w:val="20"/>
        </w:rPr>
        <w:t>项目背景………………………………………………………………</w:t>
      </w:r>
      <w:r>
        <w:rPr>
          <w:rFonts w:ascii="宋体" w:hAnsi="宋体" w:cs="宋体" w:hint="eastAsia"/>
          <w:sz w:val="20"/>
          <w:szCs w:val="20"/>
        </w:rPr>
        <w:t>………………………</w:t>
      </w:r>
      <w:r>
        <w:rPr>
          <w:rFonts w:ascii="宋体" w:hAnsi="宋体" w:cs="宋体" w:hint="eastAsia"/>
          <w:sz w:val="20"/>
          <w:szCs w:val="20"/>
        </w:rPr>
        <w:t>1</w:t>
      </w:r>
    </w:p>
    <w:p w14:paraId="184D31F6" w14:textId="77777777" w:rsidR="002E6C58" w:rsidRDefault="00222D17" w:rsidP="00222D17">
      <w:pPr>
        <w:spacing w:line="360" w:lineRule="auto"/>
        <w:ind w:firstLineChars="150" w:firstLine="300"/>
        <w:rPr>
          <w:rFonts w:ascii="宋体" w:hAnsi="宋体" w:cs="宋体"/>
          <w:sz w:val="20"/>
          <w:szCs w:val="20"/>
        </w:rPr>
      </w:pPr>
      <w:r>
        <w:rPr>
          <w:rFonts w:ascii="宋体" w:hAnsi="宋体" w:cs="宋体" w:hint="eastAsia"/>
          <w:sz w:val="20"/>
          <w:szCs w:val="20"/>
        </w:rPr>
        <w:t>1.3</w:t>
      </w:r>
      <w:r>
        <w:rPr>
          <w:rFonts w:ascii="宋体" w:hAnsi="宋体" w:cs="宋体" w:hint="eastAsia"/>
          <w:sz w:val="20"/>
          <w:szCs w:val="20"/>
        </w:rPr>
        <w:t>定义……………………………………………………………………</w:t>
      </w:r>
      <w:r>
        <w:rPr>
          <w:rFonts w:ascii="宋体" w:hAnsi="宋体" w:cs="宋体" w:hint="eastAsia"/>
          <w:sz w:val="20"/>
          <w:szCs w:val="20"/>
        </w:rPr>
        <w:t>………………………</w:t>
      </w:r>
      <w:r>
        <w:rPr>
          <w:rFonts w:ascii="宋体" w:hAnsi="宋体" w:cs="宋体" w:hint="eastAsia"/>
          <w:sz w:val="20"/>
          <w:szCs w:val="20"/>
        </w:rPr>
        <w:t>1</w:t>
      </w:r>
    </w:p>
    <w:p w14:paraId="64827A60" w14:textId="77777777" w:rsidR="002E6C58" w:rsidRDefault="00222D17" w:rsidP="00222D17">
      <w:pPr>
        <w:spacing w:line="360" w:lineRule="auto"/>
        <w:ind w:firstLineChars="150" w:firstLine="300"/>
        <w:rPr>
          <w:rFonts w:ascii="宋体" w:hAnsi="宋体" w:cs="宋体"/>
          <w:sz w:val="20"/>
          <w:szCs w:val="20"/>
        </w:rPr>
      </w:pPr>
      <w:r>
        <w:rPr>
          <w:rFonts w:ascii="宋体" w:hAnsi="宋体" w:cs="宋体" w:hint="eastAsia"/>
          <w:sz w:val="20"/>
          <w:szCs w:val="20"/>
        </w:rPr>
        <w:t>1.4</w:t>
      </w:r>
      <w:r>
        <w:rPr>
          <w:rFonts w:ascii="宋体" w:hAnsi="宋体" w:cs="宋体" w:hint="eastAsia"/>
          <w:sz w:val="20"/>
          <w:szCs w:val="20"/>
        </w:rPr>
        <w:t>参考资料………………………………………………………………</w:t>
      </w:r>
      <w:r>
        <w:rPr>
          <w:rFonts w:ascii="宋体" w:hAnsi="宋体" w:cs="宋体" w:hint="eastAsia"/>
          <w:sz w:val="20"/>
          <w:szCs w:val="20"/>
        </w:rPr>
        <w:t>………………………</w:t>
      </w:r>
      <w:r>
        <w:rPr>
          <w:rFonts w:ascii="宋体" w:hAnsi="宋体" w:cs="宋体" w:hint="eastAsia"/>
          <w:sz w:val="20"/>
          <w:szCs w:val="20"/>
        </w:rPr>
        <w:t>1</w:t>
      </w:r>
    </w:p>
    <w:p w14:paraId="7C9D9DE2" w14:textId="77777777" w:rsidR="002E6C58" w:rsidRDefault="00222D17">
      <w:pPr>
        <w:spacing w:line="360" w:lineRule="auto"/>
        <w:rPr>
          <w:rFonts w:ascii="宋体" w:hAnsi="宋体" w:cs="宋体"/>
          <w:sz w:val="20"/>
          <w:szCs w:val="20"/>
        </w:rPr>
      </w:pPr>
      <w:r>
        <w:rPr>
          <w:rFonts w:ascii="宋体" w:hAnsi="宋体" w:cs="宋体" w:hint="eastAsia"/>
          <w:sz w:val="20"/>
          <w:szCs w:val="20"/>
        </w:rPr>
        <w:t>2</w:t>
      </w:r>
      <w:r>
        <w:rPr>
          <w:rFonts w:ascii="宋体" w:hAnsi="宋体" w:cs="宋体" w:hint="eastAsia"/>
          <w:sz w:val="20"/>
          <w:szCs w:val="20"/>
        </w:rPr>
        <w:t>．任务概述</w:t>
      </w:r>
    </w:p>
    <w:p w14:paraId="45BEE9ED" w14:textId="77777777" w:rsidR="002E6C58" w:rsidRDefault="00222D17" w:rsidP="00222D17">
      <w:pPr>
        <w:spacing w:line="360" w:lineRule="auto"/>
        <w:ind w:firstLineChars="150" w:firstLine="300"/>
        <w:rPr>
          <w:rFonts w:ascii="宋体" w:hAnsi="宋体" w:cs="宋体"/>
          <w:sz w:val="20"/>
          <w:szCs w:val="20"/>
        </w:rPr>
      </w:pPr>
      <w:r>
        <w:rPr>
          <w:rFonts w:ascii="宋体" w:hAnsi="宋体" w:cs="宋体" w:hint="eastAsia"/>
          <w:sz w:val="20"/>
          <w:szCs w:val="20"/>
        </w:rPr>
        <w:t>2.1</w:t>
      </w:r>
      <w:r>
        <w:rPr>
          <w:rFonts w:ascii="宋体" w:hAnsi="宋体" w:cs="宋体" w:hint="eastAsia"/>
          <w:sz w:val="20"/>
          <w:szCs w:val="20"/>
        </w:rPr>
        <w:t>目标……………………………………………………………………</w:t>
      </w:r>
      <w:r>
        <w:rPr>
          <w:rFonts w:ascii="宋体" w:hAnsi="宋体" w:cs="宋体" w:hint="eastAsia"/>
          <w:sz w:val="20"/>
          <w:szCs w:val="20"/>
        </w:rPr>
        <w:t>………………………</w:t>
      </w:r>
      <w:r>
        <w:rPr>
          <w:rFonts w:ascii="宋体" w:hAnsi="宋体" w:cs="宋体" w:hint="eastAsia"/>
          <w:sz w:val="20"/>
          <w:szCs w:val="20"/>
        </w:rPr>
        <w:t>2</w:t>
      </w:r>
    </w:p>
    <w:p w14:paraId="482108A2" w14:textId="77777777" w:rsidR="002E6C58" w:rsidRDefault="00222D17" w:rsidP="00222D17">
      <w:pPr>
        <w:spacing w:line="360" w:lineRule="auto"/>
        <w:ind w:firstLineChars="150" w:firstLine="300"/>
        <w:rPr>
          <w:rFonts w:ascii="宋体" w:hAnsi="宋体" w:cs="宋体"/>
          <w:sz w:val="20"/>
          <w:szCs w:val="20"/>
        </w:rPr>
      </w:pPr>
      <w:r>
        <w:rPr>
          <w:rFonts w:ascii="宋体" w:hAnsi="宋体" w:cs="宋体" w:hint="eastAsia"/>
          <w:sz w:val="20"/>
          <w:szCs w:val="20"/>
        </w:rPr>
        <w:t>2.2</w:t>
      </w:r>
      <w:r>
        <w:rPr>
          <w:rFonts w:ascii="宋体" w:hAnsi="宋体" w:cs="宋体" w:hint="eastAsia"/>
          <w:sz w:val="20"/>
          <w:szCs w:val="20"/>
        </w:rPr>
        <w:t>用户的特点……………………………………………………………</w:t>
      </w:r>
      <w:r>
        <w:rPr>
          <w:rFonts w:ascii="宋体" w:hAnsi="宋体" w:cs="宋体" w:hint="eastAsia"/>
          <w:sz w:val="20"/>
          <w:szCs w:val="20"/>
        </w:rPr>
        <w:t>………………………</w:t>
      </w:r>
      <w:r>
        <w:rPr>
          <w:rFonts w:ascii="宋体" w:hAnsi="宋体" w:cs="宋体" w:hint="eastAsia"/>
          <w:sz w:val="20"/>
          <w:szCs w:val="20"/>
        </w:rPr>
        <w:t>2</w:t>
      </w:r>
    </w:p>
    <w:p w14:paraId="3654F908" w14:textId="77777777" w:rsidR="002E6C58" w:rsidRDefault="00222D17" w:rsidP="00222D17">
      <w:pPr>
        <w:spacing w:line="360" w:lineRule="auto"/>
        <w:ind w:firstLineChars="150" w:firstLine="300"/>
        <w:rPr>
          <w:rFonts w:ascii="宋体" w:hAnsi="宋体" w:cs="宋体"/>
          <w:sz w:val="20"/>
          <w:szCs w:val="20"/>
        </w:rPr>
      </w:pPr>
      <w:r>
        <w:rPr>
          <w:rFonts w:ascii="宋体" w:hAnsi="宋体" w:cs="宋体" w:hint="eastAsia"/>
          <w:sz w:val="20"/>
          <w:szCs w:val="20"/>
        </w:rPr>
        <w:t>2.3</w:t>
      </w:r>
      <w:r>
        <w:rPr>
          <w:rFonts w:ascii="宋体" w:hAnsi="宋体" w:cs="宋体" w:hint="eastAsia"/>
          <w:sz w:val="20"/>
          <w:szCs w:val="20"/>
        </w:rPr>
        <w:t>假定和约束……………………………………………………………</w:t>
      </w:r>
      <w:r>
        <w:rPr>
          <w:rFonts w:ascii="宋体" w:hAnsi="宋体" w:cs="宋体" w:hint="eastAsia"/>
          <w:sz w:val="20"/>
          <w:szCs w:val="20"/>
        </w:rPr>
        <w:t>………………………</w:t>
      </w:r>
      <w:r>
        <w:rPr>
          <w:rFonts w:ascii="宋体" w:hAnsi="宋体" w:cs="宋体" w:hint="eastAsia"/>
          <w:sz w:val="20"/>
          <w:szCs w:val="20"/>
        </w:rPr>
        <w:t>2</w:t>
      </w:r>
    </w:p>
    <w:p w14:paraId="74E27B00" w14:textId="77777777" w:rsidR="002E6C58" w:rsidRDefault="00222D17" w:rsidP="00222D17">
      <w:pPr>
        <w:spacing w:line="360" w:lineRule="auto"/>
        <w:ind w:firstLineChars="150" w:firstLine="300"/>
        <w:rPr>
          <w:rFonts w:ascii="宋体" w:hAnsi="宋体" w:cs="宋体"/>
          <w:sz w:val="20"/>
          <w:szCs w:val="20"/>
        </w:rPr>
      </w:pPr>
      <w:r>
        <w:rPr>
          <w:rFonts w:ascii="宋体" w:hAnsi="宋体" w:cs="宋体" w:hint="eastAsia"/>
          <w:sz w:val="20"/>
          <w:szCs w:val="20"/>
        </w:rPr>
        <w:t>2.4</w:t>
      </w:r>
      <w:r>
        <w:rPr>
          <w:rFonts w:ascii="宋体" w:hAnsi="宋体" w:cs="宋体" w:hint="eastAsia"/>
          <w:sz w:val="20"/>
          <w:szCs w:val="20"/>
        </w:rPr>
        <w:t>系统层次………………………………………………………………</w:t>
      </w:r>
      <w:r>
        <w:rPr>
          <w:rFonts w:ascii="宋体" w:hAnsi="宋体" w:cs="宋体" w:hint="eastAsia"/>
          <w:sz w:val="20"/>
          <w:szCs w:val="20"/>
        </w:rPr>
        <w:t>……………………</w:t>
      </w:r>
      <w:r>
        <w:rPr>
          <w:rFonts w:ascii="宋体" w:hAnsi="宋体" w:cs="宋体" w:hint="eastAsia"/>
          <w:sz w:val="20"/>
          <w:szCs w:val="20"/>
        </w:rPr>
        <w:t>…</w:t>
      </w:r>
      <w:r>
        <w:rPr>
          <w:rFonts w:ascii="宋体" w:hAnsi="宋体" w:cs="宋体" w:hint="eastAsia"/>
          <w:sz w:val="20"/>
          <w:szCs w:val="20"/>
        </w:rPr>
        <w:t>2</w:t>
      </w:r>
    </w:p>
    <w:p w14:paraId="2F9599B3" w14:textId="77777777" w:rsidR="002E6C58" w:rsidRDefault="00222D17" w:rsidP="00222D17">
      <w:pPr>
        <w:spacing w:line="360" w:lineRule="auto"/>
        <w:ind w:firstLineChars="150" w:firstLine="300"/>
        <w:rPr>
          <w:rFonts w:ascii="宋体" w:hAnsi="宋体" w:cs="宋体"/>
          <w:sz w:val="20"/>
          <w:szCs w:val="20"/>
        </w:rPr>
      </w:pPr>
      <w:r>
        <w:rPr>
          <w:rFonts w:ascii="宋体" w:hAnsi="宋体" w:cs="宋体" w:hint="eastAsia"/>
          <w:sz w:val="20"/>
          <w:szCs w:val="20"/>
        </w:rPr>
        <w:t>2.5</w:t>
      </w:r>
      <w:r>
        <w:rPr>
          <w:rFonts w:ascii="宋体" w:hAnsi="宋体" w:cs="宋体" w:hint="eastAsia"/>
          <w:sz w:val="20"/>
          <w:szCs w:val="20"/>
        </w:rPr>
        <w:t>运行环境………………………………………………………………</w:t>
      </w:r>
      <w:r>
        <w:rPr>
          <w:rFonts w:ascii="宋体" w:hAnsi="宋体" w:cs="宋体" w:hint="eastAsia"/>
          <w:sz w:val="20"/>
          <w:szCs w:val="20"/>
        </w:rPr>
        <w:t>………………………</w:t>
      </w:r>
      <w:r>
        <w:rPr>
          <w:rFonts w:ascii="宋体" w:hAnsi="宋体" w:cs="宋体" w:hint="eastAsia"/>
          <w:sz w:val="20"/>
          <w:szCs w:val="20"/>
        </w:rPr>
        <w:t>4</w:t>
      </w:r>
    </w:p>
    <w:p w14:paraId="193634AF" w14:textId="77777777" w:rsidR="002E6C58" w:rsidRDefault="00222D17" w:rsidP="00222D17">
      <w:pPr>
        <w:spacing w:line="360" w:lineRule="auto"/>
        <w:ind w:firstLineChars="150" w:firstLine="300"/>
        <w:rPr>
          <w:rFonts w:ascii="宋体" w:hAnsi="宋体" w:cs="宋体"/>
          <w:sz w:val="20"/>
          <w:szCs w:val="20"/>
        </w:rPr>
      </w:pPr>
      <w:r>
        <w:rPr>
          <w:rFonts w:ascii="宋体" w:hAnsi="宋体" w:cs="宋体" w:hint="eastAsia"/>
          <w:sz w:val="20"/>
          <w:szCs w:val="20"/>
        </w:rPr>
        <w:t>2.6</w:t>
      </w:r>
      <w:r>
        <w:rPr>
          <w:rFonts w:ascii="宋体" w:hAnsi="宋体" w:cs="宋体" w:hint="eastAsia"/>
          <w:sz w:val="20"/>
          <w:szCs w:val="20"/>
        </w:rPr>
        <w:t>开发环境………………………………………………………………</w:t>
      </w:r>
      <w:r>
        <w:rPr>
          <w:rFonts w:ascii="宋体" w:hAnsi="宋体" w:cs="宋体" w:hint="eastAsia"/>
          <w:sz w:val="20"/>
          <w:szCs w:val="20"/>
        </w:rPr>
        <w:t>………………………</w:t>
      </w:r>
      <w:r>
        <w:rPr>
          <w:rFonts w:ascii="宋体" w:hAnsi="宋体" w:cs="宋体" w:hint="eastAsia"/>
          <w:sz w:val="20"/>
          <w:szCs w:val="20"/>
        </w:rPr>
        <w:t>4</w:t>
      </w:r>
    </w:p>
    <w:p w14:paraId="4F8FCA15" w14:textId="77777777" w:rsidR="002E6C58" w:rsidRDefault="00222D17" w:rsidP="00222D17">
      <w:pPr>
        <w:spacing w:line="360" w:lineRule="auto"/>
        <w:ind w:firstLineChars="150" w:firstLine="300"/>
        <w:rPr>
          <w:rFonts w:ascii="宋体" w:hAnsi="宋体" w:cs="宋体"/>
          <w:sz w:val="20"/>
          <w:szCs w:val="20"/>
        </w:rPr>
      </w:pPr>
      <w:r>
        <w:rPr>
          <w:rFonts w:ascii="宋体" w:hAnsi="宋体" w:cs="宋体" w:hint="eastAsia"/>
          <w:sz w:val="20"/>
          <w:szCs w:val="20"/>
        </w:rPr>
        <w:t>2.7</w:t>
      </w:r>
      <w:r>
        <w:rPr>
          <w:rFonts w:ascii="宋体" w:hAnsi="宋体" w:cs="宋体" w:hint="eastAsia"/>
          <w:sz w:val="20"/>
          <w:szCs w:val="20"/>
        </w:rPr>
        <w:t>条件与限制……………………………………………………………</w:t>
      </w:r>
      <w:r>
        <w:rPr>
          <w:rFonts w:ascii="宋体" w:hAnsi="宋体" w:cs="宋体" w:hint="eastAsia"/>
          <w:sz w:val="20"/>
          <w:szCs w:val="20"/>
        </w:rPr>
        <w:t>………………………</w:t>
      </w:r>
      <w:r>
        <w:rPr>
          <w:rFonts w:ascii="宋体" w:hAnsi="宋体" w:cs="宋体" w:hint="eastAsia"/>
          <w:sz w:val="20"/>
          <w:szCs w:val="20"/>
        </w:rPr>
        <w:t>5</w:t>
      </w:r>
    </w:p>
    <w:p w14:paraId="5A485D6C" w14:textId="77777777" w:rsidR="002E6C58" w:rsidRDefault="00222D17">
      <w:pPr>
        <w:spacing w:line="360" w:lineRule="auto"/>
        <w:rPr>
          <w:rFonts w:ascii="宋体" w:hAnsi="宋体" w:cs="宋体"/>
          <w:sz w:val="20"/>
          <w:szCs w:val="20"/>
        </w:rPr>
      </w:pPr>
      <w:r>
        <w:rPr>
          <w:rFonts w:ascii="宋体" w:hAnsi="宋体" w:cs="宋体" w:hint="eastAsia"/>
          <w:sz w:val="20"/>
          <w:szCs w:val="20"/>
        </w:rPr>
        <w:t>3.</w:t>
      </w:r>
      <w:r>
        <w:rPr>
          <w:rFonts w:ascii="宋体" w:hAnsi="宋体" w:cs="宋体" w:hint="eastAsia"/>
          <w:sz w:val="20"/>
          <w:szCs w:val="20"/>
        </w:rPr>
        <w:t>需求规定</w:t>
      </w:r>
    </w:p>
    <w:p w14:paraId="2534D140" w14:textId="77777777" w:rsidR="002E6C58" w:rsidRDefault="00222D17" w:rsidP="00222D17">
      <w:pPr>
        <w:spacing w:line="360" w:lineRule="auto"/>
        <w:ind w:firstLineChars="150" w:firstLine="300"/>
        <w:rPr>
          <w:rFonts w:ascii="宋体" w:hAnsi="宋体" w:cs="宋体"/>
          <w:sz w:val="20"/>
          <w:szCs w:val="20"/>
        </w:rPr>
      </w:pPr>
      <w:r>
        <w:rPr>
          <w:rFonts w:ascii="宋体" w:hAnsi="宋体" w:cs="宋体" w:hint="eastAsia"/>
          <w:sz w:val="20"/>
          <w:szCs w:val="20"/>
        </w:rPr>
        <w:t>3.1</w:t>
      </w:r>
      <w:r>
        <w:rPr>
          <w:rFonts w:ascii="宋体" w:hAnsi="宋体" w:cs="宋体" w:hint="eastAsia"/>
          <w:sz w:val="20"/>
          <w:szCs w:val="20"/>
        </w:rPr>
        <w:t>对功能的规定…………………………………………………………</w:t>
      </w:r>
      <w:r>
        <w:rPr>
          <w:rFonts w:ascii="宋体" w:hAnsi="宋体" w:cs="宋体" w:hint="eastAsia"/>
          <w:sz w:val="20"/>
          <w:szCs w:val="20"/>
        </w:rPr>
        <w:t>………………………</w:t>
      </w:r>
      <w:r>
        <w:rPr>
          <w:rFonts w:ascii="宋体" w:hAnsi="宋体" w:cs="宋体" w:hint="eastAsia"/>
          <w:sz w:val="20"/>
          <w:szCs w:val="20"/>
        </w:rPr>
        <w:t>5</w:t>
      </w:r>
    </w:p>
    <w:p w14:paraId="764C55FE" w14:textId="77777777" w:rsidR="002E6C58" w:rsidRDefault="00222D17" w:rsidP="00222D17">
      <w:pPr>
        <w:spacing w:line="360" w:lineRule="auto"/>
        <w:ind w:firstLineChars="150" w:firstLine="300"/>
        <w:rPr>
          <w:rFonts w:ascii="宋体" w:hAnsi="宋体" w:cs="宋体"/>
          <w:sz w:val="20"/>
          <w:szCs w:val="20"/>
        </w:rPr>
      </w:pPr>
      <w:r>
        <w:rPr>
          <w:rFonts w:ascii="宋体" w:hAnsi="宋体" w:cs="宋体" w:hint="eastAsia"/>
          <w:sz w:val="20"/>
          <w:szCs w:val="20"/>
        </w:rPr>
        <w:t>3.2</w:t>
      </w:r>
      <w:r>
        <w:rPr>
          <w:rFonts w:ascii="宋体" w:hAnsi="宋体" w:cs="宋体" w:hint="eastAsia"/>
          <w:sz w:val="20"/>
          <w:szCs w:val="20"/>
        </w:rPr>
        <w:t>对性能的规定…………………………………………………………</w:t>
      </w:r>
      <w:r>
        <w:rPr>
          <w:rFonts w:ascii="宋体" w:hAnsi="宋体" w:cs="宋体" w:hint="eastAsia"/>
          <w:sz w:val="20"/>
          <w:szCs w:val="20"/>
        </w:rPr>
        <w:t>………………………</w:t>
      </w:r>
      <w:r>
        <w:rPr>
          <w:rFonts w:ascii="宋体" w:hAnsi="宋体" w:cs="宋体" w:hint="eastAsia"/>
          <w:sz w:val="20"/>
          <w:szCs w:val="20"/>
        </w:rPr>
        <w:t>7</w:t>
      </w:r>
    </w:p>
    <w:p w14:paraId="698BF7FE" w14:textId="77777777" w:rsidR="002E6C58" w:rsidRDefault="00222D17" w:rsidP="00222D17">
      <w:pPr>
        <w:spacing w:line="360" w:lineRule="auto"/>
        <w:ind w:firstLineChars="150" w:firstLine="300"/>
        <w:rPr>
          <w:rFonts w:ascii="宋体" w:hAnsi="宋体" w:cs="宋体"/>
          <w:sz w:val="20"/>
          <w:szCs w:val="20"/>
        </w:rPr>
      </w:pPr>
      <w:r>
        <w:rPr>
          <w:rFonts w:ascii="宋体" w:hAnsi="宋体" w:cs="宋体" w:hint="eastAsia"/>
          <w:sz w:val="20"/>
          <w:szCs w:val="20"/>
        </w:rPr>
        <w:t>3</w:t>
      </w:r>
      <w:r>
        <w:rPr>
          <w:rFonts w:ascii="宋体" w:hAnsi="宋体" w:cs="宋体" w:hint="eastAsia"/>
          <w:sz w:val="20"/>
          <w:szCs w:val="20"/>
        </w:rPr>
        <w:t>.3</w:t>
      </w:r>
      <w:r>
        <w:rPr>
          <w:rFonts w:ascii="宋体" w:hAnsi="宋体" w:cs="宋体" w:hint="eastAsia"/>
          <w:sz w:val="20"/>
          <w:szCs w:val="20"/>
        </w:rPr>
        <w:t>输入输出要求…………………………………………………………</w:t>
      </w:r>
      <w:r>
        <w:rPr>
          <w:rFonts w:ascii="宋体" w:hAnsi="宋体" w:cs="宋体" w:hint="eastAsia"/>
          <w:sz w:val="20"/>
          <w:szCs w:val="20"/>
        </w:rPr>
        <w:t>………………………</w:t>
      </w:r>
      <w:r>
        <w:rPr>
          <w:rFonts w:ascii="宋体" w:hAnsi="宋体" w:cs="宋体" w:hint="eastAsia"/>
          <w:sz w:val="20"/>
          <w:szCs w:val="20"/>
        </w:rPr>
        <w:t>7</w:t>
      </w:r>
    </w:p>
    <w:p w14:paraId="39B5BBE4" w14:textId="77777777" w:rsidR="002E6C58" w:rsidRDefault="00222D17" w:rsidP="00222D17">
      <w:pPr>
        <w:spacing w:line="360" w:lineRule="auto"/>
        <w:ind w:firstLineChars="150" w:firstLine="300"/>
        <w:rPr>
          <w:rFonts w:ascii="宋体" w:hAnsi="宋体" w:cs="宋体"/>
          <w:sz w:val="20"/>
          <w:szCs w:val="20"/>
        </w:rPr>
      </w:pPr>
      <w:r>
        <w:rPr>
          <w:rFonts w:ascii="宋体" w:hAnsi="宋体" w:cs="宋体" w:hint="eastAsia"/>
          <w:sz w:val="20"/>
          <w:szCs w:val="20"/>
        </w:rPr>
        <w:t>3.4</w:t>
      </w:r>
      <w:r>
        <w:rPr>
          <w:rFonts w:ascii="宋体" w:hAnsi="宋体" w:cs="宋体" w:hint="eastAsia"/>
          <w:sz w:val="20"/>
          <w:szCs w:val="20"/>
        </w:rPr>
        <w:t>数据管理能力要求……………………………………………………</w:t>
      </w:r>
      <w:r>
        <w:rPr>
          <w:rFonts w:ascii="宋体" w:hAnsi="宋体" w:cs="宋体" w:hint="eastAsia"/>
          <w:sz w:val="20"/>
          <w:szCs w:val="20"/>
        </w:rPr>
        <w:t>………………………</w:t>
      </w:r>
      <w:r>
        <w:rPr>
          <w:rFonts w:ascii="宋体" w:hAnsi="宋体" w:cs="宋体" w:hint="eastAsia"/>
          <w:sz w:val="20"/>
          <w:szCs w:val="20"/>
        </w:rPr>
        <w:t>7</w:t>
      </w:r>
    </w:p>
    <w:p w14:paraId="0BF5F3E5" w14:textId="77777777" w:rsidR="002E6C58" w:rsidRDefault="00222D17" w:rsidP="00222D17">
      <w:pPr>
        <w:spacing w:line="360" w:lineRule="auto"/>
        <w:ind w:firstLineChars="150" w:firstLine="300"/>
        <w:rPr>
          <w:rFonts w:ascii="宋体" w:hAnsi="宋体" w:cs="宋体"/>
          <w:sz w:val="20"/>
          <w:szCs w:val="20"/>
        </w:rPr>
      </w:pPr>
      <w:r>
        <w:rPr>
          <w:rFonts w:ascii="宋体" w:hAnsi="宋体" w:cs="宋体" w:hint="eastAsia"/>
          <w:sz w:val="20"/>
          <w:szCs w:val="20"/>
        </w:rPr>
        <w:t>3.5</w:t>
      </w:r>
      <w:r>
        <w:rPr>
          <w:rFonts w:ascii="宋体" w:hAnsi="宋体" w:cs="宋体" w:hint="eastAsia"/>
          <w:sz w:val="20"/>
          <w:szCs w:val="20"/>
        </w:rPr>
        <w:t>故障处理要求…………………………………………………………</w:t>
      </w:r>
      <w:r>
        <w:rPr>
          <w:rFonts w:ascii="宋体" w:hAnsi="宋体" w:cs="宋体" w:hint="eastAsia"/>
          <w:sz w:val="20"/>
          <w:szCs w:val="20"/>
        </w:rPr>
        <w:t>………………………</w:t>
      </w:r>
      <w:r>
        <w:rPr>
          <w:rFonts w:ascii="宋体" w:hAnsi="宋体" w:cs="宋体" w:hint="eastAsia"/>
          <w:sz w:val="20"/>
          <w:szCs w:val="20"/>
        </w:rPr>
        <w:t>7</w:t>
      </w:r>
    </w:p>
    <w:p w14:paraId="759A5867" w14:textId="77777777" w:rsidR="002E6C58" w:rsidRDefault="00222D17" w:rsidP="00222D17">
      <w:pPr>
        <w:spacing w:line="360" w:lineRule="auto"/>
        <w:ind w:firstLineChars="150" w:firstLine="300"/>
        <w:rPr>
          <w:rFonts w:ascii="宋体" w:hAnsi="宋体" w:cs="宋体"/>
          <w:sz w:val="20"/>
          <w:szCs w:val="20"/>
        </w:rPr>
      </w:pPr>
      <w:r>
        <w:rPr>
          <w:rFonts w:ascii="宋体" w:hAnsi="宋体" w:cs="宋体" w:hint="eastAsia"/>
          <w:sz w:val="20"/>
          <w:szCs w:val="20"/>
        </w:rPr>
        <w:t>3.6</w:t>
      </w:r>
      <w:r>
        <w:rPr>
          <w:rFonts w:ascii="宋体" w:hAnsi="宋体" w:cs="宋体" w:hint="eastAsia"/>
          <w:sz w:val="20"/>
          <w:szCs w:val="20"/>
        </w:rPr>
        <w:t>其他专门要求…………………………………………………………</w:t>
      </w:r>
      <w:r>
        <w:rPr>
          <w:rFonts w:ascii="宋体" w:hAnsi="宋体" w:cs="宋体" w:hint="eastAsia"/>
          <w:sz w:val="20"/>
          <w:szCs w:val="20"/>
        </w:rPr>
        <w:t>………………………</w:t>
      </w:r>
      <w:r>
        <w:rPr>
          <w:rFonts w:ascii="宋体" w:hAnsi="宋体" w:cs="宋体" w:hint="eastAsia"/>
          <w:sz w:val="20"/>
          <w:szCs w:val="20"/>
        </w:rPr>
        <w:t>7</w:t>
      </w:r>
    </w:p>
    <w:p w14:paraId="3D3E5ACF" w14:textId="77777777" w:rsidR="002E6C58" w:rsidRDefault="00222D17">
      <w:pPr>
        <w:spacing w:line="360" w:lineRule="auto"/>
        <w:rPr>
          <w:rFonts w:ascii="宋体" w:hAnsi="宋体" w:cs="宋体"/>
          <w:sz w:val="20"/>
          <w:szCs w:val="20"/>
        </w:rPr>
      </w:pPr>
      <w:r>
        <w:rPr>
          <w:rFonts w:ascii="宋体" w:hAnsi="宋体" w:cs="宋体" w:hint="eastAsia"/>
          <w:sz w:val="20"/>
          <w:szCs w:val="20"/>
        </w:rPr>
        <w:t>4</w:t>
      </w:r>
      <w:r>
        <w:rPr>
          <w:rFonts w:ascii="宋体" w:hAnsi="宋体" w:cs="宋体" w:hint="eastAsia"/>
          <w:sz w:val="20"/>
          <w:szCs w:val="20"/>
        </w:rPr>
        <w:t>运行环境规定</w:t>
      </w:r>
    </w:p>
    <w:p w14:paraId="1C2E868D" w14:textId="77777777" w:rsidR="002E6C58" w:rsidRDefault="00222D17" w:rsidP="00222D17">
      <w:pPr>
        <w:spacing w:line="360" w:lineRule="auto"/>
        <w:ind w:firstLineChars="150" w:firstLine="300"/>
        <w:rPr>
          <w:rFonts w:ascii="宋体" w:hAnsi="宋体" w:cs="宋体"/>
          <w:sz w:val="20"/>
          <w:szCs w:val="20"/>
        </w:rPr>
      </w:pPr>
      <w:r>
        <w:rPr>
          <w:rFonts w:ascii="宋体" w:hAnsi="宋体" w:cs="宋体" w:hint="eastAsia"/>
          <w:sz w:val="20"/>
          <w:szCs w:val="20"/>
        </w:rPr>
        <w:t>4.1</w:t>
      </w:r>
      <w:r>
        <w:rPr>
          <w:rFonts w:ascii="宋体" w:hAnsi="宋体" w:cs="宋体" w:hint="eastAsia"/>
          <w:sz w:val="20"/>
          <w:szCs w:val="20"/>
        </w:rPr>
        <w:t>设备……………………………………………………………………</w:t>
      </w:r>
      <w:r>
        <w:rPr>
          <w:rFonts w:ascii="宋体" w:hAnsi="宋体" w:cs="宋体" w:hint="eastAsia"/>
          <w:sz w:val="20"/>
          <w:szCs w:val="20"/>
        </w:rPr>
        <w:t>………………………</w:t>
      </w:r>
      <w:r>
        <w:rPr>
          <w:rFonts w:ascii="宋体" w:hAnsi="宋体" w:cs="宋体" w:hint="eastAsia"/>
          <w:sz w:val="20"/>
          <w:szCs w:val="20"/>
        </w:rPr>
        <w:t>8</w:t>
      </w:r>
    </w:p>
    <w:p w14:paraId="3FEC9069" w14:textId="77777777" w:rsidR="002E6C58" w:rsidRDefault="00222D17" w:rsidP="00222D17">
      <w:pPr>
        <w:spacing w:line="360" w:lineRule="auto"/>
        <w:ind w:firstLineChars="150" w:firstLine="300"/>
        <w:rPr>
          <w:rFonts w:ascii="宋体" w:hAnsi="宋体" w:cs="宋体"/>
          <w:sz w:val="20"/>
          <w:szCs w:val="20"/>
        </w:rPr>
      </w:pPr>
      <w:r>
        <w:rPr>
          <w:rFonts w:ascii="宋体" w:hAnsi="宋体" w:cs="宋体" w:hint="eastAsia"/>
          <w:sz w:val="20"/>
          <w:szCs w:val="20"/>
        </w:rPr>
        <w:t>4.2</w:t>
      </w:r>
      <w:r>
        <w:rPr>
          <w:rFonts w:ascii="宋体" w:hAnsi="宋体" w:cs="宋体" w:hint="eastAsia"/>
          <w:sz w:val="20"/>
          <w:szCs w:val="20"/>
        </w:rPr>
        <w:t>支持软件………………………………………………………………</w:t>
      </w:r>
      <w:r>
        <w:rPr>
          <w:rFonts w:ascii="宋体" w:hAnsi="宋体" w:cs="宋体" w:hint="eastAsia"/>
          <w:sz w:val="20"/>
          <w:szCs w:val="20"/>
        </w:rPr>
        <w:t>………………………</w:t>
      </w:r>
      <w:r>
        <w:rPr>
          <w:rFonts w:ascii="宋体" w:hAnsi="宋体" w:cs="宋体" w:hint="eastAsia"/>
          <w:sz w:val="20"/>
          <w:szCs w:val="20"/>
        </w:rPr>
        <w:t>9</w:t>
      </w:r>
    </w:p>
    <w:p w14:paraId="716CE708" w14:textId="77777777" w:rsidR="002E6C58" w:rsidRDefault="00222D17" w:rsidP="00222D17">
      <w:pPr>
        <w:spacing w:line="360" w:lineRule="auto"/>
        <w:ind w:firstLineChars="150" w:firstLine="300"/>
        <w:rPr>
          <w:rFonts w:ascii="宋体" w:hAnsi="宋体" w:cs="宋体"/>
          <w:sz w:val="20"/>
          <w:szCs w:val="20"/>
        </w:rPr>
      </w:pPr>
      <w:r>
        <w:rPr>
          <w:rFonts w:ascii="宋体" w:hAnsi="宋体" w:cs="宋体" w:hint="eastAsia"/>
          <w:sz w:val="20"/>
          <w:szCs w:val="20"/>
        </w:rPr>
        <w:t>4.3</w:t>
      </w:r>
      <w:r>
        <w:rPr>
          <w:rFonts w:ascii="宋体" w:hAnsi="宋体" w:cs="宋体" w:hint="eastAsia"/>
          <w:sz w:val="20"/>
          <w:szCs w:val="20"/>
        </w:rPr>
        <w:t>接口……………………………………………………………………</w:t>
      </w:r>
      <w:r>
        <w:rPr>
          <w:rFonts w:ascii="宋体" w:hAnsi="宋体" w:cs="宋体" w:hint="eastAsia"/>
          <w:sz w:val="20"/>
          <w:szCs w:val="20"/>
        </w:rPr>
        <w:t>………………………</w:t>
      </w:r>
      <w:r>
        <w:rPr>
          <w:rFonts w:ascii="宋体" w:hAnsi="宋体" w:cs="宋体" w:hint="eastAsia"/>
          <w:sz w:val="20"/>
          <w:szCs w:val="20"/>
        </w:rPr>
        <w:t>9</w:t>
      </w:r>
    </w:p>
    <w:p w14:paraId="79E80468" w14:textId="77777777" w:rsidR="002E6C58" w:rsidRDefault="00222D17" w:rsidP="00222D17">
      <w:pPr>
        <w:spacing w:line="360" w:lineRule="auto"/>
        <w:ind w:firstLineChars="150" w:firstLine="300"/>
        <w:rPr>
          <w:rFonts w:ascii="宋体" w:hAnsi="宋体" w:cs="宋体"/>
          <w:sz w:val="20"/>
          <w:szCs w:val="20"/>
        </w:rPr>
      </w:pPr>
      <w:r>
        <w:rPr>
          <w:rFonts w:ascii="宋体" w:hAnsi="宋体" w:cs="宋体" w:hint="eastAsia"/>
          <w:sz w:val="20"/>
          <w:szCs w:val="20"/>
        </w:rPr>
        <w:t>4.4</w:t>
      </w:r>
      <w:r>
        <w:rPr>
          <w:rFonts w:ascii="宋体" w:hAnsi="宋体" w:cs="宋体" w:hint="eastAsia"/>
          <w:sz w:val="20"/>
          <w:szCs w:val="20"/>
        </w:rPr>
        <w:t>控制……………………………………………………………………</w:t>
      </w:r>
      <w:r>
        <w:rPr>
          <w:rFonts w:ascii="宋体" w:hAnsi="宋体" w:cs="宋体" w:hint="eastAsia"/>
          <w:sz w:val="20"/>
          <w:szCs w:val="20"/>
        </w:rPr>
        <w:t>………………………</w:t>
      </w:r>
      <w:r>
        <w:rPr>
          <w:rFonts w:ascii="宋体" w:hAnsi="宋体" w:cs="宋体" w:hint="eastAsia"/>
          <w:sz w:val="20"/>
          <w:szCs w:val="20"/>
        </w:rPr>
        <w:t>9</w:t>
      </w:r>
    </w:p>
    <w:p w14:paraId="54FDF634" w14:textId="77777777" w:rsidR="002E6C58" w:rsidRDefault="002E6C58">
      <w:pPr>
        <w:spacing w:line="360" w:lineRule="auto"/>
        <w:jc w:val="center"/>
        <w:rPr>
          <w:rFonts w:ascii="宋体" w:hAnsi="宋体" w:cs="宋体"/>
          <w:sz w:val="20"/>
          <w:szCs w:val="20"/>
        </w:rPr>
      </w:pPr>
    </w:p>
    <w:p w14:paraId="2DDAFC70" w14:textId="77777777" w:rsidR="002E6C58" w:rsidRDefault="002E6C58">
      <w:pPr>
        <w:spacing w:line="360" w:lineRule="auto"/>
        <w:jc w:val="center"/>
        <w:rPr>
          <w:rFonts w:ascii="宋体" w:hAnsi="宋体" w:cs="宋体"/>
          <w:sz w:val="20"/>
          <w:szCs w:val="20"/>
        </w:rPr>
      </w:pPr>
    </w:p>
    <w:p w14:paraId="45131C78" w14:textId="77777777" w:rsidR="002E6C58" w:rsidRDefault="002E6C58">
      <w:pPr>
        <w:spacing w:line="360" w:lineRule="auto"/>
        <w:jc w:val="center"/>
        <w:rPr>
          <w:rFonts w:ascii="宋体" w:hAnsi="宋体" w:cs="宋体"/>
          <w:sz w:val="20"/>
          <w:szCs w:val="20"/>
        </w:rPr>
      </w:pPr>
    </w:p>
    <w:p w14:paraId="093801E3" w14:textId="77777777" w:rsidR="002E6C58" w:rsidRDefault="002E6C58">
      <w:pPr>
        <w:spacing w:line="360" w:lineRule="auto"/>
        <w:rPr>
          <w:rFonts w:ascii="宋体" w:hAnsi="宋体" w:cs="宋体"/>
          <w:sz w:val="20"/>
          <w:szCs w:val="20"/>
        </w:rPr>
      </w:pPr>
    </w:p>
    <w:p w14:paraId="44AD1038" w14:textId="77777777" w:rsidR="002E6C58" w:rsidRDefault="002E6C58">
      <w:pPr>
        <w:spacing w:line="360" w:lineRule="auto"/>
        <w:rPr>
          <w:rFonts w:ascii="宋体" w:hAnsi="宋体" w:cs="宋体"/>
          <w:b/>
          <w:bCs/>
          <w:sz w:val="20"/>
          <w:szCs w:val="20"/>
        </w:rPr>
        <w:sectPr w:rsidR="002E6C58">
          <w:headerReference w:type="default" r:id="rId9"/>
          <w:footerReference w:type="default" r:id="rId10"/>
          <w:headerReference w:type="first" r:id="rId11"/>
          <w:footerReference w:type="first" r:id="rId12"/>
          <w:pgSz w:w="11906" w:h="16838"/>
          <w:pgMar w:top="1440" w:right="1800" w:bottom="1440" w:left="1800" w:header="851" w:footer="992" w:gutter="0"/>
          <w:pgNumType w:start="1"/>
          <w:cols w:space="720"/>
          <w:titlePg/>
          <w:docGrid w:type="lines" w:linePitch="312"/>
        </w:sectPr>
      </w:pPr>
    </w:p>
    <w:p w14:paraId="3E541B5F" w14:textId="77777777" w:rsidR="002E6C58" w:rsidRDefault="00222D17">
      <w:pPr>
        <w:spacing w:line="360" w:lineRule="auto"/>
        <w:rPr>
          <w:rFonts w:ascii="宋体" w:hAnsi="宋体" w:cs="宋体"/>
          <w:b/>
          <w:bCs/>
          <w:sz w:val="20"/>
          <w:szCs w:val="20"/>
        </w:rPr>
      </w:pPr>
      <w:r>
        <w:rPr>
          <w:rFonts w:ascii="宋体" w:hAnsi="宋体" w:cs="宋体" w:hint="eastAsia"/>
          <w:b/>
          <w:bCs/>
          <w:sz w:val="20"/>
          <w:szCs w:val="20"/>
        </w:rPr>
        <w:lastRenderedPageBreak/>
        <w:t>1</w:t>
      </w:r>
      <w:r>
        <w:rPr>
          <w:rFonts w:ascii="宋体" w:hAnsi="宋体" w:cs="宋体" w:hint="eastAsia"/>
          <w:b/>
          <w:bCs/>
          <w:sz w:val="20"/>
          <w:szCs w:val="20"/>
        </w:rPr>
        <w:t>．</w:t>
      </w:r>
      <w:r>
        <w:rPr>
          <w:rFonts w:ascii="宋体" w:hAnsi="宋体" w:cs="宋体" w:hint="eastAsia"/>
          <w:b/>
          <w:bCs/>
          <w:sz w:val="20"/>
          <w:szCs w:val="20"/>
        </w:rPr>
        <w:t>导</w:t>
      </w:r>
      <w:r>
        <w:rPr>
          <w:rFonts w:ascii="宋体" w:hAnsi="宋体" w:cs="宋体" w:hint="eastAsia"/>
          <w:b/>
          <w:bCs/>
          <w:sz w:val="20"/>
          <w:szCs w:val="20"/>
        </w:rPr>
        <w:t>言</w:t>
      </w:r>
    </w:p>
    <w:p w14:paraId="3BAADBFC" w14:textId="77777777" w:rsidR="002E6C58" w:rsidRDefault="00222D17">
      <w:pPr>
        <w:spacing w:line="360" w:lineRule="auto"/>
        <w:rPr>
          <w:rFonts w:ascii="宋体" w:hAnsi="宋体" w:cs="宋体"/>
          <w:b/>
          <w:bCs/>
          <w:sz w:val="20"/>
          <w:szCs w:val="20"/>
        </w:rPr>
      </w:pPr>
      <w:r>
        <w:rPr>
          <w:rFonts w:ascii="宋体" w:hAnsi="宋体" w:cs="宋体" w:hint="eastAsia"/>
          <w:b/>
          <w:bCs/>
          <w:sz w:val="20"/>
          <w:szCs w:val="20"/>
        </w:rPr>
        <w:t>1.1</w:t>
      </w:r>
      <w:r>
        <w:rPr>
          <w:rFonts w:ascii="宋体" w:hAnsi="宋体" w:cs="宋体" w:hint="eastAsia"/>
          <w:b/>
          <w:bCs/>
          <w:sz w:val="20"/>
          <w:szCs w:val="20"/>
        </w:rPr>
        <w:t>目的</w:t>
      </w:r>
    </w:p>
    <w:p w14:paraId="24C62F89" w14:textId="77777777" w:rsidR="002E6C58" w:rsidRDefault="00222D17" w:rsidP="00222D17">
      <w:pPr>
        <w:pStyle w:val="a0"/>
        <w:spacing w:line="360" w:lineRule="auto"/>
        <w:ind w:firstLineChars="200" w:firstLine="400"/>
        <w:rPr>
          <w:rFonts w:ascii="宋体" w:hAnsi="宋体" w:cs="宋体"/>
          <w:sz w:val="20"/>
        </w:rPr>
      </w:pPr>
      <w:r>
        <w:rPr>
          <w:rFonts w:ascii="宋体" w:hAnsi="宋体" w:cs="宋体" w:hint="eastAsia"/>
          <w:sz w:val="20"/>
        </w:rPr>
        <w:t>本文档对</w:t>
      </w:r>
      <w:r>
        <w:rPr>
          <w:rFonts w:ascii="宋体" w:hAnsi="宋体" w:cs="宋体" w:hint="eastAsia"/>
          <w:sz w:val="20"/>
        </w:rPr>
        <w:t>“网贷篮子”移动</w:t>
      </w:r>
      <w:r>
        <w:rPr>
          <w:rFonts w:ascii="宋体" w:hAnsi="宋体" w:cs="宋体" w:hint="eastAsia"/>
          <w:sz w:val="20"/>
        </w:rPr>
        <w:t>APP</w:t>
      </w:r>
      <w:r>
        <w:rPr>
          <w:rFonts w:ascii="宋体" w:hAnsi="宋体" w:cs="宋体" w:hint="eastAsia"/>
          <w:sz w:val="20"/>
        </w:rPr>
        <w:t>软件项目的功能、性能、用户界面、运行环境等作出详细说明</w:t>
      </w:r>
      <w:r>
        <w:rPr>
          <w:rFonts w:ascii="宋体" w:hAnsi="宋体" w:cs="宋体" w:hint="eastAsia"/>
          <w:sz w:val="20"/>
        </w:rPr>
        <w:t>,</w:t>
      </w:r>
      <w:r>
        <w:rPr>
          <w:rFonts w:ascii="宋体" w:hAnsi="宋体" w:cs="宋体" w:hint="eastAsia"/>
          <w:sz w:val="20"/>
        </w:rPr>
        <w:t>重点描述了其功能需求。</w:t>
      </w:r>
      <w:r>
        <w:rPr>
          <w:rFonts w:ascii="宋体" w:hAnsi="宋体" w:cs="宋体" w:hint="eastAsia"/>
          <w:sz w:val="20"/>
        </w:rPr>
        <w:t>本文档将作为软件项目实施开发工作的基础，也是用户对开发完成的项目的验收标准。</w:t>
      </w:r>
    </w:p>
    <w:p w14:paraId="621A5E34" w14:textId="77777777" w:rsidR="002E6C58" w:rsidRDefault="00222D17">
      <w:pPr>
        <w:spacing w:line="360" w:lineRule="auto"/>
        <w:rPr>
          <w:rFonts w:ascii="宋体" w:hAnsi="宋体" w:cs="宋体"/>
          <w:b/>
          <w:bCs/>
          <w:sz w:val="20"/>
          <w:szCs w:val="20"/>
        </w:rPr>
      </w:pPr>
      <w:r>
        <w:rPr>
          <w:rFonts w:ascii="宋体" w:hAnsi="宋体" w:cs="宋体" w:hint="eastAsia"/>
          <w:b/>
          <w:bCs/>
          <w:sz w:val="20"/>
          <w:szCs w:val="20"/>
        </w:rPr>
        <w:t>1.2</w:t>
      </w:r>
      <w:r>
        <w:rPr>
          <w:rFonts w:ascii="宋体" w:hAnsi="宋体" w:cs="宋体" w:hint="eastAsia"/>
          <w:b/>
          <w:bCs/>
          <w:sz w:val="20"/>
          <w:szCs w:val="20"/>
        </w:rPr>
        <w:t>背景</w:t>
      </w:r>
    </w:p>
    <w:p w14:paraId="289CDD04" w14:textId="77777777" w:rsidR="002E6C58" w:rsidRDefault="00222D17" w:rsidP="00222D17">
      <w:pPr>
        <w:autoSpaceDE w:val="0"/>
        <w:autoSpaceDN w:val="0"/>
        <w:spacing w:line="360" w:lineRule="auto"/>
        <w:ind w:firstLineChars="200" w:firstLine="400"/>
        <w:rPr>
          <w:rFonts w:ascii="宋体" w:hAnsi="宋体" w:cs="宋体"/>
          <w:sz w:val="20"/>
          <w:szCs w:val="20"/>
        </w:rPr>
      </w:pPr>
      <w:r>
        <w:rPr>
          <w:rFonts w:ascii="宋体" w:hAnsi="宋体"/>
          <w:sz w:val="20"/>
          <w:szCs w:val="20"/>
        </w:rPr>
        <w:t>随着中国金融市场近几年的迅速发展，个人理财的需求逐渐进入各类人群的日常生活之中。相较于传统复杂的理财方式，基于移动互联网的便捷快速的理财方式无疑更加受人瞩目，也诞生了许许多多的优秀产品</w:t>
      </w:r>
      <w:r>
        <w:rPr>
          <w:rFonts w:ascii="宋体" w:hAnsi="宋体" w:hint="eastAsia"/>
          <w:sz w:val="20"/>
          <w:szCs w:val="20"/>
        </w:rPr>
        <w:t>。</w:t>
      </w:r>
      <w:r>
        <w:rPr>
          <w:rFonts w:ascii="宋体" w:hAnsi="宋体" w:cs="宋体" w:hint="eastAsia"/>
          <w:sz w:val="20"/>
          <w:szCs w:val="20"/>
        </w:rPr>
        <w:t>市场上网贷平台的各类</w:t>
      </w:r>
      <w:r>
        <w:rPr>
          <w:rFonts w:ascii="宋体" w:hAnsi="宋体" w:cs="宋体" w:hint="eastAsia"/>
          <w:sz w:val="20"/>
          <w:szCs w:val="20"/>
        </w:rPr>
        <w:t>A</w:t>
      </w:r>
      <w:r>
        <w:rPr>
          <w:rFonts w:ascii="宋体" w:hAnsi="宋体" w:cs="宋体" w:hint="eastAsia"/>
          <w:sz w:val="20"/>
          <w:szCs w:val="20"/>
        </w:rPr>
        <w:t>pp</w:t>
      </w:r>
      <w:r>
        <w:rPr>
          <w:rFonts w:ascii="宋体" w:hAnsi="宋体" w:cs="宋体" w:hint="eastAsia"/>
          <w:sz w:val="20"/>
          <w:szCs w:val="20"/>
        </w:rPr>
        <w:t>数量虽然很多</w:t>
      </w:r>
      <w:r>
        <w:rPr>
          <w:rFonts w:ascii="宋体" w:hAnsi="宋体" w:cs="宋体" w:hint="eastAsia"/>
          <w:sz w:val="20"/>
          <w:szCs w:val="20"/>
        </w:rPr>
        <w:t>,</w:t>
      </w:r>
      <w:r>
        <w:rPr>
          <w:rFonts w:ascii="宋体" w:hAnsi="宋体" w:cs="宋体" w:hint="eastAsia"/>
          <w:sz w:val="20"/>
          <w:szCs w:val="20"/>
        </w:rPr>
        <w:t>但是关于个人网贷的投资综合管理整合的</w:t>
      </w:r>
      <w:r>
        <w:rPr>
          <w:rFonts w:ascii="宋体" w:hAnsi="宋体" w:cs="宋体" w:hint="eastAsia"/>
          <w:sz w:val="20"/>
          <w:szCs w:val="20"/>
        </w:rPr>
        <w:t>app</w:t>
      </w:r>
      <w:r>
        <w:rPr>
          <w:rFonts w:ascii="宋体" w:hAnsi="宋体" w:cs="宋体" w:hint="eastAsia"/>
          <w:sz w:val="20"/>
          <w:szCs w:val="20"/>
        </w:rPr>
        <w:t>还没有出现。本项目正是这样的一个理财管理软件</w:t>
      </w:r>
      <w:r>
        <w:rPr>
          <w:rFonts w:ascii="宋体" w:hAnsi="宋体" w:cs="宋体" w:hint="eastAsia"/>
          <w:sz w:val="20"/>
          <w:szCs w:val="20"/>
        </w:rPr>
        <w:t>,</w:t>
      </w:r>
      <w:r>
        <w:rPr>
          <w:rFonts w:ascii="宋体" w:hAnsi="宋体" w:cs="宋体" w:hint="eastAsia"/>
          <w:sz w:val="20"/>
          <w:szCs w:val="20"/>
        </w:rPr>
        <w:t>面向</w:t>
      </w:r>
      <w:r>
        <w:rPr>
          <w:rFonts w:ascii="宋体" w:hAnsi="宋体" w:cs="宋体" w:hint="eastAsia"/>
          <w:sz w:val="20"/>
          <w:szCs w:val="20"/>
        </w:rPr>
        <w:t>P2P</w:t>
      </w:r>
      <w:r>
        <w:rPr>
          <w:rFonts w:ascii="宋体" w:hAnsi="宋体" w:cs="宋体" w:hint="eastAsia"/>
          <w:sz w:val="20"/>
          <w:szCs w:val="20"/>
        </w:rPr>
        <w:t>投资者</w:t>
      </w:r>
      <w:r>
        <w:rPr>
          <w:rFonts w:ascii="宋体" w:hAnsi="宋体" w:cs="宋体" w:hint="eastAsia"/>
          <w:sz w:val="20"/>
          <w:szCs w:val="20"/>
        </w:rPr>
        <w:t>,</w:t>
      </w:r>
      <w:r>
        <w:rPr>
          <w:rFonts w:ascii="宋体" w:hAnsi="宋体" w:cs="宋体" w:hint="eastAsia"/>
          <w:sz w:val="20"/>
          <w:szCs w:val="20"/>
        </w:rPr>
        <w:t>以投资者输入在各个平台的投资数据为基础，提供所投资平台年化率、投资预估、到期时间、分析决策等的实时更新服务，满足顾客的需求，帮助其在投资决策中做出合理的判断。</w:t>
      </w:r>
    </w:p>
    <w:p w14:paraId="24D79A0D" w14:textId="77777777" w:rsidR="002E6C58" w:rsidRDefault="00222D17">
      <w:pPr>
        <w:pStyle w:val="12"/>
        <w:numPr>
          <w:ilvl w:val="0"/>
          <w:numId w:val="2"/>
        </w:numPr>
        <w:spacing w:line="360" w:lineRule="auto"/>
        <w:ind w:firstLineChars="0"/>
        <w:rPr>
          <w:rFonts w:ascii="宋体" w:hAnsi="宋体" w:cs="宋体"/>
          <w:sz w:val="20"/>
          <w:szCs w:val="20"/>
        </w:rPr>
      </w:pPr>
      <w:r>
        <w:rPr>
          <w:rFonts w:ascii="宋体" w:hAnsi="宋体" w:cs="宋体" w:hint="eastAsia"/>
          <w:sz w:val="20"/>
          <w:szCs w:val="20"/>
        </w:rPr>
        <w:t>待开发的系统的名称</w:t>
      </w:r>
    </w:p>
    <w:p w14:paraId="7E3DB604" w14:textId="77777777" w:rsidR="002E6C58" w:rsidRDefault="00222D17">
      <w:pPr>
        <w:pStyle w:val="12"/>
        <w:spacing w:line="360" w:lineRule="auto"/>
        <w:ind w:left="1260" w:firstLineChars="0" w:firstLine="0"/>
        <w:rPr>
          <w:rFonts w:ascii="宋体" w:hAnsi="宋体" w:cs="宋体"/>
          <w:sz w:val="20"/>
          <w:szCs w:val="20"/>
        </w:rPr>
      </w:pPr>
      <w:r>
        <w:rPr>
          <w:rFonts w:ascii="宋体" w:hAnsi="宋体" w:cs="宋体" w:hint="eastAsia"/>
          <w:sz w:val="20"/>
          <w:szCs w:val="20"/>
        </w:rPr>
        <w:t>网贷篮子</w:t>
      </w:r>
      <w:r>
        <w:rPr>
          <w:rFonts w:ascii="宋体" w:hAnsi="宋体" w:cs="宋体" w:hint="eastAsia"/>
          <w:sz w:val="20"/>
          <w:szCs w:val="20"/>
        </w:rPr>
        <w:t>APP</w:t>
      </w:r>
    </w:p>
    <w:p w14:paraId="207CBABB" w14:textId="77777777" w:rsidR="002E6C58" w:rsidRDefault="00222D17">
      <w:pPr>
        <w:pStyle w:val="12"/>
        <w:numPr>
          <w:ilvl w:val="0"/>
          <w:numId w:val="2"/>
        </w:numPr>
        <w:spacing w:line="360" w:lineRule="auto"/>
        <w:ind w:firstLineChars="0"/>
        <w:rPr>
          <w:rFonts w:ascii="宋体" w:hAnsi="宋体" w:cs="宋体"/>
          <w:sz w:val="20"/>
          <w:szCs w:val="20"/>
        </w:rPr>
      </w:pPr>
      <w:r>
        <w:rPr>
          <w:rFonts w:ascii="宋体" w:hAnsi="宋体" w:cs="宋体" w:hint="eastAsia"/>
          <w:sz w:val="20"/>
          <w:szCs w:val="20"/>
        </w:rPr>
        <w:t>本项目的任务提出者、开发者、用户</w:t>
      </w:r>
    </w:p>
    <w:p w14:paraId="6C145466" w14:textId="77777777" w:rsidR="002E6C58" w:rsidRDefault="00222D17">
      <w:pPr>
        <w:pStyle w:val="12"/>
        <w:spacing w:line="360" w:lineRule="auto"/>
        <w:ind w:left="1260" w:firstLineChars="0" w:firstLine="0"/>
        <w:rPr>
          <w:rFonts w:ascii="宋体" w:hAnsi="宋体" w:cs="宋体"/>
          <w:sz w:val="20"/>
          <w:szCs w:val="20"/>
        </w:rPr>
      </w:pPr>
      <w:r>
        <w:rPr>
          <w:rFonts w:ascii="宋体" w:hAnsi="宋体" w:cs="宋体" w:hint="eastAsia"/>
          <w:sz w:val="20"/>
          <w:szCs w:val="20"/>
        </w:rPr>
        <w:t>任务提出者：</w:t>
      </w:r>
      <w:r>
        <w:rPr>
          <w:rFonts w:ascii="宋体" w:hAnsi="宋体" w:cs="宋体" w:hint="eastAsia"/>
          <w:sz w:val="20"/>
          <w:szCs w:val="20"/>
        </w:rPr>
        <w:t>薛墨池、徐鑫、庄奕峰、陈雷辉</w:t>
      </w:r>
    </w:p>
    <w:p w14:paraId="62F6BD4C" w14:textId="77777777" w:rsidR="002E6C58" w:rsidRDefault="00222D17">
      <w:pPr>
        <w:pStyle w:val="12"/>
        <w:spacing w:line="360" w:lineRule="auto"/>
        <w:ind w:left="1260" w:firstLineChars="0" w:firstLine="0"/>
        <w:rPr>
          <w:rFonts w:ascii="宋体" w:hAnsi="宋体" w:cs="宋体"/>
          <w:sz w:val="20"/>
          <w:szCs w:val="20"/>
        </w:rPr>
      </w:pPr>
      <w:r>
        <w:rPr>
          <w:rFonts w:ascii="宋体" w:hAnsi="宋体" w:cs="宋体" w:hint="eastAsia"/>
          <w:sz w:val="20"/>
          <w:szCs w:val="20"/>
        </w:rPr>
        <w:t>开发者：</w:t>
      </w:r>
      <w:r>
        <w:rPr>
          <w:rFonts w:ascii="宋体" w:hAnsi="宋体" w:cs="宋体" w:hint="eastAsia"/>
          <w:sz w:val="20"/>
          <w:szCs w:val="20"/>
        </w:rPr>
        <w:t>薛墨池、徐鑫、庄奕峰、陈雷辉</w:t>
      </w:r>
    </w:p>
    <w:p w14:paraId="2EC8EA59" w14:textId="77777777" w:rsidR="002E6C58" w:rsidRDefault="00222D17">
      <w:pPr>
        <w:pStyle w:val="a0"/>
        <w:spacing w:line="360" w:lineRule="auto"/>
        <w:ind w:firstLine="0"/>
        <w:rPr>
          <w:rFonts w:ascii="宋体" w:hAnsi="宋体" w:cs="宋体"/>
          <w:sz w:val="20"/>
        </w:rPr>
      </w:pPr>
      <w:r>
        <w:rPr>
          <w:rFonts w:ascii="宋体" w:hAnsi="宋体" w:cs="宋体" w:hint="eastAsia"/>
          <w:sz w:val="20"/>
        </w:rPr>
        <w:t xml:space="preserve">             </w:t>
      </w:r>
      <w:r>
        <w:rPr>
          <w:rFonts w:ascii="宋体" w:hAnsi="宋体" w:cs="宋体" w:hint="eastAsia"/>
          <w:sz w:val="20"/>
        </w:rPr>
        <w:t>用户：</w:t>
      </w:r>
      <w:r>
        <w:rPr>
          <w:rFonts w:ascii="宋体" w:hAnsi="宋体" w:cs="宋体" w:hint="eastAsia"/>
          <w:sz w:val="20"/>
        </w:rPr>
        <w:t>android</w:t>
      </w:r>
      <w:r>
        <w:rPr>
          <w:rFonts w:ascii="宋体" w:hAnsi="宋体" w:cs="宋体" w:hint="eastAsia"/>
          <w:sz w:val="20"/>
        </w:rPr>
        <w:t>和</w:t>
      </w:r>
      <w:proofErr w:type="spellStart"/>
      <w:r>
        <w:rPr>
          <w:rFonts w:ascii="宋体" w:hAnsi="宋体" w:cs="宋体" w:hint="eastAsia"/>
          <w:sz w:val="20"/>
        </w:rPr>
        <w:t>ios</w:t>
      </w:r>
      <w:proofErr w:type="spellEnd"/>
      <w:r>
        <w:rPr>
          <w:rFonts w:ascii="宋体" w:hAnsi="宋体" w:cs="宋体" w:hint="eastAsia"/>
          <w:sz w:val="20"/>
        </w:rPr>
        <w:t xml:space="preserve"> </w:t>
      </w:r>
      <w:r>
        <w:rPr>
          <w:rFonts w:ascii="宋体" w:hAnsi="宋体" w:cs="宋体" w:hint="eastAsia"/>
          <w:sz w:val="20"/>
        </w:rPr>
        <w:t>手机</w:t>
      </w:r>
      <w:r>
        <w:rPr>
          <w:rFonts w:ascii="宋体" w:hAnsi="宋体" w:cs="宋体" w:hint="eastAsia"/>
          <w:sz w:val="20"/>
        </w:rPr>
        <w:t>P2P</w:t>
      </w:r>
      <w:r>
        <w:rPr>
          <w:rFonts w:ascii="宋体" w:hAnsi="宋体" w:cs="宋体" w:hint="eastAsia"/>
          <w:sz w:val="20"/>
        </w:rPr>
        <w:t>投资者</w:t>
      </w:r>
    </w:p>
    <w:p w14:paraId="6CD314B9" w14:textId="77777777" w:rsidR="002E6C58" w:rsidRDefault="00222D17">
      <w:pPr>
        <w:spacing w:line="360" w:lineRule="auto"/>
        <w:rPr>
          <w:rFonts w:ascii="宋体" w:hAnsi="宋体" w:cs="宋体"/>
          <w:b/>
          <w:bCs/>
          <w:sz w:val="20"/>
          <w:szCs w:val="20"/>
        </w:rPr>
      </w:pPr>
      <w:r>
        <w:rPr>
          <w:rFonts w:ascii="宋体" w:hAnsi="宋体" w:cs="宋体" w:hint="eastAsia"/>
          <w:b/>
          <w:bCs/>
          <w:sz w:val="20"/>
          <w:szCs w:val="20"/>
        </w:rPr>
        <w:t>1.3</w:t>
      </w:r>
      <w:r>
        <w:rPr>
          <w:rFonts w:ascii="宋体" w:hAnsi="宋体" w:cs="宋体" w:hint="eastAsia"/>
          <w:b/>
          <w:bCs/>
          <w:sz w:val="20"/>
          <w:szCs w:val="20"/>
        </w:rPr>
        <w:t xml:space="preserve"> </w:t>
      </w:r>
      <w:r>
        <w:rPr>
          <w:rFonts w:ascii="宋体" w:hAnsi="宋体" w:cs="宋体" w:hint="eastAsia"/>
          <w:b/>
          <w:bCs/>
          <w:sz w:val="20"/>
          <w:szCs w:val="20"/>
        </w:rPr>
        <w:t>缩写说明</w:t>
      </w:r>
    </w:p>
    <w:p w14:paraId="78CEE67A" w14:textId="77777777" w:rsidR="002E6C58" w:rsidRDefault="00222D17">
      <w:pPr>
        <w:spacing w:line="360" w:lineRule="auto"/>
        <w:ind w:firstLineChars="200" w:firstLine="400"/>
        <w:rPr>
          <w:rFonts w:ascii="宋体" w:hAnsi="宋体" w:cs="宋体"/>
          <w:color w:val="333333"/>
          <w:sz w:val="20"/>
          <w:szCs w:val="20"/>
          <w:shd w:val="clear" w:color="auto" w:fill="FFFFFF"/>
        </w:rPr>
      </w:pPr>
      <w:r>
        <w:rPr>
          <w:rFonts w:ascii="宋体" w:hAnsi="宋体" w:cs="宋体" w:hint="eastAsia"/>
          <w:sz w:val="20"/>
          <w:szCs w:val="20"/>
        </w:rPr>
        <w:t xml:space="preserve">JDK: </w:t>
      </w:r>
      <w:r>
        <w:rPr>
          <w:rFonts w:ascii="宋体" w:hAnsi="宋体" w:cs="宋体" w:hint="eastAsia"/>
          <w:color w:val="333333"/>
          <w:sz w:val="20"/>
          <w:szCs w:val="20"/>
          <w:shd w:val="clear" w:color="auto" w:fill="FFFFFF"/>
        </w:rPr>
        <w:t>Java Development Kit</w:t>
      </w:r>
      <w:r>
        <w:rPr>
          <w:rFonts w:ascii="宋体" w:hAnsi="宋体" w:cs="宋体" w:hint="eastAsia"/>
          <w:color w:val="333333"/>
          <w:sz w:val="20"/>
          <w:szCs w:val="20"/>
          <w:shd w:val="clear" w:color="auto" w:fill="FFFFFF"/>
        </w:rPr>
        <w:t>,</w:t>
      </w:r>
      <w:r>
        <w:rPr>
          <w:rFonts w:ascii="宋体" w:hAnsi="宋体" w:cs="宋体" w:hint="eastAsia"/>
          <w:color w:val="333333"/>
          <w:sz w:val="20"/>
          <w:szCs w:val="20"/>
          <w:shd w:val="clear" w:color="auto" w:fill="FFFFFF"/>
        </w:rPr>
        <w:t>是</w:t>
      </w:r>
      <w:r>
        <w:rPr>
          <w:rFonts w:ascii="宋体" w:hAnsi="宋体" w:cs="宋体" w:hint="eastAsia"/>
          <w:color w:val="333333"/>
          <w:sz w:val="20"/>
          <w:szCs w:val="20"/>
          <w:shd w:val="clear" w:color="auto" w:fill="FFFFFF"/>
        </w:rPr>
        <w:t xml:space="preserve"> Java </w:t>
      </w:r>
      <w:r>
        <w:rPr>
          <w:rFonts w:ascii="宋体" w:hAnsi="宋体" w:cs="宋体" w:hint="eastAsia"/>
          <w:color w:val="333333"/>
          <w:sz w:val="20"/>
          <w:szCs w:val="20"/>
          <w:shd w:val="clear" w:color="auto" w:fill="FFFFFF"/>
        </w:rPr>
        <w:t>语言的软件开发工具包</w:t>
      </w:r>
      <w:r>
        <w:rPr>
          <w:rFonts w:ascii="宋体" w:hAnsi="宋体" w:cs="宋体" w:hint="eastAsia"/>
          <w:color w:val="333333"/>
          <w:sz w:val="20"/>
          <w:szCs w:val="20"/>
          <w:shd w:val="clear" w:color="auto" w:fill="FFFFFF"/>
        </w:rPr>
        <w:t>。</w:t>
      </w:r>
    </w:p>
    <w:p w14:paraId="346CDE77" w14:textId="77777777" w:rsidR="002E6C58" w:rsidRDefault="00222D17">
      <w:pPr>
        <w:pStyle w:val="1"/>
        <w:widowControl/>
        <w:shd w:val="clear" w:color="auto" w:fill="FFFFFF"/>
        <w:spacing w:before="0" w:after="0" w:line="360" w:lineRule="auto"/>
        <w:ind w:firstLineChars="200" w:firstLine="400"/>
        <w:rPr>
          <w:rFonts w:ascii="宋体" w:hAnsi="宋体" w:cs="宋体"/>
          <w:b w:val="0"/>
          <w:bCs w:val="0"/>
          <w:color w:val="333333"/>
          <w:sz w:val="20"/>
          <w:szCs w:val="20"/>
          <w:shd w:val="clear" w:color="auto" w:fill="FFFFFF"/>
        </w:rPr>
      </w:pPr>
      <w:r>
        <w:rPr>
          <w:rFonts w:ascii="宋体" w:hAnsi="宋体" w:cs="宋体" w:hint="eastAsia"/>
          <w:b w:val="0"/>
          <w:bCs w:val="0"/>
          <w:color w:val="000000"/>
          <w:sz w:val="20"/>
          <w:szCs w:val="20"/>
          <w:shd w:val="clear" w:color="auto" w:fill="FFFFFF"/>
        </w:rPr>
        <w:t>Android SD</w:t>
      </w:r>
      <w:r>
        <w:rPr>
          <w:rFonts w:ascii="宋体" w:hAnsi="宋体" w:cs="宋体" w:hint="eastAsia"/>
          <w:b w:val="0"/>
          <w:bCs w:val="0"/>
          <w:color w:val="000000"/>
          <w:sz w:val="20"/>
          <w:szCs w:val="20"/>
          <w:shd w:val="clear" w:color="auto" w:fill="FFFFFF"/>
        </w:rPr>
        <w:t xml:space="preserve">K: </w:t>
      </w:r>
      <w:r>
        <w:rPr>
          <w:rFonts w:ascii="宋体" w:hAnsi="宋体" w:cs="宋体" w:hint="eastAsia"/>
          <w:b w:val="0"/>
          <w:bCs w:val="0"/>
          <w:color w:val="000000"/>
          <w:sz w:val="20"/>
          <w:szCs w:val="20"/>
          <w:shd w:val="clear" w:color="auto" w:fill="FFFFFF"/>
        </w:rPr>
        <w:t>Android</w:t>
      </w:r>
      <w:r>
        <w:rPr>
          <w:rFonts w:ascii="宋体" w:hAnsi="宋体" w:cs="宋体" w:hint="eastAsia"/>
          <w:b w:val="0"/>
          <w:bCs w:val="0"/>
          <w:color w:val="000000"/>
          <w:sz w:val="20"/>
          <w:szCs w:val="20"/>
          <w:shd w:val="clear" w:color="auto" w:fill="FFFFFF"/>
        </w:rPr>
        <w:t xml:space="preserve">  </w:t>
      </w:r>
      <w:r>
        <w:rPr>
          <w:rFonts w:ascii="宋体" w:hAnsi="宋体" w:cs="宋体" w:hint="eastAsia"/>
          <w:b w:val="0"/>
          <w:bCs w:val="0"/>
          <w:color w:val="333333"/>
          <w:sz w:val="20"/>
          <w:szCs w:val="20"/>
          <w:shd w:val="clear" w:color="auto" w:fill="FFFFFF"/>
        </w:rPr>
        <w:t>software development kit</w:t>
      </w:r>
      <w:r>
        <w:rPr>
          <w:rFonts w:ascii="宋体" w:hAnsi="宋体" w:cs="宋体" w:hint="eastAsia"/>
          <w:b w:val="0"/>
          <w:bCs w:val="0"/>
          <w:color w:val="333333"/>
          <w:sz w:val="20"/>
          <w:szCs w:val="20"/>
          <w:shd w:val="clear" w:color="auto" w:fill="FFFFFF"/>
        </w:rPr>
        <w:t xml:space="preserve"> </w:t>
      </w:r>
      <w:r>
        <w:rPr>
          <w:rFonts w:ascii="宋体" w:hAnsi="宋体" w:cs="宋体" w:hint="eastAsia"/>
          <w:b w:val="0"/>
          <w:bCs w:val="0"/>
          <w:color w:val="333333"/>
          <w:sz w:val="20"/>
          <w:szCs w:val="20"/>
          <w:shd w:val="clear" w:color="auto" w:fill="FFFFFF"/>
        </w:rPr>
        <w:t>是专属</w:t>
      </w:r>
      <w:r>
        <w:rPr>
          <w:rFonts w:ascii="宋体" w:hAnsi="宋体" w:cs="宋体" w:hint="eastAsia"/>
          <w:b w:val="0"/>
          <w:bCs w:val="0"/>
          <w:color w:val="000000"/>
          <w:sz w:val="20"/>
          <w:szCs w:val="20"/>
          <w:shd w:val="clear" w:color="auto" w:fill="FFFFFF"/>
        </w:rPr>
        <w:t>Android</w:t>
      </w:r>
      <w:r>
        <w:rPr>
          <w:rFonts w:ascii="宋体" w:hAnsi="宋体" w:cs="宋体" w:hint="eastAsia"/>
          <w:b w:val="0"/>
          <w:bCs w:val="0"/>
          <w:color w:val="000000"/>
          <w:sz w:val="20"/>
          <w:szCs w:val="20"/>
          <w:shd w:val="clear" w:color="auto" w:fill="FFFFFF"/>
        </w:rPr>
        <w:t>的</w:t>
      </w:r>
      <w:r>
        <w:rPr>
          <w:rFonts w:ascii="宋体" w:hAnsi="宋体" w:cs="宋体" w:hint="eastAsia"/>
          <w:b w:val="0"/>
          <w:bCs w:val="0"/>
          <w:color w:val="333333"/>
          <w:sz w:val="20"/>
          <w:szCs w:val="20"/>
          <w:shd w:val="clear" w:color="auto" w:fill="FFFFFF"/>
        </w:rPr>
        <w:t>软件开发工具包</w:t>
      </w:r>
      <w:r>
        <w:rPr>
          <w:rFonts w:ascii="宋体" w:hAnsi="宋体" w:cs="宋体" w:hint="eastAsia"/>
          <w:b w:val="0"/>
          <w:bCs w:val="0"/>
          <w:color w:val="333333"/>
          <w:sz w:val="20"/>
          <w:szCs w:val="20"/>
          <w:shd w:val="clear" w:color="auto" w:fill="FFFFFF"/>
        </w:rPr>
        <w:t>。</w:t>
      </w:r>
    </w:p>
    <w:p w14:paraId="4F9F56B8" w14:textId="77777777" w:rsidR="002E6C58" w:rsidRDefault="00222D17">
      <w:pPr>
        <w:pStyle w:val="1"/>
        <w:widowControl/>
        <w:shd w:val="clear" w:color="auto" w:fill="FFFFFF"/>
        <w:spacing w:before="0" w:after="0" w:line="360" w:lineRule="auto"/>
        <w:ind w:firstLineChars="200" w:firstLine="400"/>
        <w:rPr>
          <w:rFonts w:ascii="宋体" w:hAnsi="宋体" w:cs="宋体"/>
          <w:b w:val="0"/>
          <w:sz w:val="20"/>
          <w:szCs w:val="20"/>
          <w:shd w:val="clear" w:color="auto" w:fill="FFFFFF"/>
        </w:rPr>
      </w:pPr>
      <w:r>
        <w:rPr>
          <w:rFonts w:ascii="宋体" w:hAnsi="宋体" w:cs="宋体" w:hint="eastAsia"/>
          <w:b w:val="0"/>
          <w:sz w:val="20"/>
          <w:szCs w:val="20"/>
          <w:shd w:val="clear" w:color="auto" w:fill="FFFFFF"/>
        </w:rPr>
        <w:t xml:space="preserve">C/S </w:t>
      </w:r>
      <w:r>
        <w:rPr>
          <w:rFonts w:ascii="宋体" w:hAnsi="宋体" w:cs="宋体" w:hint="eastAsia"/>
          <w:b w:val="0"/>
          <w:sz w:val="20"/>
          <w:szCs w:val="20"/>
          <w:shd w:val="clear" w:color="auto" w:fill="FFFFFF"/>
        </w:rPr>
        <w:t>结构</w:t>
      </w:r>
      <w:r>
        <w:rPr>
          <w:rFonts w:ascii="宋体" w:hAnsi="宋体" w:cs="宋体" w:hint="eastAsia"/>
          <w:b w:val="0"/>
          <w:sz w:val="20"/>
          <w:szCs w:val="20"/>
          <w:shd w:val="clear" w:color="auto" w:fill="FFFFFF"/>
        </w:rPr>
        <w:t xml:space="preserve">: </w:t>
      </w:r>
      <w:r>
        <w:rPr>
          <w:rFonts w:ascii="宋体" w:hAnsi="宋体" w:cs="宋体" w:hint="eastAsia"/>
          <w:b w:val="0"/>
          <w:sz w:val="20"/>
          <w:szCs w:val="20"/>
          <w:shd w:val="clear" w:color="auto" w:fill="FFFFFF"/>
        </w:rPr>
        <w:t>客户机和</w:t>
      </w:r>
      <w:r>
        <w:rPr>
          <w:rFonts w:ascii="宋体" w:hAnsi="宋体" w:cs="宋体" w:hint="eastAsia"/>
          <w:b w:val="0"/>
          <w:sz w:val="20"/>
          <w:szCs w:val="20"/>
          <w:shd w:val="clear" w:color="auto" w:fill="FFFFFF"/>
        </w:rPr>
        <w:fldChar w:fldCharType="begin"/>
      </w:r>
      <w:r>
        <w:rPr>
          <w:rFonts w:ascii="宋体" w:hAnsi="宋体" w:cs="宋体" w:hint="eastAsia"/>
          <w:b w:val="0"/>
          <w:sz w:val="20"/>
          <w:szCs w:val="20"/>
          <w:shd w:val="clear" w:color="auto" w:fill="FFFFFF"/>
        </w:rPr>
        <w:instrText xml:space="preserve"> HYPERLINK "http://baike.baidu.com/view/899.htm" \t "http://baike.baidu.com/view/_blank" </w:instrText>
      </w:r>
      <w:r>
        <w:rPr>
          <w:rFonts w:ascii="宋体" w:hAnsi="宋体" w:cs="宋体" w:hint="eastAsia"/>
          <w:b w:val="0"/>
          <w:sz w:val="20"/>
          <w:szCs w:val="20"/>
          <w:shd w:val="clear" w:color="auto" w:fill="FFFFFF"/>
        </w:rPr>
        <w:fldChar w:fldCharType="separate"/>
      </w:r>
      <w:r>
        <w:rPr>
          <w:rStyle w:val="ae"/>
          <w:rFonts w:ascii="宋体" w:hAnsi="宋体" w:cs="宋体" w:hint="eastAsia"/>
          <w:b w:val="0"/>
          <w:color w:val="auto"/>
          <w:sz w:val="20"/>
          <w:szCs w:val="20"/>
          <w:u w:val="none"/>
          <w:shd w:val="clear" w:color="auto" w:fill="FFFFFF"/>
        </w:rPr>
        <w:t>服务器</w:t>
      </w:r>
      <w:r>
        <w:rPr>
          <w:rFonts w:ascii="宋体" w:hAnsi="宋体" w:cs="宋体" w:hint="eastAsia"/>
          <w:b w:val="0"/>
          <w:sz w:val="20"/>
          <w:szCs w:val="20"/>
          <w:shd w:val="clear" w:color="auto" w:fill="FFFFFF"/>
        </w:rPr>
        <w:fldChar w:fldCharType="end"/>
      </w:r>
      <w:r>
        <w:rPr>
          <w:rFonts w:ascii="宋体" w:hAnsi="宋体" w:cs="宋体" w:hint="eastAsia"/>
          <w:b w:val="0"/>
          <w:sz w:val="20"/>
          <w:szCs w:val="20"/>
          <w:shd w:val="clear" w:color="auto" w:fill="FFFFFF"/>
        </w:rPr>
        <w:t>结构。它是软件</w:t>
      </w:r>
      <w:r>
        <w:rPr>
          <w:rFonts w:ascii="宋体" w:hAnsi="宋体" w:cs="宋体" w:hint="eastAsia"/>
          <w:b w:val="0"/>
          <w:sz w:val="20"/>
          <w:szCs w:val="20"/>
          <w:shd w:val="clear" w:color="auto" w:fill="FFFFFF"/>
        </w:rPr>
        <w:fldChar w:fldCharType="begin"/>
      </w:r>
      <w:r>
        <w:rPr>
          <w:rFonts w:ascii="宋体" w:hAnsi="宋体" w:cs="宋体" w:hint="eastAsia"/>
          <w:b w:val="0"/>
          <w:sz w:val="20"/>
          <w:szCs w:val="20"/>
          <w:shd w:val="clear" w:color="auto" w:fill="FFFFFF"/>
        </w:rPr>
        <w:instrText xml:space="preserve"> HYPERLINK "</w:instrText>
      </w:r>
      <w:r>
        <w:rPr>
          <w:rFonts w:ascii="宋体" w:hAnsi="宋体" w:cs="宋体" w:hint="eastAsia"/>
          <w:b w:val="0"/>
          <w:sz w:val="20"/>
          <w:szCs w:val="20"/>
          <w:shd w:val="clear" w:color="auto" w:fill="FFFFFF"/>
        </w:rPr>
        <w:instrText xml:space="preserve">http://baike.baidu.com/view/3928625.htm" \t "http://baike.baidu.com/view/_blank" </w:instrText>
      </w:r>
      <w:r>
        <w:rPr>
          <w:rFonts w:ascii="宋体" w:hAnsi="宋体" w:cs="宋体" w:hint="eastAsia"/>
          <w:b w:val="0"/>
          <w:sz w:val="20"/>
          <w:szCs w:val="20"/>
          <w:shd w:val="clear" w:color="auto" w:fill="FFFFFF"/>
        </w:rPr>
        <w:fldChar w:fldCharType="separate"/>
      </w:r>
      <w:r>
        <w:rPr>
          <w:rStyle w:val="ae"/>
          <w:rFonts w:ascii="宋体" w:hAnsi="宋体" w:cs="宋体" w:hint="eastAsia"/>
          <w:b w:val="0"/>
          <w:color w:val="auto"/>
          <w:sz w:val="20"/>
          <w:szCs w:val="20"/>
          <w:u w:val="none"/>
          <w:shd w:val="clear" w:color="auto" w:fill="FFFFFF"/>
        </w:rPr>
        <w:t>系统体系结构</w:t>
      </w:r>
      <w:r>
        <w:rPr>
          <w:rFonts w:ascii="宋体" w:hAnsi="宋体" w:cs="宋体" w:hint="eastAsia"/>
          <w:b w:val="0"/>
          <w:sz w:val="20"/>
          <w:szCs w:val="20"/>
          <w:shd w:val="clear" w:color="auto" w:fill="FFFFFF"/>
        </w:rPr>
        <w:fldChar w:fldCharType="end"/>
      </w:r>
      <w:r>
        <w:rPr>
          <w:rFonts w:ascii="宋体" w:hAnsi="宋体" w:cs="宋体" w:hint="eastAsia"/>
          <w:b w:val="0"/>
          <w:sz w:val="20"/>
          <w:szCs w:val="20"/>
          <w:shd w:val="clear" w:color="auto" w:fill="FFFFFF"/>
        </w:rPr>
        <w:t>，通过它可以充分利用两端硬件环</w:t>
      </w:r>
      <w:r>
        <w:rPr>
          <w:rFonts w:ascii="宋体" w:hAnsi="宋体" w:cs="宋体" w:hint="eastAsia"/>
          <w:b w:val="0"/>
          <w:sz w:val="20"/>
          <w:szCs w:val="20"/>
          <w:shd w:val="clear" w:color="auto" w:fill="FFFFFF"/>
        </w:rPr>
        <w:t xml:space="preserve"> </w:t>
      </w:r>
      <w:r>
        <w:rPr>
          <w:rFonts w:ascii="宋体" w:hAnsi="宋体" w:cs="宋体" w:hint="eastAsia"/>
          <w:b w:val="0"/>
          <w:sz w:val="20"/>
          <w:szCs w:val="20"/>
          <w:shd w:val="clear" w:color="auto" w:fill="FFFFFF"/>
        </w:rPr>
        <w:t>境的优势，将任务合理分配到</w:t>
      </w:r>
      <w:r>
        <w:rPr>
          <w:rFonts w:ascii="宋体" w:hAnsi="宋体" w:cs="宋体" w:hint="eastAsia"/>
          <w:b w:val="0"/>
          <w:sz w:val="20"/>
          <w:szCs w:val="20"/>
          <w:shd w:val="clear" w:color="auto" w:fill="FFFFFF"/>
        </w:rPr>
        <w:t>Client</w:t>
      </w:r>
      <w:r>
        <w:rPr>
          <w:rFonts w:ascii="宋体" w:hAnsi="宋体" w:cs="宋体" w:hint="eastAsia"/>
          <w:b w:val="0"/>
          <w:sz w:val="20"/>
          <w:szCs w:val="20"/>
          <w:shd w:val="clear" w:color="auto" w:fill="FFFFFF"/>
        </w:rPr>
        <w:t>端和</w:t>
      </w:r>
      <w:r>
        <w:rPr>
          <w:rFonts w:ascii="宋体" w:hAnsi="宋体" w:cs="宋体" w:hint="eastAsia"/>
          <w:b w:val="0"/>
          <w:sz w:val="20"/>
          <w:szCs w:val="20"/>
          <w:shd w:val="clear" w:color="auto" w:fill="FFFFFF"/>
        </w:rPr>
        <w:t>Server</w:t>
      </w:r>
      <w:r>
        <w:rPr>
          <w:rFonts w:ascii="宋体" w:hAnsi="宋体" w:cs="宋体" w:hint="eastAsia"/>
          <w:b w:val="0"/>
          <w:sz w:val="20"/>
          <w:szCs w:val="20"/>
          <w:shd w:val="clear" w:color="auto" w:fill="FFFFFF"/>
        </w:rPr>
        <w:t>端来实现，降低了系统的通讯</w:t>
      </w:r>
      <w:r>
        <w:rPr>
          <w:rFonts w:ascii="宋体" w:hAnsi="宋体" w:cs="宋体" w:hint="eastAsia"/>
          <w:b w:val="0"/>
          <w:sz w:val="20"/>
          <w:szCs w:val="20"/>
          <w:shd w:val="clear" w:color="auto" w:fill="FFFFFF"/>
        </w:rPr>
        <w:fldChar w:fldCharType="begin"/>
      </w:r>
      <w:r>
        <w:rPr>
          <w:rFonts w:ascii="宋体" w:hAnsi="宋体" w:cs="宋体" w:hint="eastAsia"/>
          <w:b w:val="0"/>
          <w:sz w:val="20"/>
          <w:szCs w:val="20"/>
          <w:shd w:val="clear" w:color="auto" w:fill="FFFFFF"/>
        </w:rPr>
        <w:instrText xml:space="preserve"> HYPERLINK "http://baike.baidu.com/view/696997.htm" \t "http://baike.baidu.com/view/_blank" </w:instrText>
      </w:r>
      <w:r>
        <w:rPr>
          <w:rFonts w:ascii="宋体" w:hAnsi="宋体" w:cs="宋体" w:hint="eastAsia"/>
          <w:b w:val="0"/>
          <w:sz w:val="20"/>
          <w:szCs w:val="20"/>
          <w:shd w:val="clear" w:color="auto" w:fill="FFFFFF"/>
        </w:rPr>
        <w:fldChar w:fldCharType="separate"/>
      </w:r>
      <w:r>
        <w:rPr>
          <w:rStyle w:val="ae"/>
          <w:rFonts w:ascii="宋体" w:hAnsi="宋体" w:cs="宋体" w:hint="eastAsia"/>
          <w:b w:val="0"/>
          <w:color w:val="auto"/>
          <w:sz w:val="20"/>
          <w:szCs w:val="20"/>
          <w:u w:val="none"/>
          <w:shd w:val="clear" w:color="auto" w:fill="FFFFFF"/>
        </w:rPr>
        <w:t>开销</w:t>
      </w:r>
      <w:r>
        <w:rPr>
          <w:rFonts w:ascii="宋体" w:hAnsi="宋体" w:cs="宋体" w:hint="eastAsia"/>
          <w:b w:val="0"/>
          <w:sz w:val="20"/>
          <w:szCs w:val="20"/>
          <w:shd w:val="clear" w:color="auto" w:fill="FFFFFF"/>
        </w:rPr>
        <w:fldChar w:fldCharType="end"/>
      </w:r>
      <w:r>
        <w:rPr>
          <w:rFonts w:ascii="宋体" w:hAnsi="宋体" w:cs="宋体" w:hint="eastAsia"/>
          <w:b w:val="0"/>
          <w:sz w:val="20"/>
          <w:szCs w:val="20"/>
          <w:shd w:val="clear" w:color="auto" w:fill="FFFFFF"/>
        </w:rPr>
        <w:t>。</w:t>
      </w:r>
    </w:p>
    <w:p w14:paraId="2ECEA25E" w14:textId="77777777" w:rsidR="002E6C58" w:rsidRDefault="00222D17">
      <w:pPr>
        <w:spacing w:line="360" w:lineRule="auto"/>
      </w:pPr>
      <w:r>
        <w:rPr>
          <w:rFonts w:ascii="宋体" w:hAnsi="宋体" w:cs="宋体" w:hint="eastAsia"/>
          <w:sz w:val="20"/>
          <w:szCs w:val="20"/>
          <w:shd w:val="clear" w:color="auto" w:fill="FFFFFF"/>
        </w:rPr>
        <w:t xml:space="preserve">    MVC</w:t>
      </w:r>
      <w:r>
        <w:rPr>
          <w:rFonts w:ascii="宋体" w:hAnsi="宋体" w:cs="宋体" w:hint="eastAsia"/>
          <w:sz w:val="20"/>
          <w:szCs w:val="20"/>
          <w:shd w:val="clear" w:color="auto" w:fill="FFFFFF"/>
        </w:rPr>
        <w:t>技术架构</w:t>
      </w:r>
      <w:r>
        <w:rPr>
          <w:rFonts w:ascii="宋体" w:hAnsi="宋体" w:cs="宋体" w:hint="eastAsia"/>
          <w:sz w:val="20"/>
          <w:szCs w:val="20"/>
          <w:shd w:val="clear" w:color="auto" w:fill="FFFFFF"/>
        </w:rPr>
        <w:t>:</w:t>
      </w:r>
      <w:r>
        <w:rPr>
          <w:rFonts w:ascii="宋体" w:hAnsi="宋体" w:cs="宋体" w:hint="eastAsia"/>
          <w:sz w:val="20"/>
          <w:szCs w:val="20"/>
          <w:shd w:val="clear" w:color="auto" w:fill="FFFFFF"/>
        </w:rPr>
        <w:t>Model View Controller</w:t>
      </w:r>
      <w:r>
        <w:rPr>
          <w:rFonts w:ascii="宋体" w:hAnsi="宋体" w:cs="宋体" w:hint="eastAsia"/>
          <w:sz w:val="20"/>
          <w:szCs w:val="20"/>
          <w:shd w:val="clear" w:color="auto" w:fill="FFFFFF"/>
        </w:rPr>
        <w:t>，是模型</w:t>
      </w:r>
      <w:r>
        <w:rPr>
          <w:rFonts w:ascii="宋体" w:hAnsi="宋体" w:cs="宋体" w:hint="eastAsia"/>
          <w:sz w:val="20"/>
          <w:szCs w:val="20"/>
          <w:shd w:val="clear" w:color="auto" w:fill="FFFFFF"/>
        </w:rPr>
        <w:t>(model)</w:t>
      </w:r>
      <w:r>
        <w:rPr>
          <w:rFonts w:ascii="宋体" w:hAnsi="宋体" w:cs="宋体" w:hint="eastAsia"/>
          <w:sz w:val="20"/>
          <w:szCs w:val="20"/>
          <w:shd w:val="clear" w:color="auto" w:fill="FFFFFF"/>
        </w:rPr>
        <w:t>－视图</w:t>
      </w:r>
      <w:r>
        <w:rPr>
          <w:rFonts w:ascii="宋体" w:hAnsi="宋体" w:cs="宋体" w:hint="eastAsia"/>
          <w:sz w:val="20"/>
          <w:szCs w:val="20"/>
          <w:shd w:val="clear" w:color="auto" w:fill="FFFFFF"/>
        </w:rPr>
        <w:t>(view)</w:t>
      </w:r>
      <w:r>
        <w:rPr>
          <w:rFonts w:ascii="宋体" w:hAnsi="宋体" w:cs="宋体" w:hint="eastAsia"/>
          <w:sz w:val="20"/>
          <w:szCs w:val="20"/>
          <w:shd w:val="clear" w:color="auto" w:fill="FFFFFF"/>
        </w:rPr>
        <w:t>－控制器</w:t>
      </w:r>
      <w:r>
        <w:rPr>
          <w:rFonts w:ascii="宋体" w:hAnsi="宋体" w:cs="宋体" w:hint="eastAsia"/>
          <w:sz w:val="20"/>
          <w:szCs w:val="20"/>
          <w:shd w:val="clear" w:color="auto" w:fill="FFFFFF"/>
        </w:rPr>
        <w:t>(controller)</w:t>
      </w:r>
      <w:r>
        <w:rPr>
          <w:rFonts w:ascii="宋体" w:hAnsi="宋体" w:cs="宋体" w:hint="eastAsia"/>
          <w:sz w:val="20"/>
          <w:szCs w:val="20"/>
          <w:shd w:val="clear" w:color="auto" w:fill="FFFFFF"/>
        </w:rPr>
        <w:t>的缩写，一种软件设计典范，用一种业务逻辑、数据、界面显示分离的方法组织代码，将业务逻辑聚集到一个部件里面，在改进和个性化定制界面及用户交互的同时，不需要重新编写业务逻辑。</w:t>
      </w:r>
    </w:p>
    <w:p w14:paraId="4837BB9A" w14:textId="77777777" w:rsidR="002E6C58" w:rsidRDefault="002E6C58"/>
    <w:p w14:paraId="1D24D96A" w14:textId="77777777" w:rsidR="002E6C58" w:rsidRDefault="00222D17">
      <w:pPr>
        <w:spacing w:line="360" w:lineRule="auto"/>
        <w:rPr>
          <w:rFonts w:ascii="宋体" w:hAnsi="宋体" w:cs="宋体"/>
          <w:b/>
          <w:bCs/>
          <w:sz w:val="20"/>
          <w:szCs w:val="20"/>
        </w:rPr>
      </w:pPr>
      <w:r>
        <w:rPr>
          <w:rFonts w:ascii="宋体" w:hAnsi="宋体" w:cs="宋体" w:hint="eastAsia"/>
          <w:b/>
          <w:bCs/>
          <w:sz w:val="20"/>
          <w:szCs w:val="20"/>
        </w:rPr>
        <w:t>1.4</w:t>
      </w:r>
      <w:r>
        <w:rPr>
          <w:rFonts w:ascii="宋体" w:hAnsi="宋体" w:cs="宋体" w:hint="eastAsia"/>
          <w:b/>
          <w:bCs/>
          <w:sz w:val="20"/>
          <w:szCs w:val="20"/>
        </w:rPr>
        <w:t>参考资料</w:t>
      </w:r>
    </w:p>
    <w:p w14:paraId="29B58283" w14:textId="77777777" w:rsidR="002E6C58" w:rsidRDefault="00222D17">
      <w:pPr>
        <w:spacing w:line="360" w:lineRule="auto"/>
        <w:ind w:firstLineChars="200" w:firstLine="400"/>
        <w:rPr>
          <w:sz w:val="20"/>
          <w:szCs w:val="20"/>
        </w:rPr>
      </w:pPr>
      <w:r>
        <w:rPr>
          <w:rFonts w:hint="eastAsia"/>
          <w:sz w:val="20"/>
          <w:szCs w:val="20"/>
        </w:rPr>
        <w:t>[</w:t>
      </w:r>
      <w:r>
        <w:rPr>
          <w:sz w:val="20"/>
          <w:szCs w:val="20"/>
        </w:rPr>
        <w:t>1</w:t>
      </w:r>
      <w:r>
        <w:rPr>
          <w:rFonts w:hint="eastAsia"/>
          <w:sz w:val="20"/>
          <w:szCs w:val="20"/>
        </w:rPr>
        <w:t>]</w:t>
      </w:r>
      <w:r>
        <w:rPr>
          <w:rFonts w:hint="eastAsia"/>
          <w:sz w:val="20"/>
          <w:szCs w:val="20"/>
        </w:rPr>
        <w:t>《立项</w:t>
      </w:r>
      <w:r>
        <w:rPr>
          <w:sz w:val="20"/>
          <w:szCs w:val="20"/>
        </w:rPr>
        <w:t>建议书</w:t>
      </w:r>
      <w:r>
        <w:rPr>
          <w:rFonts w:hint="eastAsia"/>
          <w:sz w:val="20"/>
          <w:szCs w:val="20"/>
        </w:rPr>
        <w:t>》</w:t>
      </w:r>
      <w:r>
        <w:rPr>
          <w:sz w:val="20"/>
          <w:szCs w:val="20"/>
        </w:rPr>
        <w:t>，</w:t>
      </w:r>
      <w:r>
        <w:rPr>
          <w:rFonts w:hint="eastAsia"/>
          <w:sz w:val="20"/>
          <w:szCs w:val="20"/>
        </w:rPr>
        <w:t>V</w:t>
      </w:r>
      <w:r>
        <w:rPr>
          <w:sz w:val="20"/>
          <w:szCs w:val="20"/>
        </w:rPr>
        <w:t>1.0</w:t>
      </w:r>
      <w:r>
        <w:rPr>
          <w:rFonts w:hint="eastAsia"/>
          <w:sz w:val="20"/>
          <w:szCs w:val="20"/>
        </w:rPr>
        <w:t>，</w:t>
      </w:r>
      <w:r>
        <w:rPr>
          <w:rFonts w:hint="eastAsia"/>
          <w:sz w:val="20"/>
          <w:szCs w:val="20"/>
        </w:rPr>
        <w:t>2014</w:t>
      </w:r>
      <w:r>
        <w:rPr>
          <w:rFonts w:hint="eastAsia"/>
          <w:sz w:val="20"/>
          <w:szCs w:val="20"/>
        </w:rPr>
        <w:t>年</w:t>
      </w:r>
      <w:r>
        <w:rPr>
          <w:rFonts w:hint="eastAsia"/>
          <w:sz w:val="20"/>
          <w:szCs w:val="20"/>
        </w:rPr>
        <w:t>10</w:t>
      </w:r>
      <w:r>
        <w:rPr>
          <w:rFonts w:hint="eastAsia"/>
          <w:sz w:val="20"/>
          <w:szCs w:val="20"/>
        </w:rPr>
        <w:t>月，</w:t>
      </w:r>
      <w:r>
        <w:rPr>
          <w:rFonts w:hint="eastAsia"/>
          <w:sz w:val="20"/>
          <w:szCs w:val="20"/>
        </w:rPr>
        <w:t>NO</w:t>
      </w:r>
      <w:r>
        <w:rPr>
          <w:sz w:val="20"/>
          <w:szCs w:val="20"/>
        </w:rPr>
        <w:t>.15</w:t>
      </w:r>
      <w:r>
        <w:rPr>
          <w:rFonts w:hint="eastAsia"/>
          <w:sz w:val="20"/>
          <w:szCs w:val="20"/>
        </w:rPr>
        <w:t>。</w:t>
      </w:r>
    </w:p>
    <w:p w14:paraId="335CAE9D" w14:textId="77777777" w:rsidR="002E6C58" w:rsidRDefault="00222D17">
      <w:pPr>
        <w:spacing w:line="360" w:lineRule="auto"/>
        <w:ind w:firstLineChars="200" w:firstLine="400"/>
        <w:rPr>
          <w:sz w:val="20"/>
          <w:szCs w:val="20"/>
        </w:rPr>
      </w:pPr>
      <w:r>
        <w:rPr>
          <w:sz w:val="20"/>
          <w:szCs w:val="20"/>
        </w:rPr>
        <w:t>[2]</w:t>
      </w:r>
      <w:r>
        <w:rPr>
          <w:rFonts w:hint="eastAsia"/>
          <w:sz w:val="20"/>
          <w:szCs w:val="20"/>
        </w:rPr>
        <w:t>《软件方法：业务建模和需求》，</w:t>
      </w:r>
      <w:r>
        <w:rPr>
          <w:rFonts w:hint="eastAsia"/>
          <w:sz w:val="20"/>
          <w:szCs w:val="20"/>
        </w:rPr>
        <w:t>2013</w:t>
      </w:r>
      <w:r>
        <w:rPr>
          <w:rFonts w:hint="eastAsia"/>
          <w:sz w:val="20"/>
          <w:szCs w:val="20"/>
        </w:rPr>
        <w:t>年</w:t>
      </w:r>
      <w:r>
        <w:rPr>
          <w:rFonts w:hint="eastAsia"/>
          <w:sz w:val="20"/>
          <w:szCs w:val="20"/>
        </w:rPr>
        <w:t>9</w:t>
      </w:r>
      <w:r>
        <w:rPr>
          <w:rFonts w:hint="eastAsia"/>
          <w:sz w:val="20"/>
          <w:szCs w:val="20"/>
        </w:rPr>
        <w:t>月</w:t>
      </w:r>
      <w:r>
        <w:rPr>
          <w:sz w:val="20"/>
          <w:szCs w:val="20"/>
        </w:rPr>
        <w:t>，</w:t>
      </w:r>
      <w:r>
        <w:rPr>
          <w:rFonts w:hint="eastAsia"/>
          <w:sz w:val="20"/>
          <w:szCs w:val="20"/>
        </w:rPr>
        <w:t>清华</w:t>
      </w:r>
      <w:r>
        <w:rPr>
          <w:sz w:val="20"/>
          <w:szCs w:val="20"/>
        </w:rPr>
        <w:t>大学出版社</w:t>
      </w:r>
      <w:r>
        <w:rPr>
          <w:rFonts w:hint="eastAsia"/>
          <w:sz w:val="20"/>
          <w:szCs w:val="20"/>
        </w:rPr>
        <w:t>。</w:t>
      </w:r>
    </w:p>
    <w:p w14:paraId="05A37A68" w14:textId="77777777" w:rsidR="002E6C58" w:rsidRDefault="00222D17">
      <w:pPr>
        <w:spacing w:line="360" w:lineRule="auto"/>
        <w:ind w:firstLineChars="200" w:firstLine="400"/>
        <w:rPr>
          <w:sz w:val="20"/>
          <w:szCs w:val="20"/>
        </w:rPr>
      </w:pPr>
      <w:r>
        <w:rPr>
          <w:sz w:val="20"/>
          <w:szCs w:val="20"/>
        </w:rPr>
        <w:lastRenderedPageBreak/>
        <w:t>[3]</w:t>
      </w:r>
      <w:r>
        <w:rPr>
          <w:rFonts w:hint="eastAsia"/>
          <w:sz w:val="20"/>
          <w:szCs w:val="20"/>
        </w:rPr>
        <w:t>《</w:t>
      </w:r>
      <w:r>
        <w:rPr>
          <w:rFonts w:hint="eastAsia"/>
          <w:sz w:val="20"/>
          <w:szCs w:val="20"/>
        </w:rPr>
        <w:t>UML</w:t>
      </w:r>
      <w:r>
        <w:rPr>
          <w:sz w:val="20"/>
          <w:szCs w:val="20"/>
        </w:rPr>
        <w:t>建模与分析设计》</w:t>
      </w:r>
      <w:r>
        <w:rPr>
          <w:rFonts w:hint="eastAsia"/>
          <w:sz w:val="20"/>
          <w:szCs w:val="20"/>
        </w:rPr>
        <w:t>，</w:t>
      </w:r>
      <w:r>
        <w:rPr>
          <w:rFonts w:hint="eastAsia"/>
          <w:sz w:val="20"/>
          <w:szCs w:val="20"/>
        </w:rPr>
        <w:t>2007</w:t>
      </w:r>
      <w:r>
        <w:rPr>
          <w:rFonts w:hint="eastAsia"/>
          <w:sz w:val="20"/>
          <w:szCs w:val="20"/>
        </w:rPr>
        <w:t>年</w:t>
      </w:r>
      <w:r>
        <w:rPr>
          <w:rFonts w:hint="eastAsia"/>
          <w:sz w:val="20"/>
          <w:szCs w:val="20"/>
        </w:rPr>
        <w:t>7</w:t>
      </w:r>
      <w:r>
        <w:rPr>
          <w:rFonts w:hint="eastAsia"/>
          <w:sz w:val="20"/>
          <w:szCs w:val="20"/>
        </w:rPr>
        <w:t>月</w:t>
      </w:r>
      <w:r>
        <w:rPr>
          <w:sz w:val="20"/>
          <w:szCs w:val="20"/>
        </w:rPr>
        <w:t>，</w:t>
      </w:r>
      <w:r>
        <w:rPr>
          <w:rFonts w:hint="eastAsia"/>
          <w:sz w:val="20"/>
          <w:szCs w:val="20"/>
        </w:rPr>
        <w:t>机械</w:t>
      </w:r>
      <w:r>
        <w:rPr>
          <w:sz w:val="20"/>
          <w:szCs w:val="20"/>
        </w:rPr>
        <w:t>工业出版社。</w:t>
      </w:r>
    </w:p>
    <w:p w14:paraId="6B9B9230" w14:textId="77777777" w:rsidR="002E6C58" w:rsidRDefault="00222D17">
      <w:pPr>
        <w:spacing w:line="360" w:lineRule="auto"/>
        <w:ind w:firstLineChars="200" w:firstLine="400"/>
        <w:rPr>
          <w:sz w:val="20"/>
          <w:szCs w:val="20"/>
        </w:rPr>
      </w:pPr>
      <w:r>
        <w:rPr>
          <w:rFonts w:hint="eastAsia"/>
          <w:sz w:val="20"/>
          <w:szCs w:val="20"/>
        </w:rPr>
        <w:t>[</w:t>
      </w:r>
      <w:r>
        <w:rPr>
          <w:sz w:val="20"/>
          <w:szCs w:val="20"/>
        </w:rPr>
        <w:t>4</w:t>
      </w:r>
      <w:r>
        <w:rPr>
          <w:rFonts w:hint="eastAsia"/>
          <w:sz w:val="20"/>
          <w:szCs w:val="20"/>
        </w:rPr>
        <w:t>]</w:t>
      </w:r>
      <w:r>
        <w:rPr>
          <w:rFonts w:hint="eastAsia"/>
          <w:sz w:val="20"/>
          <w:szCs w:val="20"/>
        </w:rPr>
        <w:t>《</w:t>
      </w:r>
      <w:r>
        <w:rPr>
          <w:rFonts w:hint="eastAsia"/>
          <w:sz w:val="20"/>
          <w:szCs w:val="20"/>
        </w:rPr>
        <w:t>iOS</w:t>
      </w:r>
      <w:r>
        <w:rPr>
          <w:sz w:val="20"/>
          <w:szCs w:val="20"/>
        </w:rPr>
        <w:t>8</w:t>
      </w:r>
      <w:r>
        <w:rPr>
          <w:rFonts w:hint="eastAsia"/>
          <w:sz w:val="20"/>
          <w:szCs w:val="20"/>
        </w:rPr>
        <w:t>开发指南</w:t>
      </w:r>
      <w:r>
        <w:rPr>
          <w:sz w:val="20"/>
          <w:szCs w:val="20"/>
        </w:rPr>
        <w:t>》</w:t>
      </w:r>
      <w:r>
        <w:rPr>
          <w:rFonts w:hint="eastAsia"/>
          <w:sz w:val="20"/>
          <w:szCs w:val="20"/>
        </w:rPr>
        <w:t>，</w:t>
      </w:r>
      <w:r>
        <w:rPr>
          <w:rFonts w:hint="eastAsia"/>
          <w:sz w:val="20"/>
          <w:szCs w:val="20"/>
        </w:rPr>
        <w:t>2014</w:t>
      </w:r>
      <w:r>
        <w:rPr>
          <w:rFonts w:hint="eastAsia"/>
          <w:sz w:val="20"/>
          <w:szCs w:val="20"/>
        </w:rPr>
        <w:t>年</w:t>
      </w:r>
      <w:r>
        <w:rPr>
          <w:rFonts w:hint="eastAsia"/>
          <w:sz w:val="20"/>
          <w:szCs w:val="20"/>
        </w:rPr>
        <w:t>10</w:t>
      </w:r>
      <w:r>
        <w:rPr>
          <w:rFonts w:hint="eastAsia"/>
          <w:sz w:val="20"/>
          <w:szCs w:val="20"/>
        </w:rPr>
        <w:t>月</w:t>
      </w:r>
      <w:r>
        <w:rPr>
          <w:sz w:val="20"/>
          <w:szCs w:val="20"/>
        </w:rPr>
        <w:t>，</w:t>
      </w:r>
      <w:r>
        <w:rPr>
          <w:rFonts w:hint="eastAsia"/>
          <w:sz w:val="20"/>
          <w:szCs w:val="20"/>
        </w:rPr>
        <w:t>人民</w:t>
      </w:r>
      <w:r>
        <w:rPr>
          <w:sz w:val="20"/>
          <w:szCs w:val="20"/>
        </w:rPr>
        <w:t>邮电出版社。</w:t>
      </w:r>
    </w:p>
    <w:p w14:paraId="4A44344C" w14:textId="77777777" w:rsidR="002E6C58" w:rsidRDefault="00222D17">
      <w:pPr>
        <w:spacing w:line="360" w:lineRule="auto"/>
        <w:ind w:firstLineChars="200" w:firstLine="400"/>
        <w:rPr>
          <w:sz w:val="20"/>
          <w:szCs w:val="20"/>
        </w:rPr>
      </w:pPr>
      <w:r>
        <w:rPr>
          <w:sz w:val="20"/>
          <w:szCs w:val="20"/>
        </w:rPr>
        <w:t>[5]</w:t>
      </w:r>
      <w:r>
        <w:rPr>
          <w:rFonts w:hint="eastAsia"/>
          <w:sz w:val="20"/>
          <w:szCs w:val="20"/>
        </w:rPr>
        <w:t>《</w:t>
      </w:r>
      <w:r>
        <w:rPr>
          <w:rFonts w:hint="eastAsia"/>
          <w:sz w:val="20"/>
          <w:szCs w:val="20"/>
        </w:rPr>
        <w:t>Learning</w:t>
      </w:r>
      <w:r>
        <w:rPr>
          <w:sz w:val="20"/>
          <w:szCs w:val="20"/>
        </w:rPr>
        <w:t xml:space="preserve"> Android</w:t>
      </w:r>
      <w:r>
        <w:rPr>
          <w:sz w:val="20"/>
          <w:szCs w:val="20"/>
        </w:rPr>
        <w:t>》</w:t>
      </w:r>
      <w:r>
        <w:rPr>
          <w:rFonts w:hint="eastAsia"/>
          <w:sz w:val="20"/>
          <w:szCs w:val="20"/>
        </w:rPr>
        <w:t>，</w:t>
      </w:r>
      <w:r>
        <w:rPr>
          <w:rFonts w:hint="eastAsia"/>
          <w:sz w:val="20"/>
          <w:szCs w:val="20"/>
        </w:rPr>
        <w:t>2014</w:t>
      </w:r>
      <w:r>
        <w:rPr>
          <w:rFonts w:hint="eastAsia"/>
          <w:sz w:val="20"/>
          <w:szCs w:val="20"/>
        </w:rPr>
        <w:t>年</w:t>
      </w:r>
      <w:r>
        <w:rPr>
          <w:rFonts w:hint="eastAsia"/>
          <w:sz w:val="20"/>
          <w:szCs w:val="20"/>
        </w:rPr>
        <w:t>9</w:t>
      </w:r>
      <w:r>
        <w:rPr>
          <w:rFonts w:hint="eastAsia"/>
          <w:sz w:val="20"/>
          <w:szCs w:val="20"/>
        </w:rPr>
        <w:t>月</w:t>
      </w:r>
      <w:r>
        <w:rPr>
          <w:sz w:val="20"/>
          <w:szCs w:val="20"/>
        </w:rPr>
        <w:t>，</w:t>
      </w:r>
      <w:r>
        <w:rPr>
          <w:rFonts w:hint="eastAsia"/>
          <w:sz w:val="20"/>
          <w:szCs w:val="20"/>
        </w:rPr>
        <w:t>电子</w:t>
      </w:r>
      <w:r>
        <w:rPr>
          <w:sz w:val="20"/>
          <w:szCs w:val="20"/>
        </w:rPr>
        <w:t>工业出版社。</w:t>
      </w:r>
    </w:p>
    <w:p w14:paraId="35972100" w14:textId="77777777" w:rsidR="002E6C58" w:rsidRDefault="00222D17">
      <w:pPr>
        <w:spacing w:line="360" w:lineRule="auto"/>
        <w:ind w:firstLineChars="200" w:firstLine="400"/>
        <w:rPr>
          <w:sz w:val="20"/>
          <w:szCs w:val="20"/>
        </w:rPr>
      </w:pPr>
      <w:r>
        <w:rPr>
          <w:rFonts w:hint="eastAsia"/>
          <w:sz w:val="20"/>
          <w:szCs w:val="20"/>
        </w:rPr>
        <w:t>[</w:t>
      </w:r>
      <w:r>
        <w:rPr>
          <w:sz w:val="20"/>
          <w:szCs w:val="20"/>
        </w:rPr>
        <w:t>6</w:t>
      </w:r>
      <w:r>
        <w:rPr>
          <w:rFonts w:hint="eastAsia"/>
          <w:sz w:val="20"/>
          <w:szCs w:val="20"/>
        </w:rPr>
        <w:t>]</w:t>
      </w:r>
      <w:r>
        <w:rPr>
          <w:rFonts w:hint="eastAsia"/>
          <w:sz w:val="20"/>
          <w:szCs w:val="20"/>
        </w:rPr>
        <w:t>《软件</w:t>
      </w:r>
      <w:r>
        <w:rPr>
          <w:sz w:val="20"/>
          <w:szCs w:val="20"/>
        </w:rPr>
        <w:t>项目管理》</w:t>
      </w:r>
      <w:r>
        <w:rPr>
          <w:rFonts w:hint="eastAsia"/>
          <w:sz w:val="20"/>
          <w:szCs w:val="20"/>
        </w:rPr>
        <w:t>，</w:t>
      </w:r>
      <w:r>
        <w:rPr>
          <w:rFonts w:hint="eastAsia"/>
          <w:sz w:val="20"/>
          <w:szCs w:val="20"/>
        </w:rPr>
        <w:t>2010</w:t>
      </w:r>
      <w:r>
        <w:rPr>
          <w:rFonts w:hint="eastAsia"/>
          <w:sz w:val="20"/>
          <w:szCs w:val="20"/>
        </w:rPr>
        <w:t>年</w:t>
      </w:r>
      <w:r>
        <w:rPr>
          <w:rFonts w:hint="eastAsia"/>
          <w:sz w:val="20"/>
          <w:szCs w:val="20"/>
        </w:rPr>
        <w:t>9</w:t>
      </w:r>
      <w:r>
        <w:rPr>
          <w:rFonts w:hint="eastAsia"/>
          <w:sz w:val="20"/>
          <w:szCs w:val="20"/>
        </w:rPr>
        <w:t>月</w:t>
      </w:r>
      <w:r>
        <w:rPr>
          <w:sz w:val="20"/>
          <w:szCs w:val="20"/>
        </w:rPr>
        <w:t>，</w:t>
      </w:r>
      <w:r>
        <w:rPr>
          <w:rFonts w:hint="eastAsia"/>
          <w:sz w:val="20"/>
          <w:szCs w:val="20"/>
        </w:rPr>
        <w:t>机械</w:t>
      </w:r>
      <w:r>
        <w:rPr>
          <w:sz w:val="20"/>
          <w:szCs w:val="20"/>
        </w:rPr>
        <w:t>工业出版社。</w:t>
      </w:r>
    </w:p>
    <w:p w14:paraId="01D9CB3B" w14:textId="77777777" w:rsidR="002E6C58" w:rsidRDefault="00222D17">
      <w:pPr>
        <w:spacing w:line="360" w:lineRule="auto"/>
        <w:ind w:firstLineChars="200" w:firstLine="400"/>
        <w:rPr>
          <w:sz w:val="20"/>
          <w:szCs w:val="20"/>
        </w:rPr>
      </w:pPr>
      <w:r>
        <w:rPr>
          <w:rFonts w:hint="eastAsia"/>
          <w:sz w:val="20"/>
          <w:szCs w:val="20"/>
        </w:rPr>
        <w:t>[</w:t>
      </w:r>
      <w:r>
        <w:rPr>
          <w:sz w:val="20"/>
          <w:szCs w:val="20"/>
        </w:rPr>
        <w:t>7</w:t>
      </w:r>
      <w:r>
        <w:rPr>
          <w:rFonts w:hint="eastAsia"/>
          <w:sz w:val="20"/>
          <w:szCs w:val="20"/>
        </w:rPr>
        <w:t>]</w:t>
      </w:r>
      <w:r>
        <w:rPr>
          <w:rFonts w:hint="eastAsia"/>
          <w:sz w:val="20"/>
          <w:szCs w:val="20"/>
        </w:rPr>
        <w:t>《</w:t>
      </w:r>
      <w:r>
        <w:rPr>
          <w:rFonts w:hint="eastAsia"/>
          <w:sz w:val="20"/>
          <w:szCs w:val="20"/>
        </w:rPr>
        <w:t>Scrum</w:t>
      </w:r>
      <w:r>
        <w:rPr>
          <w:sz w:val="20"/>
          <w:szCs w:val="20"/>
        </w:rPr>
        <w:t>敏捷软件开发》</w:t>
      </w:r>
      <w:r>
        <w:rPr>
          <w:rFonts w:hint="eastAsia"/>
          <w:sz w:val="20"/>
          <w:szCs w:val="20"/>
        </w:rPr>
        <w:t>，</w:t>
      </w:r>
      <w:r>
        <w:rPr>
          <w:rFonts w:hint="eastAsia"/>
          <w:sz w:val="20"/>
          <w:szCs w:val="20"/>
        </w:rPr>
        <w:t>2010</w:t>
      </w:r>
      <w:r>
        <w:rPr>
          <w:rFonts w:hint="eastAsia"/>
          <w:sz w:val="20"/>
          <w:szCs w:val="20"/>
        </w:rPr>
        <w:t>年</w:t>
      </w:r>
      <w:r>
        <w:rPr>
          <w:rFonts w:hint="eastAsia"/>
          <w:sz w:val="20"/>
          <w:szCs w:val="20"/>
        </w:rPr>
        <w:t>11</w:t>
      </w:r>
      <w:r>
        <w:rPr>
          <w:rFonts w:hint="eastAsia"/>
          <w:sz w:val="20"/>
          <w:szCs w:val="20"/>
        </w:rPr>
        <w:t>月</w:t>
      </w:r>
      <w:r>
        <w:rPr>
          <w:sz w:val="20"/>
          <w:szCs w:val="20"/>
        </w:rPr>
        <w:t>，</w:t>
      </w:r>
      <w:r>
        <w:rPr>
          <w:rFonts w:hint="eastAsia"/>
          <w:sz w:val="20"/>
          <w:szCs w:val="20"/>
        </w:rPr>
        <w:t>清华</w:t>
      </w:r>
      <w:r>
        <w:rPr>
          <w:sz w:val="20"/>
          <w:szCs w:val="20"/>
        </w:rPr>
        <w:t>大学出版社。</w:t>
      </w:r>
    </w:p>
    <w:p w14:paraId="1B563BD3" w14:textId="77777777" w:rsidR="002E6C58" w:rsidRDefault="00222D17">
      <w:pPr>
        <w:spacing w:line="360" w:lineRule="auto"/>
        <w:ind w:firstLineChars="200" w:firstLine="400"/>
        <w:rPr>
          <w:sz w:val="20"/>
          <w:szCs w:val="20"/>
        </w:rPr>
      </w:pPr>
      <w:r>
        <w:rPr>
          <w:rFonts w:hint="eastAsia"/>
          <w:sz w:val="20"/>
          <w:szCs w:val="20"/>
        </w:rPr>
        <w:t>[</w:t>
      </w:r>
      <w:r>
        <w:rPr>
          <w:sz w:val="20"/>
          <w:szCs w:val="20"/>
        </w:rPr>
        <w:t>8</w:t>
      </w:r>
      <w:r>
        <w:rPr>
          <w:rFonts w:hint="eastAsia"/>
          <w:sz w:val="20"/>
          <w:szCs w:val="20"/>
        </w:rPr>
        <w:t>]</w:t>
      </w:r>
      <w:r>
        <w:rPr>
          <w:rFonts w:hint="eastAsia"/>
          <w:sz w:val="20"/>
          <w:szCs w:val="20"/>
        </w:rPr>
        <w:t>《软件</w:t>
      </w:r>
      <w:r>
        <w:rPr>
          <w:sz w:val="20"/>
          <w:szCs w:val="20"/>
        </w:rPr>
        <w:t>测试</w:t>
      </w:r>
      <w:r>
        <w:rPr>
          <w:rFonts w:hint="eastAsia"/>
          <w:sz w:val="20"/>
          <w:szCs w:val="20"/>
        </w:rPr>
        <w:t>》，</w:t>
      </w:r>
      <w:r>
        <w:rPr>
          <w:rFonts w:hint="eastAsia"/>
          <w:sz w:val="20"/>
          <w:szCs w:val="20"/>
        </w:rPr>
        <w:t>2006</w:t>
      </w:r>
      <w:r>
        <w:rPr>
          <w:rFonts w:hint="eastAsia"/>
          <w:sz w:val="20"/>
          <w:szCs w:val="20"/>
        </w:rPr>
        <w:t>年</w:t>
      </w:r>
      <w:r>
        <w:rPr>
          <w:rFonts w:hint="eastAsia"/>
          <w:sz w:val="20"/>
          <w:szCs w:val="20"/>
        </w:rPr>
        <w:t>4</w:t>
      </w:r>
      <w:r>
        <w:rPr>
          <w:rFonts w:hint="eastAsia"/>
          <w:sz w:val="20"/>
          <w:szCs w:val="20"/>
        </w:rPr>
        <w:t>月</w:t>
      </w:r>
      <w:r>
        <w:rPr>
          <w:sz w:val="20"/>
          <w:szCs w:val="20"/>
        </w:rPr>
        <w:t>，</w:t>
      </w:r>
      <w:r>
        <w:rPr>
          <w:rFonts w:hint="eastAsia"/>
          <w:sz w:val="20"/>
          <w:szCs w:val="20"/>
        </w:rPr>
        <w:t>机械</w:t>
      </w:r>
      <w:r>
        <w:rPr>
          <w:sz w:val="20"/>
          <w:szCs w:val="20"/>
        </w:rPr>
        <w:t>工业出版社。</w:t>
      </w:r>
    </w:p>
    <w:p w14:paraId="5641D9A2" w14:textId="77777777" w:rsidR="002E6C58" w:rsidRDefault="00222D17">
      <w:pPr>
        <w:spacing w:line="360" w:lineRule="auto"/>
        <w:rPr>
          <w:rFonts w:ascii="宋体" w:hAnsi="宋体" w:cs="宋体"/>
          <w:sz w:val="20"/>
          <w:szCs w:val="20"/>
        </w:rPr>
      </w:pPr>
      <w:r>
        <w:rPr>
          <w:rFonts w:hint="eastAsia"/>
          <w:sz w:val="20"/>
          <w:szCs w:val="20"/>
        </w:rPr>
        <w:t xml:space="preserve">    </w:t>
      </w:r>
      <w:r>
        <w:rPr>
          <w:rFonts w:hint="eastAsia"/>
          <w:sz w:val="20"/>
          <w:szCs w:val="20"/>
        </w:rPr>
        <w:t>[</w:t>
      </w:r>
      <w:r>
        <w:rPr>
          <w:sz w:val="20"/>
          <w:szCs w:val="20"/>
        </w:rPr>
        <w:t>9</w:t>
      </w:r>
      <w:r>
        <w:rPr>
          <w:rFonts w:hint="eastAsia"/>
          <w:sz w:val="20"/>
          <w:szCs w:val="20"/>
        </w:rPr>
        <w:t>]</w:t>
      </w:r>
      <w:r>
        <w:rPr>
          <w:rFonts w:hint="eastAsia"/>
          <w:sz w:val="20"/>
          <w:szCs w:val="20"/>
        </w:rPr>
        <w:t>《高级</w:t>
      </w:r>
      <w:r>
        <w:rPr>
          <w:sz w:val="20"/>
          <w:szCs w:val="20"/>
        </w:rPr>
        <w:t>软件工程》</w:t>
      </w:r>
      <w:r>
        <w:rPr>
          <w:rFonts w:hint="eastAsia"/>
          <w:sz w:val="20"/>
          <w:szCs w:val="20"/>
        </w:rPr>
        <w:t>，</w:t>
      </w:r>
      <w:r>
        <w:rPr>
          <w:rFonts w:hint="eastAsia"/>
          <w:sz w:val="20"/>
          <w:szCs w:val="20"/>
        </w:rPr>
        <w:t>2014</w:t>
      </w:r>
      <w:r>
        <w:rPr>
          <w:rFonts w:hint="eastAsia"/>
          <w:sz w:val="20"/>
          <w:szCs w:val="20"/>
        </w:rPr>
        <w:t>年</w:t>
      </w:r>
      <w:r>
        <w:rPr>
          <w:rFonts w:hint="eastAsia"/>
          <w:sz w:val="20"/>
          <w:szCs w:val="20"/>
        </w:rPr>
        <w:t>8</w:t>
      </w:r>
      <w:r>
        <w:rPr>
          <w:rFonts w:hint="eastAsia"/>
          <w:sz w:val="20"/>
          <w:szCs w:val="20"/>
        </w:rPr>
        <w:t>月</w:t>
      </w:r>
      <w:r>
        <w:rPr>
          <w:sz w:val="20"/>
          <w:szCs w:val="20"/>
        </w:rPr>
        <w:t>，清华大学出版社。</w:t>
      </w:r>
    </w:p>
    <w:p w14:paraId="3746ED60" w14:textId="77777777" w:rsidR="002E6C58" w:rsidRDefault="00222D17">
      <w:pPr>
        <w:spacing w:line="360" w:lineRule="auto"/>
        <w:rPr>
          <w:rFonts w:ascii="宋体" w:hAnsi="宋体" w:cs="宋体"/>
          <w:b/>
          <w:bCs/>
          <w:sz w:val="20"/>
          <w:szCs w:val="20"/>
        </w:rPr>
      </w:pPr>
      <w:r>
        <w:rPr>
          <w:rFonts w:ascii="宋体" w:hAnsi="宋体" w:cs="宋体" w:hint="eastAsia"/>
          <w:b/>
          <w:bCs/>
          <w:sz w:val="20"/>
          <w:szCs w:val="20"/>
        </w:rPr>
        <w:t>2</w:t>
      </w:r>
      <w:r>
        <w:rPr>
          <w:rFonts w:ascii="宋体" w:hAnsi="宋体" w:cs="宋体" w:hint="eastAsia"/>
          <w:b/>
          <w:bCs/>
          <w:sz w:val="20"/>
          <w:szCs w:val="20"/>
        </w:rPr>
        <w:t>．任务概述</w:t>
      </w:r>
    </w:p>
    <w:p w14:paraId="370D4754" w14:textId="77777777" w:rsidR="002E6C58" w:rsidRDefault="00222D17" w:rsidP="00222D17">
      <w:pPr>
        <w:spacing w:line="360" w:lineRule="auto"/>
        <w:ind w:firstLineChars="150" w:firstLine="325"/>
        <w:rPr>
          <w:rFonts w:ascii="宋体" w:hAnsi="宋体" w:cs="宋体"/>
          <w:b/>
          <w:bCs/>
          <w:sz w:val="20"/>
          <w:szCs w:val="20"/>
        </w:rPr>
      </w:pPr>
      <w:r>
        <w:rPr>
          <w:rFonts w:ascii="宋体" w:hAnsi="宋体" w:cs="宋体" w:hint="eastAsia"/>
          <w:b/>
          <w:bCs/>
          <w:sz w:val="20"/>
          <w:szCs w:val="20"/>
        </w:rPr>
        <w:t>2.1</w:t>
      </w:r>
      <w:r>
        <w:rPr>
          <w:rFonts w:ascii="宋体" w:hAnsi="宋体" w:cs="宋体" w:hint="eastAsia"/>
          <w:b/>
          <w:bCs/>
          <w:sz w:val="20"/>
          <w:szCs w:val="20"/>
        </w:rPr>
        <w:t>目标</w:t>
      </w:r>
    </w:p>
    <w:p w14:paraId="137637FC" w14:textId="77777777" w:rsidR="002E6C58" w:rsidRDefault="00222D17">
      <w:pPr>
        <w:spacing w:line="360" w:lineRule="auto"/>
      </w:pPr>
      <w:r>
        <w:rPr>
          <w:rFonts w:hint="eastAsia"/>
          <w:sz w:val="20"/>
          <w:szCs w:val="20"/>
        </w:rPr>
        <w:t xml:space="preserve">    </w:t>
      </w:r>
      <w:r>
        <w:rPr>
          <w:sz w:val="20"/>
          <w:szCs w:val="20"/>
        </w:rPr>
        <w:t>本项目</w:t>
      </w:r>
      <w:r>
        <w:rPr>
          <w:sz w:val="20"/>
          <w:szCs w:val="20"/>
        </w:rPr>
        <w:t>“</w:t>
      </w:r>
      <w:r>
        <w:rPr>
          <w:sz w:val="20"/>
          <w:szCs w:val="20"/>
        </w:rPr>
        <w:t>网贷篮子</w:t>
      </w:r>
      <w:r>
        <w:rPr>
          <w:sz w:val="20"/>
          <w:szCs w:val="20"/>
        </w:rPr>
        <w:t>”</w:t>
      </w:r>
      <w:r>
        <w:rPr>
          <w:sz w:val="20"/>
          <w:szCs w:val="20"/>
        </w:rPr>
        <w:t>，通过基于</w:t>
      </w:r>
      <w:r>
        <w:rPr>
          <w:sz w:val="20"/>
          <w:szCs w:val="20"/>
        </w:rPr>
        <w:t>Android</w:t>
      </w:r>
      <w:r>
        <w:rPr>
          <w:sz w:val="20"/>
          <w:szCs w:val="20"/>
        </w:rPr>
        <w:t>及</w:t>
      </w:r>
      <w:bookmarkStart w:id="0" w:name="OLE_LINK7"/>
      <w:bookmarkStart w:id="1" w:name="OLE_LINK8"/>
      <w:proofErr w:type="spellStart"/>
      <w:r>
        <w:rPr>
          <w:sz w:val="20"/>
          <w:szCs w:val="20"/>
        </w:rPr>
        <w:t>iOS</w:t>
      </w:r>
      <w:bookmarkEnd w:id="0"/>
      <w:bookmarkEnd w:id="1"/>
      <w:proofErr w:type="spellEnd"/>
      <w:r>
        <w:rPr>
          <w:sz w:val="20"/>
          <w:szCs w:val="20"/>
        </w:rPr>
        <w:t>平台，开发出一款针对于</w:t>
      </w:r>
      <w:r>
        <w:rPr>
          <w:sz w:val="20"/>
          <w:szCs w:val="20"/>
        </w:rPr>
        <w:t>P2P</w:t>
      </w:r>
      <w:r>
        <w:rPr>
          <w:sz w:val="20"/>
          <w:szCs w:val="20"/>
        </w:rPr>
        <w:t>投资人的理财管理应用</w:t>
      </w:r>
      <w:r>
        <w:rPr>
          <w:rFonts w:hint="eastAsia"/>
          <w:sz w:val="20"/>
          <w:szCs w:val="20"/>
        </w:rPr>
        <w:t>(</w:t>
      </w:r>
      <w:r>
        <w:rPr>
          <w:sz w:val="20"/>
          <w:szCs w:val="20"/>
        </w:rPr>
        <w:t>支持</w:t>
      </w:r>
      <w:r>
        <w:rPr>
          <w:sz w:val="20"/>
          <w:szCs w:val="20"/>
        </w:rPr>
        <w:t>Android</w:t>
      </w:r>
      <w:r>
        <w:rPr>
          <w:sz w:val="20"/>
          <w:szCs w:val="20"/>
        </w:rPr>
        <w:t>和</w:t>
      </w:r>
      <w:proofErr w:type="spellStart"/>
      <w:r>
        <w:rPr>
          <w:sz w:val="20"/>
          <w:szCs w:val="20"/>
        </w:rPr>
        <w:t>iOS</w:t>
      </w:r>
      <w:proofErr w:type="spellEnd"/>
      <w:r>
        <w:rPr>
          <w:rFonts w:hint="eastAsia"/>
          <w:sz w:val="20"/>
          <w:szCs w:val="20"/>
        </w:rPr>
        <w:t>)</w:t>
      </w:r>
      <w:r>
        <w:rPr>
          <w:sz w:val="20"/>
          <w:szCs w:val="20"/>
        </w:rPr>
        <w:t>两大移动端平台，帮助相关用户更好的进行理财操作，对自己的资金有着更好的管理及认识，满足用户进行各项有关于</w:t>
      </w:r>
      <w:r>
        <w:rPr>
          <w:sz w:val="20"/>
          <w:szCs w:val="20"/>
        </w:rPr>
        <w:t>P2P</w:t>
      </w:r>
      <w:r>
        <w:rPr>
          <w:sz w:val="20"/>
          <w:szCs w:val="20"/>
        </w:rPr>
        <w:t>交易的理财需求</w:t>
      </w:r>
      <w:r>
        <w:rPr>
          <w:rFonts w:hint="eastAsia"/>
          <w:sz w:val="20"/>
          <w:szCs w:val="20"/>
        </w:rPr>
        <w:t>。</w:t>
      </w:r>
    </w:p>
    <w:p w14:paraId="394E898D" w14:textId="77777777" w:rsidR="002E6C58" w:rsidRDefault="00222D17">
      <w:pPr>
        <w:spacing w:line="360" w:lineRule="auto"/>
        <w:rPr>
          <w:rFonts w:ascii="宋体" w:hAnsi="宋体" w:cs="宋体"/>
          <w:b/>
          <w:bCs/>
          <w:sz w:val="20"/>
          <w:szCs w:val="20"/>
        </w:rPr>
      </w:pPr>
      <w:r>
        <w:rPr>
          <w:rFonts w:ascii="宋体" w:hAnsi="宋体" w:cs="宋体" w:hint="eastAsia"/>
          <w:sz w:val="20"/>
          <w:szCs w:val="20"/>
        </w:rPr>
        <w:t xml:space="preserve">  </w:t>
      </w:r>
      <w:r>
        <w:rPr>
          <w:rFonts w:ascii="宋体" w:hAnsi="宋体" w:cs="宋体" w:hint="eastAsia"/>
          <w:b/>
          <w:bCs/>
          <w:sz w:val="20"/>
          <w:szCs w:val="20"/>
        </w:rPr>
        <w:t xml:space="preserve"> </w:t>
      </w:r>
      <w:r>
        <w:rPr>
          <w:rFonts w:ascii="宋体" w:hAnsi="宋体" w:cs="宋体" w:hint="eastAsia"/>
          <w:b/>
          <w:bCs/>
          <w:sz w:val="20"/>
          <w:szCs w:val="20"/>
        </w:rPr>
        <w:t>2.2</w:t>
      </w:r>
      <w:r>
        <w:rPr>
          <w:rFonts w:ascii="宋体" w:hAnsi="宋体" w:cs="宋体" w:hint="eastAsia"/>
          <w:b/>
          <w:bCs/>
          <w:sz w:val="20"/>
          <w:szCs w:val="20"/>
        </w:rPr>
        <w:t>用户的特点</w:t>
      </w:r>
    </w:p>
    <w:p w14:paraId="14FFB93F" w14:textId="77777777" w:rsidR="002E6C58" w:rsidRDefault="00222D17">
      <w:pPr>
        <w:spacing w:line="360" w:lineRule="auto"/>
        <w:rPr>
          <w:rFonts w:ascii="宋体" w:hAnsi="宋体" w:cs="宋体"/>
          <w:sz w:val="20"/>
          <w:szCs w:val="20"/>
        </w:rPr>
      </w:pPr>
      <w:r>
        <w:rPr>
          <w:rFonts w:ascii="宋体" w:hAnsi="宋体" w:cs="宋体" w:hint="eastAsia"/>
          <w:sz w:val="20"/>
          <w:szCs w:val="20"/>
        </w:rPr>
        <w:t xml:space="preserve">    </w:t>
      </w:r>
      <w:r>
        <w:rPr>
          <w:rFonts w:ascii="宋体" w:hAnsi="宋体" w:cs="宋体" w:hint="eastAsia"/>
          <w:sz w:val="20"/>
          <w:szCs w:val="20"/>
        </w:rPr>
        <w:t>本软件针对的用户为</w:t>
      </w:r>
      <w:r>
        <w:rPr>
          <w:rFonts w:ascii="宋体" w:hAnsi="宋体" w:cs="宋体" w:hint="eastAsia"/>
          <w:sz w:val="20"/>
          <w:szCs w:val="20"/>
        </w:rPr>
        <w:t>android</w:t>
      </w:r>
      <w:r>
        <w:rPr>
          <w:rFonts w:ascii="宋体" w:hAnsi="宋体" w:cs="宋体" w:hint="eastAsia"/>
          <w:sz w:val="20"/>
          <w:szCs w:val="20"/>
        </w:rPr>
        <w:t>和</w:t>
      </w:r>
      <w:proofErr w:type="spellStart"/>
      <w:r>
        <w:rPr>
          <w:rFonts w:ascii="宋体" w:hAnsi="宋体" w:cs="宋体" w:hint="eastAsia"/>
          <w:sz w:val="20"/>
          <w:szCs w:val="20"/>
        </w:rPr>
        <w:t>ios</w:t>
      </w:r>
      <w:proofErr w:type="spellEnd"/>
      <w:r>
        <w:rPr>
          <w:rFonts w:ascii="宋体" w:hAnsi="宋体" w:cs="宋体" w:hint="eastAsia"/>
          <w:sz w:val="20"/>
          <w:szCs w:val="20"/>
        </w:rPr>
        <w:t xml:space="preserve"> </w:t>
      </w:r>
      <w:r>
        <w:rPr>
          <w:rFonts w:ascii="宋体" w:hAnsi="宋体" w:cs="宋体" w:hint="eastAsia"/>
          <w:sz w:val="20"/>
          <w:szCs w:val="20"/>
        </w:rPr>
        <w:t>手机</w:t>
      </w:r>
      <w:r>
        <w:rPr>
          <w:rFonts w:ascii="宋体" w:hAnsi="宋体" w:cs="宋体" w:hint="eastAsia"/>
          <w:sz w:val="20"/>
          <w:szCs w:val="20"/>
        </w:rPr>
        <w:t>P2P</w:t>
      </w:r>
      <w:r>
        <w:rPr>
          <w:rFonts w:ascii="宋体" w:hAnsi="宋体" w:cs="宋体" w:hint="eastAsia"/>
          <w:sz w:val="20"/>
          <w:szCs w:val="20"/>
        </w:rPr>
        <w:t>投资者。这些投资者</w:t>
      </w:r>
      <w:r>
        <w:rPr>
          <w:rFonts w:ascii="Helvetica Neue" w:eastAsia="Helvetica Neue" w:hAnsi="Helvetica Neue" w:cs="Helvetica Neue"/>
          <w:color w:val="222222"/>
          <w:sz w:val="19"/>
          <w:szCs w:val="19"/>
        </w:rPr>
        <w:t>肯定对民间借贷情</w:t>
      </w:r>
      <w:r>
        <w:rPr>
          <w:rFonts w:ascii="Helvetica Neue" w:hAnsi="Helvetica Neue" w:cs="Helvetica Neue" w:hint="eastAsia"/>
          <w:color w:val="222222"/>
          <w:sz w:val="19"/>
          <w:szCs w:val="19"/>
        </w:rPr>
        <w:t>况和金融方面的知识都略有了解，而且他们手头有足够的资金用于投资，讲求时间效率，因此本软件的界面要做到清楚简洁，突出功能。另外，对于用户来说</w:t>
      </w:r>
      <w:r>
        <w:rPr>
          <w:rFonts w:ascii="Helvetica Neue" w:hAnsi="Helvetica Neue" w:cs="Helvetica Neue" w:hint="eastAsia"/>
          <w:color w:val="222222"/>
          <w:sz w:val="19"/>
          <w:szCs w:val="19"/>
        </w:rPr>
        <w:t>,</w:t>
      </w:r>
      <w:r>
        <w:rPr>
          <w:rFonts w:ascii="Helvetica Neue" w:hAnsi="Helvetica Neue" w:cs="Helvetica Neue" w:hint="eastAsia"/>
          <w:color w:val="222222"/>
          <w:sz w:val="19"/>
          <w:szCs w:val="19"/>
        </w:rPr>
        <w:t>投资是利用工作空隙时间来做</w:t>
      </w:r>
      <w:r>
        <w:rPr>
          <w:rFonts w:ascii="Helvetica Neue" w:hAnsi="Helvetica Neue" w:cs="Helvetica Neue" w:hint="eastAsia"/>
          <w:color w:val="222222"/>
          <w:sz w:val="19"/>
          <w:szCs w:val="19"/>
        </w:rPr>
        <w:t>,</w:t>
      </w:r>
      <w:r>
        <w:rPr>
          <w:rFonts w:ascii="Helvetica Neue" w:hAnsi="Helvetica Neue" w:cs="Helvetica Neue" w:hint="eastAsia"/>
          <w:color w:val="222222"/>
          <w:sz w:val="19"/>
          <w:szCs w:val="19"/>
        </w:rPr>
        <w:t>正常工作日内每天的使用频率应该不大</w:t>
      </w:r>
      <w:r>
        <w:rPr>
          <w:rFonts w:ascii="Helvetica Neue" w:hAnsi="Helvetica Neue" w:cs="Helvetica Neue" w:hint="eastAsia"/>
          <w:color w:val="222222"/>
          <w:sz w:val="19"/>
          <w:szCs w:val="19"/>
        </w:rPr>
        <w:t>,</w:t>
      </w:r>
      <w:r>
        <w:rPr>
          <w:rFonts w:ascii="Helvetica Neue" w:hAnsi="Helvetica Neue" w:cs="Helvetica Neue" w:hint="eastAsia"/>
          <w:color w:val="222222"/>
          <w:sz w:val="19"/>
          <w:szCs w:val="19"/>
        </w:rPr>
        <w:t>所需维护人员不用过多投入。</w:t>
      </w:r>
    </w:p>
    <w:p w14:paraId="31726341" w14:textId="77777777" w:rsidR="002E6C58" w:rsidRDefault="00222D17" w:rsidP="00222D17">
      <w:pPr>
        <w:spacing w:line="360" w:lineRule="auto"/>
        <w:ind w:firstLineChars="150" w:firstLine="325"/>
        <w:rPr>
          <w:rFonts w:ascii="宋体" w:hAnsi="宋体" w:cs="宋体"/>
          <w:sz w:val="20"/>
          <w:szCs w:val="20"/>
        </w:rPr>
      </w:pPr>
      <w:r>
        <w:rPr>
          <w:rFonts w:ascii="宋体" w:hAnsi="宋体" w:cs="宋体" w:hint="eastAsia"/>
          <w:b/>
          <w:bCs/>
          <w:sz w:val="20"/>
          <w:szCs w:val="20"/>
        </w:rPr>
        <w:t>2.3</w:t>
      </w:r>
      <w:r>
        <w:rPr>
          <w:rFonts w:ascii="宋体" w:hAnsi="宋体" w:cs="宋体" w:hint="eastAsia"/>
          <w:b/>
          <w:bCs/>
          <w:sz w:val="20"/>
          <w:szCs w:val="20"/>
        </w:rPr>
        <w:t>假定和约束</w:t>
      </w:r>
    </w:p>
    <w:p w14:paraId="0C568564" w14:textId="77777777" w:rsidR="002E6C58" w:rsidRDefault="00222D17">
      <w:pPr>
        <w:spacing w:line="360" w:lineRule="auto"/>
        <w:rPr>
          <w:rFonts w:ascii="宋体" w:hAnsi="宋体" w:cs="宋体"/>
          <w:sz w:val="20"/>
          <w:szCs w:val="20"/>
        </w:rPr>
      </w:pPr>
      <w:r>
        <w:rPr>
          <w:rFonts w:ascii="宋体" w:hAnsi="宋体" w:cs="宋体" w:hint="eastAsia"/>
          <w:sz w:val="20"/>
          <w:szCs w:val="20"/>
        </w:rPr>
        <w:t xml:space="preserve">   </w:t>
      </w:r>
      <w:r>
        <w:rPr>
          <w:rFonts w:ascii="宋体" w:hAnsi="宋体" w:cs="宋体" w:hint="eastAsia"/>
          <w:sz w:val="20"/>
          <w:szCs w:val="20"/>
        </w:rPr>
        <w:t xml:space="preserve"> </w:t>
      </w:r>
      <w:r>
        <w:rPr>
          <w:rFonts w:ascii="宋体" w:hAnsi="宋体" w:cs="宋体" w:hint="eastAsia"/>
          <w:sz w:val="20"/>
          <w:szCs w:val="20"/>
        </w:rPr>
        <w:t>所有功能都建立在</w:t>
      </w:r>
      <w:r>
        <w:rPr>
          <w:rFonts w:ascii="宋体" w:hAnsi="宋体" w:cs="宋体" w:hint="eastAsia"/>
          <w:sz w:val="20"/>
          <w:szCs w:val="20"/>
        </w:rPr>
        <w:t>P2P</w:t>
      </w:r>
      <w:r>
        <w:rPr>
          <w:rFonts w:ascii="宋体" w:hAnsi="宋体" w:cs="宋体" w:hint="eastAsia"/>
          <w:sz w:val="20"/>
          <w:szCs w:val="20"/>
        </w:rPr>
        <w:t>投资者愿意录入自己投资信息在本软件的基础上</w:t>
      </w:r>
      <w:r>
        <w:rPr>
          <w:rFonts w:ascii="宋体" w:hAnsi="宋体" w:cs="宋体" w:hint="eastAsia"/>
          <w:sz w:val="20"/>
          <w:szCs w:val="20"/>
        </w:rPr>
        <w:t>。</w:t>
      </w:r>
      <w:r>
        <w:rPr>
          <w:rFonts w:ascii="宋体" w:hAnsi="宋体" w:cs="宋体" w:hint="eastAsia"/>
          <w:sz w:val="20"/>
          <w:szCs w:val="20"/>
        </w:rPr>
        <w:t>从各网站抓取投资信息时</w:t>
      </w:r>
      <w:r>
        <w:rPr>
          <w:rFonts w:ascii="宋体" w:hAnsi="宋体" w:cs="宋体" w:hint="eastAsia"/>
          <w:sz w:val="20"/>
          <w:szCs w:val="20"/>
        </w:rPr>
        <w:t>,</w:t>
      </w:r>
      <w:r>
        <w:rPr>
          <w:rFonts w:ascii="宋体" w:hAnsi="宋体" w:cs="宋体" w:hint="eastAsia"/>
          <w:sz w:val="20"/>
          <w:szCs w:val="20"/>
        </w:rPr>
        <w:t>传输有延迟</w:t>
      </w:r>
      <w:r>
        <w:rPr>
          <w:rFonts w:ascii="宋体" w:hAnsi="宋体" w:cs="宋体" w:hint="eastAsia"/>
          <w:sz w:val="20"/>
          <w:szCs w:val="20"/>
        </w:rPr>
        <w:t>，所以信息更新的速度收到约束，并且</w:t>
      </w:r>
      <w:r>
        <w:rPr>
          <w:rFonts w:ascii="宋体" w:hAnsi="宋体" w:cs="宋体" w:hint="eastAsia"/>
          <w:sz w:val="20"/>
          <w:szCs w:val="20"/>
        </w:rPr>
        <w:t>可能出现故障是需要手动推动。</w:t>
      </w:r>
      <w:r>
        <w:rPr>
          <w:rFonts w:ascii="宋体" w:hAnsi="宋体" w:cs="宋体" w:hint="eastAsia"/>
          <w:sz w:val="20"/>
          <w:szCs w:val="20"/>
        </w:rPr>
        <w:t xml:space="preserve">  </w:t>
      </w:r>
    </w:p>
    <w:p w14:paraId="6E47F975" w14:textId="77777777" w:rsidR="002E6C58" w:rsidRDefault="00222D17" w:rsidP="00222D17">
      <w:pPr>
        <w:spacing w:line="360" w:lineRule="auto"/>
        <w:ind w:left="433" w:hangingChars="200" w:hanging="433"/>
        <w:rPr>
          <w:rFonts w:ascii="宋体" w:hAnsi="宋体" w:cs="宋体"/>
          <w:b/>
          <w:bCs/>
          <w:sz w:val="20"/>
          <w:szCs w:val="20"/>
        </w:rPr>
      </w:pPr>
      <w:r>
        <w:rPr>
          <w:rFonts w:ascii="宋体" w:hAnsi="宋体" w:cs="宋体" w:hint="eastAsia"/>
          <w:b/>
          <w:bCs/>
          <w:sz w:val="20"/>
          <w:szCs w:val="20"/>
        </w:rPr>
        <w:t xml:space="preserve"> 2.4</w:t>
      </w:r>
      <w:r>
        <w:rPr>
          <w:rFonts w:ascii="宋体" w:hAnsi="宋体" w:cs="宋体" w:hint="eastAsia"/>
          <w:b/>
          <w:bCs/>
          <w:sz w:val="20"/>
          <w:szCs w:val="20"/>
        </w:rPr>
        <w:t>系统层次</w:t>
      </w:r>
    </w:p>
    <w:p w14:paraId="5A39FD2E" w14:textId="77777777" w:rsidR="002E6C58" w:rsidRDefault="00222D17">
      <w:pPr>
        <w:spacing w:line="360" w:lineRule="auto"/>
        <w:ind w:firstLineChars="200" w:firstLine="400"/>
        <w:rPr>
          <w:rFonts w:ascii="宋体" w:hAnsi="宋体" w:cs="宋体"/>
          <w:b/>
          <w:bCs/>
          <w:sz w:val="20"/>
          <w:szCs w:val="20"/>
        </w:rPr>
      </w:pPr>
      <w:r>
        <w:rPr>
          <w:rFonts w:ascii="宋体" w:hAnsi="宋体" w:cs="宋体" w:hint="eastAsia"/>
          <w:sz w:val="20"/>
          <w:szCs w:val="20"/>
        </w:rPr>
        <w:t>主体结构图</w:t>
      </w:r>
      <w:r>
        <w:rPr>
          <w:sz w:val="20"/>
        </w:rPr>
        <w:pict w14:anchorId="10A5A06B">
          <v:shapetype id="_x0000_t202" coordsize="21600,21600" o:spt="202" path="m0,0l0,21600,21600,21600,21600,0xe">
            <v:stroke joinstyle="miter"/>
            <v:path gradientshapeok="t" o:connecttype="rect"/>
          </v:shapetype>
          <v:shape id="文本框 68" o:spid="_x0000_s1028" type="#_x0000_t202" style="position:absolute;left:0;text-align:left;margin-left:124.05pt;margin-top:8.25pt;width:132.75pt;height:31.5pt;z-index:251658240;mso-position-horizontal-relative:text;mso-position-vertical-relative:text" o:preferrelative="t">
            <v:stroke miterlimit="2"/>
            <v:textbox>
              <w:txbxContent>
                <w:p w14:paraId="1C23E2CE" w14:textId="77777777" w:rsidR="002E6C58" w:rsidRDefault="00222D17">
                  <w:r>
                    <w:rPr>
                      <w:rFonts w:hint="eastAsia"/>
                    </w:rPr>
                    <w:t xml:space="preserve">       </w:t>
                  </w:r>
                  <w:r>
                    <w:rPr>
                      <w:rFonts w:hint="eastAsia"/>
                    </w:rPr>
                    <w:t>网贷篮子</w:t>
                  </w:r>
                </w:p>
              </w:txbxContent>
            </v:textbox>
          </v:shape>
        </w:pict>
      </w:r>
    </w:p>
    <w:p w14:paraId="7DB2BB54" w14:textId="77777777" w:rsidR="002E6C58" w:rsidRDefault="00222D17" w:rsidP="00222D17">
      <w:pPr>
        <w:spacing w:line="360" w:lineRule="auto"/>
        <w:ind w:left="400" w:hangingChars="200" w:hanging="400"/>
        <w:rPr>
          <w:rFonts w:ascii="宋体" w:hAnsi="宋体" w:cs="宋体"/>
          <w:b/>
          <w:bCs/>
          <w:sz w:val="20"/>
          <w:szCs w:val="20"/>
        </w:rPr>
      </w:pPr>
      <w:r>
        <w:rPr>
          <w:sz w:val="20"/>
        </w:rPr>
        <w:pict w14:anchorId="3D07DC6C">
          <v:line id="直线 106" o:spid="_x0000_s1029" style="position:absolute;left:0;text-align:left;z-index:251694080" from="189.3pt,18.65pt" to="332.55pt,65.9pt" o:preferrelative="t" strokecolor="#739cc3" strokeweight="1.25pt">
            <v:stroke miterlimit="2"/>
          </v:line>
        </w:pict>
      </w:r>
      <w:r>
        <w:rPr>
          <w:sz w:val="20"/>
        </w:rPr>
        <w:pict w14:anchorId="719FF3DF">
          <v:line id="直线 105" o:spid="_x0000_s1030" style="position:absolute;left:0;text-align:left;z-index:251693056" from="187.8pt,19.4pt" to="259.05pt,66.65pt" o:preferrelative="t" strokecolor="#739cc3" strokeweight="1.25pt">
            <v:stroke miterlimit="2"/>
          </v:line>
        </w:pict>
      </w:r>
      <w:r>
        <w:rPr>
          <w:sz w:val="20"/>
        </w:rPr>
        <w:pict w14:anchorId="205BADA5">
          <v:line id="直线 104" o:spid="_x0000_s1031" style="position:absolute;left:0;text-align:left;z-index:251692032" from="185.55pt,17.9pt" to="185.6pt,65.15pt" o:preferrelative="t" strokecolor="#739cc3" strokeweight="1.25pt">
            <v:stroke miterlimit="2"/>
          </v:line>
        </w:pict>
      </w:r>
      <w:r>
        <w:rPr>
          <w:sz w:val="20"/>
        </w:rPr>
        <w:pict w14:anchorId="782161B0">
          <v:line id="直线 103" o:spid="_x0000_s1032" style="position:absolute;left:0;text-align:left;flip:x;z-index:251689984" from="115.8pt,17.15pt" to="186.3pt,64.4pt" o:preferrelative="t" strokecolor="#739cc3" strokeweight="1.25pt">
            <v:stroke miterlimit="2"/>
          </v:line>
        </w:pict>
      </w:r>
      <w:r>
        <w:rPr>
          <w:sz w:val="20"/>
        </w:rPr>
        <w:pict w14:anchorId="33AD9978">
          <v:line id="直线 102" o:spid="_x0000_s1033" style="position:absolute;left:0;text-align:left;flip:x;z-index:251688960" from="42.3pt,15.7pt" to="187.8pt,65.95pt" o:preferrelative="t" strokecolor="#739cc3" strokeweight="1.25pt">
            <v:stroke miterlimit="2"/>
          </v:line>
        </w:pict>
      </w:r>
      <w:r>
        <w:rPr>
          <w:rFonts w:ascii="宋体" w:hAnsi="宋体" w:cs="宋体" w:hint="eastAsia"/>
          <w:b/>
          <w:bCs/>
          <w:sz w:val="20"/>
          <w:szCs w:val="20"/>
        </w:rPr>
        <w:t xml:space="preserve">                                   </w:t>
      </w:r>
    </w:p>
    <w:p w14:paraId="4CC97BC1" w14:textId="77777777" w:rsidR="002E6C58" w:rsidRDefault="002E6C58" w:rsidP="00222D17">
      <w:pPr>
        <w:spacing w:line="360" w:lineRule="auto"/>
        <w:ind w:left="433" w:hangingChars="200" w:hanging="433"/>
        <w:rPr>
          <w:rFonts w:ascii="宋体" w:hAnsi="宋体" w:cs="宋体"/>
          <w:b/>
          <w:bCs/>
          <w:sz w:val="20"/>
          <w:szCs w:val="20"/>
        </w:rPr>
      </w:pPr>
    </w:p>
    <w:p w14:paraId="689D66DD" w14:textId="77777777" w:rsidR="002E6C58" w:rsidRDefault="00222D17" w:rsidP="00222D17">
      <w:pPr>
        <w:spacing w:line="360" w:lineRule="auto"/>
        <w:ind w:left="400" w:hangingChars="200" w:hanging="400"/>
        <w:rPr>
          <w:rFonts w:ascii="宋体" w:hAnsi="宋体" w:cs="宋体"/>
          <w:b/>
          <w:bCs/>
          <w:sz w:val="20"/>
          <w:szCs w:val="20"/>
        </w:rPr>
      </w:pPr>
      <w:r>
        <w:rPr>
          <w:sz w:val="20"/>
        </w:rPr>
        <w:pict w14:anchorId="25E5663D">
          <v:shape id="_x0000_s1034" type="#_x0000_t202" style="position:absolute;left:0;text-align:left;margin-left:99.45pt;margin-top:18.5pt;width:29.15pt;height:84.65pt;z-index:251663360" o:preferrelative="t">
            <v:stroke miterlimit="2"/>
            <v:textbox style="layout-flow:vertical-ideographic">
              <w:txbxContent>
                <w:p w14:paraId="25770C8C" w14:textId="77777777" w:rsidR="002E6C58" w:rsidRDefault="00222D17">
                  <w:r>
                    <w:rPr>
                      <w:rFonts w:hint="eastAsia"/>
                    </w:rPr>
                    <w:t xml:space="preserve"> </w:t>
                  </w:r>
                  <w:r>
                    <w:rPr>
                      <w:rFonts w:hint="eastAsia"/>
                    </w:rPr>
                    <w:t>流水</w:t>
                  </w:r>
                  <w:r>
                    <w:rPr>
                      <w:rFonts w:hint="eastAsia"/>
                    </w:rPr>
                    <w:t>功能模块</w:t>
                  </w:r>
                </w:p>
              </w:txbxContent>
            </v:textbox>
          </v:shape>
        </w:pict>
      </w:r>
      <w:r>
        <w:rPr>
          <w:sz w:val="20"/>
        </w:rPr>
        <w:pict w14:anchorId="6C8FFD3C">
          <v:shape id="_x0000_s1035" type="#_x0000_t202" style="position:absolute;left:0;text-align:left;margin-left:172.15pt;margin-top:18.2pt;width:29.25pt;height:83.25pt;z-index:251662336" o:preferrelative="t">
            <v:stroke miterlimit="2"/>
            <v:textbox style="layout-flow:vertical-ideographic">
              <w:txbxContent>
                <w:p w14:paraId="3B52B653" w14:textId="77777777" w:rsidR="002E6C58" w:rsidRDefault="00222D17">
                  <w:r>
                    <w:rPr>
                      <w:rFonts w:hint="eastAsia"/>
                    </w:rPr>
                    <w:t xml:space="preserve"> </w:t>
                  </w:r>
                  <w:r>
                    <w:rPr>
                      <w:rFonts w:hint="eastAsia"/>
                    </w:rPr>
                    <w:t>分析</w:t>
                  </w:r>
                  <w:r>
                    <w:rPr>
                      <w:rFonts w:hint="eastAsia"/>
                    </w:rPr>
                    <w:t>功能模块</w:t>
                  </w:r>
                </w:p>
              </w:txbxContent>
            </v:textbox>
          </v:shape>
        </w:pict>
      </w:r>
      <w:r>
        <w:rPr>
          <w:sz w:val="20"/>
        </w:rPr>
        <w:pict w14:anchorId="6AF2E726">
          <v:shape id="_x0000_s1036" type="#_x0000_t202" style="position:absolute;left:0;text-align:left;margin-left:244.15pt;margin-top:18.8pt;width:29.25pt;height:83.25pt;z-index:251660288" o:preferrelative="t">
            <v:stroke miterlimit="2"/>
            <v:textbox style="layout-flow:vertical-ideographic">
              <w:txbxContent>
                <w:p w14:paraId="220E9261" w14:textId="77777777" w:rsidR="002E6C58" w:rsidRDefault="00222D17">
                  <w:r>
                    <w:rPr>
                      <w:rFonts w:hint="eastAsia"/>
                    </w:rPr>
                    <w:t xml:space="preserve"> </w:t>
                  </w:r>
                  <w:r>
                    <w:rPr>
                      <w:rFonts w:hint="eastAsia"/>
                    </w:rPr>
                    <w:t>平台</w:t>
                  </w:r>
                  <w:r>
                    <w:rPr>
                      <w:rFonts w:hint="eastAsia"/>
                    </w:rPr>
                    <w:t>功能模块</w:t>
                  </w:r>
                </w:p>
              </w:txbxContent>
            </v:textbox>
          </v:shape>
        </w:pict>
      </w:r>
      <w:r>
        <w:rPr>
          <w:sz w:val="20"/>
        </w:rPr>
        <w:pict w14:anchorId="039A7C7E">
          <v:shape id="_x0000_s1037" type="#_x0000_t202" style="position:absolute;left:0;text-align:left;margin-left:319.9pt;margin-top:18.95pt;width:29.25pt;height:83.25pt;z-index:251661312" o:preferrelative="t">
            <v:stroke miterlimit="2"/>
            <v:textbox style="layout-flow:vertical-ideographic">
              <w:txbxContent>
                <w:p w14:paraId="6F0F8B0B" w14:textId="77777777" w:rsidR="002E6C58" w:rsidRDefault="00222D17">
                  <w:r>
                    <w:rPr>
                      <w:rFonts w:hint="eastAsia"/>
                    </w:rPr>
                    <w:t xml:space="preserve"> </w:t>
                  </w:r>
                  <w:r>
                    <w:rPr>
                      <w:rFonts w:hint="eastAsia"/>
                    </w:rPr>
                    <w:t>其他</w:t>
                  </w:r>
                  <w:r>
                    <w:rPr>
                      <w:rFonts w:hint="eastAsia"/>
                    </w:rPr>
                    <w:t>功能模块</w:t>
                  </w:r>
                </w:p>
              </w:txbxContent>
            </v:textbox>
          </v:shape>
        </w:pict>
      </w:r>
      <w:r>
        <w:rPr>
          <w:sz w:val="20"/>
        </w:rPr>
        <w:pict w14:anchorId="58A69F99">
          <v:shape id="文本框 69" o:spid="_x0000_s1038" type="#_x0000_t202" style="position:absolute;left:0;text-align:left;margin-left:30.4pt;margin-top:19.25pt;width:29.25pt;height:83.25pt;z-index:251659264" o:preferrelative="t">
            <v:stroke miterlimit="2"/>
            <v:textbox style="layout-flow:vertical-ideographic">
              <w:txbxContent>
                <w:p w14:paraId="7AECC927" w14:textId="77777777" w:rsidR="002E6C58" w:rsidRDefault="00222D17">
                  <w:r>
                    <w:rPr>
                      <w:rFonts w:hint="eastAsia"/>
                    </w:rPr>
                    <w:t xml:space="preserve"> </w:t>
                  </w:r>
                  <w:r>
                    <w:rPr>
                      <w:rFonts w:hint="eastAsia"/>
                    </w:rPr>
                    <w:t>主页功能模块</w:t>
                  </w:r>
                </w:p>
              </w:txbxContent>
            </v:textbox>
          </v:shape>
        </w:pict>
      </w:r>
    </w:p>
    <w:p w14:paraId="79801E9F" w14:textId="77777777" w:rsidR="002E6C58" w:rsidRDefault="002E6C58" w:rsidP="00222D17">
      <w:pPr>
        <w:spacing w:line="360" w:lineRule="auto"/>
        <w:ind w:left="433" w:hangingChars="200" w:hanging="433"/>
        <w:rPr>
          <w:rFonts w:ascii="宋体" w:hAnsi="宋体" w:cs="宋体"/>
          <w:b/>
          <w:bCs/>
          <w:sz w:val="20"/>
          <w:szCs w:val="20"/>
        </w:rPr>
      </w:pPr>
    </w:p>
    <w:p w14:paraId="4323C102" w14:textId="77777777" w:rsidR="002E6C58" w:rsidRDefault="002E6C58" w:rsidP="00222D17">
      <w:pPr>
        <w:spacing w:line="360" w:lineRule="auto"/>
        <w:ind w:left="433" w:hangingChars="200" w:hanging="433"/>
        <w:rPr>
          <w:rFonts w:ascii="宋体" w:hAnsi="宋体" w:cs="宋体"/>
          <w:b/>
          <w:bCs/>
          <w:sz w:val="20"/>
          <w:szCs w:val="20"/>
        </w:rPr>
      </w:pPr>
    </w:p>
    <w:p w14:paraId="4DB03E52" w14:textId="77777777" w:rsidR="002E6C58" w:rsidRDefault="002E6C58" w:rsidP="00222D17">
      <w:pPr>
        <w:spacing w:line="360" w:lineRule="auto"/>
        <w:ind w:left="433" w:hangingChars="200" w:hanging="433"/>
        <w:rPr>
          <w:rFonts w:ascii="宋体" w:hAnsi="宋体" w:cs="宋体"/>
          <w:b/>
          <w:bCs/>
          <w:sz w:val="20"/>
          <w:szCs w:val="20"/>
        </w:rPr>
      </w:pPr>
    </w:p>
    <w:p w14:paraId="7D53AC66" w14:textId="77777777" w:rsidR="002E6C58" w:rsidRDefault="002E6C58" w:rsidP="00222D17">
      <w:pPr>
        <w:spacing w:line="360" w:lineRule="auto"/>
        <w:ind w:left="433" w:hangingChars="200" w:hanging="433"/>
        <w:rPr>
          <w:rFonts w:ascii="宋体" w:hAnsi="宋体" w:cs="宋体"/>
          <w:b/>
          <w:bCs/>
          <w:sz w:val="20"/>
          <w:szCs w:val="20"/>
        </w:rPr>
      </w:pPr>
    </w:p>
    <w:p w14:paraId="0E09B261" w14:textId="77777777" w:rsidR="002E6C58" w:rsidRDefault="002E6C58" w:rsidP="00222D17">
      <w:pPr>
        <w:spacing w:line="360" w:lineRule="auto"/>
        <w:ind w:left="433" w:hangingChars="200" w:hanging="433"/>
        <w:rPr>
          <w:rFonts w:ascii="宋体" w:hAnsi="宋体" w:cs="宋体"/>
          <w:b/>
          <w:bCs/>
          <w:sz w:val="20"/>
          <w:szCs w:val="20"/>
        </w:rPr>
      </w:pPr>
    </w:p>
    <w:p w14:paraId="250CE751" w14:textId="77777777" w:rsidR="002E6C58" w:rsidRDefault="002E6C58">
      <w:pPr>
        <w:spacing w:line="360" w:lineRule="auto"/>
        <w:rPr>
          <w:rFonts w:ascii="宋体" w:hAnsi="宋体" w:cs="宋体"/>
          <w:b/>
          <w:bCs/>
          <w:sz w:val="20"/>
          <w:szCs w:val="20"/>
        </w:rPr>
      </w:pPr>
    </w:p>
    <w:p w14:paraId="7B12CB1D" w14:textId="77777777" w:rsidR="002E6C58" w:rsidRDefault="00222D17">
      <w:pPr>
        <w:spacing w:line="360" w:lineRule="auto"/>
        <w:rPr>
          <w:rFonts w:ascii="宋体" w:hAnsi="宋体" w:cs="宋体"/>
          <w:sz w:val="20"/>
          <w:szCs w:val="20"/>
        </w:rPr>
      </w:pPr>
      <w:bookmarkStart w:id="2" w:name="_Toc1185"/>
      <w:r>
        <w:rPr>
          <w:rFonts w:ascii="宋体" w:hAnsi="宋体" w:cs="宋体" w:hint="eastAsia"/>
          <w:sz w:val="20"/>
          <w:szCs w:val="20"/>
        </w:rPr>
        <w:t>主页功能模块</w:t>
      </w:r>
    </w:p>
    <w:p w14:paraId="1B071CAF" w14:textId="77777777" w:rsidR="002E6C58" w:rsidRDefault="00222D17">
      <w:pPr>
        <w:spacing w:line="360" w:lineRule="auto"/>
        <w:rPr>
          <w:rFonts w:ascii="宋体" w:hAnsi="宋体" w:cs="宋体"/>
          <w:sz w:val="20"/>
          <w:szCs w:val="20"/>
        </w:rPr>
      </w:pPr>
      <w:r>
        <w:rPr>
          <w:sz w:val="20"/>
        </w:rPr>
        <w:pict w14:anchorId="0B45A8C5">
          <v:shape id="_x0000_s1039" type="#_x0000_t202" style="position:absolute;left:0;text-align:left;margin-left:148.05pt;margin-top:8.25pt;width:132.75pt;height:31.5pt;z-index:251664384" o:preferrelative="t">
            <v:stroke miterlimit="2"/>
            <v:textbox>
              <w:txbxContent>
                <w:p w14:paraId="0A21225E" w14:textId="77777777" w:rsidR="002E6C58" w:rsidRDefault="00222D17">
                  <w:r>
                    <w:rPr>
                      <w:rFonts w:hint="eastAsia"/>
                    </w:rPr>
                    <w:t xml:space="preserve">      </w:t>
                  </w:r>
                  <w:r>
                    <w:rPr>
                      <w:rFonts w:hint="eastAsia"/>
                    </w:rPr>
                    <w:t>主页功能模块</w:t>
                  </w:r>
                </w:p>
              </w:txbxContent>
            </v:textbox>
          </v:shape>
        </w:pict>
      </w:r>
      <w:r>
        <w:rPr>
          <w:rFonts w:ascii="宋体" w:hAnsi="宋体" w:cs="宋体" w:hint="eastAsia"/>
          <w:sz w:val="20"/>
          <w:szCs w:val="20"/>
        </w:rPr>
        <w:t xml:space="preserve">                                       </w:t>
      </w:r>
    </w:p>
    <w:p w14:paraId="7AE436DE" w14:textId="77777777" w:rsidR="002E6C58" w:rsidRDefault="00222D17">
      <w:pPr>
        <w:spacing w:line="360" w:lineRule="auto"/>
        <w:rPr>
          <w:rFonts w:ascii="宋体" w:hAnsi="宋体" w:cs="宋体"/>
          <w:sz w:val="20"/>
          <w:szCs w:val="20"/>
        </w:rPr>
      </w:pPr>
      <w:r>
        <w:rPr>
          <w:sz w:val="20"/>
        </w:rPr>
        <w:pict w14:anchorId="0A684E88">
          <v:line id="直线 110" o:spid="_x0000_s1040" style="position:absolute;left:0;text-align:left;z-index:251697152" from="205.8pt,16.85pt" to="381.3pt,41.6pt" o:preferrelative="t" strokecolor="#739cc3" strokeweight="1.25pt">
            <v:stroke miterlimit="2"/>
          </v:line>
        </w:pict>
      </w:r>
      <w:r>
        <w:rPr>
          <w:sz w:val="20"/>
        </w:rPr>
        <w:pict w14:anchorId="5E997D63">
          <v:line id="直线 109" o:spid="_x0000_s1041" style="position:absolute;left:0;text-align:left;z-index:251696128" from="205.8pt,16.15pt" to="205.85pt,42.4pt" o:preferrelative="t" strokecolor="#739cc3" strokeweight="1.25pt">
            <v:stroke miterlimit="2"/>
          </v:line>
        </w:pict>
      </w:r>
      <w:r>
        <w:rPr>
          <w:sz w:val="20"/>
        </w:rPr>
        <w:pict w14:anchorId="416C31D5">
          <v:line id="直线 108" o:spid="_x0000_s1042" style="position:absolute;left:0;text-align:left;flip:x;z-index:251695104" from="55.05pt,16.1pt" to="206.55pt,40.85pt" o:preferrelative="t" strokecolor="#739cc3" strokeweight="1.25pt">
            <v:stroke miterlimit="2"/>
          </v:line>
        </w:pict>
      </w:r>
    </w:p>
    <w:p w14:paraId="2019E5ED" w14:textId="77777777" w:rsidR="002E6C58" w:rsidRDefault="00222D17">
      <w:pPr>
        <w:spacing w:line="360" w:lineRule="auto"/>
        <w:rPr>
          <w:rFonts w:ascii="宋体" w:hAnsi="宋体" w:cs="宋体"/>
          <w:b/>
          <w:bCs/>
          <w:sz w:val="20"/>
          <w:szCs w:val="20"/>
        </w:rPr>
      </w:pPr>
      <w:r>
        <w:rPr>
          <w:sz w:val="20"/>
        </w:rPr>
        <w:pict w14:anchorId="6EC07D4F">
          <v:shape id="_x0000_s1043" type="#_x0000_t202" style="position:absolute;left:0;text-align:left;margin-left:151.85pt;margin-top:16.75pt;width:132.75pt;height:34.15pt;z-index:251667456" o:preferrelative="t">
            <v:stroke miterlimit="2"/>
            <v:textbox>
              <w:txbxContent>
                <w:p w14:paraId="3410371A" w14:textId="77777777" w:rsidR="002E6C58" w:rsidRDefault="00222D17">
                  <w:r>
                    <w:rPr>
                      <w:rFonts w:hint="eastAsia"/>
                    </w:rPr>
                    <w:t xml:space="preserve">     </w:t>
                  </w:r>
                  <w:r>
                    <w:rPr>
                      <w:rFonts w:hint="eastAsia"/>
                    </w:rPr>
                    <w:t>开启新的投资</w:t>
                  </w:r>
                </w:p>
              </w:txbxContent>
            </v:textbox>
          </v:shape>
        </w:pict>
      </w:r>
      <w:r>
        <w:rPr>
          <w:sz w:val="20"/>
        </w:rPr>
        <w:pict w14:anchorId="69944418">
          <v:shape id="_x0000_s1044" type="#_x0000_t202" style="position:absolute;left:0;text-align:left;margin-left:316.05pt;margin-top:17.85pt;width:132.75pt;height:31.5pt;z-index:251666432" o:preferrelative="t">
            <v:stroke miterlimit="2"/>
            <v:textbox>
              <w:txbxContent>
                <w:p w14:paraId="4E05BDE4" w14:textId="77777777" w:rsidR="002E6C58" w:rsidRDefault="00222D17">
                  <w:r>
                    <w:rPr>
                      <w:rFonts w:hint="eastAsia"/>
                    </w:rPr>
                    <w:t xml:space="preserve">     </w:t>
                  </w:r>
                  <w:r>
                    <w:rPr>
                      <w:rFonts w:hint="eastAsia"/>
                    </w:rPr>
                    <w:t>投资到期提醒</w:t>
                  </w:r>
                </w:p>
              </w:txbxContent>
            </v:textbox>
          </v:shape>
        </w:pict>
      </w:r>
      <w:r>
        <w:rPr>
          <w:sz w:val="20"/>
        </w:rPr>
        <w:pict w14:anchorId="78054B6B">
          <v:shape id="_x0000_s1045" type="#_x0000_t202" style="position:absolute;left:0;text-align:left;margin-left:-6.35pt;margin-top:17.6pt;width:133.45pt;height:32.5pt;z-index:251665408" o:preferrelative="t">
            <v:stroke miterlimit="2"/>
            <v:textbox>
              <w:txbxContent>
                <w:p w14:paraId="782247B0" w14:textId="77777777" w:rsidR="002E6C58" w:rsidRDefault="00222D17">
                  <w:r>
                    <w:rPr>
                      <w:rFonts w:hint="eastAsia"/>
                    </w:rPr>
                    <w:t xml:space="preserve">      </w:t>
                  </w:r>
                  <w:r>
                    <w:rPr>
                      <w:rFonts w:hint="eastAsia"/>
                    </w:rPr>
                    <w:t>基本信息汇总</w:t>
                  </w:r>
                </w:p>
                <w:p w14:paraId="56251483" w14:textId="77777777" w:rsidR="002E6C58" w:rsidRDefault="002E6C58"/>
              </w:txbxContent>
            </v:textbox>
          </v:shape>
        </w:pict>
      </w:r>
    </w:p>
    <w:p w14:paraId="1C967191" w14:textId="77777777" w:rsidR="002E6C58" w:rsidRDefault="002E6C58">
      <w:pPr>
        <w:spacing w:line="360" w:lineRule="auto"/>
        <w:rPr>
          <w:rFonts w:ascii="宋体" w:hAnsi="宋体" w:cs="宋体"/>
          <w:b/>
          <w:bCs/>
          <w:sz w:val="20"/>
          <w:szCs w:val="20"/>
        </w:rPr>
      </w:pPr>
    </w:p>
    <w:p w14:paraId="528F918E" w14:textId="77777777" w:rsidR="002E6C58" w:rsidRDefault="002E6C58">
      <w:pPr>
        <w:spacing w:line="360" w:lineRule="auto"/>
        <w:rPr>
          <w:rFonts w:ascii="宋体" w:hAnsi="宋体" w:cs="宋体"/>
          <w:b/>
          <w:bCs/>
          <w:sz w:val="20"/>
          <w:szCs w:val="20"/>
        </w:rPr>
      </w:pPr>
    </w:p>
    <w:p w14:paraId="68CFD22B" w14:textId="77777777" w:rsidR="002E6C58" w:rsidRDefault="002E6C58">
      <w:pPr>
        <w:spacing w:line="360" w:lineRule="auto"/>
        <w:rPr>
          <w:rFonts w:ascii="宋体" w:hAnsi="宋体" w:cs="宋体"/>
          <w:b/>
          <w:bCs/>
          <w:sz w:val="20"/>
          <w:szCs w:val="20"/>
        </w:rPr>
      </w:pPr>
    </w:p>
    <w:p w14:paraId="07BEB6CF" w14:textId="77777777" w:rsidR="002E6C58" w:rsidRDefault="002E6C58">
      <w:pPr>
        <w:spacing w:line="360" w:lineRule="auto"/>
        <w:rPr>
          <w:rFonts w:ascii="宋体" w:hAnsi="宋体" w:cs="宋体"/>
          <w:b/>
          <w:bCs/>
          <w:sz w:val="20"/>
          <w:szCs w:val="20"/>
        </w:rPr>
      </w:pPr>
    </w:p>
    <w:p w14:paraId="3A77C7FD" w14:textId="77777777" w:rsidR="002E6C58" w:rsidRDefault="00222D17">
      <w:pPr>
        <w:spacing w:line="360" w:lineRule="auto"/>
        <w:rPr>
          <w:rFonts w:ascii="宋体" w:hAnsi="宋体" w:cs="宋体"/>
          <w:sz w:val="20"/>
          <w:szCs w:val="20"/>
        </w:rPr>
      </w:pPr>
      <w:r>
        <w:rPr>
          <w:rFonts w:ascii="宋体" w:hAnsi="宋体" w:cs="宋体" w:hint="eastAsia"/>
          <w:sz w:val="20"/>
          <w:szCs w:val="20"/>
        </w:rPr>
        <w:t xml:space="preserve">  </w:t>
      </w:r>
      <w:r>
        <w:rPr>
          <w:rFonts w:ascii="宋体" w:hAnsi="宋体" w:cs="宋体" w:hint="eastAsia"/>
          <w:sz w:val="20"/>
          <w:szCs w:val="20"/>
        </w:rPr>
        <w:t>流水功能模块</w:t>
      </w:r>
    </w:p>
    <w:p w14:paraId="204015DF" w14:textId="77777777" w:rsidR="002E6C58" w:rsidRDefault="00222D17">
      <w:pPr>
        <w:spacing w:line="360" w:lineRule="auto"/>
        <w:rPr>
          <w:rFonts w:ascii="宋体" w:hAnsi="宋体" w:cs="宋体"/>
          <w:b/>
          <w:bCs/>
          <w:sz w:val="20"/>
          <w:szCs w:val="20"/>
        </w:rPr>
      </w:pPr>
      <w:r>
        <w:rPr>
          <w:rFonts w:ascii="宋体" w:hAnsi="宋体" w:cs="宋体" w:hint="eastAsia"/>
          <w:b/>
          <w:bCs/>
          <w:sz w:val="20"/>
          <w:szCs w:val="20"/>
        </w:rPr>
        <w:t xml:space="preserve">                           </w:t>
      </w:r>
      <w:r>
        <w:rPr>
          <w:sz w:val="20"/>
        </w:rPr>
        <w:pict w14:anchorId="7E2B4DFD">
          <v:shape id="_x0000_s1046" type="#_x0000_t202" style="position:absolute;left:0;text-align:left;margin-left:124.05pt;margin-top:8.25pt;width:132.75pt;height:31.5pt;z-index:251668480;mso-position-horizontal-relative:text;mso-position-vertical-relative:text" o:preferrelative="t">
            <v:stroke miterlimit="2"/>
            <v:textbox>
              <w:txbxContent>
                <w:p w14:paraId="36AAF508" w14:textId="77777777" w:rsidR="002E6C58" w:rsidRDefault="00222D17">
                  <w:r>
                    <w:rPr>
                      <w:rFonts w:hint="eastAsia"/>
                    </w:rPr>
                    <w:t xml:space="preserve">      </w:t>
                  </w:r>
                  <w:r>
                    <w:rPr>
                      <w:rFonts w:hint="eastAsia"/>
                    </w:rPr>
                    <w:t>流水功能模块</w:t>
                  </w:r>
                </w:p>
              </w:txbxContent>
            </v:textbox>
          </v:shape>
        </w:pict>
      </w:r>
    </w:p>
    <w:p w14:paraId="5593C123" w14:textId="77777777" w:rsidR="002E6C58" w:rsidRDefault="00222D17">
      <w:pPr>
        <w:spacing w:line="360" w:lineRule="auto"/>
        <w:rPr>
          <w:rFonts w:ascii="宋体" w:hAnsi="宋体" w:cs="宋体"/>
          <w:b/>
          <w:bCs/>
          <w:sz w:val="20"/>
          <w:szCs w:val="20"/>
        </w:rPr>
      </w:pPr>
      <w:r>
        <w:rPr>
          <w:sz w:val="20"/>
        </w:rPr>
        <w:pict w14:anchorId="5E5BE881">
          <v:line id="直线 115" o:spid="_x0000_s1047" style="position:absolute;left:0;text-align:left;z-index:251702272" from="193.8pt,16.65pt" to="322.8pt,45.15pt" o:preferrelative="t" strokecolor="#739cc3" strokeweight="1.25pt">
            <v:stroke miterlimit="2"/>
          </v:line>
        </w:pict>
      </w:r>
      <w:r>
        <w:rPr>
          <w:sz w:val="20"/>
        </w:rPr>
        <w:pict w14:anchorId="06F397F9">
          <v:line id="直线 114" o:spid="_x0000_s1048" style="position:absolute;left:0;text-align:left;z-index:251701248" from="193.05pt,17.4pt" to="255.3pt,41.4pt" o:preferrelative="t" strokecolor="#739cc3" strokeweight="1.25pt">
            <v:stroke miterlimit="2"/>
          </v:line>
        </w:pict>
      </w:r>
      <w:r>
        <w:rPr>
          <w:sz w:val="20"/>
        </w:rPr>
        <w:pict w14:anchorId="4A19EFA4">
          <v:line id="直线 113" o:spid="_x0000_s1049" style="position:absolute;left:0;text-align:left;flip:x;z-index:251700224" from="191.55pt,17.4pt" to="192.3pt,41.4pt" o:preferrelative="t" strokecolor="#739cc3" strokeweight="1.25pt">
            <v:stroke miterlimit="2"/>
          </v:line>
        </w:pict>
      </w:r>
      <w:r>
        <w:rPr>
          <w:sz w:val="20"/>
        </w:rPr>
        <w:pict w14:anchorId="600B4BA8">
          <v:line id="直线 112" o:spid="_x0000_s1050" style="position:absolute;left:0;text-align:left;flip:x;z-index:251699200" from="114.3pt,16.65pt" to="193.05pt,42.9pt" o:preferrelative="t" strokecolor="#739cc3" strokeweight="1.25pt">
            <v:stroke miterlimit="2"/>
          </v:line>
        </w:pict>
      </w:r>
      <w:r>
        <w:rPr>
          <w:sz w:val="20"/>
        </w:rPr>
        <w:pict w14:anchorId="2C624725">
          <v:line id="直线 111" o:spid="_x0000_s1051" style="position:absolute;left:0;text-align:left;flip:x;z-index:251698176" from="46.8pt,16.65pt" to="192.3pt,43.65pt" o:preferrelative="t" strokecolor="#739cc3" strokeweight="1.25pt">
            <v:stroke miterlimit="2"/>
          </v:line>
        </w:pict>
      </w:r>
    </w:p>
    <w:p w14:paraId="20652D3D" w14:textId="77777777" w:rsidR="002E6C58" w:rsidRDefault="00222D17">
      <w:pPr>
        <w:spacing w:line="360" w:lineRule="auto"/>
        <w:rPr>
          <w:rFonts w:ascii="宋体" w:hAnsi="宋体" w:cs="宋体"/>
          <w:b/>
          <w:bCs/>
          <w:sz w:val="20"/>
          <w:szCs w:val="20"/>
        </w:rPr>
      </w:pPr>
      <w:r>
        <w:rPr>
          <w:sz w:val="20"/>
        </w:rPr>
        <w:pict w14:anchorId="51502B7C">
          <v:shape id="_x0000_s1052" type="#_x0000_t202" style="position:absolute;left:0;text-align:left;margin-left:308.7pt;margin-top:21.4pt;width:29.25pt;height:92.65pt;z-index:251673600" o:preferrelative="t">
            <v:stroke miterlimit="2"/>
            <v:textbox style="layout-flow:vertical-ideographic">
              <w:txbxContent>
                <w:p w14:paraId="711641DA" w14:textId="77777777" w:rsidR="002E6C58" w:rsidRDefault="00222D17">
                  <w:r>
                    <w:rPr>
                      <w:rFonts w:hint="eastAsia"/>
                    </w:rPr>
                    <w:t xml:space="preserve"> </w:t>
                  </w:r>
                  <w:r>
                    <w:rPr>
                      <w:rFonts w:hint="eastAsia"/>
                    </w:rPr>
                    <w:t>按利率排序</w:t>
                  </w:r>
                </w:p>
              </w:txbxContent>
            </v:textbox>
          </v:shape>
        </w:pict>
      </w:r>
      <w:r>
        <w:rPr>
          <w:sz w:val="20"/>
        </w:rPr>
        <w:pict w14:anchorId="0BA1141C">
          <v:shape id="_x0000_s1053" type="#_x0000_t202" style="position:absolute;left:0;text-align:left;margin-left:239.7pt;margin-top:17.95pt;width:29.25pt;height:98.35pt;z-index:251670528" o:preferrelative="t">
            <v:stroke miterlimit="2"/>
            <v:textbox style="layout-flow:vertical-ideographic">
              <w:txbxContent>
                <w:p w14:paraId="78211318" w14:textId="77777777" w:rsidR="002E6C58" w:rsidRDefault="00222D17">
                  <w:r>
                    <w:rPr>
                      <w:rFonts w:hint="eastAsia"/>
                    </w:rPr>
                    <w:t xml:space="preserve"> </w:t>
                  </w:r>
                  <w:r>
                    <w:rPr>
                      <w:rFonts w:hint="eastAsia"/>
                    </w:rPr>
                    <w:t>按汇款时间排序</w:t>
                  </w:r>
                </w:p>
              </w:txbxContent>
            </v:textbox>
          </v:shape>
        </w:pict>
      </w:r>
      <w:r>
        <w:rPr>
          <w:sz w:val="20"/>
        </w:rPr>
        <w:pict w14:anchorId="3D8D2467">
          <v:shape id="_x0000_s1054" type="#_x0000_t202" style="position:absolute;left:0;text-align:left;margin-left:171.45pt;margin-top:18.8pt;width:29.25pt;height:98.2pt;z-index:251671552" o:preferrelative="t">
            <v:stroke miterlimit="2"/>
            <v:textbox style="layout-flow:vertical-ideographic">
              <w:txbxContent>
                <w:p w14:paraId="4F1725E1" w14:textId="77777777" w:rsidR="002E6C58" w:rsidRDefault="00222D17">
                  <w:r>
                    <w:rPr>
                      <w:rFonts w:hint="eastAsia"/>
                    </w:rPr>
                    <w:t xml:space="preserve"> </w:t>
                  </w:r>
                  <w:r>
                    <w:rPr>
                      <w:rFonts w:hint="eastAsia"/>
                    </w:rPr>
                    <w:t>按平台排序</w:t>
                  </w:r>
                </w:p>
              </w:txbxContent>
            </v:textbox>
          </v:shape>
        </w:pict>
      </w:r>
      <w:r>
        <w:rPr>
          <w:sz w:val="20"/>
        </w:rPr>
        <w:pict w14:anchorId="6ABA6007">
          <v:shape id="_x0000_s1055" type="#_x0000_t202" style="position:absolute;left:0;text-align:left;margin-left:101.7pt;margin-top:19pt;width:29.25pt;height:96.55pt;z-index:251672576" o:preferrelative="t">
            <v:stroke miterlimit="2"/>
            <v:textbox style="layout-flow:vertical-ideographic">
              <w:txbxContent>
                <w:p w14:paraId="30B186B0" w14:textId="77777777" w:rsidR="002E6C58" w:rsidRDefault="00222D17">
                  <w:r>
                    <w:rPr>
                      <w:rFonts w:hint="eastAsia"/>
                    </w:rPr>
                    <w:t xml:space="preserve"> </w:t>
                  </w:r>
                  <w:r>
                    <w:rPr>
                      <w:rFonts w:hint="eastAsia"/>
                    </w:rPr>
                    <w:t>按金额排序</w:t>
                  </w:r>
                </w:p>
              </w:txbxContent>
            </v:textbox>
          </v:shape>
        </w:pict>
      </w:r>
      <w:r>
        <w:rPr>
          <w:sz w:val="20"/>
        </w:rPr>
        <w:pict w14:anchorId="0B02D9DE">
          <v:shape id="_x0000_s1056" type="#_x0000_t202" style="position:absolute;left:0;text-align:left;margin-left:30.45pt;margin-top:19.25pt;width:29.25pt;height:97pt;z-index:251669504" o:preferrelative="t">
            <v:stroke miterlimit="2"/>
            <v:textbox style="layout-flow:vertical-ideographic">
              <w:txbxContent>
                <w:p w14:paraId="0CCF55E5" w14:textId="77777777" w:rsidR="002E6C58" w:rsidRDefault="00222D17">
                  <w:r>
                    <w:rPr>
                      <w:rFonts w:hint="eastAsia"/>
                    </w:rPr>
                    <w:t xml:space="preserve"> </w:t>
                  </w:r>
                  <w:r>
                    <w:rPr>
                      <w:rFonts w:hint="eastAsia"/>
                    </w:rPr>
                    <w:t>按投资时间排序</w:t>
                  </w:r>
                </w:p>
              </w:txbxContent>
            </v:textbox>
          </v:shape>
        </w:pict>
      </w:r>
    </w:p>
    <w:p w14:paraId="6485489C" w14:textId="77777777" w:rsidR="002E6C58" w:rsidRDefault="002E6C58">
      <w:pPr>
        <w:spacing w:line="360" w:lineRule="auto"/>
        <w:rPr>
          <w:rFonts w:ascii="宋体" w:hAnsi="宋体" w:cs="宋体"/>
          <w:b/>
          <w:bCs/>
          <w:sz w:val="20"/>
          <w:szCs w:val="20"/>
        </w:rPr>
      </w:pPr>
    </w:p>
    <w:p w14:paraId="683F8580" w14:textId="77777777" w:rsidR="002E6C58" w:rsidRDefault="002E6C58">
      <w:pPr>
        <w:spacing w:line="360" w:lineRule="auto"/>
        <w:rPr>
          <w:rFonts w:ascii="宋体" w:hAnsi="宋体" w:cs="宋体"/>
          <w:b/>
          <w:bCs/>
          <w:sz w:val="20"/>
          <w:szCs w:val="20"/>
        </w:rPr>
      </w:pPr>
    </w:p>
    <w:p w14:paraId="67F170DD" w14:textId="77777777" w:rsidR="002E6C58" w:rsidRDefault="002E6C58">
      <w:pPr>
        <w:spacing w:line="360" w:lineRule="auto"/>
        <w:rPr>
          <w:rFonts w:ascii="宋体" w:hAnsi="宋体" w:cs="宋体"/>
          <w:b/>
          <w:bCs/>
          <w:sz w:val="20"/>
          <w:szCs w:val="20"/>
        </w:rPr>
      </w:pPr>
    </w:p>
    <w:p w14:paraId="3483C7AC" w14:textId="77777777" w:rsidR="002E6C58" w:rsidRDefault="002E6C58">
      <w:pPr>
        <w:spacing w:line="360" w:lineRule="auto"/>
        <w:rPr>
          <w:rFonts w:ascii="宋体" w:hAnsi="宋体" w:cs="宋体"/>
          <w:b/>
          <w:bCs/>
          <w:sz w:val="20"/>
          <w:szCs w:val="20"/>
        </w:rPr>
      </w:pPr>
    </w:p>
    <w:p w14:paraId="3E8FCEDA" w14:textId="77777777" w:rsidR="002E6C58" w:rsidRDefault="00222D17">
      <w:pPr>
        <w:spacing w:line="360" w:lineRule="auto"/>
        <w:rPr>
          <w:rFonts w:ascii="宋体" w:hAnsi="宋体" w:cs="宋体"/>
          <w:sz w:val="20"/>
          <w:szCs w:val="20"/>
        </w:rPr>
      </w:pPr>
      <w:r>
        <w:rPr>
          <w:rFonts w:ascii="宋体" w:hAnsi="宋体" w:cs="宋体" w:hint="eastAsia"/>
          <w:sz w:val="20"/>
          <w:szCs w:val="20"/>
        </w:rPr>
        <w:t xml:space="preserve">  </w:t>
      </w:r>
    </w:p>
    <w:p w14:paraId="2DFF51F8" w14:textId="77777777" w:rsidR="002E6C58" w:rsidRDefault="00222D17">
      <w:pPr>
        <w:spacing w:line="360" w:lineRule="auto"/>
        <w:rPr>
          <w:rFonts w:ascii="宋体" w:hAnsi="宋体" w:cs="宋体"/>
          <w:sz w:val="20"/>
          <w:szCs w:val="20"/>
        </w:rPr>
      </w:pPr>
      <w:r>
        <w:rPr>
          <w:rFonts w:ascii="宋体" w:hAnsi="宋体" w:cs="宋体" w:hint="eastAsia"/>
          <w:sz w:val="20"/>
          <w:szCs w:val="20"/>
        </w:rPr>
        <w:t xml:space="preserve"> </w:t>
      </w:r>
      <w:r>
        <w:rPr>
          <w:rFonts w:ascii="宋体" w:hAnsi="宋体" w:cs="宋体" w:hint="eastAsia"/>
          <w:sz w:val="20"/>
          <w:szCs w:val="20"/>
        </w:rPr>
        <w:t>分析功能模块</w:t>
      </w:r>
    </w:p>
    <w:p w14:paraId="36F86997" w14:textId="77777777" w:rsidR="002E6C58" w:rsidRDefault="002E6C58">
      <w:pPr>
        <w:spacing w:line="360" w:lineRule="auto"/>
        <w:ind w:firstLineChars="200" w:firstLine="400"/>
        <w:rPr>
          <w:rFonts w:ascii="宋体" w:hAnsi="宋体" w:cs="宋体"/>
          <w:sz w:val="20"/>
          <w:szCs w:val="20"/>
        </w:rPr>
      </w:pPr>
    </w:p>
    <w:p w14:paraId="72F79F2B" w14:textId="77777777" w:rsidR="002E6C58" w:rsidRDefault="00222D17">
      <w:pPr>
        <w:spacing w:line="360" w:lineRule="auto"/>
        <w:ind w:firstLineChars="200" w:firstLine="400"/>
        <w:rPr>
          <w:rFonts w:ascii="宋体" w:hAnsi="宋体" w:cs="宋体"/>
          <w:b/>
          <w:bCs/>
          <w:sz w:val="20"/>
          <w:szCs w:val="20"/>
        </w:rPr>
      </w:pPr>
      <w:r>
        <w:rPr>
          <w:sz w:val="20"/>
        </w:rPr>
        <w:pict w14:anchorId="076CCDA7">
          <v:shape id="_x0000_s1057" type="#_x0000_t202" style="position:absolute;left:0;text-align:left;margin-left:124.05pt;margin-top:8.25pt;width:132.75pt;height:31.5pt;z-index:251674624" o:preferrelative="t">
            <v:stroke miterlimit="2"/>
            <v:textbox>
              <w:txbxContent>
                <w:p w14:paraId="0337ED75" w14:textId="77777777" w:rsidR="002E6C58" w:rsidRDefault="00222D17">
                  <w:r>
                    <w:rPr>
                      <w:rFonts w:hint="eastAsia"/>
                    </w:rPr>
                    <w:t xml:space="preserve">     </w:t>
                  </w:r>
                  <w:r>
                    <w:rPr>
                      <w:rFonts w:hint="eastAsia"/>
                    </w:rPr>
                    <w:t>分析功能模块</w:t>
                  </w:r>
                </w:p>
              </w:txbxContent>
            </v:textbox>
          </v:shape>
        </w:pict>
      </w:r>
      <w:r>
        <w:rPr>
          <w:rFonts w:ascii="宋体" w:hAnsi="宋体" w:cs="宋体" w:hint="eastAsia"/>
          <w:b/>
          <w:bCs/>
          <w:sz w:val="20"/>
          <w:szCs w:val="20"/>
        </w:rPr>
        <w:t xml:space="preserve">           </w:t>
      </w:r>
    </w:p>
    <w:p w14:paraId="20A2223E" w14:textId="77777777" w:rsidR="002E6C58" w:rsidRDefault="00222D17" w:rsidP="00222D17">
      <w:pPr>
        <w:spacing w:line="360" w:lineRule="auto"/>
        <w:ind w:left="400" w:hangingChars="200" w:hanging="400"/>
        <w:rPr>
          <w:rFonts w:ascii="宋体" w:hAnsi="宋体" w:cs="宋体"/>
          <w:b/>
          <w:bCs/>
          <w:sz w:val="20"/>
          <w:szCs w:val="20"/>
        </w:rPr>
      </w:pPr>
      <w:r>
        <w:rPr>
          <w:sz w:val="20"/>
        </w:rPr>
        <w:pict w14:anchorId="741A3564">
          <v:line id="直线 120" o:spid="_x0000_s1058" style="position:absolute;left:0;text-align:left;z-index:251707392" from="180.3pt,17.35pt" to="334.05pt,66.1pt" o:preferrelative="t" strokecolor="#739cc3" strokeweight="1.25pt">
            <v:stroke miterlimit="2"/>
          </v:line>
        </w:pict>
      </w:r>
      <w:r>
        <w:rPr>
          <w:sz w:val="20"/>
        </w:rPr>
        <w:pict w14:anchorId="2C7F203C">
          <v:line id="直线 119" o:spid="_x0000_s1059" style="position:absolute;left:0;text-align:left;z-index:251706368" from="183.3pt,16.6pt" to="259.05pt,65.35pt" o:preferrelative="t" strokecolor="#739cc3" strokeweight="1.25pt">
            <v:stroke miterlimit="2"/>
          </v:line>
        </w:pict>
      </w:r>
      <w:r>
        <w:rPr>
          <w:sz w:val="20"/>
        </w:rPr>
        <w:pict w14:anchorId="24046EA6">
          <v:line id="直线 118" o:spid="_x0000_s1060" style="position:absolute;left:0;text-align:left;z-index:251705344" from="182.55pt,16.6pt" to="182.6pt,69.1pt" o:preferrelative="t" strokecolor="#739cc3" strokeweight="1.25pt">
            <v:stroke miterlimit="2"/>
          </v:line>
        </w:pict>
      </w:r>
      <w:r>
        <w:rPr>
          <w:sz w:val="20"/>
        </w:rPr>
        <w:pict w14:anchorId="59158968">
          <v:line id="直线 117" o:spid="_x0000_s1061" style="position:absolute;left:0;text-align:left;flip:x;z-index:251704320" from="112.8pt,18.1pt" to="182.55pt,65.35pt" o:preferrelative="t" strokecolor="#739cc3" strokeweight="1.25pt">
            <v:stroke miterlimit="2"/>
          </v:line>
        </w:pict>
      </w:r>
      <w:r>
        <w:rPr>
          <w:sz w:val="20"/>
        </w:rPr>
        <w:pict w14:anchorId="2A452FFA">
          <v:line id="直线 116" o:spid="_x0000_s1062" style="position:absolute;left:0;text-align:left;flip:x;z-index:251703296" from="41.55pt,17.35pt" to="183.3pt,65.35pt" o:preferrelative="t" strokecolor="#739cc3" strokeweight="1.25pt">
            <v:stroke miterlimit="2"/>
          </v:line>
        </w:pict>
      </w:r>
      <w:r>
        <w:rPr>
          <w:rFonts w:ascii="宋体" w:hAnsi="宋体" w:cs="宋体" w:hint="eastAsia"/>
          <w:b/>
          <w:bCs/>
          <w:sz w:val="20"/>
          <w:szCs w:val="20"/>
        </w:rPr>
        <w:t xml:space="preserve">                                   </w:t>
      </w:r>
    </w:p>
    <w:p w14:paraId="0708747A" w14:textId="77777777" w:rsidR="002E6C58" w:rsidRDefault="002E6C58" w:rsidP="00222D17">
      <w:pPr>
        <w:spacing w:line="360" w:lineRule="auto"/>
        <w:ind w:left="433" w:hangingChars="200" w:hanging="433"/>
        <w:rPr>
          <w:rFonts w:ascii="宋体" w:hAnsi="宋体" w:cs="宋体"/>
          <w:b/>
          <w:bCs/>
          <w:sz w:val="20"/>
          <w:szCs w:val="20"/>
        </w:rPr>
      </w:pPr>
    </w:p>
    <w:p w14:paraId="6A691887" w14:textId="77777777" w:rsidR="002E6C58" w:rsidRDefault="00222D17" w:rsidP="00222D17">
      <w:pPr>
        <w:spacing w:line="360" w:lineRule="auto"/>
        <w:ind w:left="400" w:hangingChars="200" w:hanging="400"/>
        <w:rPr>
          <w:rFonts w:ascii="宋体" w:hAnsi="宋体" w:cs="宋体"/>
          <w:b/>
          <w:bCs/>
          <w:sz w:val="20"/>
          <w:szCs w:val="20"/>
        </w:rPr>
      </w:pPr>
      <w:r>
        <w:rPr>
          <w:sz w:val="20"/>
        </w:rPr>
        <w:pict w14:anchorId="3B4E5174">
          <v:shape id="_x0000_s1063" type="#_x0000_t202" style="position:absolute;left:0;text-align:left;margin-left:319.95pt;margin-top:18.95pt;width:29.25pt;height:98.6pt;z-index:251677696" o:preferrelative="t">
            <v:stroke miterlimit="2"/>
            <v:textbox style="layout-flow:vertical-ideographic">
              <w:txbxContent>
                <w:p w14:paraId="17560167" w14:textId="77777777" w:rsidR="002E6C58" w:rsidRDefault="00222D17">
                  <w:r>
                    <w:rPr>
                      <w:rFonts w:hint="eastAsia"/>
                    </w:rPr>
                    <w:t xml:space="preserve"> </w:t>
                  </w:r>
                  <w:r>
                    <w:rPr>
                      <w:rFonts w:hint="eastAsia"/>
                    </w:rPr>
                    <w:t>按回款时间分析</w:t>
                  </w:r>
                </w:p>
              </w:txbxContent>
            </v:textbox>
          </v:shape>
        </w:pict>
      </w:r>
      <w:r>
        <w:rPr>
          <w:sz w:val="20"/>
        </w:rPr>
        <w:pict w14:anchorId="46979B7E">
          <v:shape id="_x0000_s1064" type="#_x0000_t202" style="position:absolute;left:0;text-align:left;margin-left:244.2pt;margin-top:18.85pt;width:29.25pt;height:98.75pt;z-index:251676672" o:preferrelative="t">
            <v:stroke miterlimit="2"/>
            <v:textbox style="layout-flow:vertical-ideographic">
              <w:txbxContent>
                <w:p w14:paraId="3235C02D" w14:textId="77777777" w:rsidR="002E6C58" w:rsidRDefault="00222D17">
                  <w:r>
                    <w:rPr>
                      <w:rFonts w:hint="eastAsia"/>
                    </w:rPr>
                    <w:t xml:space="preserve"> </w:t>
                  </w:r>
                  <w:r>
                    <w:rPr>
                      <w:rFonts w:hint="eastAsia"/>
                    </w:rPr>
                    <w:t>按收益率分析</w:t>
                  </w:r>
                </w:p>
              </w:txbxContent>
            </v:textbox>
          </v:shape>
        </w:pict>
      </w:r>
      <w:r>
        <w:rPr>
          <w:sz w:val="20"/>
        </w:rPr>
        <w:pict w14:anchorId="41350E22">
          <v:shape id="_x0000_s1065" type="#_x0000_t202" style="position:absolute;left:0;text-align:left;margin-left:172.2pt;margin-top:18.25pt;width:29.25pt;height:100.85pt;z-index:251678720" o:preferrelative="t">
            <v:stroke miterlimit="2"/>
            <v:textbox style="layout-flow:vertical-ideographic">
              <w:txbxContent>
                <w:p w14:paraId="30776BFF" w14:textId="77777777" w:rsidR="002E6C58" w:rsidRDefault="00222D17">
                  <w:r>
                    <w:rPr>
                      <w:rFonts w:hint="eastAsia"/>
                    </w:rPr>
                    <w:t xml:space="preserve"> </w:t>
                  </w:r>
                  <w:r>
                    <w:rPr>
                      <w:rFonts w:hint="eastAsia"/>
                    </w:rPr>
                    <w:t>按平台余额分析</w:t>
                  </w:r>
                </w:p>
              </w:txbxContent>
            </v:textbox>
          </v:shape>
        </w:pict>
      </w:r>
      <w:r>
        <w:rPr>
          <w:sz w:val="20"/>
        </w:rPr>
        <w:pict w14:anchorId="2B6C14A1">
          <v:shape id="_x0000_s1066" type="#_x0000_t202" style="position:absolute;left:0;text-align:left;margin-left:30.45pt;margin-top:19.3pt;width:29.25pt;height:97.55pt;z-index:251675648" o:preferrelative="t">
            <v:stroke miterlimit="2"/>
            <v:textbox style="layout-flow:vertical-ideographic">
              <w:txbxContent>
                <w:p w14:paraId="1B7807E5" w14:textId="77777777" w:rsidR="002E6C58" w:rsidRDefault="00222D17">
                  <w:r>
                    <w:rPr>
                      <w:rFonts w:hint="eastAsia"/>
                    </w:rPr>
                    <w:t xml:space="preserve"> </w:t>
                  </w:r>
                  <w:r>
                    <w:rPr>
                      <w:rFonts w:hint="eastAsia"/>
                    </w:rPr>
                    <w:t>按平台分析</w:t>
                  </w:r>
                </w:p>
              </w:txbxContent>
            </v:textbox>
          </v:shape>
        </w:pict>
      </w:r>
      <w:r>
        <w:rPr>
          <w:sz w:val="20"/>
        </w:rPr>
        <w:pict w14:anchorId="6C603C01">
          <v:shape id="_x0000_s1067" type="#_x0000_t202" style="position:absolute;left:0;text-align:left;margin-left:99.5pt;margin-top:18.5pt;width:29.15pt;height:99.8pt;z-index:251679744" o:preferrelative="t">
            <v:stroke miterlimit="2"/>
            <v:textbox style="layout-flow:vertical-ideographic">
              <w:txbxContent>
                <w:p w14:paraId="5F29CE8C" w14:textId="77777777" w:rsidR="002E6C58" w:rsidRDefault="00222D17">
                  <w:r>
                    <w:rPr>
                      <w:rFonts w:hint="eastAsia"/>
                    </w:rPr>
                    <w:t xml:space="preserve"> </w:t>
                  </w:r>
                  <w:r>
                    <w:rPr>
                      <w:rFonts w:hint="eastAsia"/>
                    </w:rPr>
                    <w:t>按期限结构分析</w:t>
                  </w:r>
                </w:p>
              </w:txbxContent>
            </v:textbox>
          </v:shape>
        </w:pict>
      </w:r>
    </w:p>
    <w:p w14:paraId="5CDED353" w14:textId="77777777" w:rsidR="002E6C58" w:rsidRDefault="002E6C58" w:rsidP="00222D17">
      <w:pPr>
        <w:spacing w:line="360" w:lineRule="auto"/>
        <w:ind w:left="433" w:hangingChars="200" w:hanging="433"/>
        <w:rPr>
          <w:rFonts w:ascii="宋体" w:hAnsi="宋体" w:cs="宋体"/>
          <w:b/>
          <w:bCs/>
          <w:sz w:val="20"/>
          <w:szCs w:val="20"/>
        </w:rPr>
      </w:pPr>
    </w:p>
    <w:p w14:paraId="6B5E00A6" w14:textId="77777777" w:rsidR="002E6C58" w:rsidRDefault="002E6C58" w:rsidP="00222D17">
      <w:pPr>
        <w:spacing w:line="360" w:lineRule="auto"/>
        <w:ind w:left="433" w:hangingChars="200" w:hanging="433"/>
        <w:rPr>
          <w:rFonts w:ascii="宋体" w:hAnsi="宋体" w:cs="宋体"/>
          <w:b/>
          <w:bCs/>
          <w:sz w:val="20"/>
          <w:szCs w:val="20"/>
        </w:rPr>
      </w:pPr>
    </w:p>
    <w:p w14:paraId="104BD6EB" w14:textId="77777777" w:rsidR="002E6C58" w:rsidRDefault="002E6C58" w:rsidP="00222D17">
      <w:pPr>
        <w:spacing w:line="360" w:lineRule="auto"/>
        <w:ind w:left="433" w:hangingChars="200" w:hanging="433"/>
        <w:rPr>
          <w:rFonts w:ascii="宋体" w:hAnsi="宋体" w:cs="宋体"/>
          <w:b/>
          <w:bCs/>
          <w:sz w:val="20"/>
          <w:szCs w:val="20"/>
        </w:rPr>
      </w:pPr>
    </w:p>
    <w:p w14:paraId="4880BD87" w14:textId="77777777" w:rsidR="002E6C58" w:rsidRDefault="002E6C58" w:rsidP="00222D17">
      <w:pPr>
        <w:spacing w:line="360" w:lineRule="auto"/>
        <w:ind w:left="433" w:hangingChars="200" w:hanging="433"/>
        <w:rPr>
          <w:rFonts w:ascii="宋体" w:hAnsi="宋体" w:cs="宋体"/>
          <w:b/>
          <w:bCs/>
          <w:sz w:val="20"/>
          <w:szCs w:val="20"/>
        </w:rPr>
      </w:pPr>
    </w:p>
    <w:p w14:paraId="0DF3BAD0" w14:textId="77777777" w:rsidR="002E6C58" w:rsidRDefault="002E6C58">
      <w:pPr>
        <w:spacing w:line="360" w:lineRule="auto"/>
        <w:rPr>
          <w:rFonts w:ascii="宋体" w:hAnsi="宋体" w:cs="宋体"/>
          <w:b/>
          <w:bCs/>
          <w:sz w:val="20"/>
          <w:szCs w:val="20"/>
        </w:rPr>
      </w:pPr>
    </w:p>
    <w:p w14:paraId="5A527E13" w14:textId="77777777" w:rsidR="002E6C58" w:rsidRDefault="002E6C58">
      <w:pPr>
        <w:spacing w:line="360" w:lineRule="auto"/>
        <w:rPr>
          <w:rFonts w:ascii="宋体" w:hAnsi="宋体" w:cs="宋体"/>
          <w:b/>
          <w:bCs/>
          <w:sz w:val="20"/>
          <w:szCs w:val="20"/>
        </w:rPr>
      </w:pPr>
    </w:p>
    <w:p w14:paraId="29BB87CE" w14:textId="77777777" w:rsidR="002E6C58" w:rsidRDefault="00222D17">
      <w:pPr>
        <w:spacing w:line="360" w:lineRule="auto"/>
        <w:rPr>
          <w:rFonts w:ascii="宋体" w:hAnsi="宋体" w:cs="宋体"/>
          <w:sz w:val="20"/>
          <w:szCs w:val="20"/>
        </w:rPr>
      </w:pPr>
      <w:r>
        <w:rPr>
          <w:rFonts w:ascii="宋体" w:hAnsi="宋体" w:cs="宋体" w:hint="eastAsia"/>
          <w:sz w:val="20"/>
          <w:szCs w:val="20"/>
        </w:rPr>
        <w:lastRenderedPageBreak/>
        <w:t xml:space="preserve"> </w:t>
      </w:r>
      <w:r>
        <w:rPr>
          <w:rFonts w:ascii="宋体" w:hAnsi="宋体" w:cs="宋体" w:hint="eastAsia"/>
          <w:sz w:val="20"/>
          <w:szCs w:val="20"/>
        </w:rPr>
        <w:t>平台功能模块</w:t>
      </w:r>
    </w:p>
    <w:p w14:paraId="1A55A8B4" w14:textId="77777777" w:rsidR="002E6C58" w:rsidRDefault="002E6C58">
      <w:pPr>
        <w:spacing w:line="360" w:lineRule="auto"/>
        <w:rPr>
          <w:rFonts w:ascii="宋体" w:hAnsi="宋体" w:cs="宋体"/>
          <w:sz w:val="20"/>
          <w:szCs w:val="20"/>
        </w:rPr>
      </w:pPr>
    </w:p>
    <w:p w14:paraId="6335C413" w14:textId="77777777" w:rsidR="002E6C58" w:rsidRDefault="00222D17">
      <w:pPr>
        <w:spacing w:line="360" w:lineRule="auto"/>
        <w:rPr>
          <w:rFonts w:ascii="宋体" w:hAnsi="宋体" w:cs="宋体"/>
          <w:sz w:val="20"/>
          <w:szCs w:val="20"/>
        </w:rPr>
      </w:pPr>
      <w:r>
        <w:rPr>
          <w:sz w:val="20"/>
        </w:rPr>
        <w:pict w14:anchorId="42EAD232">
          <v:shape id="_x0000_s1068" type="#_x0000_t202" style="position:absolute;left:0;text-align:left;margin-left:149.55pt;margin-top:7.5pt;width:132.75pt;height:31.5pt;z-index:251686912" o:preferrelative="t">
            <v:stroke miterlimit="2"/>
            <v:textbox>
              <w:txbxContent>
                <w:p w14:paraId="45C384D1" w14:textId="77777777" w:rsidR="002E6C58" w:rsidRDefault="00222D17">
                  <w:r>
                    <w:rPr>
                      <w:rFonts w:hint="eastAsia"/>
                    </w:rPr>
                    <w:t xml:space="preserve">     </w:t>
                  </w:r>
                  <w:r>
                    <w:rPr>
                      <w:rFonts w:hint="eastAsia"/>
                    </w:rPr>
                    <w:t>平台功能模块</w:t>
                  </w:r>
                </w:p>
              </w:txbxContent>
            </v:textbox>
          </v:shape>
        </w:pict>
      </w:r>
      <w:r>
        <w:rPr>
          <w:rFonts w:ascii="宋体" w:hAnsi="宋体" w:cs="宋体" w:hint="eastAsia"/>
          <w:sz w:val="20"/>
          <w:szCs w:val="20"/>
        </w:rPr>
        <w:t xml:space="preserve">                                       </w:t>
      </w:r>
    </w:p>
    <w:p w14:paraId="20B00012" w14:textId="77777777" w:rsidR="002E6C58" w:rsidRDefault="00222D17">
      <w:pPr>
        <w:spacing w:line="360" w:lineRule="auto"/>
        <w:rPr>
          <w:rFonts w:ascii="宋体" w:hAnsi="宋体" w:cs="宋体"/>
          <w:sz w:val="20"/>
          <w:szCs w:val="20"/>
        </w:rPr>
      </w:pPr>
      <w:r>
        <w:rPr>
          <w:sz w:val="20"/>
        </w:rPr>
        <w:pict w14:anchorId="458EAE4B">
          <v:line id="直线 122" o:spid="_x0000_s1069" style="position:absolute;left:0;text-align:left;z-index:251709440" from="215.55pt,15.9pt" to="349.05pt,60.15pt" o:preferrelative="t" strokecolor="#739cc3" strokeweight="1.25pt">
            <v:stroke miterlimit="2"/>
          </v:line>
        </w:pict>
      </w:r>
      <w:r>
        <w:rPr>
          <w:sz w:val="20"/>
        </w:rPr>
        <w:pict w14:anchorId="0DC13CD4">
          <v:line id="直线 121" o:spid="_x0000_s1070" style="position:absolute;left:0;text-align:left;flip:x;z-index:251708416" from="77.55pt,16.65pt" to="215.55pt,57.15pt" o:preferrelative="t" strokecolor="#739cc3" strokeweight="1.25pt">
            <v:stroke miterlimit="2"/>
          </v:line>
        </w:pict>
      </w:r>
    </w:p>
    <w:p w14:paraId="1AFF6CFC" w14:textId="77777777" w:rsidR="002E6C58" w:rsidRDefault="002E6C58">
      <w:pPr>
        <w:spacing w:line="360" w:lineRule="auto"/>
        <w:rPr>
          <w:rFonts w:ascii="宋体" w:hAnsi="宋体" w:cs="宋体"/>
          <w:sz w:val="20"/>
          <w:szCs w:val="20"/>
        </w:rPr>
      </w:pPr>
    </w:p>
    <w:p w14:paraId="5404CD19" w14:textId="77777777" w:rsidR="002E6C58" w:rsidRDefault="00222D17">
      <w:pPr>
        <w:spacing w:line="360" w:lineRule="auto"/>
        <w:rPr>
          <w:rFonts w:ascii="宋体" w:hAnsi="宋体" w:cs="宋体"/>
          <w:b/>
          <w:bCs/>
          <w:sz w:val="20"/>
          <w:szCs w:val="20"/>
        </w:rPr>
      </w:pPr>
      <w:r>
        <w:rPr>
          <w:sz w:val="20"/>
        </w:rPr>
        <w:pict w14:anchorId="494752BA">
          <v:shape id="_x0000_s1071" type="#_x0000_t202" style="position:absolute;left:0;text-align:left;margin-left:285.4pt;margin-top:12.65pt;width:132.75pt;height:39.7pt;z-index:251691008" o:preferrelative="t">
            <v:stroke miterlimit="2"/>
            <v:textbox>
              <w:txbxContent>
                <w:p w14:paraId="22A87E39" w14:textId="77777777" w:rsidR="002E6C58" w:rsidRDefault="00222D17">
                  <w:r>
                    <w:rPr>
                      <w:rFonts w:hint="eastAsia"/>
                    </w:rPr>
                    <w:t xml:space="preserve">       </w:t>
                  </w:r>
                  <w:r>
                    <w:rPr>
                      <w:rFonts w:hint="eastAsia"/>
                    </w:rPr>
                    <w:t>投资历史</w:t>
                  </w:r>
                </w:p>
              </w:txbxContent>
            </v:textbox>
          </v:shape>
        </w:pict>
      </w:r>
      <w:r>
        <w:rPr>
          <w:sz w:val="20"/>
        </w:rPr>
        <w:pict w14:anchorId="503D8EDF">
          <v:shape id="_x0000_s1072" type="#_x0000_t202" style="position:absolute;left:0;text-align:left;margin-left:14.7pt;margin-top:10.15pt;width:133.45pt;height:39.25pt;z-index:251687936" o:preferrelative="t">
            <v:stroke miterlimit="2"/>
            <v:textbox>
              <w:txbxContent>
                <w:p w14:paraId="39AEA9F3" w14:textId="77777777" w:rsidR="002E6C58" w:rsidRDefault="00222D17">
                  <w:r>
                    <w:rPr>
                      <w:rFonts w:hint="eastAsia"/>
                    </w:rPr>
                    <w:t xml:space="preserve">     </w:t>
                  </w:r>
                  <w:r>
                    <w:rPr>
                      <w:rFonts w:hint="eastAsia"/>
                    </w:rPr>
                    <w:t>基本信息展示</w:t>
                  </w:r>
                </w:p>
                <w:p w14:paraId="7CBA9FF9" w14:textId="77777777" w:rsidR="002E6C58" w:rsidRDefault="00222D17">
                  <w:r>
                    <w:rPr>
                      <w:rFonts w:hint="eastAsia"/>
                    </w:rPr>
                    <w:t>(</w:t>
                  </w:r>
                  <w:r>
                    <w:rPr>
                      <w:rFonts w:hint="eastAsia"/>
                    </w:rPr>
                    <w:t>受益预估、投资总额等</w:t>
                  </w:r>
                  <w:r>
                    <w:rPr>
                      <w:rFonts w:hint="eastAsia"/>
                    </w:rPr>
                    <w:t>)</w:t>
                  </w:r>
                </w:p>
              </w:txbxContent>
            </v:textbox>
          </v:shape>
        </w:pict>
      </w:r>
    </w:p>
    <w:p w14:paraId="573D11D8" w14:textId="77777777" w:rsidR="002E6C58" w:rsidRDefault="002E6C58">
      <w:pPr>
        <w:spacing w:line="360" w:lineRule="auto"/>
        <w:rPr>
          <w:rFonts w:ascii="宋体" w:hAnsi="宋体" w:cs="宋体"/>
          <w:b/>
          <w:bCs/>
          <w:sz w:val="20"/>
          <w:szCs w:val="20"/>
        </w:rPr>
      </w:pPr>
    </w:p>
    <w:p w14:paraId="5CE27C89" w14:textId="77777777" w:rsidR="002E6C58" w:rsidRDefault="002E6C58">
      <w:pPr>
        <w:spacing w:line="360" w:lineRule="auto"/>
        <w:rPr>
          <w:rFonts w:ascii="宋体" w:hAnsi="宋体" w:cs="宋体"/>
          <w:b/>
          <w:bCs/>
          <w:sz w:val="20"/>
          <w:szCs w:val="20"/>
        </w:rPr>
      </w:pPr>
    </w:p>
    <w:p w14:paraId="77D07147" w14:textId="77777777" w:rsidR="002E6C58" w:rsidRDefault="00222D17">
      <w:pPr>
        <w:spacing w:line="360" w:lineRule="auto"/>
        <w:rPr>
          <w:rFonts w:ascii="宋体" w:hAnsi="宋体" w:cs="宋体"/>
          <w:sz w:val="20"/>
          <w:szCs w:val="20"/>
        </w:rPr>
      </w:pPr>
      <w:r>
        <w:rPr>
          <w:rFonts w:ascii="宋体" w:hAnsi="宋体" w:cs="宋体" w:hint="eastAsia"/>
          <w:sz w:val="20"/>
          <w:szCs w:val="20"/>
        </w:rPr>
        <w:t xml:space="preserve">   </w:t>
      </w:r>
      <w:r>
        <w:rPr>
          <w:rFonts w:ascii="宋体" w:hAnsi="宋体" w:cs="宋体" w:hint="eastAsia"/>
          <w:sz w:val="20"/>
          <w:szCs w:val="20"/>
        </w:rPr>
        <w:t>其他功能模块</w:t>
      </w:r>
    </w:p>
    <w:p w14:paraId="1296A503" w14:textId="77777777" w:rsidR="002E6C58" w:rsidRDefault="002E6C58">
      <w:pPr>
        <w:spacing w:line="360" w:lineRule="auto"/>
        <w:rPr>
          <w:rFonts w:ascii="宋体" w:hAnsi="宋体" w:cs="宋体"/>
          <w:sz w:val="20"/>
          <w:szCs w:val="20"/>
        </w:rPr>
      </w:pPr>
    </w:p>
    <w:p w14:paraId="38450D14" w14:textId="77777777" w:rsidR="002E6C58" w:rsidRDefault="00222D17">
      <w:pPr>
        <w:spacing w:line="360" w:lineRule="auto"/>
        <w:ind w:firstLineChars="200" w:firstLine="400"/>
        <w:rPr>
          <w:rFonts w:ascii="宋体" w:hAnsi="宋体" w:cs="宋体"/>
          <w:b/>
          <w:bCs/>
          <w:sz w:val="20"/>
          <w:szCs w:val="20"/>
        </w:rPr>
      </w:pPr>
      <w:r>
        <w:rPr>
          <w:sz w:val="20"/>
        </w:rPr>
        <w:pict w14:anchorId="649EF107">
          <v:shape id="_x0000_s1073" type="#_x0000_t202" style="position:absolute;left:0;text-align:left;margin-left:161.55pt;margin-top:8.25pt;width:132.75pt;height:31.5pt;z-index:251680768" o:preferrelative="t">
            <v:stroke miterlimit="2"/>
            <v:textbox>
              <w:txbxContent>
                <w:p w14:paraId="491204C4" w14:textId="77777777" w:rsidR="002E6C58" w:rsidRDefault="00222D17">
                  <w:r>
                    <w:rPr>
                      <w:rFonts w:hint="eastAsia"/>
                    </w:rPr>
                    <w:t xml:space="preserve">     </w:t>
                  </w:r>
                  <w:r>
                    <w:rPr>
                      <w:rFonts w:hint="eastAsia"/>
                    </w:rPr>
                    <w:t>其他功能模块</w:t>
                  </w:r>
                </w:p>
              </w:txbxContent>
            </v:textbox>
          </v:shape>
        </w:pict>
      </w:r>
      <w:r>
        <w:rPr>
          <w:rFonts w:ascii="宋体" w:hAnsi="宋体" w:cs="宋体" w:hint="eastAsia"/>
          <w:b/>
          <w:bCs/>
          <w:sz w:val="20"/>
          <w:szCs w:val="20"/>
        </w:rPr>
        <w:t xml:space="preserve">           </w:t>
      </w:r>
    </w:p>
    <w:p w14:paraId="4C137974" w14:textId="77777777" w:rsidR="002E6C58" w:rsidRDefault="00222D17" w:rsidP="00222D17">
      <w:pPr>
        <w:spacing w:line="360" w:lineRule="auto"/>
        <w:ind w:left="400" w:hangingChars="200" w:hanging="400"/>
        <w:rPr>
          <w:rFonts w:ascii="宋体" w:hAnsi="宋体" w:cs="宋体"/>
          <w:b/>
          <w:bCs/>
          <w:sz w:val="20"/>
          <w:szCs w:val="20"/>
        </w:rPr>
      </w:pPr>
      <w:r>
        <w:rPr>
          <w:sz w:val="20"/>
        </w:rPr>
        <w:pict w14:anchorId="40918896">
          <v:line id="直线 133" o:spid="_x0000_s1074" style="position:absolute;left:0;text-align:left;z-index:251720704" from="229.8pt,17.35pt" to="418.05pt,68.35pt" o:preferrelative="t" strokecolor="#739cc3" strokeweight="1.25pt">
            <v:stroke miterlimit="2"/>
          </v:line>
        </w:pict>
      </w:r>
      <w:r>
        <w:rPr>
          <w:sz w:val="20"/>
        </w:rPr>
        <w:pict w14:anchorId="2A31C3AD">
          <v:line id="直线 132" o:spid="_x0000_s1075" style="position:absolute;left:0;text-align:left;z-index:251719680" from="228.3pt,17.35pt" to="361.8pt,65.35pt" o:preferrelative="t" strokecolor="#739cc3" strokeweight="1.25pt">
            <v:stroke miterlimit="2"/>
          </v:line>
        </w:pict>
      </w:r>
      <w:r>
        <w:rPr>
          <w:sz w:val="20"/>
        </w:rPr>
        <w:pict w14:anchorId="522C8DE0">
          <v:line id="直线 131" o:spid="_x0000_s1076" style="position:absolute;left:0;text-align:left;z-index:251718656" from="226.8pt,18.1pt" to="312.3pt,66.85pt" o:preferrelative="t" strokecolor="#739cc3" strokeweight="1.25pt">
            <v:stroke miterlimit="2"/>
          </v:line>
        </w:pict>
      </w:r>
      <w:r>
        <w:rPr>
          <w:sz w:val="20"/>
        </w:rPr>
        <w:pict w14:anchorId="124BB5E6">
          <v:line id="直线 130" o:spid="_x0000_s1077" style="position:absolute;left:0;text-align:left;z-index:251717632" from="229.05pt,17.35pt" to="259.05pt,66.1pt" o:preferrelative="t" strokecolor="#739cc3" strokeweight="1.25pt">
            <v:stroke miterlimit="2"/>
          </v:line>
        </w:pict>
      </w:r>
      <w:r>
        <w:rPr>
          <w:sz w:val="20"/>
        </w:rPr>
        <w:pict w14:anchorId="7D8E0521">
          <v:line id="直线 129" o:spid="_x0000_s1078" style="position:absolute;left:0;text-align:left;flip:x;z-index:251716608" from="200.55pt,17.35pt" to="228.3pt,68.35pt" o:preferrelative="t" strokecolor="#739cc3" strokeweight="1.25pt">
            <v:stroke miterlimit="2"/>
          </v:line>
        </w:pict>
      </w:r>
      <w:r>
        <w:rPr>
          <w:sz w:val="20"/>
        </w:rPr>
        <w:pict w14:anchorId="4C67B541">
          <v:line id="直线 128" o:spid="_x0000_s1079" style="position:absolute;left:0;text-align:left;flip:x;z-index:251715584" from="147.3pt,18.85pt" to="226.8pt,67.6pt" o:preferrelative="t" strokecolor="#739cc3" strokeweight="1.25pt">
            <v:stroke miterlimit="2"/>
          </v:line>
        </w:pict>
      </w:r>
      <w:r>
        <w:rPr>
          <w:sz w:val="20"/>
        </w:rPr>
        <w:pict w14:anchorId="41A1589A">
          <v:line id="直线 127" o:spid="_x0000_s1080" style="position:absolute;left:0;text-align:left;flip:x;z-index:251714560" from="98.55pt,17.35pt" to="226.05pt,65.35pt" o:preferrelative="t" strokecolor="#739cc3" strokeweight="1.25pt">
            <v:stroke miterlimit="2"/>
          </v:line>
        </w:pict>
      </w:r>
      <w:r>
        <w:rPr>
          <w:sz w:val="20"/>
        </w:rPr>
        <w:pict w14:anchorId="65D0EB8D">
          <v:line id="直线 126" o:spid="_x0000_s1081" style="position:absolute;left:0;text-align:left;flip:x;z-index:251713536" from="40.8pt,17.35pt" to="225.3pt,66.1pt" o:preferrelative="t" strokecolor="#739cc3" strokeweight="1.25pt">
            <v:stroke miterlimit="2"/>
          </v:line>
        </w:pict>
      </w:r>
      <w:r>
        <w:rPr>
          <w:rFonts w:ascii="宋体" w:hAnsi="宋体" w:cs="宋体" w:hint="eastAsia"/>
          <w:b/>
          <w:bCs/>
          <w:sz w:val="20"/>
          <w:szCs w:val="20"/>
        </w:rPr>
        <w:t xml:space="preserve">                                   </w:t>
      </w:r>
    </w:p>
    <w:p w14:paraId="22273208" w14:textId="77777777" w:rsidR="002E6C58" w:rsidRDefault="002E6C58" w:rsidP="00222D17">
      <w:pPr>
        <w:spacing w:line="360" w:lineRule="auto"/>
        <w:ind w:left="433" w:hangingChars="200" w:hanging="433"/>
        <w:rPr>
          <w:rFonts w:ascii="宋体" w:hAnsi="宋体" w:cs="宋体"/>
          <w:b/>
          <w:bCs/>
          <w:sz w:val="20"/>
          <w:szCs w:val="20"/>
        </w:rPr>
      </w:pPr>
    </w:p>
    <w:p w14:paraId="54B71D0B" w14:textId="77777777" w:rsidR="002E6C58" w:rsidRDefault="00222D17" w:rsidP="00222D17">
      <w:pPr>
        <w:spacing w:line="360" w:lineRule="auto"/>
        <w:ind w:left="400" w:hangingChars="200" w:hanging="400"/>
        <w:rPr>
          <w:rFonts w:ascii="宋体" w:hAnsi="宋体" w:cs="宋体"/>
          <w:b/>
          <w:bCs/>
          <w:sz w:val="20"/>
          <w:szCs w:val="20"/>
        </w:rPr>
      </w:pPr>
      <w:r>
        <w:rPr>
          <w:sz w:val="20"/>
        </w:rPr>
        <w:pict w14:anchorId="1AE977BC">
          <v:shape id="_x0000_s1082" type="#_x0000_t202" style="position:absolute;left:0;text-align:left;margin-left:401.75pt;margin-top:20.95pt;width:29.15pt;height:59.15pt;z-index:251710464" o:preferrelative="t">
            <v:stroke miterlimit="2"/>
            <v:textbox style="layout-flow:vertical-ideographic">
              <w:txbxContent>
                <w:p w14:paraId="68DCCF2C" w14:textId="77777777" w:rsidR="002E6C58" w:rsidRDefault="00222D17">
                  <w:r>
                    <w:rPr>
                      <w:rFonts w:hint="eastAsia"/>
                    </w:rPr>
                    <w:t xml:space="preserve"> </w:t>
                  </w:r>
                  <w:r>
                    <w:rPr>
                      <w:rFonts w:hint="eastAsia"/>
                    </w:rPr>
                    <w:t>云推送</w:t>
                  </w:r>
                </w:p>
              </w:txbxContent>
            </v:textbox>
          </v:shape>
        </w:pict>
      </w:r>
      <w:r>
        <w:rPr>
          <w:sz w:val="20"/>
        </w:rPr>
        <w:pict w14:anchorId="09A33646">
          <v:shape id="_x0000_s1083" type="#_x0000_t202" style="position:absolute;left:0;text-align:left;margin-left:349.25pt;margin-top:19.55pt;width:29.15pt;height:60.5pt;z-index:251711488" o:preferrelative="t">
            <v:stroke miterlimit="2"/>
            <v:textbox style="layout-flow:vertical-ideographic">
              <w:txbxContent>
                <w:p w14:paraId="20285955" w14:textId="77777777" w:rsidR="002E6C58" w:rsidRDefault="00222D17">
                  <w:r>
                    <w:rPr>
                      <w:rFonts w:hint="eastAsia"/>
                    </w:rPr>
                    <w:t xml:space="preserve"> </w:t>
                  </w:r>
                  <w:r>
                    <w:rPr>
                      <w:rFonts w:hint="eastAsia"/>
                    </w:rPr>
                    <w:t>云备份</w:t>
                  </w:r>
                </w:p>
              </w:txbxContent>
            </v:textbox>
          </v:shape>
        </w:pict>
      </w:r>
      <w:r>
        <w:rPr>
          <w:sz w:val="20"/>
        </w:rPr>
        <w:pict w14:anchorId="5565E023">
          <v:shape id="_x0000_s1084" type="#_x0000_t202" style="position:absolute;left:0;text-align:left;margin-left:298.25pt;margin-top:20.05pt;width:29.15pt;height:61.55pt;z-index:251712512" o:preferrelative="t">
            <v:stroke miterlimit="2"/>
            <v:textbox style="layout-flow:vertical-ideographic">
              <w:txbxContent>
                <w:p w14:paraId="2F4BCCD4" w14:textId="77777777" w:rsidR="002E6C58" w:rsidRDefault="00222D17">
                  <w:r>
                    <w:rPr>
                      <w:rFonts w:hint="eastAsia"/>
                    </w:rPr>
                    <w:t xml:space="preserve"> </w:t>
                  </w:r>
                  <w:r>
                    <w:rPr>
                      <w:rFonts w:hint="eastAsia"/>
                    </w:rPr>
                    <w:t>密码设置</w:t>
                  </w:r>
                </w:p>
              </w:txbxContent>
            </v:textbox>
          </v:shape>
        </w:pict>
      </w:r>
      <w:r>
        <w:rPr>
          <w:sz w:val="20"/>
        </w:rPr>
        <w:pict w14:anchorId="40548E35">
          <v:shape id="_x0000_s1085" type="#_x0000_t202" style="position:absolute;left:0;text-align:left;margin-left:246.45pt;margin-top:19.75pt;width:29.25pt;height:61.85pt;z-index:251683840" o:preferrelative="t">
            <v:stroke miterlimit="2"/>
            <v:textbox style="layout-flow:vertical-ideographic">
              <w:txbxContent>
                <w:p w14:paraId="645E0798" w14:textId="77777777" w:rsidR="002E6C58" w:rsidRDefault="00222D17">
                  <w:r>
                    <w:rPr>
                      <w:rFonts w:hint="eastAsia"/>
                    </w:rPr>
                    <w:t xml:space="preserve"> </w:t>
                  </w:r>
                  <w:r>
                    <w:rPr>
                      <w:rFonts w:hint="eastAsia"/>
                    </w:rPr>
                    <w:t>用户反馈</w:t>
                  </w:r>
                </w:p>
              </w:txbxContent>
            </v:textbox>
          </v:shape>
        </w:pict>
      </w:r>
      <w:r>
        <w:rPr>
          <w:sz w:val="20"/>
        </w:rPr>
        <w:pict w14:anchorId="06E06BE3">
          <v:shape id="_x0000_s1086" type="#_x0000_t202" style="position:absolute;left:0;text-align:left;margin-left:189.45pt;margin-top:20.35pt;width:29.25pt;height:62.75pt;z-index:251682816" o:preferrelative="t">
            <v:stroke miterlimit="2"/>
            <v:textbox style="layout-flow:vertical-ideographic">
              <w:txbxContent>
                <w:p w14:paraId="34497D16" w14:textId="77777777" w:rsidR="002E6C58" w:rsidRDefault="00222D17">
                  <w:r>
                    <w:rPr>
                      <w:rFonts w:hint="eastAsia"/>
                    </w:rPr>
                    <w:t xml:space="preserve"> </w:t>
                  </w:r>
                  <w:r>
                    <w:rPr>
                      <w:rFonts w:hint="eastAsia"/>
                    </w:rPr>
                    <w:t>检查更新</w:t>
                  </w:r>
                </w:p>
              </w:txbxContent>
            </v:textbox>
          </v:shape>
        </w:pict>
      </w:r>
      <w:r>
        <w:rPr>
          <w:sz w:val="20"/>
        </w:rPr>
        <w:pict w14:anchorId="6A9794C4">
          <v:shape id="_x0000_s1087" type="#_x0000_t202" style="position:absolute;left:0;text-align:left;margin-left:134.75pt;margin-top:19pt;width:29.25pt;height:64.8pt;z-index:251684864" o:preferrelative="t">
            <v:stroke miterlimit="2"/>
            <v:textbox style="layout-flow:vertical-ideographic">
              <w:txbxContent>
                <w:p w14:paraId="659BA909" w14:textId="77777777" w:rsidR="002E6C58" w:rsidRDefault="00222D17">
                  <w:r>
                    <w:rPr>
                      <w:rFonts w:hint="eastAsia"/>
                    </w:rPr>
                    <w:t xml:space="preserve"> </w:t>
                  </w:r>
                  <w:r>
                    <w:rPr>
                      <w:rFonts w:hint="eastAsia"/>
                    </w:rPr>
                    <w:t>关于</w:t>
                  </w:r>
                </w:p>
              </w:txbxContent>
            </v:textbox>
          </v:shape>
        </w:pict>
      </w:r>
      <w:r>
        <w:rPr>
          <w:sz w:val="20"/>
        </w:rPr>
        <w:pict w14:anchorId="543310F9">
          <v:shape id="_x0000_s1088" type="#_x0000_t202" style="position:absolute;left:0;text-align:left;margin-left:30.45pt;margin-top:19.3pt;width:29.25pt;height:64.55pt;z-index:251681792" o:preferrelative="t">
            <v:stroke miterlimit="2"/>
            <v:textbox style="layout-flow:vertical-ideographic">
              <w:txbxContent>
                <w:p w14:paraId="5638424B" w14:textId="77777777" w:rsidR="002E6C58" w:rsidRDefault="00222D17">
                  <w:r>
                    <w:rPr>
                      <w:rFonts w:hint="eastAsia"/>
                    </w:rPr>
                    <w:t xml:space="preserve"> </w:t>
                  </w:r>
                  <w:r>
                    <w:rPr>
                      <w:rFonts w:hint="eastAsia"/>
                    </w:rPr>
                    <w:t>设置</w:t>
                  </w:r>
                </w:p>
              </w:txbxContent>
            </v:textbox>
          </v:shape>
        </w:pict>
      </w:r>
      <w:r>
        <w:rPr>
          <w:sz w:val="20"/>
        </w:rPr>
        <w:pict w14:anchorId="461EFE44">
          <v:shape id="_x0000_s1089" type="#_x0000_t202" style="position:absolute;left:0;text-align:left;margin-left:82.25pt;margin-top:18.55pt;width:29.15pt;height:66.05pt;z-index:251685888" o:preferrelative="t">
            <v:stroke miterlimit="2"/>
            <v:textbox style="layout-flow:vertical-ideographic">
              <w:txbxContent>
                <w:p w14:paraId="7F232A88" w14:textId="77777777" w:rsidR="002E6C58" w:rsidRDefault="00222D17">
                  <w:r>
                    <w:rPr>
                      <w:rFonts w:hint="eastAsia"/>
                    </w:rPr>
                    <w:t xml:space="preserve"> </w:t>
                  </w:r>
                  <w:r>
                    <w:rPr>
                      <w:rFonts w:hint="eastAsia"/>
                    </w:rPr>
                    <w:t>账号功能</w:t>
                  </w:r>
                </w:p>
              </w:txbxContent>
            </v:textbox>
          </v:shape>
        </w:pict>
      </w:r>
    </w:p>
    <w:p w14:paraId="0FE21B6C" w14:textId="77777777" w:rsidR="002E6C58" w:rsidRDefault="002E6C58" w:rsidP="00222D17">
      <w:pPr>
        <w:spacing w:line="360" w:lineRule="auto"/>
        <w:ind w:left="433" w:hangingChars="200" w:hanging="433"/>
        <w:rPr>
          <w:rFonts w:ascii="宋体" w:hAnsi="宋体" w:cs="宋体"/>
          <w:b/>
          <w:bCs/>
          <w:sz w:val="20"/>
          <w:szCs w:val="20"/>
        </w:rPr>
      </w:pPr>
    </w:p>
    <w:p w14:paraId="7042AB57" w14:textId="77777777" w:rsidR="002E6C58" w:rsidRDefault="002E6C58" w:rsidP="00222D17">
      <w:pPr>
        <w:spacing w:line="360" w:lineRule="auto"/>
        <w:ind w:left="433" w:hangingChars="200" w:hanging="433"/>
        <w:rPr>
          <w:rFonts w:ascii="宋体" w:hAnsi="宋体" w:cs="宋体"/>
          <w:b/>
          <w:bCs/>
          <w:sz w:val="20"/>
          <w:szCs w:val="20"/>
        </w:rPr>
      </w:pPr>
    </w:p>
    <w:p w14:paraId="48B40FC8" w14:textId="77777777" w:rsidR="002E6C58" w:rsidRDefault="002E6C58">
      <w:pPr>
        <w:spacing w:line="360" w:lineRule="auto"/>
        <w:rPr>
          <w:rFonts w:ascii="宋体" w:hAnsi="宋体" w:cs="宋体"/>
          <w:b/>
          <w:bCs/>
          <w:sz w:val="20"/>
          <w:szCs w:val="20"/>
        </w:rPr>
      </w:pPr>
    </w:p>
    <w:p w14:paraId="3ECE4A24" w14:textId="77777777" w:rsidR="002E6C58" w:rsidRDefault="002E6C58">
      <w:pPr>
        <w:spacing w:line="360" w:lineRule="auto"/>
        <w:rPr>
          <w:rFonts w:ascii="宋体" w:hAnsi="宋体" w:cs="宋体"/>
          <w:b/>
          <w:bCs/>
          <w:sz w:val="20"/>
          <w:szCs w:val="20"/>
        </w:rPr>
      </w:pPr>
    </w:p>
    <w:p w14:paraId="0AFF22CB" w14:textId="77777777" w:rsidR="002E6C58" w:rsidRPr="00222D17" w:rsidRDefault="00222D17">
      <w:pPr>
        <w:spacing w:line="360" w:lineRule="auto"/>
        <w:rPr>
          <w:rFonts w:ascii="宋体" w:hAnsi="宋体" w:cs="宋体"/>
          <w:b/>
          <w:bCs/>
          <w:sz w:val="20"/>
          <w:szCs w:val="20"/>
        </w:rPr>
      </w:pPr>
      <w:r w:rsidRPr="00222D17">
        <w:rPr>
          <w:rFonts w:ascii="宋体" w:hAnsi="宋体" w:cs="宋体" w:hint="eastAsia"/>
          <w:b/>
          <w:bCs/>
          <w:sz w:val="20"/>
          <w:szCs w:val="20"/>
        </w:rPr>
        <w:t>2.5</w:t>
      </w:r>
      <w:r w:rsidRPr="00222D17">
        <w:rPr>
          <w:rFonts w:ascii="宋体" w:hAnsi="宋体" w:cs="宋体" w:hint="eastAsia"/>
          <w:b/>
          <w:bCs/>
          <w:sz w:val="20"/>
          <w:szCs w:val="20"/>
        </w:rPr>
        <w:t>运行环境</w:t>
      </w:r>
      <w:bookmarkEnd w:id="2"/>
    </w:p>
    <w:p w14:paraId="78E685CE" w14:textId="77777777" w:rsidR="002E6C58" w:rsidRPr="00222D17" w:rsidRDefault="00222D17">
      <w:pPr>
        <w:tabs>
          <w:tab w:val="left" w:pos="709"/>
        </w:tabs>
        <w:spacing w:beforeLines="50" w:before="156" w:after="120" w:line="360" w:lineRule="auto"/>
        <w:ind w:leftChars="197" w:left="414" w:firstLine="4"/>
        <w:rPr>
          <w:rFonts w:ascii="宋体" w:hAnsi="宋体" w:cs="宋体"/>
          <w:sz w:val="20"/>
          <w:szCs w:val="20"/>
        </w:rPr>
      </w:pPr>
      <w:r w:rsidRPr="00222D17">
        <w:rPr>
          <w:rFonts w:ascii="宋体" w:hAnsi="宋体" w:cs="宋体" w:hint="eastAsia"/>
          <w:sz w:val="20"/>
          <w:szCs w:val="20"/>
        </w:rPr>
        <w:t>客户端操作系统：</w:t>
      </w:r>
      <w:r w:rsidRPr="00222D17">
        <w:rPr>
          <w:rFonts w:ascii="宋体" w:hAnsi="宋体" w:cs="宋体" w:hint="eastAsia"/>
          <w:sz w:val="20"/>
          <w:szCs w:val="20"/>
        </w:rPr>
        <w:t>Android 4.2</w:t>
      </w:r>
      <w:r w:rsidRPr="00222D17">
        <w:rPr>
          <w:rFonts w:ascii="宋体" w:hAnsi="宋体" w:cs="宋体" w:hint="eastAsia"/>
          <w:sz w:val="20"/>
          <w:szCs w:val="20"/>
        </w:rPr>
        <w:t>、</w:t>
      </w:r>
      <w:r w:rsidRPr="00222D17">
        <w:rPr>
          <w:rFonts w:ascii="宋体" w:hAnsi="宋体" w:cs="宋体" w:hint="eastAsia"/>
          <w:sz w:val="20"/>
          <w:szCs w:val="20"/>
        </w:rPr>
        <w:t>iOS8</w:t>
      </w:r>
      <w:r w:rsidRPr="00222D17">
        <w:rPr>
          <w:rFonts w:ascii="宋体" w:hAnsi="宋体" w:cs="宋体" w:hint="eastAsia"/>
          <w:sz w:val="20"/>
          <w:szCs w:val="20"/>
        </w:rPr>
        <w:t>；</w:t>
      </w:r>
    </w:p>
    <w:p w14:paraId="3EA83BA7" w14:textId="77777777" w:rsidR="002E6C58" w:rsidRPr="00222D17" w:rsidRDefault="00222D17">
      <w:pPr>
        <w:tabs>
          <w:tab w:val="left" w:pos="709"/>
        </w:tabs>
        <w:spacing w:beforeLines="50" w:before="156" w:after="120" w:line="360" w:lineRule="auto"/>
        <w:ind w:leftChars="197" w:left="414" w:firstLine="4"/>
        <w:rPr>
          <w:rFonts w:ascii="宋体" w:hAnsi="宋体" w:cs="宋体"/>
          <w:sz w:val="20"/>
          <w:szCs w:val="20"/>
        </w:rPr>
      </w:pPr>
      <w:r w:rsidRPr="00222D17">
        <w:rPr>
          <w:rFonts w:ascii="宋体" w:hAnsi="宋体" w:cs="宋体" w:hint="eastAsia"/>
          <w:sz w:val="20"/>
          <w:szCs w:val="20"/>
        </w:rPr>
        <w:t>客户端硬件设备：</w:t>
      </w:r>
      <w:r w:rsidRPr="00222D17">
        <w:rPr>
          <w:rFonts w:ascii="宋体" w:hAnsi="宋体" w:cs="宋体" w:hint="eastAsia"/>
          <w:sz w:val="20"/>
          <w:szCs w:val="20"/>
        </w:rPr>
        <w:t>Android</w:t>
      </w:r>
      <w:r w:rsidRPr="00222D17">
        <w:rPr>
          <w:rFonts w:ascii="宋体" w:hAnsi="宋体" w:cs="宋体" w:hint="eastAsia"/>
          <w:sz w:val="20"/>
          <w:szCs w:val="20"/>
        </w:rPr>
        <w:t>、</w:t>
      </w:r>
      <w:r w:rsidRPr="00222D17">
        <w:rPr>
          <w:rFonts w:ascii="宋体" w:hAnsi="宋体" w:cs="宋体" w:hint="eastAsia"/>
          <w:sz w:val="20"/>
          <w:szCs w:val="20"/>
        </w:rPr>
        <w:t>iPhone</w:t>
      </w:r>
      <w:r w:rsidRPr="00222D17">
        <w:rPr>
          <w:rFonts w:ascii="宋体" w:hAnsi="宋体" w:cs="宋体" w:hint="eastAsia"/>
          <w:sz w:val="20"/>
          <w:szCs w:val="20"/>
        </w:rPr>
        <w:t>手机等移动终端；</w:t>
      </w:r>
    </w:p>
    <w:p w14:paraId="57054D68" w14:textId="77777777" w:rsidR="002E6C58" w:rsidRPr="00222D17" w:rsidRDefault="00222D17">
      <w:pPr>
        <w:tabs>
          <w:tab w:val="left" w:pos="709"/>
        </w:tabs>
        <w:spacing w:beforeLines="50" w:before="156" w:after="120" w:line="360" w:lineRule="auto"/>
        <w:ind w:leftChars="197" w:left="414" w:firstLine="4"/>
        <w:rPr>
          <w:rFonts w:ascii="宋体" w:hAnsi="宋体" w:cs="宋体"/>
          <w:sz w:val="20"/>
          <w:szCs w:val="20"/>
        </w:rPr>
      </w:pPr>
      <w:r w:rsidRPr="00222D17">
        <w:rPr>
          <w:rFonts w:ascii="宋体" w:hAnsi="宋体" w:cs="宋体" w:hint="eastAsia"/>
          <w:sz w:val="20"/>
          <w:szCs w:val="20"/>
        </w:rPr>
        <w:t>JDK</w:t>
      </w:r>
      <w:r w:rsidRPr="00222D17">
        <w:rPr>
          <w:rFonts w:ascii="宋体" w:hAnsi="宋体" w:cs="宋体" w:hint="eastAsia"/>
          <w:sz w:val="20"/>
          <w:szCs w:val="20"/>
        </w:rPr>
        <w:t>版本</w:t>
      </w:r>
      <w:r w:rsidRPr="00222D17">
        <w:rPr>
          <w:rFonts w:ascii="宋体" w:hAnsi="宋体" w:cs="宋体" w:hint="eastAsia"/>
          <w:sz w:val="20"/>
          <w:szCs w:val="20"/>
        </w:rPr>
        <w:t>1.6</w:t>
      </w:r>
      <w:r w:rsidRPr="00222D17">
        <w:rPr>
          <w:rFonts w:ascii="宋体" w:hAnsi="宋体" w:cs="宋体" w:hint="eastAsia"/>
          <w:sz w:val="20"/>
          <w:szCs w:val="20"/>
        </w:rPr>
        <w:t>以上；</w:t>
      </w:r>
    </w:p>
    <w:p w14:paraId="01778386" w14:textId="77777777" w:rsidR="002E6C58" w:rsidRPr="00222D17" w:rsidRDefault="00222D17">
      <w:pPr>
        <w:pStyle w:val="a0"/>
        <w:spacing w:line="360" w:lineRule="auto"/>
        <w:ind w:firstLine="0"/>
        <w:rPr>
          <w:rFonts w:ascii="宋体" w:hAnsi="宋体" w:cs="宋体"/>
          <w:b/>
          <w:bCs/>
          <w:sz w:val="20"/>
        </w:rPr>
      </w:pPr>
      <w:bookmarkStart w:id="3" w:name="_Toc8316"/>
      <w:r w:rsidRPr="00222D17">
        <w:rPr>
          <w:rFonts w:ascii="宋体" w:hAnsi="宋体" w:cs="宋体" w:hint="eastAsia"/>
          <w:b/>
          <w:bCs/>
          <w:sz w:val="20"/>
        </w:rPr>
        <w:t>2.6</w:t>
      </w:r>
      <w:r w:rsidRPr="00222D17">
        <w:rPr>
          <w:rFonts w:ascii="宋体" w:hAnsi="宋体" w:cs="宋体" w:hint="eastAsia"/>
          <w:b/>
          <w:bCs/>
          <w:sz w:val="20"/>
        </w:rPr>
        <w:t>开发环境</w:t>
      </w:r>
      <w:bookmarkEnd w:id="3"/>
    </w:p>
    <w:p w14:paraId="60FD5F01" w14:textId="77777777" w:rsidR="002E6C58" w:rsidRPr="00222D17" w:rsidRDefault="00222D17" w:rsidP="00222D17">
      <w:pPr>
        <w:pStyle w:val="a0"/>
        <w:spacing w:line="360" w:lineRule="auto"/>
        <w:ind w:firstLineChars="200" w:firstLine="400"/>
        <w:rPr>
          <w:rFonts w:ascii="宋体" w:hAnsi="宋体" w:cs="宋体"/>
          <w:sz w:val="20"/>
        </w:rPr>
      </w:pPr>
      <w:r w:rsidRPr="00222D17">
        <w:rPr>
          <w:rFonts w:ascii="宋体" w:hAnsi="宋体" w:cs="宋体" w:hint="eastAsia"/>
          <w:sz w:val="20"/>
        </w:rPr>
        <w:t>硬件条件包括: 可以运行</w:t>
      </w:r>
      <w:proofErr w:type="spellStart"/>
      <w:r w:rsidRPr="00222D17">
        <w:rPr>
          <w:rFonts w:ascii="宋体" w:hAnsi="宋体" w:cs="宋体" w:hint="eastAsia"/>
          <w:sz w:val="20"/>
        </w:rPr>
        <w:t>xcode</w:t>
      </w:r>
      <w:proofErr w:type="spellEnd"/>
      <w:r w:rsidRPr="00222D17">
        <w:rPr>
          <w:rFonts w:ascii="宋体" w:hAnsi="宋体" w:cs="宋体" w:hint="eastAsia"/>
          <w:sz w:val="20"/>
        </w:rPr>
        <w:t>和</w:t>
      </w:r>
      <w:proofErr w:type="spellStart"/>
      <w:r w:rsidRPr="00222D17">
        <w:rPr>
          <w:rFonts w:ascii="宋体" w:hAnsi="宋体" w:cs="宋体" w:hint="eastAsia"/>
          <w:sz w:val="20"/>
        </w:rPr>
        <w:t>MacOS</w:t>
      </w:r>
      <w:proofErr w:type="spellEnd"/>
      <w:r w:rsidRPr="00222D17">
        <w:rPr>
          <w:rFonts w:ascii="宋体" w:hAnsi="宋体" w:cs="宋体" w:hint="eastAsia"/>
          <w:sz w:val="20"/>
        </w:rPr>
        <w:t>的</w:t>
      </w:r>
      <w:proofErr w:type="spellStart"/>
      <w:r w:rsidRPr="00222D17">
        <w:rPr>
          <w:rFonts w:ascii="宋体" w:hAnsi="宋体" w:cs="宋体" w:hint="eastAsia"/>
          <w:sz w:val="20"/>
        </w:rPr>
        <w:t>Macbook</w:t>
      </w:r>
      <w:proofErr w:type="spellEnd"/>
      <w:r w:rsidRPr="00222D17">
        <w:rPr>
          <w:rFonts w:ascii="宋体" w:hAnsi="宋体" w:cs="宋体" w:hint="eastAsia"/>
          <w:sz w:val="20"/>
        </w:rPr>
        <w:t>, 普通PC</w:t>
      </w:r>
    </w:p>
    <w:p w14:paraId="73329376" w14:textId="77777777" w:rsidR="002E6C58" w:rsidRPr="00222D17" w:rsidRDefault="00222D17" w:rsidP="00222D17">
      <w:pPr>
        <w:pStyle w:val="a0"/>
        <w:spacing w:line="360" w:lineRule="auto"/>
        <w:ind w:firstLineChars="200" w:firstLine="400"/>
        <w:rPr>
          <w:rFonts w:ascii="宋体" w:hAnsi="宋体" w:cs="宋体"/>
          <w:sz w:val="20"/>
        </w:rPr>
      </w:pPr>
      <w:r w:rsidRPr="00222D17">
        <w:rPr>
          <w:rFonts w:ascii="宋体" w:hAnsi="宋体" w:cs="宋体" w:hint="eastAsia"/>
          <w:sz w:val="20"/>
        </w:rPr>
        <w:t>电脑型号</w:t>
      </w:r>
      <w:r w:rsidRPr="00222D17">
        <w:rPr>
          <w:rFonts w:ascii="宋体" w:hAnsi="宋体" w:cs="宋体" w:hint="eastAsia"/>
          <w:sz w:val="20"/>
        </w:rPr>
        <w:tab/>
      </w:r>
      <w:proofErr w:type="spellStart"/>
      <w:r w:rsidRPr="00222D17">
        <w:rPr>
          <w:rFonts w:ascii="宋体" w:hAnsi="宋体" w:cs="宋体" w:hint="eastAsia"/>
          <w:sz w:val="20"/>
        </w:rPr>
        <w:t>Macbook</w:t>
      </w:r>
      <w:proofErr w:type="spellEnd"/>
      <w:r w:rsidRPr="00222D17">
        <w:rPr>
          <w:rFonts w:ascii="宋体" w:hAnsi="宋体" w:cs="宋体" w:hint="eastAsia"/>
          <w:sz w:val="20"/>
        </w:rPr>
        <w:t xml:space="preserve"> Pro 13, </w:t>
      </w:r>
      <w:proofErr w:type="spellStart"/>
      <w:r w:rsidRPr="00222D17">
        <w:rPr>
          <w:rFonts w:ascii="宋体" w:hAnsi="宋体" w:cs="宋体" w:hint="eastAsia"/>
          <w:sz w:val="20"/>
        </w:rPr>
        <w:t>Macbook</w:t>
      </w:r>
      <w:proofErr w:type="spellEnd"/>
      <w:r w:rsidRPr="00222D17">
        <w:rPr>
          <w:rFonts w:ascii="宋体" w:hAnsi="宋体" w:cs="宋体" w:hint="eastAsia"/>
          <w:sz w:val="20"/>
        </w:rPr>
        <w:t xml:space="preserve"> Pro 15, Lenovo Y460</w:t>
      </w:r>
    </w:p>
    <w:p w14:paraId="765002F6" w14:textId="77777777" w:rsidR="002E6C58" w:rsidRPr="00222D17" w:rsidRDefault="00222D17" w:rsidP="00222D17">
      <w:pPr>
        <w:pStyle w:val="a0"/>
        <w:spacing w:line="360" w:lineRule="auto"/>
        <w:ind w:firstLineChars="200" w:firstLine="400"/>
        <w:rPr>
          <w:rFonts w:ascii="宋体" w:hAnsi="宋体" w:cs="宋体"/>
          <w:sz w:val="20"/>
        </w:rPr>
      </w:pPr>
      <w:r w:rsidRPr="00222D17">
        <w:rPr>
          <w:rFonts w:ascii="宋体" w:hAnsi="宋体" w:cs="宋体" w:hint="eastAsia"/>
          <w:sz w:val="20"/>
        </w:rPr>
        <w:t>处理器: Intel i5, Intel i7</w:t>
      </w:r>
    </w:p>
    <w:p w14:paraId="768E8330" w14:textId="77777777" w:rsidR="002E6C58" w:rsidRPr="00222D17" w:rsidRDefault="00222D17" w:rsidP="00222D17">
      <w:pPr>
        <w:pStyle w:val="a0"/>
        <w:spacing w:line="360" w:lineRule="auto"/>
        <w:ind w:firstLineChars="200" w:firstLine="400"/>
        <w:rPr>
          <w:rFonts w:ascii="宋体" w:hAnsi="宋体" w:cs="宋体"/>
          <w:sz w:val="20"/>
        </w:rPr>
      </w:pPr>
      <w:r w:rsidRPr="00222D17">
        <w:rPr>
          <w:rFonts w:ascii="宋体" w:hAnsi="宋体" w:cs="宋体" w:hint="eastAsia"/>
          <w:sz w:val="20"/>
        </w:rPr>
        <w:t>主板；无特殊要求</w:t>
      </w:r>
    </w:p>
    <w:p w14:paraId="544BB0F6" w14:textId="77777777" w:rsidR="002E6C58" w:rsidRPr="00222D17" w:rsidRDefault="00222D17" w:rsidP="00222D17">
      <w:pPr>
        <w:pStyle w:val="a0"/>
        <w:spacing w:line="360" w:lineRule="auto"/>
        <w:ind w:firstLineChars="200" w:firstLine="400"/>
        <w:rPr>
          <w:rFonts w:ascii="宋体" w:hAnsi="宋体" w:cs="宋体"/>
          <w:sz w:val="20"/>
        </w:rPr>
      </w:pPr>
      <w:r w:rsidRPr="00222D17">
        <w:rPr>
          <w:rFonts w:ascii="宋体" w:hAnsi="宋体" w:cs="宋体" w:hint="eastAsia"/>
          <w:sz w:val="20"/>
        </w:rPr>
        <w:t>内存：4G及以上</w:t>
      </w:r>
    </w:p>
    <w:p w14:paraId="76D0B630" w14:textId="77777777" w:rsidR="002E6C58" w:rsidRPr="00222D17" w:rsidRDefault="00222D17" w:rsidP="00222D17">
      <w:pPr>
        <w:pStyle w:val="a0"/>
        <w:spacing w:line="360" w:lineRule="auto"/>
        <w:ind w:firstLineChars="200" w:firstLine="400"/>
        <w:rPr>
          <w:rFonts w:ascii="宋体" w:hAnsi="宋体" w:cs="宋体"/>
          <w:sz w:val="20"/>
        </w:rPr>
      </w:pPr>
      <w:r w:rsidRPr="00222D17">
        <w:rPr>
          <w:rFonts w:ascii="宋体" w:hAnsi="宋体" w:cs="宋体" w:hint="eastAsia"/>
          <w:sz w:val="20"/>
        </w:rPr>
        <w:lastRenderedPageBreak/>
        <w:t>主硬盘：500GB及以上</w:t>
      </w:r>
      <w:r w:rsidRPr="00222D17">
        <w:rPr>
          <w:rFonts w:ascii="宋体" w:hAnsi="宋体" w:cs="宋体" w:hint="eastAsia"/>
          <w:sz w:val="20"/>
        </w:rPr>
        <w:tab/>
      </w:r>
    </w:p>
    <w:p w14:paraId="3FEA5410" w14:textId="77777777" w:rsidR="002E6C58" w:rsidRPr="00222D17" w:rsidRDefault="00222D17" w:rsidP="00222D17">
      <w:pPr>
        <w:pStyle w:val="a0"/>
        <w:spacing w:line="360" w:lineRule="auto"/>
        <w:ind w:firstLineChars="200" w:firstLine="400"/>
        <w:rPr>
          <w:rFonts w:ascii="宋体" w:hAnsi="宋体" w:cs="宋体"/>
          <w:sz w:val="20"/>
        </w:rPr>
      </w:pPr>
      <w:r w:rsidRPr="00222D17">
        <w:rPr>
          <w:rFonts w:ascii="宋体" w:hAnsi="宋体" w:cs="宋体" w:hint="eastAsia"/>
          <w:sz w:val="20"/>
        </w:rPr>
        <w:t>显卡</w:t>
      </w:r>
      <w:r w:rsidRPr="00222D17">
        <w:rPr>
          <w:rFonts w:ascii="宋体" w:hAnsi="宋体" w:cs="宋体" w:hint="eastAsia"/>
          <w:sz w:val="20"/>
        </w:rPr>
        <w:tab/>
        <w:t>：无特殊要求</w:t>
      </w:r>
    </w:p>
    <w:p w14:paraId="1BA7B0C6" w14:textId="77777777" w:rsidR="002E6C58" w:rsidRPr="00222D17" w:rsidRDefault="00222D17" w:rsidP="00222D17">
      <w:pPr>
        <w:pStyle w:val="a0"/>
        <w:spacing w:line="360" w:lineRule="auto"/>
        <w:ind w:firstLineChars="200" w:firstLine="400"/>
        <w:rPr>
          <w:rFonts w:ascii="宋体" w:hAnsi="宋体" w:cs="宋体"/>
          <w:sz w:val="20"/>
        </w:rPr>
      </w:pPr>
      <w:r w:rsidRPr="00222D17">
        <w:rPr>
          <w:rFonts w:ascii="宋体" w:hAnsi="宋体" w:cs="宋体" w:hint="eastAsia"/>
          <w:sz w:val="20"/>
        </w:rPr>
        <w:t>显示器：无特殊要求</w:t>
      </w:r>
      <w:r w:rsidRPr="00222D17">
        <w:rPr>
          <w:rFonts w:ascii="宋体" w:hAnsi="宋体" w:cs="宋体" w:hint="eastAsia"/>
          <w:sz w:val="20"/>
        </w:rPr>
        <w:tab/>
      </w:r>
    </w:p>
    <w:p w14:paraId="0B354FEF" w14:textId="77777777" w:rsidR="002E6C58" w:rsidRPr="00222D17" w:rsidRDefault="00222D17" w:rsidP="00222D17">
      <w:pPr>
        <w:pStyle w:val="a0"/>
        <w:spacing w:line="360" w:lineRule="auto"/>
        <w:rPr>
          <w:rFonts w:ascii="宋体" w:hAnsi="宋体" w:cs="宋体"/>
          <w:sz w:val="20"/>
        </w:rPr>
      </w:pPr>
      <w:r w:rsidRPr="00222D17">
        <w:rPr>
          <w:rFonts w:ascii="宋体" w:hAnsi="宋体" w:cs="宋体" w:hint="eastAsia"/>
          <w:sz w:val="20"/>
        </w:rPr>
        <w:t>声卡</w:t>
      </w:r>
      <w:r w:rsidRPr="00222D17">
        <w:rPr>
          <w:rFonts w:ascii="宋体" w:hAnsi="宋体" w:cs="宋体" w:hint="eastAsia"/>
          <w:sz w:val="20"/>
        </w:rPr>
        <w:tab/>
        <w:t>：无特殊要求</w:t>
      </w:r>
    </w:p>
    <w:p w14:paraId="1748398D" w14:textId="77777777" w:rsidR="002E6C58" w:rsidRPr="00222D17" w:rsidRDefault="00222D17" w:rsidP="00222D17">
      <w:pPr>
        <w:pStyle w:val="a0"/>
        <w:spacing w:line="360" w:lineRule="auto"/>
        <w:ind w:firstLineChars="200" w:firstLine="400"/>
        <w:rPr>
          <w:rFonts w:ascii="宋体" w:hAnsi="宋体" w:cs="宋体"/>
          <w:sz w:val="20"/>
        </w:rPr>
      </w:pPr>
      <w:r w:rsidRPr="00222D17">
        <w:rPr>
          <w:rFonts w:ascii="宋体" w:hAnsi="宋体" w:cs="宋体" w:hint="eastAsia"/>
          <w:sz w:val="20"/>
        </w:rPr>
        <w:t>网卡：以太网卡</w:t>
      </w:r>
    </w:p>
    <w:p w14:paraId="48D492C4" w14:textId="77777777" w:rsidR="002E6C58" w:rsidRPr="00222D17" w:rsidRDefault="002E6C58" w:rsidP="00222D17">
      <w:pPr>
        <w:pStyle w:val="a0"/>
        <w:spacing w:line="360" w:lineRule="auto"/>
        <w:ind w:firstLine="0"/>
        <w:rPr>
          <w:rFonts w:ascii="宋体" w:hAnsi="宋体" w:cs="宋体" w:hint="eastAsia"/>
          <w:sz w:val="20"/>
        </w:rPr>
      </w:pPr>
    </w:p>
    <w:p w14:paraId="1E0F3A0E" w14:textId="77777777" w:rsidR="00222D17" w:rsidRPr="00222D17" w:rsidRDefault="00222D17" w:rsidP="00222D17">
      <w:pPr>
        <w:pStyle w:val="a0"/>
        <w:spacing w:line="360" w:lineRule="auto"/>
        <w:ind w:firstLineChars="200" w:firstLine="400"/>
        <w:rPr>
          <w:rFonts w:ascii="宋体" w:hAnsi="宋体" w:cs="宋体" w:hint="eastAsia"/>
          <w:sz w:val="20"/>
        </w:rPr>
      </w:pPr>
      <w:r w:rsidRPr="00222D17">
        <w:rPr>
          <w:rFonts w:ascii="宋体" w:hAnsi="宋体" w:cs="宋体" w:hint="eastAsia"/>
          <w:sz w:val="20"/>
        </w:rPr>
        <w:t>软件条件包括：</w:t>
      </w:r>
    </w:p>
    <w:p w14:paraId="4932DE30" w14:textId="77777777" w:rsidR="00222D17" w:rsidRPr="00222D17" w:rsidRDefault="00222D17" w:rsidP="00222D17">
      <w:pPr>
        <w:pStyle w:val="a0"/>
        <w:spacing w:line="360" w:lineRule="auto"/>
        <w:ind w:firstLineChars="200" w:firstLine="400"/>
        <w:rPr>
          <w:rFonts w:ascii="宋体" w:hAnsi="宋体" w:cs="宋体"/>
          <w:sz w:val="20"/>
        </w:rPr>
      </w:pPr>
      <w:r w:rsidRPr="00222D17">
        <w:rPr>
          <w:rFonts w:ascii="宋体" w:hAnsi="宋体" w:cs="宋体" w:hint="eastAsia"/>
          <w:sz w:val="20"/>
        </w:rPr>
        <w:t>操作系统</w:t>
      </w:r>
      <w:r w:rsidRPr="00222D17">
        <w:rPr>
          <w:rFonts w:ascii="宋体" w:hAnsi="宋体" w:cs="宋体" w:hint="eastAsia"/>
          <w:sz w:val="20"/>
        </w:rPr>
        <w:tab/>
        <w:t>Mac OS X 10.9, Mac OS X 10.10, Windows 7</w:t>
      </w:r>
      <w:r w:rsidRPr="00222D17">
        <w:rPr>
          <w:rFonts w:ascii="宋体" w:hAnsi="宋体" w:cs="宋体" w:hint="eastAsia"/>
          <w:sz w:val="20"/>
        </w:rPr>
        <w:t>, Ubuntu 14.10</w:t>
      </w:r>
    </w:p>
    <w:p w14:paraId="3F82ACA2" w14:textId="77777777" w:rsidR="002E6C58" w:rsidRPr="00222D17" w:rsidRDefault="00222D17" w:rsidP="00222D17">
      <w:pPr>
        <w:pStyle w:val="a0"/>
        <w:spacing w:line="360" w:lineRule="auto"/>
        <w:ind w:firstLineChars="200" w:firstLine="400"/>
        <w:rPr>
          <w:rFonts w:ascii="宋体" w:hAnsi="宋体" w:cs="宋体"/>
          <w:sz w:val="20"/>
        </w:rPr>
      </w:pPr>
      <w:r w:rsidRPr="00222D17">
        <w:rPr>
          <w:rFonts w:ascii="宋体" w:hAnsi="宋体" w:cs="宋体" w:hint="eastAsia"/>
          <w:sz w:val="20"/>
        </w:rPr>
        <w:t>浏览器：</w:t>
      </w:r>
      <w:r w:rsidRPr="00222D17">
        <w:rPr>
          <w:rFonts w:ascii="宋体" w:hAnsi="宋体" w:cs="宋体" w:hint="eastAsia"/>
          <w:sz w:val="20"/>
        </w:rPr>
        <w:t>IE9以上，推荐Chrome</w:t>
      </w:r>
    </w:p>
    <w:p w14:paraId="13258A7C" w14:textId="77777777" w:rsidR="002E6C58" w:rsidRPr="00222D17" w:rsidRDefault="00222D17" w:rsidP="00222D17">
      <w:pPr>
        <w:pStyle w:val="a0"/>
        <w:spacing w:line="360" w:lineRule="auto"/>
        <w:ind w:firstLineChars="200" w:firstLine="400"/>
        <w:rPr>
          <w:rFonts w:ascii="宋体" w:hAnsi="宋体" w:cs="宋体"/>
          <w:sz w:val="20"/>
        </w:rPr>
      </w:pPr>
      <w:r w:rsidRPr="00222D17">
        <w:rPr>
          <w:rFonts w:ascii="宋体" w:hAnsi="宋体" w:cs="宋体" w:hint="eastAsia"/>
          <w:sz w:val="20"/>
        </w:rPr>
        <w:t>建议开发环境：Mac OS X 10.10</w:t>
      </w:r>
    </w:p>
    <w:p w14:paraId="223E8367" w14:textId="77777777" w:rsidR="002E6C58" w:rsidRPr="00222D17" w:rsidRDefault="00222D17" w:rsidP="00222D17">
      <w:pPr>
        <w:pStyle w:val="a0"/>
        <w:spacing w:line="360" w:lineRule="auto"/>
        <w:ind w:firstLineChars="200" w:firstLine="400"/>
        <w:rPr>
          <w:rFonts w:ascii="宋体" w:hAnsi="宋体" w:cs="宋体"/>
          <w:sz w:val="20"/>
        </w:rPr>
      </w:pPr>
      <w:r w:rsidRPr="00222D17">
        <w:rPr>
          <w:rFonts w:ascii="宋体" w:hAnsi="宋体" w:cs="宋体" w:hint="eastAsia"/>
          <w:sz w:val="20"/>
        </w:rPr>
        <w:t>应用服务器：Apache 2</w:t>
      </w:r>
    </w:p>
    <w:p w14:paraId="5343BD6A" w14:textId="77777777" w:rsidR="002E6C58" w:rsidRPr="00222D17" w:rsidRDefault="00222D17" w:rsidP="00222D17">
      <w:pPr>
        <w:pStyle w:val="a0"/>
        <w:spacing w:line="360" w:lineRule="auto"/>
        <w:ind w:firstLineChars="200" w:firstLine="400"/>
        <w:rPr>
          <w:rFonts w:ascii="宋体" w:hAnsi="宋体" w:cs="宋体"/>
          <w:sz w:val="20"/>
        </w:rPr>
      </w:pPr>
      <w:r w:rsidRPr="00222D17">
        <w:rPr>
          <w:rFonts w:ascii="宋体" w:hAnsi="宋体" w:cs="宋体" w:hint="eastAsia"/>
          <w:sz w:val="20"/>
        </w:rPr>
        <w:t>数据库系统：MySQL</w:t>
      </w:r>
    </w:p>
    <w:p w14:paraId="68C671C8" w14:textId="77777777" w:rsidR="002E6C58" w:rsidRDefault="00222D17">
      <w:pPr>
        <w:tabs>
          <w:tab w:val="left" w:pos="709"/>
        </w:tabs>
        <w:spacing w:beforeLines="50" w:before="156" w:after="120" w:line="360" w:lineRule="auto"/>
        <w:ind w:leftChars="197" w:left="414" w:firstLine="4"/>
        <w:rPr>
          <w:rFonts w:ascii="宋体" w:hAnsi="宋体" w:cs="宋体"/>
          <w:b/>
          <w:bCs/>
          <w:sz w:val="20"/>
          <w:szCs w:val="20"/>
        </w:rPr>
      </w:pPr>
      <w:bookmarkStart w:id="4" w:name="_Toc29021"/>
      <w:r>
        <w:rPr>
          <w:rFonts w:ascii="宋体" w:hAnsi="宋体" w:cs="宋体" w:hint="eastAsia"/>
          <w:b/>
          <w:bCs/>
          <w:sz w:val="20"/>
          <w:szCs w:val="20"/>
        </w:rPr>
        <w:t>2.7</w:t>
      </w:r>
      <w:r>
        <w:rPr>
          <w:rFonts w:ascii="宋体" w:hAnsi="宋体" w:cs="宋体" w:hint="eastAsia"/>
          <w:b/>
          <w:bCs/>
          <w:sz w:val="20"/>
          <w:szCs w:val="20"/>
        </w:rPr>
        <w:t>条件与限制</w:t>
      </w:r>
      <w:bookmarkEnd w:id="4"/>
    </w:p>
    <w:p w14:paraId="2008038A" w14:textId="77777777" w:rsidR="002E6C58" w:rsidRDefault="00222D17" w:rsidP="00222D17">
      <w:pPr>
        <w:pStyle w:val="a0"/>
        <w:spacing w:line="360" w:lineRule="auto"/>
        <w:ind w:firstLineChars="200" w:firstLine="400"/>
        <w:rPr>
          <w:rFonts w:ascii="宋体" w:hAnsi="宋体" w:cs="宋体"/>
          <w:sz w:val="20"/>
        </w:rPr>
      </w:pPr>
      <w:r>
        <w:rPr>
          <w:rFonts w:ascii="宋体" w:hAnsi="宋体" w:cs="宋体" w:hint="eastAsia"/>
          <w:sz w:val="20"/>
        </w:rPr>
        <w:t>仅限于在可以运行Android和</w:t>
      </w:r>
      <w:proofErr w:type="spellStart"/>
      <w:r>
        <w:rPr>
          <w:rFonts w:ascii="宋体" w:hAnsi="宋体" w:cs="宋体" w:hint="eastAsia"/>
          <w:sz w:val="20"/>
        </w:rPr>
        <w:t>iOS</w:t>
      </w:r>
      <w:proofErr w:type="spellEnd"/>
      <w:r>
        <w:rPr>
          <w:rFonts w:ascii="宋体" w:hAnsi="宋体" w:cs="宋体" w:hint="eastAsia"/>
          <w:sz w:val="20"/>
        </w:rPr>
        <w:t>的智能手机上调试并运行我们的应用，由于平台限制，</w:t>
      </w:r>
      <w:proofErr w:type="spellStart"/>
      <w:r>
        <w:rPr>
          <w:rFonts w:ascii="宋体" w:hAnsi="宋体" w:cs="宋体" w:hint="eastAsia"/>
          <w:sz w:val="20"/>
        </w:rPr>
        <w:t>iOS</w:t>
      </w:r>
      <w:proofErr w:type="spellEnd"/>
      <w:r>
        <w:rPr>
          <w:rFonts w:ascii="宋体" w:hAnsi="宋体" w:cs="宋体" w:hint="eastAsia"/>
          <w:sz w:val="20"/>
        </w:rPr>
        <w:t>程序只能在Mac笔记本电脑上用</w:t>
      </w:r>
      <w:proofErr w:type="spellStart"/>
      <w:r>
        <w:rPr>
          <w:rFonts w:ascii="宋体" w:hAnsi="宋体" w:cs="宋体" w:hint="eastAsia"/>
          <w:sz w:val="20"/>
        </w:rPr>
        <w:t>Xcode</w:t>
      </w:r>
      <w:proofErr w:type="spellEnd"/>
      <w:r>
        <w:rPr>
          <w:rFonts w:ascii="宋体" w:hAnsi="宋体" w:cs="宋体" w:hint="eastAsia"/>
          <w:sz w:val="20"/>
        </w:rPr>
        <w:t>开发。</w:t>
      </w:r>
    </w:p>
    <w:p w14:paraId="6E7C7E9A" w14:textId="77777777" w:rsidR="002E6C58" w:rsidRDefault="002E6C58">
      <w:pPr>
        <w:spacing w:line="360" w:lineRule="auto"/>
        <w:rPr>
          <w:rFonts w:ascii="宋体" w:hAnsi="宋体" w:cs="宋体"/>
          <w:sz w:val="20"/>
          <w:szCs w:val="20"/>
        </w:rPr>
      </w:pPr>
      <w:bookmarkStart w:id="5" w:name="_GoBack"/>
      <w:bookmarkEnd w:id="5"/>
    </w:p>
    <w:p w14:paraId="3911C000" w14:textId="77777777" w:rsidR="002E6C58" w:rsidRDefault="00222D17">
      <w:pPr>
        <w:spacing w:line="360" w:lineRule="auto"/>
        <w:rPr>
          <w:rFonts w:ascii="宋体" w:hAnsi="宋体" w:cs="宋体"/>
          <w:b/>
          <w:bCs/>
          <w:sz w:val="20"/>
          <w:szCs w:val="20"/>
        </w:rPr>
      </w:pPr>
      <w:r>
        <w:rPr>
          <w:rFonts w:ascii="宋体" w:hAnsi="宋体" w:cs="宋体" w:hint="eastAsia"/>
          <w:b/>
          <w:bCs/>
          <w:sz w:val="20"/>
          <w:szCs w:val="20"/>
        </w:rPr>
        <w:t>3</w:t>
      </w:r>
      <w:r>
        <w:rPr>
          <w:rFonts w:ascii="宋体" w:hAnsi="宋体" w:cs="宋体" w:hint="eastAsia"/>
          <w:b/>
          <w:bCs/>
          <w:sz w:val="20"/>
          <w:szCs w:val="20"/>
        </w:rPr>
        <w:t>．需求规定</w:t>
      </w:r>
      <w:r>
        <w:rPr>
          <w:rFonts w:ascii="宋体" w:hAnsi="宋体" w:cs="宋体" w:hint="eastAsia"/>
          <w:b/>
          <w:bCs/>
          <w:sz w:val="20"/>
          <w:szCs w:val="20"/>
        </w:rPr>
        <w:t xml:space="preserve"> </w:t>
      </w:r>
    </w:p>
    <w:p w14:paraId="78FF82C2" w14:textId="77777777" w:rsidR="002E6C58" w:rsidRDefault="00222D17" w:rsidP="00222D17">
      <w:pPr>
        <w:spacing w:line="360" w:lineRule="auto"/>
        <w:ind w:firstLineChars="200" w:firstLine="433"/>
        <w:rPr>
          <w:rFonts w:ascii="宋体" w:hAnsi="宋体" w:cs="宋体"/>
          <w:b/>
          <w:bCs/>
          <w:sz w:val="20"/>
          <w:szCs w:val="20"/>
        </w:rPr>
      </w:pPr>
      <w:r>
        <w:rPr>
          <w:rFonts w:ascii="宋体" w:hAnsi="宋体" w:cs="宋体" w:hint="eastAsia"/>
          <w:b/>
          <w:bCs/>
          <w:sz w:val="20"/>
          <w:szCs w:val="20"/>
        </w:rPr>
        <w:t>3.1</w:t>
      </w:r>
      <w:r>
        <w:rPr>
          <w:rFonts w:ascii="宋体" w:hAnsi="宋体" w:cs="宋体" w:hint="eastAsia"/>
          <w:b/>
          <w:bCs/>
          <w:sz w:val="20"/>
          <w:szCs w:val="20"/>
        </w:rPr>
        <w:t>对功能的规定</w:t>
      </w:r>
    </w:p>
    <w:p w14:paraId="7D48469B" w14:textId="77777777" w:rsidR="002E6C58" w:rsidRDefault="00222D17" w:rsidP="00222D17">
      <w:pPr>
        <w:spacing w:line="360" w:lineRule="auto"/>
        <w:ind w:leftChars="171" w:left="359" w:firstLineChars="200" w:firstLine="400"/>
        <w:rPr>
          <w:rFonts w:ascii="宋体" w:hAnsi="宋体" w:cs="宋体"/>
          <w:sz w:val="20"/>
          <w:szCs w:val="20"/>
        </w:rPr>
      </w:pPr>
      <w:r>
        <w:rPr>
          <w:rFonts w:ascii="宋体" w:hAnsi="宋体" w:cs="宋体" w:hint="eastAsia"/>
          <w:sz w:val="20"/>
          <w:szCs w:val="20"/>
        </w:rPr>
        <w:t>由于此软件是针对</w:t>
      </w:r>
      <w:r>
        <w:rPr>
          <w:rFonts w:ascii="宋体" w:hAnsi="宋体" w:cs="宋体" w:hint="eastAsia"/>
          <w:sz w:val="20"/>
          <w:szCs w:val="20"/>
        </w:rPr>
        <w:t>社会上</w:t>
      </w:r>
      <w:r>
        <w:rPr>
          <w:rFonts w:ascii="宋体" w:hAnsi="宋体" w:cs="宋体" w:hint="eastAsia"/>
          <w:sz w:val="20"/>
          <w:szCs w:val="20"/>
        </w:rPr>
        <w:t>广大</w:t>
      </w:r>
      <w:r>
        <w:rPr>
          <w:rFonts w:ascii="宋体" w:hAnsi="宋体" w:cs="宋体" w:hint="eastAsia"/>
          <w:sz w:val="20"/>
          <w:szCs w:val="20"/>
        </w:rPr>
        <w:t>P2P</w:t>
      </w:r>
      <w:r>
        <w:rPr>
          <w:rFonts w:ascii="宋体" w:hAnsi="宋体" w:cs="宋体" w:hint="eastAsia"/>
          <w:sz w:val="20"/>
          <w:szCs w:val="20"/>
        </w:rPr>
        <w:t>投资人群</w:t>
      </w:r>
      <w:r>
        <w:rPr>
          <w:rFonts w:ascii="宋体" w:hAnsi="宋体" w:cs="宋体" w:hint="eastAsia"/>
          <w:sz w:val="20"/>
          <w:szCs w:val="20"/>
        </w:rPr>
        <w:t>，并且使用频率</w:t>
      </w:r>
      <w:r>
        <w:rPr>
          <w:rFonts w:ascii="宋体" w:hAnsi="宋体" w:cs="宋体" w:hint="eastAsia"/>
          <w:sz w:val="20"/>
          <w:szCs w:val="20"/>
        </w:rPr>
        <w:t>比较</w:t>
      </w:r>
      <w:r>
        <w:rPr>
          <w:rFonts w:ascii="宋体" w:hAnsi="宋体" w:cs="宋体" w:hint="eastAsia"/>
          <w:sz w:val="20"/>
          <w:szCs w:val="20"/>
        </w:rPr>
        <w:t>高，所以必须要满足</w:t>
      </w:r>
      <w:r>
        <w:rPr>
          <w:rFonts w:ascii="宋体" w:hAnsi="宋体" w:cs="宋体" w:hint="eastAsia"/>
          <w:sz w:val="20"/>
          <w:szCs w:val="20"/>
        </w:rPr>
        <w:t>1000</w:t>
      </w:r>
      <w:r>
        <w:rPr>
          <w:rFonts w:ascii="宋体" w:hAnsi="宋体" w:cs="宋体" w:hint="eastAsia"/>
          <w:sz w:val="20"/>
          <w:szCs w:val="20"/>
        </w:rPr>
        <w:t>万人的使用，并且应支持</w:t>
      </w:r>
      <w:r>
        <w:rPr>
          <w:rFonts w:ascii="宋体" w:hAnsi="宋体" w:cs="宋体" w:hint="eastAsia"/>
          <w:sz w:val="20"/>
          <w:szCs w:val="20"/>
        </w:rPr>
        <w:t>100</w:t>
      </w:r>
      <w:r>
        <w:rPr>
          <w:rFonts w:ascii="宋体" w:hAnsi="宋体" w:cs="宋体" w:hint="eastAsia"/>
          <w:sz w:val="20"/>
          <w:szCs w:val="20"/>
        </w:rPr>
        <w:t>万终端同时在线。</w:t>
      </w:r>
    </w:p>
    <w:p w14:paraId="58C9AB82" w14:textId="77777777" w:rsidR="002E6C58" w:rsidRDefault="00222D17">
      <w:pPr>
        <w:spacing w:line="360" w:lineRule="auto"/>
        <w:rPr>
          <w:rFonts w:ascii="宋体" w:hAnsi="宋体" w:cs="宋体"/>
          <w:b/>
          <w:bCs/>
          <w:sz w:val="20"/>
          <w:szCs w:val="20"/>
        </w:rPr>
      </w:pPr>
      <w:r>
        <w:rPr>
          <w:rFonts w:ascii="宋体" w:hAnsi="宋体" w:cs="宋体" w:hint="eastAsia"/>
          <w:b/>
          <w:bCs/>
          <w:sz w:val="20"/>
          <w:szCs w:val="20"/>
        </w:rPr>
        <w:t xml:space="preserve">    </w:t>
      </w:r>
      <w:r>
        <w:rPr>
          <w:rFonts w:ascii="宋体" w:hAnsi="宋体" w:cs="宋体" w:hint="eastAsia"/>
          <w:b/>
          <w:bCs/>
          <w:sz w:val="20"/>
          <w:szCs w:val="20"/>
        </w:rPr>
        <w:t>3.1.1</w:t>
      </w:r>
      <w:r>
        <w:rPr>
          <w:rFonts w:ascii="宋体" w:hAnsi="宋体" w:cs="宋体" w:hint="eastAsia"/>
          <w:b/>
          <w:bCs/>
          <w:sz w:val="20"/>
          <w:szCs w:val="20"/>
        </w:rPr>
        <w:t xml:space="preserve">  </w:t>
      </w:r>
      <w:r>
        <w:rPr>
          <w:rFonts w:ascii="宋体" w:hAnsi="宋体" w:cs="宋体" w:hint="eastAsia"/>
          <w:b/>
          <w:bCs/>
          <w:sz w:val="20"/>
          <w:szCs w:val="20"/>
        </w:rPr>
        <w:t>主页功能</w:t>
      </w:r>
      <w:r>
        <w:rPr>
          <w:rFonts w:ascii="宋体" w:hAnsi="宋体" w:cs="宋体" w:hint="eastAsia"/>
          <w:b/>
          <w:bCs/>
          <w:sz w:val="20"/>
          <w:szCs w:val="20"/>
        </w:rPr>
        <w:t>模块</w:t>
      </w:r>
    </w:p>
    <w:p w14:paraId="4BC5762A" w14:textId="77777777" w:rsidR="002E6C58" w:rsidRDefault="00222D17" w:rsidP="00222D17">
      <w:pPr>
        <w:spacing w:line="360" w:lineRule="auto"/>
        <w:ind w:leftChars="171" w:left="359" w:firstLineChars="200" w:firstLine="400"/>
        <w:rPr>
          <w:rFonts w:ascii="宋体" w:hAnsi="宋体" w:cs="宋体"/>
          <w:sz w:val="20"/>
          <w:szCs w:val="20"/>
        </w:rPr>
      </w:pPr>
      <w:r>
        <w:rPr>
          <w:rFonts w:ascii="宋体" w:hAnsi="宋体" w:cs="宋体" w:hint="eastAsia"/>
          <w:sz w:val="20"/>
          <w:szCs w:val="20"/>
        </w:rPr>
        <w:t>主页功能</w:t>
      </w:r>
      <w:r>
        <w:rPr>
          <w:rFonts w:ascii="宋体" w:hAnsi="宋体" w:cs="宋体" w:hint="eastAsia"/>
          <w:sz w:val="20"/>
          <w:szCs w:val="20"/>
        </w:rPr>
        <w:t>模块为用户首次</w:t>
      </w:r>
      <w:r>
        <w:rPr>
          <w:rFonts w:ascii="宋体" w:hAnsi="宋体" w:cs="宋体" w:hint="eastAsia"/>
          <w:sz w:val="20"/>
          <w:szCs w:val="20"/>
        </w:rPr>
        <w:t>进入</w:t>
      </w:r>
      <w:r>
        <w:rPr>
          <w:rFonts w:ascii="宋体" w:hAnsi="宋体" w:cs="宋体" w:hint="eastAsia"/>
          <w:sz w:val="20"/>
          <w:szCs w:val="20"/>
        </w:rPr>
        <w:t>时出现的界面，</w:t>
      </w:r>
      <w:r>
        <w:rPr>
          <w:rFonts w:ascii="宋体" w:hAnsi="宋体" w:cs="宋体" w:hint="eastAsia"/>
          <w:sz w:val="20"/>
          <w:szCs w:val="20"/>
        </w:rPr>
        <w:t>主要能够给用户一个一目了然观测到目前理财的核心重点信息的页面，如基本信息汇总、到期提醒等等，让用户直观的感受到目前的投资及资金现状</w:t>
      </w:r>
      <w:r>
        <w:rPr>
          <w:rFonts w:ascii="宋体" w:hAnsi="宋体" w:cs="宋体" w:hint="eastAsia"/>
          <w:sz w:val="20"/>
          <w:szCs w:val="20"/>
        </w:rPr>
        <w:t>,</w:t>
      </w:r>
      <w:r>
        <w:rPr>
          <w:rFonts w:ascii="宋体" w:hAnsi="宋体" w:cs="宋体" w:hint="eastAsia"/>
          <w:sz w:val="20"/>
          <w:szCs w:val="20"/>
        </w:rPr>
        <w:t>这就</w:t>
      </w:r>
      <w:r>
        <w:rPr>
          <w:rFonts w:ascii="宋体" w:hAnsi="宋体" w:cs="宋体" w:hint="eastAsia"/>
          <w:sz w:val="20"/>
          <w:szCs w:val="20"/>
        </w:rPr>
        <w:t>要求用户</w:t>
      </w:r>
      <w:r>
        <w:rPr>
          <w:rFonts w:ascii="宋体" w:hAnsi="宋体" w:cs="宋体" w:hint="eastAsia"/>
          <w:sz w:val="20"/>
          <w:szCs w:val="20"/>
        </w:rPr>
        <w:t>创建新的投资</w:t>
      </w:r>
      <w:r>
        <w:rPr>
          <w:rFonts w:ascii="宋体" w:hAnsi="宋体" w:cs="宋体" w:hint="eastAsia"/>
          <w:sz w:val="20"/>
          <w:szCs w:val="20"/>
        </w:rPr>
        <w:t>,</w:t>
      </w:r>
      <w:r>
        <w:rPr>
          <w:rFonts w:ascii="宋体" w:hAnsi="宋体" w:cs="宋体" w:hint="eastAsia"/>
          <w:sz w:val="20"/>
          <w:szCs w:val="20"/>
        </w:rPr>
        <w:t>选择</w:t>
      </w:r>
      <w:r>
        <w:rPr>
          <w:rFonts w:ascii="宋体" w:hAnsi="宋体" w:cs="宋体" w:hint="eastAsia"/>
          <w:sz w:val="20"/>
          <w:szCs w:val="20"/>
        </w:rPr>
        <w:t>自己的投资平台</w:t>
      </w:r>
      <w:r>
        <w:rPr>
          <w:rFonts w:ascii="宋体" w:hAnsi="宋体" w:cs="宋体" w:hint="eastAsia"/>
          <w:sz w:val="20"/>
          <w:szCs w:val="20"/>
        </w:rPr>
        <w:t>、</w:t>
      </w:r>
      <w:r>
        <w:rPr>
          <w:rFonts w:ascii="宋体" w:hAnsi="宋体" w:cs="宋体" w:hint="eastAsia"/>
          <w:sz w:val="20"/>
          <w:szCs w:val="20"/>
        </w:rPr>
        <w:t>本金、年化利率、计息时间</w:t>
      </w:r>
      <w:r>
        <w:rPr>
          <w:rFonts w:ascii="宋体" w:hAnsi="宋体" w:cs="宋体" w:hint="eastAsia"/>
          <w:sz w:val="20"/>
          <w:szCs w:val="20"/>
        </w:rPr>
        <w:t>、</w:t>
      </w:r>
      <w:r>
        <w:rPr>
          <w:rFonts w:ascii="宋体" w:hAnsi="宋体" w:cs="宋体" w:hint="eastAsia"/>
          <w:sz w:val="20"/>
          <w:szCs w:val="20"/>
        </w:rPr>
        <w:t>结束时间</w:t>
      </w:r>
      <w:r>
        <w:rPr>
          <w:rFonts w:ascii="宋体" w:hAnsi="宋体" w:cs="宋体" w:hint="eastAsia"/>
          <w:sz w:val="20"/>
          <w:szCs w:val="20"/>
        </w:rPr>
        <w:t>。</w:t>
      </w:r>
    </w:p>
    <w:tbl>
      <w:tblPr>
        <w:tblStyle w:val="af"/>
        <w:tblW w:w="8163" w:type="dxa"/>
        <w:tblInd w:w="359" w:type="dxa"/>
        <w:tblLayout w:type="fixed"/>
        <w:tblLook w:val="04A0" w:firstRow="1" w:lastRow="0" w:firstColumn="1" w:lastColumn="0" w:noHBand="0" w:noVBand="1"/>
      </w:tblPr>
      <w:tblGrid>
        <w:gridCol w:w="2729"/>
        <w:gridCol w:w="2717"/>
        <w:gridCol w:w="2717"/>
      </w:tblGrid>
      <w:tr w:rsidR="002E6C58" w14:paraId="4A7555C7" w14:textId="77777777">
        <w:tc>
          <w:tcPr>
            <w:tcW w:w="2729" w:type="dxa"/>
          </w:tcPr>
          <w:p w14:paraId="7152FE39" w14:textId="77777777" w:rsidR="002E6C58" w:rsidRDefault="00222D17">
            <w:pPr>
              <w:spacing w:line="360" w:lineRule="auto"/>
              <w:jc w:val="center"/>
              <w:rPr>
                <w:rFonts w:ascii="宋体" w:hAnsi="宋体" w:cs="宋体"/>
                <w:sz w:val="20"/>
                <w:szCs w:val="20"/>
              </w:rPr>
            </w:pPr>
            <w:r>
              <w:rPr>
                <w:rFonts w:ascii="宋体" w:hAnsi="宋体" w:cs="宋体" w:hint="eastAsia"/>
                <w:sz w:val="20"/>
                <w:szCs w:val="20"/>
              </w:rPr>
              <w:t>输入</w:t>
            </w:r>
          </w:p>
        </w:tc>
        <w:tc>
          <w:tcPr>
            <w:tcW w:w="2717" w:type="dxa"/>
          </w:tcPr>
          <w:p w14:paraId="17EFD02A" w14:textId="77777777" w:rsidR="002E6C58" w:rsidRDefault="00222D17">
            <w:pPr>
              <w:spacing w:line="360" w:lineRule="auto"/>
              <w:jc w:val="center"/>
              <w:rPr>
                <w:rFonts w:ascii="宋体" w:hAnsi="宋体" w:cs="宋体"/>
                <w:sz w:val="20"/>
                <w:szCs w:val="20"/>
              </w:rPr>
            </w:pPr>
            <w:r>
              <w:rPr>
                <w:rFonts w:ascii="宋体" w:hAnsi="宋体" w:cs="宋体" w:hint="eastAsia"/>
                <w:sz w:val="20"/>
                <w:szCs w:val="20"/>
              </w:rPr>
              <w:t>处理</w:t>
            </w:r>
          </w:p>
        </w:tc>
        <w:tc>
          <w:tcPr>
            <w:tcW w:w="2717" w:type="dxa"/>
          </w:tcPr>
          <w:p w14:paraId="66118DAF" w14:textId="77777777" w:rsidR="002E6C58" w:rsidRDefault="00222D17">
            <w:pPr>
              <w:spacing w:line="360" w:lineRule="auto"/>
              <w:jc w:val="center"/>
              <w:rPr>
                <w:rFonts w:ascii="宋体" w:hAnsi="宋体" w:cs="宋体"/>
                <w:sz w:val="20"/>
                <w:szCs w:val="20"/>
              </w:rPr>
            </w:pPr>
            <w:r>
              <w:rPr>
                <w:rFonts w:ascii="宋体" w:hAnsi="宋体" w:cs="宋体" w:hint="eastAsia"/>
                <w:sz w:val="20"/>
                <w:szCs w:val="20"/>
              </w:rPr>
              <w:t>输出</w:t>
            </w:r>
          </w:p>
        </w:tc>
      </w:tr>
      <w:tr w:rsidR="002E6C58" w14:paraId="0A9F805D" w14:textId="77777777">
        <w:tc>
          <w:tcPr>
            <w:tcW w:w="2729" w:type="dxa"/>
          </w:tcPr>
          <w:p w14:paraId="1268A004" w14:textId="77777777" w:rsidR="002E6C58" w:rsidRDefault="00222D17">
            <w:pPr>
              <w:spacing w:line="360" w:lineRule="auto"/>
              <w:jc w:val="center"/>
              <w:rPr>
                <w:rFonts w:ascii="宋体" w:hAnsi="宋体" w:cs="宋体"/>
                <w:sz w:val="20"/>
                <w:szCs w:val="20"/>
              </w:rPr>
            </w:pPr>
            <w:r>
              <w:rPr>
                <w:rFonts w:ascii="宋体" w:hAnsi="宋体" w:cs="宋体" w:hint="eastAsia"/>
                <w:sz w:val="20"/>
                <w:szCs w:val="20"/>
              </w:rPr>
              <w:t>投资平台</w:t>
            </w:r>
            <w:r>
              <w:rPr>
                <w:rFonts w:ascii="宋体" w:hAnsi="宋体" w:cs="宋体" w:hint="eastAsia"/>
                <w:sz w:val="20"/>
                <w:szCs w:val="20"/>
              </w:rPr>
              <w:t>、</w:t>
            </w:r>
            <w:r>
              <w:rPr>
                <w:rFonts w:ascii="宋体" w:hAnsi="宋体" w:cs="宋体" w:hint="eastAsia"/>
                <w:sz w:val="20"/>
                <w:szCs w:val="20"/>
              </w:rPr>
              <w:t>本金、年化利率、计息时间</w:t>
            </w:r>
            <w:r>
              <w:rPr>
                <w:rFonts w:ascii="宋体" w:hAnsi="宋体" w:cs="宋体" w:hint="eastAsia"/>
                <w:sz w:val="20"/>
                <w:szCs w:val="20"/>
              </w:rPr>
              <w:t>、</w:t>
            </w:r>
            <w:r>
              <w:rPr>
                <w:rFonts w:ascii="宋体" w:hAnsi="宋体" w:cs="宋体" w:hint="eastAsia"/>
                <w:sz w:val="20"/>
                <w:szCs w:val="20"/>
              </w:rPr>
              <w:t>结束时间</w:t>
            </w:r>
          </w:p>
        </w:tc>
        <w:tc>
          <w:tcPr>
            <w:tcW w:w="2717" w:type="dxa"/>
          </w:tcPr>
          <w:p w14:paraId="52CF826F" w14:textId="77777777" w:rsidR="002E6C58" w:rsidRDefault="00222D17">
            <w:pPr>
              <w:spacing w:line="360" w:lineRule="auto"/>
              <w:jc w:val="center"/>
              <w:rPr>
                <w:rFonts w:ascii="宋体" w:hAnsi="宋体" w:cs="宋体"/>
                <w:sz w:val="20"/>
                <w:szCs w:val="20"/>
              </w:rPr>
            </w:pPr>
            <w:r>
              <w:rPr>
                <w:rFonts w:ascii="宋体" w:hAnsi="宋体" w:cs="宋体" w:hint="eastAsia"/>
                <w:sz w:val="20"/>
                <w:szCs w:val="20"/>
              </w:rPr>
              <w:t>建立用户</w:t>
            </w:r>
            <w:r>
              <w:rPr>
                <w:rFonts w:ascii="宋体" w:hAnsi="宋体" w:cs="宋体" w:hint="eastAsia"/>
                <w:sz w:val="20"/>
                <w:szCs w:val="20"/>
              </w:rPr>
              <w:t>各投资平台的相关</w:t>
            </w:r>
            <w:r>
              <w:rPr>
                <w:rFonts w:ascii="宋体" w:hAnsi="宋体" w:cs="宋体" w:hint="eastAsia"/>
                <w:sz w:val="20"/>
                <w:szCs w:val="20"/>
              </w:rPr>
              <w:t>数据</w:t>
            </w:r>
          </w:p>
        </w:tc>
        <w:tc>
          <w:tcPr>
            <w:tcW w:w="2717" w:type="dxa"/>
          </w:tcPr>
          <w:p w14:paraId="7DCBB303" w14:textId="77777777" w:rsidR="002E6C58" w:rsidRDefault="00222D17">
            <w:pPr>
              <w:spacing w:line="360" w:lineRule="auto"/>
              <w:jc w:val="center"/>
              <w:rPr>
                <w:rFonts w:ascii="宋体" w:hAnsi="宋体" w:cs="宋体"/>
                <w:sz w:val="20"/>
                <w:szCs w:val="20"/>
              </w:rPr>
            </w:pPr>
            <w:r>
              <w:rPr>
                <w:rFonts w:ascii="宋体" w:hAnsi="宋体" w:cs="宋体" w:hint="eastAsia"/>
                <w:sz w:val="20"/>
                <w:szCs w:val="20"/>
              </w:rPr>
              <w:t>输出对应的用户所需数据</w:t>
            </w:r>
          </w:p>
        </w:tc>
      </w:tr>
    </w:tbl>
    <w:p w14:paraId="240C3672" w14:textId="77777777" w:rsidR="002E6C58" w:rsidRDefault="00222D17">
      <w:pPr>
        <w:spacing w:line="360" w:lineRule="auto"/>
        <w:rPr>
          <w:rFonts w:ascii="宋体" w:hAnsi="宋体" w:cs="宋体"/>
          <w:b/>
          <w:bCs/>
          <w:sz w:val="20"/>
          <w:szCs w:val="20"/>
        </w:rPr>
      </w:pPr>
      <w:r>
        <w:rPr>
          <w:rFonts w:ascii="宋体" w:hAnsi="宋体" w:cs="宋体" w:hint="eastAsia"/>
          <w:b/>
          <w:bCs/>
          <w:sz w:val="20"/>
          <w:szCs w:val="20"/>
        </w:rPr>
        <w:t xml:space="preserve">   </w:t>
      </w:r>
    </w:p>
    <w:p w14:paraId="039171E9" w14:textId="77777777" w:rsidR="002E6C58" w:rsidRDefault="00222D17">
      <w:pPr>
        <w:spacing w:line="360" w:lineRule="auto"/>
        <w:rPr>
          <w:rFonts w:ascii="宋体" w:hAnsi="宋体" w:cs="宋体"/>
          <w:b/>
          <w:bCs/>
          <w:sz w:val="20"/>
          <w:szCs w:val="20"/>
        </w:rPr>
      </w:pPr>
      <w:r>
        <w:rPr>
          <w:rFonts w:ascii="宋体" w:hAnsi="宋体" w:cs="宋体" w:hint="eastAsia"/>
          <w:b/>
          <w:bCs/>
          <w:sz w:val="20"/>
          <w:szCs w:val="20"/>
        </w:rPr>
        <w:lastRenderedPageBreak/>
        <w:t>3.1.2</w:t>
      </w:r>
      <w:r>
        <w:rPr>
          <w:rFonts w:ascii="宋体" w:hAnsi="宋体" w:cs="宋体" w:hint="eastAsia"/>
          <w:b/>
          <w:bCs/>
          <w:sz w:val="20"/>
          <w:szCs w:val="20"/>
        </w:rPr>
        <w:t xml:space="preserve">  </w:t>
      </w:r>
      <w:r>
        <w:rPr>
          <w:rFonts w:ascii="宋体" w:hAnsi="宋体" w:cs="宋体" w:hint="eastAsia"/>
          <w:b/>
          <w:bCs/>
          <w:sz w:val="20"/>
          <w:szCs w:val="20"/>
        </w:rPr>
        <w:t>流水功能</w:t>
      </w:r>
      <w:r>
        <w:rPr>
          <w:rFonts w:ascii="宋体" w:hAnsi="宋体" w:cs="宋体" w:hint="eastAsia"/>
          <w:b/>
          <w:bCs/>
          <w:sz w:val="20"/>
          <w:szCs w:val="20"/>
        </w:rPr>
        <w:t>模块</w:t>
      </w:r>
    </w:p>
    <w:p w14:paraId="7DCB977C" w14:textId="77777777" w:rsidR="002E6C58" w:rsidRDefault="00222D17" w:rsidP="00222D17">
      <w:pPr>
        <w:spacing w:line="360" w:lineRule="auto"/>
        <w:ind w:leftChars="171" w:left="359" w:firstLineChars="200" w:firstLine="400"/>
        <w:rPr>
          <w:rFonts w:ascii="宋体" w:hAnsi="宋体" w:cs="宋体"/>
          <w:sz w:val="20"/>
          <w:szCs w:val="20"/>
        </w:rPr>
      </w:pPr>
      <w:r>
        <w:rPr>
          <w:rFonts w:hint="eastAsia"/>
          <w:sz w:val="20"/>
          <w:szCs w:val="20"/>
        </w:rPr>
        <w:t>流水功能模块将以流水的形式收录展示用户的各项投资计划与数据，并有相应的排序功能帮助用户查找到相关数据</w:t>
      </w:r>
      <w:r>
        <w:rPr>
          <w:rFonts w:ascii="宋体" w:hAnsi="宋体" w:cs="宋体" w:hint="eastAsia"/>
          <w:sz w:val="20"/>
          <w:szCs w:val="20"/>
        </w:rPr>
        <w:t>。</w:t>
      </w:r>
    </w:p>
    <w:tbl>
      <w:tblPr>
        <w:tblStyle w:val="af"/>
        <w:tblW w:w="8163" w:type="dxa"/>
        <w:tblInd w:w="359" w:type="dxa"/>
        <w:tblLayout w:type="fixed"/>
        <w:tblLook w:val="04A0" w:firstRow="1" w:lastRow="0" w:firstColumn="1" w:lastColumn="0" w:noHBand="0" w:noVBand="1"/>
      </w:tblPr>
      <w:tblGrid>
        <w:gridCol w:w="2721"/>
        <w:gridCol w:w="2721"/>
        <w:gridCol w:w="2721"/>
      </w:tblGrid>
      <w:tr w:rsidR="002E6C58" w14:paraId="58381154" w14:textId="77777777">
        <w:tc>
          <w:tcPr>
            <w:tcW w:w="2721" w:type="dxa"/>
          </w:tcPr>
          <w:p w14:paraId="067F77D2" w14:textId="77777777" w:rsidR="002E6C58" w:rsidRDefault="00222D17">
            <w:pPr>
              <w:spacing w:line="360" w:lineRule="auto"/>
              <w:jc w:val="center"/>
              <w:rPr>
                <w:rFonts w:ascii="宋体" w:hAnsi="宋体" w:cs="宋体"/>
                <w:sz w:val="20"/>
                <w:szCs w:val="20"/>
              </w:rPr>
            </w:pPr>
            <w:r>
              <w:rPr>
                <w:rFonts w:ascii="宋体" w:hAnsi="宋体" w:cs="宋体" w:hint="eastAsia"/>
                <w:sz w:val="20"/>
                <w:szCs w:val="20"/>
              </w:rPr>
              <w:t>输入</w:t>
            </w:r>
          </w:p>
        </w:tc>
        <w:tc>
          <w:tcPr>
            <w:tcW w:w="2721" w:type="dxa"/>
          </w:tcPr>
          <w:p w14:paraId="63246BDC" w14:textId="77777777" w:rsidR="002E6C58" w:rsidRDefault="00222D17">
            <w:pPr>
              <w:spacing w:line="360" w:lineRule="auto"/>
              <w:jc w:val="center"/>
              <w:rPr>
                <w:rFonts w:ascii="宋体" w:hAnsi="宋体" w:cs="宋体"/>
                <w:sz w:val="20"/>
                <w:szCs w:val="20"/>
              </w:rPr>
            </w:pPr>
            <w:r>
              <w:rPr>
                <w:rFonts w:ascii="宋体" w:hAnsi="宋体" w:cs="宋体" w:hint="eastAsia"/>
                <w:sz w:val="20"/>
                <w:szCs w:val="20"/>
              </w:rPr>
              <w:t>处理</w:t>
            </w:r>
          </w:p>
        </w:tc>
        <w:tc>
          <w:tcPr>
            <w:tcW w:w="2721" w:type="dxa"/>
          </w:tcPr>
          <w:p w14:paraId="074AB616" w14:textId="77777777" w:rsidR="002E6C58" w:rsidRDefault="00222D17">
            <w:pPr>
              <w:spacing w:line="360" w:lineRule="auto"/>
              <w:jc w:val="center"/>
              <w:rPr>
                <w:rFonts w:ascii="宋体" w:hAnsi="宋体" w:cs="宋体"/>
                <w:sz w:val="20"/>
                <w:szCs w:val="20"/>
              </w:rPr>
            </w:pPr>
            <w:r>
              <w:rPr>
                <w:rFonts w:ascii="宋体" w:hAnsi="宋体" w:cs="宋体" w:hint="eastAsia"/>
                <w:sz w:val="20"/>
                <w:szCs w:val="20"/>
              </w:rPr>
              <w:t>输出</w:t>
            </w:r>
          </w:p>
        </w:tc>
      </w:tr>
      <w:tr w:rsidR="002E6C58" w14:paraId="333A3BC3" w14:textId="77777777">
        <w:tc>
          <w:tcPr>
            <w:tcW w:w="2721" w:type="dxa"/>
          </w:tcPr>
          <w:p w14:paraId="79FDAB37" w14:textId="77777777" w:rsidR="002E6C58" w:rsidRDefault="00222D17">
            <w:pPr>
              <w:spacing w:line="360" w:lineRule="auto"/>
              <w:jc w:val="center"/>
              <w:rPr>
                <w:rFonts w:ascii="宋体" w:hAnsi="宋体" w:cs="宋体"/>
                <w:sz w:val="20"/>
                <w:szCs w:val="20"/>
              </w:rPr>
            </w:pPr>
            <w:r>
              <w:rPr>
                <w:rFonts w:ascii="宋体" w:hAnsi="宋体" w:cs="宋体" w:hint="eastAsia"/>
                <w:sz w:val="20"/>
                <w:szCs w:val="20"/>
              </w:rPr>
              <w:t>选择排序方式</w:t>
            </w:r>
            <w:r>
              <w:rPr>
                <w:rFonts w:ascii="宋体" w:hAnsi="宋体" w:cs="宋体" w:hint="eastAsia"/>
                <w:sz w:val="20"/>
                <w:szCs w:val="20"/>
              </w:rPr>
              <w:t>:</w:t>
            </w:r>
            <w:r>
              <w:rPr>
                <w:rFonts w:ascii="宋体" w:hAnsi="宋体" w:cs="宋体" w:hint="eastAsia"/>
                <w:sz w:val="20"/>
                <w:szCs w:val="20"/>
              </w:rPr>
              <w:t>投资时间、金额、汇款时间、利率、平台</w:t>
            </w:r>
          </w:p>
        </w:tc>
        <w:tc>
          <w:tcPr>
            <w:tcW w:w="2721" w:type="dxa"/>
          </w:tcPr>
          <w:p w14:paraId="139E45CF" w14:textId="77777777" w:rsidR="002E6C58" w:rsidRDefault="00222D17">
            <w:pPr>
              <w:spacing w:line="360" w:lineRule="auto"/>
              <w:jc w:val="center"/>
              <w:rPr>
                <w:rFonts w:ascii="宋体" w:hAnsi="宋体" w:cs="宋体"/>
                <w:sz w:val="20"/>
                <w:szCs w:val="20"/>
              </w:rPr>
            </w:pPr>
            <w:r>
              <w:rPr>
                <w:rFonts w:ascii="宋体" w:hAnsi="宋体" w:cs="宋体" w:hint="eastAsia"/>
                <w:sz w:val="20"/>
                <w:szCs w:val="20"/>
              </w:rPr>
              <w:t>按所选方式进行排序处理</w:t>
            </w:r>
          </w:p>
        </w:tc>
        <w:tc>
          <w:tcPr>
            <w:tcW w:w="2721" w:type="dxa"/>
          </w:tcPr>
          <w:p w14:paraId="39E8CE2C" w14:textId="77777777" w:rsidR="002E6C58" w:rsidRDefault="00222D17">
            <w:pPr>
              <w:spacing w:line="360" w:lineRule="auto"/>
              <w:jc w:val="center"/>
              <w:rPr>
                <w:rFonts w:ascii="宋体" w:hAnsi="宋体" w:cs="宋体"/>
                <w:sz w:val="20"/>
                <w:szCs w:val="20"/>
              </w:rPr>
            </w:pPr>
            <w:r>
              <w:rPr>
                <w:rFonts w:ascii="宋体" w:hAnsi="宋体" w:cs="宋体" w:hint="eastAsia"/>
                <w:sz w:val="20"/>
                <w:szCs w:val="20"/>
              </w:rPr>
              <w:t>按用户选择的排序方法显示各投资平台</w:t>
            </w:r>
          </w:p>
        </w:tc>
      </w:tr>
    </w:tbl>
    <w:p w14:paraId="5C137025" w14:textId="77777777" w:rsidR="002E6C58" w:rsidRDefault="00222D17">
      <w:pPr>
        <w:spacing w:line="360" w:lineRule="auto"/>
        <w:rPr>
          <w:rFonts w:ascii="宋体" w:hAnsi="宋体" w:cs="宋体"/>
          <w:sz w:val="20"/>
          <w:szCs w:val="20"/>
        </w:rPr>
      </w:pPr>
      <w:r>
        <w:rPr>
          <w:rFonts w:ascii="宋体" w:hAnsi="宋体" w:cs="宋体" w:hint="eastAsia"/>
          <w:sz w:val="20"/>
          <w:szCs w:val="20"/>
        </w:rPr>
        <w:t xml:space="preserve">   </w:t>
      </w:r>
      <w:r>
        <w:rPr>
          <w:rFonts w:ascii="宋体" w:hAnsi="宋体" w:cs="宋体" w:hint="eastAsia"/>
          <w:b/>
          <w:bCs/>
          <w:sz w:val="20"/>
          <w:szCs w:val="20"/>
        </w:rPr>
        <w:t>3.1.3</w:t>
      </w:r>
      <w:r>
        <w:rPr>
          <w:rFonts w:ascii="宋体" w:hAnsi="宋体" w:cs="宋体" w:hint="eastAsia"/>
          <w:b/>
          <w:bCs/>
          <w:sz w:val="20"/>
          <w:szCs w:val="20"/>
        </w:rPr>
        <w:t xml:space="preserve">  </w:t>
      </w:r>
      <w:r>
        <w:rPr>
          <w:rFonts w:ascii="宋体" w:hAnsi="宋体" w:cs="宋体" w:hint="eastAsia"/>
          <w:b/>
          <w:bCs/>
          <w:sz w:val="20"/>
          <w:szCs w:val="20"/>
        </w:rPr>
        <w:t>分析功能</w:t>
      </w:r>
      <w:r>
        <w:rPr>
          <w:rFonts w:ascii="宋体" w:hAnsi="宋体" w:cs="宋体" w:hint="eastAsia"/>
          <w:b/>
          <w:bCs/>
          <w:sz w:val="20"/>
          <w:szCs w:val="20"/>
        </w:rPr>
        <w:t>模块</w:t>
      </w:r>
    </w:p>
    <w:p w14:paraId="70C22024" w14:textId="77777777" w:rsidR="002E6C58" w:rsidRDefault="00222D17" w:rsidP="00222D17">
      <w:pPr>
        <w:spacing w:line="360" w:lineRule="auto"/>
        <w:ind w:leftChars="171" w:left="359" w:firstLineChars="200" w:firstLine="400"/>
        <w:rPr>
          <w:rFonts w:ascii="宋体" w:hAnsi="宋体" w:cs="宋体"/>
          <w:sz w:val="20"/>
          <w:szCs w:val="20"/>
        </w:rPr>
      </w:pPr>
      <w:r>
        <w:rPr>
          <w:rFonts w:hint="eastAsia"/>
          <w:sz w:val="20"/>
          <w:szCs w:val="20"/>
        </w:rPr>
        <w:t>分析功能模块将以图表的形式、不同的角度，分析用户的各项投资数据，例如基于平台分析的饼状分布图等等，以直观清晰的方式，展现用户目前的投资现状</w:t>
      </w:r>
      <w:r>
        <w:rPr>
          <w:rFonts w:hint="eastAsia"/>
          <w:sz w:val="20"/>
          <w:szCs w:val="20"/>
        </w:rPr>
        <w:t>。通过此模块用户可以对比分析自己在各平台的投资数据。</w:t>
      </w:r>
    </w:p>
    <w:tbl>
      <w:tblPr>
        <w:tblStyle w:val="af"/>
        <w:tblW w:w="8163" w:type="dxa"/>
        <w:tblInd w:w="359" w:type="dxa"/>
        <w:tblLayout w:type="fixed"/>
        <w:tblLook w:val="04A0" w:firstRow="1" w:lastRow="0" w:firstColumn="1" w:lastColumn="0" w:noHBand="0" w:noVBand="1"/>
      </w:tblPr>
      <w:tblGrid>
        <w:gridCol w:w="2724"/>
        <w:gridCol w:w="2713"/>
        <w:gridCol w:w="2726"/>
      </w:tblGrid>
      <w:tr w:rsidR="002E6C58" w14:paraId="01B80CE1" w14:textId="77777777">
        <w:tc>
          <w:tcPr>
            <w:tcW w:w="2724" w:type="dxa"/>
          </w:tcPr>
          <w:p w14:paraId="62580A13" w14:textId="77777777" w:rsidR="002E6C58" w:rsidRDefault="00222D17">
            <w:pPr>
              <w:spacing w:line="360" w:lineRule="auto"/>
              <w:jc w:val="center"/>
              <w:rPr>
                <w:rFonts w:ascii="宋体" w:hAnsi="宋体" w:cs="宋体"/>
                <w:sz w:val="20"/>
                <w:szCs w:val="20"/>
              </w:rPr>
            </w:pPr>
            <w:r>
              <w:rPr>
                <w:rFonts w:ascii="宋体" w:hAnsi="宋体" w:cs="宋体" w:hint="eastAsia"/>
                <w:sz w:val="20"/>
                <w:szCs w:val="20"/>
              </w:rPr>
              <w:t>输入</w:t>
            </w:r>
          </w:p>
        </w:tc>
        <w:tc>
          <w:tcPr>
            <w:tcW w:w="2713" w:type="dxa"/>
          </w:tcPr>
          <w:p w14:paraId="668764A0" w14:textId="77777777" w:rsidR="002E6C58" w:rsidRDefault="00222D17">
            <w:pPr>
              <w:spacing w:line="360" w:lineRule="auto"/>
              <w:jc w:val="center"/>
              <w:rPr>
                <w:rFonts w:ascii="宋体" w:hAnsi="宋体" w:cs="宋体"/>
                <w:sz w:val="20"/>
                <w:szCs w:val="20"/>
              </w:rPr>
            </w:pPr>
            <w:r>
              <w:rPr>
                <w:rFonts w:ascii="宋体" w:hAnsi="宋体" w:cs="宋体" w:hint="eastAsia"/>
                <w:sz w:val="20"/>
                <w:szCs w:val="20"/>
              </w:rPr>
              <w:t>处理</w:t>
            </w:r>
          </w:p>
        </w:tc>
        <w:tc>
          <w:tcPr>
            <w:tcW w:w="2726" w:type="dxa"/>
          </w:tcPr>
          <w:p w14:paraId="732C3347" w14:textId="77777777" w:rsidR="002E6C58" w:rsidRDefault="00222D17">
            <w:pPr>
              <w:spacing w:line="360" w:lineRule="auto"/>
              <w:jc w:val="center"/>
              <w:rPr>
                <w:rFonts w:ascii="宋体" w:hAnsi="宋体" w:cs="宋体"/>
                <w:sz w:val="20"/>
                <w:szCs w:val="20"/>
              </w:rPr>
            </w:pPr>
            <w:r>
              <w:rPr>
                <w:rFonts w:ascii="宋体" w:hAnsi="宋体" w:cs="宋体" w:hint="eastAsia"/>
                <w:sz w:val="20"/>
                <w:szCs w:val="20"/>
              </w:rPr>
              <w:t>输出</w:t>
            </w:r>
          </w:p>
        </w:tc>
      </w:tr>
      <w:tr w:rsidR="002E6C58" w14:paraId="06883C11" w14:textId="77777777">
        <w:tc>
          <w:tcPr>
            <w:tcW w:w="2724" w:type="dxa"/>
          </w:tcPr>
          <w:p w14:paraId="0CD2BE60" w14:textId="77777777" w:rsidR="002E6C58" w:rsidRDefault="00222D17">
            <w:pPr>
              <w:spacing w:line="360" w:lineRule="auto"/>
              <w:jc w:val="center"/>
              <w:rPr>
                <w:rFonts w:ascii="宋体" w:hAnsi="宋体" w:cs="宋体"/>
                <w:sz w:val="20"/>
                <w:szCs w:val="20"/>
              </w:rPr>
            </w:pPr>
            <w:r>
              <w:rPr>
                <w:rFonts w:ascii="宋体" w:hAnsi="宋体" w:cs="宋体" w:hint="eastAsia"/>
                <w:sz w:val="20"/>
                <w:szCs w:val="20"/>
              </w:rPr>
              <w:t>选择分析方式</w:t>
            </w:r>
            <w:r>
              <w:rPr>
                <w:rFonts w:ascii="宋体" w:hAnsi="宋体" w:cs="宋体" w:hint="eastAsia"/>
                <w:sz w:val="20"/>
                <w:szCs w:val="20"/>
              </w:rPr>
              <w:t>:</w:t>
            </w:r>
            <w:r>
              <w:rPr>
                <w:rFonts w:ascii="宋体" w:hAnsi="宋体" w:cs="宋体" w:hint="eastAsia"/>
                <w:sz w:val="20"/>
                <w:szCs w:val="20"/>
              </w:rPr>
              <w:t>平台、收益率、期限结构、回款时间、平台余额</w:t>
            </w:r>
          </w:p>
        </w:tc>
        <w:tc>
          <w:tcPr>
            <w:tcW w:w="2713" w:type="dxa"/>
          </w:tcPr>
          <w:p w14:paraId="0BDE29EB" w14:textId="77777777" w:rsidR="002E6C58" w:rsidRDefault="00222D17">
            <w:pPr>
              <w:spacing w:line="360" w:lineRule="auto"/>
              <w:jc w:val="center"/>
              <w:rPr>
                <w:rFonts w:ascii="宋体" w:hAnsi="宋体" w:cs="宋体"/>
                <w:sz w:val="20"/>
                <w:szCs w:val="20"/>
              </w:rPr>
            </w:pPr>
            <w:r>
              <w:rPr>
                <w:rFonts w:ascii="宋体" w:hAnsi="宋体" w:cs="宋体" w:hint="eastAsia"/>
                <w:sz w:val="20"/>
                <w:szCs w:val="20"/>
              </w:rPr>
              <w:t>按所选方式分析处理</w:t>
            </w:r>
          </w:p>
        </w:tc>
        <w:tc>
          <w:tcPr>
            <w:tcW w:w="2726" w:type="dxa"/>
          </w:tcPr>
          <w:p w14:paraId="64FAD9F3" w14:textId="77777777" w:rsidR="002E6C58" w:rsidRDefault="00222D17">
            <w:pPr>
              <w:spacing w:line="360" w:lineRule="auto"/>
              <w:jc w:val="center"/>
              <w:rPr>
                <w:rFonts w:ascii="宋体" w:hAnsi="宋体" w:cs="宋体"/>
                <w:sz w:val="20"/>
                <w:szCs w:val="20"/>
              </w:rPr>
            </w:pPr>
            <w:r>
              <w:rPr>
                <w:rFonts w:ascii="宋体" w:hAnsi="宋体" w:cs="宋体" w:hint="eastAsia"/>
                <w:sz w:val="20"/>
                <w:szCs w:val="20"/>
              </w:rPr>
              <w:t>分析处理结果，饼状图</w:t>
            </w:r>
            <w:r>
              <w:rPr>
                <w:rFonts w:ascii="宋体" w:hAnsi="宋体" w:cs="宋体" w:hint="eastAsia"/>
                <w:sz w:val="20"/>
                <w:szCs w:val="20"/>
              </w:rPr>
              <w:t>,</w:t>
            </w:r>
            <w:r>
              <w:rPr>
                <w:rFonts w:ascii="宋体" w:hAnsi="宋体" w:cs="宋体" w:hint="eastAsia"/>
                <w:sz w:val="20"/>
                <w:szCs w:val="20"/>
              </w:rPr>
              <w:t>分散性评估等级</w:t>
            </w:r>
          </w:p>
        </w:tc>
      </w:tr>
    </w:tbl>
    <w:p w14:paraId="3374FD44" w14:textId="77777777" w:rsidR="002E6C58" w:rsidRDefault="00222D17">
      <w:pPr>
        <w:spacing w:line="360" w:lineRule="auto"/>
        <w:rPr>
          <w:rFonts w:ascii="宋体" w:hAnsi="宋体" w:cs="宋体"/>
          <w:sz w:val="20"/>
          <w:szCs w:val="20"/>
        </w:rPr>
      </w:pPr>
      <w:r>
        <w:rPr>
          <w:rFonts w:ascii="宋体" w:hAnsi="宋体" w:cs="宋体" w:hint="eastAsia"/>
          <w:sz w:val="20"/>
          <w:szCs w:val="20"/>
        </w:rPr>
        <w:t xml:space="preserve">   </w:t>
      </w:r>
      <w:r>
        <w:rPr>
          <w:rFonts w:ascii="宋体" w:hAnsi="宋体" w:cs="宋体" w:hint="eastAsia"/>
          <w:b/>
          <w:bCs/>
          <w:sz w:val="20"/>
          <w:szCs w:val="20"/>
        </w:rPr>
        <w:t xml:space="preserve"> </w:t>
      </w:r>
      <w:r>
        <w:rPr>
          <w:rFonts w:ascii="宋体" w:hAnsi="宋体" w:cs="宋体" w:hint="eastAsia"/>
          <w:b/>
          <w:bCs/>
          <w:sz w:val="20"/>
          <w:szCs w:val="20"/>
        </w:rPr>
        <w:t>3.1.4</w:t>
      </w:r>
      <w:r>
        <w:rPr>
          <w:rFonts w:ascii="宋体" w:hAnsi="宋体" w:cs="宋体" w:hint="eastAsia"/>
          <w:b/>
          <w:bCs/>
          <w:sz w:val="20"/>
          <w:szCs w:val="20"/>
        </w:rPr>
        <w:t xml:space="preserve"> </w:t>
      </w:r>
      <w:r>
        <w:rPr>
          <w:rFonts w:ascii="宋体" w:hAnsi="宋体" w:cs="宋体" w:hint="eastAsia"/>
          <w:b/>
          <w:bCs/>
          <w:sz w:val="20"/>
          <w:szCs w:val="20"/>
        </w:rPr>
        <w:t>平台功能</w:t>
      </w:r>
      <w:r>
        <w:rPr>
          <w:rFonts w:ascii="宋体" w:hAnsi="宋体" w:cs="宋体" w:hint="eastAsia"/>
          <w:b/>
          <w:bCs/>
          <w:sz w:val="20"/>
          <w:szCs w:val="20"/>
        </w:rPr>
        <w:t>模块</w:t>
      </w:r>
    </w:p>
    <w:p w14:paraId="2A24F02C" w14:textId="77777777" w:rsidR="002E6C58" w:rsidRDefault="00222D17" w:rsidP="00222D17">
      <w:pPr>
        <w:spacing w:line="360" w:lineRule="auto"/>
        <w:ind w:leftChars="171" w:left="359" w:firstLineChars="200" w:firstLine="400"/>
        <w:rPr>
          <w:rFonts w:ascii="宋体" w:hAnsi="宋体" w:cs="宋体"/>
          <w:sz w:val="20"/>
          <w:szCs w:val="20"/>
        </w:rPr>
      </w:pPr>
      <w:r>
        <w:rPr>
          <w:rFonts w:ascii="宋体" w:hAnsi="宋体" w:cs="宋体" w:hint="eastAsia"/>
          <w:sz w:val="20"/>
          <w:szCs w:val="20"/>
        </w:rPr>
        <w:t>平台功能模块将按照不同的平台进行投资的划分，让用户更好的了解自己在各个投资平台上的投资现状。拟定支持人人贷，有利网，积木盒子，陆金所等多家</w:t>
      </w:r>
      <w:r>
        <w:rPr>
          <w:rFonts w:ascii="宋体" w:hAnsi="宋体" w:cs="宋体" w:hint="eastAsia"/>
          <w:sz w:val="20"/>
          <w:szCs w:val="20"/>
        </w:rPr>
        <w:t>P2P</w:t>
      </w:r>
      <w:r>
        <w:rPr>
          <w:rFonts w:ascii="宋体" w:hAnsi="宋体" w:cs="宋体" w:hint="eastAsia"/>
          <w:sz w:val="20"/>
          <w:szCs w:val="20"/>
        </w:rPr>
        <w:t>投资公司。其信息展示主要分为基本信息展示与投资历史展示</w:t>
      </w:r>
      <w:r>
        <w:rPr>
          <w:rFonts w:ascii="宋体" w:hAnsi="宋体" w:cs="宋体" w:hint="eastAsia"/>
          <w:sz w:val="20"/>
          <w:szCs w:val="20"/>
        </w:rPr>
        <w:t>。</w:t>
      </w:r>
    </w:p>
    <w:tbl>
      <w:tblPr>
        <w:tblStyle w:val="af"/>
        <w:tblW w:w="8163" w:type="dxa"/>
        <w:tblInd w:w="359" w:type="dxa"/>
        <w:tblLayout w:type="fixed"/>
        <w:tblLook w:val="04A0" w:firstRow="1" w:lastRow="0" w:firstColumn="1" w:lastColumn="0" w:noHBand="0" w:noVBand="1"/>
      </w:tblPr>
      <w:tblGrid>
        <w:gridCol w:w="2724"/>
        <w:gridCol w:w="2713"/>
        <w:gridCol w:w="2726"/>
      </w:tblGrid>
      <w:tr w:rsidR="002E6C58" w14:paraId="7B163492" w14:textId="77777777">
        <w:tc>
          <w:tcPr>
            <w:tcW w:w="2724" w:type="dxa"/>
          </w:tcPr>
          <w:p w14:paraId="661E92FC" w14:textId="77777777" w:rsidR="002E6C58" w:rsidRDefault="00222D17">
            <w:pPr>
              <w:spacing w:line="360" w:lineRule="auto"/>
              <w:jc w:val="center"/>
              <w:rPr>
                <w:rFonts w:ascii="宋体" w:hAnsi="宋体" w:cs="宋体"/>
                <w:sz w:val="20"/>
                <w:szCs w:val="20"/>
              </w:rPr>
            </w:pPr>
            <w:r>
              <w:rPr>
                <w:rFonts w:ascii="宋体" w:hAnsi="宋体" w:cs="宋体" w:hint="eastAsia"/>
                <w:sz w:val="20"/>
                <w:szCs w:val="20"/>
              </w:rPr>
              <w:t>输入</w:t>
            </w:r>
          </w:p>
        </w:tc>
        <w:tc>
          <w:tcPr>
            <w:tcW w:w="2713" w:type="dxa"/>
          </w:tcPr>
          <w:p w14:paraId="3DF9C6EE" w14:textId="77777777" w:rsidR="002E6C58" w:rsidRDefault="00222D17">
            <w:pPr>
              <w:spacing w:line="360" w:lineRule="auto"/>
              <w:jc w:val="center"/>
              <w:rPr>
                <w:rFonts w:ascii="宋体" w:hAnsi="宋体" w:cs="宋体"/>
                <w:sz w:val="20"/>
                <w:szCs w:val="20"/>
              </w:rPr>
            </w:pPr>
            <w:r>
              <w:rPr>
                <w:rFonts w:ascii="宋体" w:hAnsi="宋体" w:cs="宋体" w:hint="eastAsia"/>
                <w:sz w:val="20"/>
                <w:szCs w:val="20"/>
              </w:rPr>
              <w:t>处理</w:t>
            </w:r>
          </w:p>
        </w:tc>
        <w:tc>
          <w:tcPr>
            <w:tcW w:w="2726" w:type="dxa"/>
          </w:tcPr>
          <w:p w14:paraId="32517C31" w14:textId="77777777" w:rsidR="002E6C58" w:rsidRDefault="00222D17">
            <w:pPr>
              <w:spacing w:line="360" w:lineRule="auto"/>
              <w:jc w:val="center"/>
              <w:rPr>
                <w:rFonts w:ascii="宋体" w:hAnsi="宋体" w:cs="宋体"/>
                <w:sz w:val="20"/>
                <w:szCs w:val="20"/>
              </w:rPr>
            </w:pPr>
            <w:r>
              <w:rPr>
                <w:rFonts w:ascii="宋体" w:hAnsi="宋体" w:cs="宋体" w:hint="eastAsia"/>
                <w:sz w:val="20"/>
                <w:szCs w:val="20"/>
              </w:rPr>
              <w:t>输出</w:t>
            </w:r>
          </w:p>
        </w:tc>
      </w:tr>
      <w:tr w:rsidR="002E6C58" w14:paraId="430A3BD5" w14:textId="77777777">
        <w:tc>
          <w:tcPr>
            <w:tcW w:w="2724" w:type="dxa"/>
          </w:tcPr>
          <w:p w14:paraId="1DEBBDE7" w14:textId="77777777" w:rsidR="002E6C58" w:rsidRDefault="00222D17">
            <w:pPr>
              <w:spacing w:line="360" w:lineRule="auto"/>
              <w:jc w:val="center"/>
              <w:rPr>
                <w:rFonts w:ascii="宋体" w:hAnsi="宋体" w:cs="宋体"/>
                <w:sz w:val="20"/>
                <w:szCs w:val="20"/>
              </w:rPr>
            </w:pPr>
            <w:r>
              <w:rPr>
                <w:rFonts w:ascii="宋体" w:hAnsi="宋体" w:cs="宋体" w:hint="eastAsia"/>
                <w:sz w:val="20"/>
                <w:szCs w:val="20"/>
              </w:rPr>
              <w:t>选择个人投资平台</w:t>
            </w:r>
          </w:p>
        </w:tc>
        <w:tc>
          <w:tcPr>
            <w:tcW w:w="2713" w:type="dxa"/>
          </w:tcPr>
          <w:p w14:paraId="77E0F9F1" w14:textId="77777777" w:rsidR="002E6C58" w:rsidRDefault="00222D17">
            <w:pPr>
              <w:spacing w:line="360" w:lineRule="auto"/>
              <w:jc w:val="center"/>
              <w:rPr>
                <w:rFonts w:ascii="宋体" w:hAnsi="宋体" w:cs="宋体"/>
                <w:sz w:val="20"/>
                <w:szCs w:val="20"/>
              </w:rPr>
            </w:pPr>
            <w:r>
              <w:rPr>
                <w:rFonts w:ascii="宋体" w:hAnsi="宋体" w:cs="宋体" w:hint="eastAsia"/>
                <w:sz w:val="20"/>
                <w:szCs w:val="20"/>
              </w:rPr>
              <w:t>所选平台数据传输处理</w:t>
            </w:r>
          </w:p>
        </w:tc>
        <w:tc>
          <w:tcPr>
            <w:tcW w:w="2726" w:type="dxa"/>
          </w:tcPr>
          <w:p w14:paraId="0CE18725" w14:textId="77777777" w:rsidR="002E6C58" w:rsidRDefault="00222D17">
            <w:pPr>
              <w:spacing w:line="360" w:lineRule="auto"/>
              <w:jc w:val="center"/>
              <w:rPr>
                <w:rFonts w:ascii="宋体" w:hAnsi="宋体" w:cs="宋体"/>
                <w:sz w:val="20"/>
                <w:szCs w:val="20"/>
              </w:rPr>
            </w:pPr>
            <w:r>
              <w:rPr>
                <w:rFonts w:ascii="宋体" w:hAnsi="宋体" w:cs="宋体" w:hint="eastAsia"/>
                <w:sz w:val="20"/>
                <w:szCs w:val="20"/>
              </w:rPr>
              <w:t>所选平台基本信息</w:t>
            </w:r>
            <w:r>
              <w:rPr>
                <w:rFonts w:ascii="宋体" w:hAnsi="宋体" w:cs="宋体" w:hint="eastAsia"/>
                <w:sz w:val="20"/>
                <w:szCs w:val="20"/>
              </w:rPr>
              <w:t>:</w:t>
            </w:r>
            <w:r>
              <w:rPr>
                <w:rFonts w:ascii="宋体" w:hAnsi="宋体" w:cs="宋体" w:hint="eastAsia"/>
                <w:sz w:val="20"/>
                <w:szCs w:val="20"/>
              </w:rPr>
              <w:t>当日收益预估、均年化收益、投资总额、投资历史</w:t>
            </w:r>
          </w:p>
        </w:tc>
      </w:tr>
    </w:tbl>
    <w:p w14:paraId="7AA6265A" w14:textId="77777777" w:rsidR="002E6C58" w:rsidRDefault="00222D17">
      <w:pPr>
        <w:spacing w:line="360" w:lineRule="auto"/>
        <w:rPr>
          <w:rFonts w:ascii="宋体" w:hAnsi="宋体" w:cs="宋体"/>
          <w:b/>
          <w:bCs/>
          <w:sz w:val="20"/>
          <w:szCs w:val="20"/>
        </w:rPr>
      </w:pPr>
      <w:r>
        <w:rPr>
          <w:rFonts w:ascii="宋体" w:hAnsi="宋体" w:cs="宋体" w:hint="eastAsia"/>
          <w:b/>
          <w:bCs/>
          <w:sz w:val="20"/>
          <w:szCs w:val="20"/>
        </w:rPr>
        <w:t xml:space="preserve">   </w:t>
      </w:r>
      <w:r>
        <w:rPr>
          <w:rFonts w:ascii="宋体" w:hAnsi="宋体" w:cs="宋体" w:hint="eastAsia"/>
          <w:b/>
          <w:bCs/>
          <w:sz w:val="20"/>
          <w:szCs w:val="20"/>
        </w:rPr>
        <w:t>3.1.5</w:t>
      </w:r>
      <w:r>
        <w:rPr>
          <w:rFonts w:ascii="宋体" w:hAnsi="宋体" w:cs="宋体" w:hint="eastAsia"/>
          <w:b/>
          <w:bCs/>
          <w:sz w:val="20"/>
          <w:szCs w:val="20"/>
        </w:rPr>
        <w:t xml:space="preserve">  </w:t>
      </w:r>
      <w:r>
        <w:rPr>
          <w:rFonts w:ascii="宋体" w:hAnsi="宋体" w:cs="宋体" w:hint="eastAsia"/>
          <w:b/>
          <w:bCs/>
          <w:sz w:val="20"/>
          <w:szCs w:val="20"/>
        </w:rPr>
        <w:t>其他功能</w:t>
      </w:r>
      <w:r>
        <w:rPr>
          <w:rFonts w:ascii="宋体" w:hAnsi="宋体" w:cs="宋体" w:hint="eastAsia"/>
          <w:b/>
          <w:bCs/>
          <w:sz w:val="20"/>
          <w:szCs w:val="20"/>
        </w:rPr>
        <w:t>模块</w:t>
      </w:r>
    </w:p>
    <w:p w14:paraId="531A51F1" w14:textId="77777777" w:rsidR="002E6C58" w:rsidRDefault="00222D17" w:rsidP="00222D17">
      <w:pPr>
        <w:spacing w:line="360" w:lineRule="auto"/>
        <w:ind w:leftChars="171" w:left="359" w:firstLineChars="200" w:firstLine="400"/>
        <w:rPr>
          <w:sz w:val="20"/>
          <w:szCs w:val="20"/>
        </w:rPr>
      </w:pPr>
      <w:r>
        <w:rPr>
          <w:rFonts w:ascii="宋体" w:hAnsi="宋体" w:cs="宋体" w:hint="eastAsia"/>
          <w:sz w:val="20"/>
          <w:szCs w:val="20"/>
        </w:rPr>
        <w:t>此模块</w:t>
      </w:r>
      <w:r>
        <w:rPr>
          <w:rFonts w:ascii="宋体" w:hAnsi="宋体" w:cs="宋体" w:hint="eastAsia"/>
          <w:sz w:val="20"/>
          <w:szCs w:val="20"/>
        </w:rPr>
        <w:t>是各软件都包含的常规功能，</w:t>
      </w:r>
      <w:r>
        <w:rPr>
          <w:rFonts w:hint="eastAsia"/>
          <w:sz w:val="20"/>
          <w:szCs w:val="20"/>
        </w:rPr>
        <w:t>包括但不限于设置，账号功能，关于，检查更新，用户反馈，用户密码设置。</w:t>
      </w:r>
      <w:r>
        <w:rPr>
          <w:rFonts w:hint="eastAsia"/>
          <w:sz w:val="20"/>
          <w:szCs w:val="20"/>
        </w:rPr>
        <w:t>此外</w:t>
      </w:r>
      <w:r>
        <w:rPr>
          <w:rFonts w:hint="eastAsia"/>
          <w:sz w:val="20"/>
          <w:szCs w:val="20"/>
        </w:rPr>
        <w:t>还包括两项高级功能：数据的云备份以及理财产品的云推送。云推送功能将分析用户的投资数据，从而得到用户的投资习惯，以此来量身推送相应的理财产品</w:t>
      </w:r>
      <w:r>
        <w:rPr>
          <w:rFonts w:hint="eastAsia"/>
          <w:sz w:val="20"/>
          <w:szCs w:val="20"/>
        </w:rPr>
        <w:t>。</w:t>
      </w:r>
    </w:p>
    <w:p w14:paraId="33C65F25" w14:textId="77777777" w:rsidR="002E6C58" w:rsidRDefault="002E6C58" w:rsidP="00222D17">
      <w:pPr>
        <w:spacing w:line="360" w:lineRule="auto"/>
        <w:ind w:leftChars="171" w:left="359" w:firstLineChars="200" w:firstLine="400"/>
        <w:rPr>
          <w:sz w:val="20"/>
          <w:szCs w:val="20"/>
        </w:rPr>
      </w:pPr>
    </w:p>
    <w:p w14:paraId="5C3CEB0D" w14:textId="77777777" w:rsidR="002E6C58" w:rsidRDefault="002E6C58" w:rsidP="00222D17">
      <w:pPr>
        <w:spacing w:line="360" w:lineRule="auto"/>
        <w:ind w:leftChars="171" w:left="359" w:firstLineChars="200" w:firstLine="400"/>
        <w:rPr>
          <w:sz w:val="20"/>
          <w:szCs w:val="20"/>
        </w:rPr>
      </w:pPr>
    </w:p>
    <w:p w14:paraId="28123F0B" w14:textId="77777777" w:rsidR="002E6C58" w:rsidRDefault="00222D17" w:rsidP="00222D17">
      <w:pPr>
        <w:spacing w:line="360" w:lineRule="auto"/>
        <w:ind w:firstLineChars="200" w:firstLine="433"/>
        <w:rPr>
          <w:rFonts w:ascii="宋体" w:hAnsi="宋体" w:cs="宋体"/>
          <w:b/>
          <w:bCs/>
          <w:sz w:val="20"/>
          <w:szCs w:val="20"/>
        </w:rPr>
      </w:pPr>
      <w:r>
        <w:rPr>
          <w:rFonts w:ascii="宋体" w:hAnsi="宋体" w:cs="宋体" w:hint="eastAsia"/>
          <w:b/>
          <w:bCs/>
          <w:sz w:val="20"/>
          <w:szCs w:val="20"/>
        </w:rPr>
        <w:lastRenderedPageBreak/>
        <w:t xml:space="preserve">3.2 </w:t>
      </w:r>
      <w:r>
        <w:rPr>
          <w:rFonts w:ascii="宋体" w:hAnsi="宋体" w:cs="宋体" w:hint="eastAsia"/>
          <w:b/>
          <w:bCs/>
          <w:sz w:val="20"/>
          <w:szCs w:val="20"/>
        </w:rPr>
        <w:t xml:space="preserve"> </w:t>
      </w:r>
      <w:r>
        <w:rPr>
          <w:rFonts w:ascii="宋体" w:hAnsi="宋体" w:cs="宋体" w:hint="eastAsia"/>
          <w:b/>
          <w:bCs/>
          <w:sz w:val="20"/>
          <w:szCs w:val="20"/>
        </w:rPr>
        <w:t>对性能的规定</w:t>
      </w:r>
    </w:p>
    <w:p w14:paraId="5F09635C" w14:textId="77777777" w:rsidR="002E6C58" w:rsidRDefault="00222D17" w:rsidP="00222D17">
      <w:pPr>
        <w:spacing w:line="360" w:lineRule="auto"/>
        <w:ind w:firstLineChars="400" w:firstLine="866"/>
        <w:rPr>
          <w:rFonts w:ascii="宋体" w:hAnsi="宋体" w:cs="宋体"/>
          <w:b/>
          <w:bCs/>
          <w:sz w:val="20"/>
          <w:szCs w:val="20"/>
        </w:rPr>
      </w:pPr>
      <w:r>
        <w:rPr>
          <w:rFonts w:ascii="宋体" w:hAnsi="宋体" w:cs="宋体" w:hint="eastAsia"/>
          <w:b/>
          <w:bCs/>
          <w:sz w:val="20"/>
          <w:szCs w:val="20"/>
        </w:rPr>
        <w:t>3.2.1</w:t>
      </w:r>
      <w:r>
        <w:rPr>
          <w:rFonts w:ascii="宋体" w:hAnsi="宋体" w:cs="宋体" w:hint="eastAsia"/>
          <w:b/>
          <w:bCs/>
          <w:sz w:val="20"/>
          <w:szCs w:val="20"/>
        </w:rPr>
        <w:t xml:space="preserve"> </w:t>
      </w:r>
      <w:r>
        <w:rPr>
          <w:rFonts w:ascii="宋体" w:hAnsi="宋体" w:cs="宋体" w:hint="eastAsia"/>
          <w:b/>
          <w:bCs/>
          <w:sz w:val="20"/>
          <w:szCs w:val="20"/>
        </w:rPr>
        <w:t>精度</w:t>
      </w:r>
    </w:p>
    <w:p w14:paraId="06359C83" w14:textId="77777777" w:rsidR="002E6C58" w:rsidRDefault="00222D17" w:rsidP="00222D17">
      <w:pPr>
        <w:spacing w:line="360" w:lineRule="auto"/>
        <w:ind w:leftChars="400" w:left="940" w:hangingChars="50" w:hanging="100"/>
        <w:rPr>
          <w:rFonts w:ascii="宋体" w:hAnsi="宋体" w:cs="宋体"/>
          <w:sz w:val="20"/>
          <w:szCs w:val="20"/>
        </w:rPr>
      </w:pPr>
      <w:r>
        <w:rPr>
          <w:rFonts w:ascii="宋体" w:hAnsi="宋体" w:cs="宋体" w:hint="eastAsia"/>
          <w:sz w:val="20"/>
          <w:szCs w:val="20"/>
        </w:rPr>
        <w:t>对系统的输入必须是文字与数字格式，对于输入与输出一定要求具有高精度</w:t>
      </w:r>
    </w:p>
    <w:p w14:paraId="51C20A22" w14:textId="77777777" w:rsidR="002E6C58" w:rsidRDefault="00222D17" w:rsidP="00222D17">
      <w:pPr>
        <w:spacing w:line="360" w:lineRule="auto"/>
        <w:ind w:firstLineChars="400" w:firstLine="866"/>
        <w:rPr>
          <w:rFonts w:ascii="宋体" w:hAnsi="宋体" w:cs="宋体"/>
          <w:b/>
          <w:bCs/>
          <w:sz w:val="20"/>
          <w:szCs w:val="20"/>
        </w:rPr>
      </w:pPr>
      <w:r>
        <w:rPr>
          <w:rFonts w:ascii="宋体" w:hAnsi="宋体" w:cs="宋体" w:hint="eastAsia"/>
          <w:b/>
          <w:bCs/>
          <w:sz w:val="20"/>
          <w:szCs w:val="20"/>
        </w:rPr>
        <w:t>3.2.2</w:t>
      </w:r>
      <w:r>
        <w:rPr>
          <w:rFonts w:ascii="宋体" w:hAnsi="宋体" w:cs="宋体" w:hint="eastAsia"/>
          <w:b/>
          <w:bCs/>
          <w:sz w:val="20"/>
          <w:szCs w:val="20"/>
        </w:rPr>
        <w:t xml:space="preserve"> </w:t>
      </w:r>
      <w:r>
        <w:rPr>
          <w:rFonts w:ascii="宋体" w:hAnsi="宋体" w:cs="宋体" w:hint="eastAsia"/>
          <w:b/>
          <w:bCs/>
          <w:sz w:val="20"/>
          <w:szCs w:val="20"/>
        </w:rPr>
        <w:t>时间特性要求</w:t>
      </w:r>
    </w:p>
    <w:p w14:paraId="1C0B8B34" w14:textId="77777777" w:rsidR="002E6C58" w:rsidRDefault="00222D17">
      <w:pPr>
        <w:spacing w:line="360" w:lineRule="auto"/>
        <w:ind w:firstLineChars="200" w:firstLine="400"/>
        <w:rPr>
          <w:rFonts w:ascii="宋体" w:hAnsi="宋体" w:cs="宋体"/>
          <w:sz w:val="20"/>
          <w:szCs w:val="20"/>
        </w:rPr>
      </w:pPr>
      <w:r>
        <w:rPr>
          <w:rFonts w:ascii="宋体" w:hAnsi="宋体" w:cs="宋体" w:hint="eastAsia"/>
          <w:sz w:val="20"/>
          <w:szCs w:val="20"/>
        </w:rPr>
        <w:t xml:space="preserve">    </w:t>
      </w:r>
      <w:r>
        <w:rPr>
          <w:rFonts w:ascii="宋体" w:hAnsi="宋体" w:cs="宋体" w:hint="eastAsia"/>
          <w:sz w:val="20"/>
          <w:szCs w:val="20"/>
        </w:rPr>
        <w:t>系统所用时间为手机系统时间、并且对于最新的更新消息要第一时间录入，对于用户所</w:t>
      </w:r>
      <w:r>
        <w:rPr>
          <w:rFonts w:ascii="宋体" w:hAnsi="宋体" w:cs="宋体" w:hint="eastAsia"/>
          <w:sz w:val="20"/>
          <w:szCs w:val="20"/>
        </w:rPr>
        <w:t xml:space="preserve">                                            </w:t>
      </w:r>
      <w:r>
        <w:rPr>
          <w:rFonts w:ascii="宋体" w:hAnsi="宋体" w:cs="宋体" w:hint="eastAsia"/>
          <w:sz w:val="20"/>
          <w:szCs w:val="20"/>
        </w:rPr>
        <w:t>做的修改要立即更新执行</w:t>
      </w:r>
    </w:p>
    <w:p w14:paraId="01E7FCFF" w14:textId="77777777" w:rsidR="002E6C58" w:rsidRDefault="00222D17" w:rsidP="00222D17">
      <w:pPr>
        <w:spacing w:line="360" w:lineRule="auto"/>
        <w:ind w:firstLineChars="400" w:firstLine="866"/>
        <w:rPr>
          <w:rFonts w:ascii="宋体" w:hAnsi="宋体" w:cs="宋体"/>
          <w:b/>
          <w:bCs/>
          <w:sz w:val="20"/>
          <w:szCs w:val="20"/>
        </w:rPr>
      </w:pPr>
      <w:r>
        <w:rPr>
          <w:rFonts w:ascii="宋体" w:hAnsi="宋体" w:cs="宋体" w:hint="eastAsia"/>
          <w:b/>
          <w:bCs/>
          <w:sz w:val="20"/>
          <w:szCs w:val="20"/>
        </w:rPr>
        <w:t>3.2.3</w:t>
      </w:r>
      <w:r>
        <w:rPr>
          <w:rFonts w:ascii="宋体" w:hAnsi="宋体" w:cs="宋体" w:hint="eastAsia"/>
          <w:b/>
          <w:bCs/>
          <w:sz w:val="20"/>
          <w:szCs w:val="20"/>
        </w:rPr>
        <w:t xml:space="preserve"> </w:t>
      </w:r>
      <w:r>
        <w:rPr>
          <w:rFonts w:ascii="宋体" w:hAnsi="宋体" w:cs="宋体" w:hint="eastAsia"/>
          <w:b/>
          <w:bCs/>
          <w:sz w:val="20"/>
          <w:szCs w:val="20"/>
        </w:rPr>
        <w:t>灵活性</w:t>
      </w:r>
    </w:p>
    <w:p w14:paraId="3BE17178" w14:textId="77777777" w:rsidR="002E6C58" w:rsidRDefault="00222D17" w:rsidP="00222D17">
      <w:pPr>
        <w:spacing w:line="360" w:lineRule="auto"/>
        <w:ind w:firstLineChars="400" w:firstLine="800"/>
        <w:rPr>
          <w:rFonts w:ascii="宋体" w:hAnsi="宋体" w:cs="宋体"/>
          <w:sz w:val="20"/>
          <w:szCs w:val="20"/>
        </w:rPr>
      </w:pPr>
      <w:r>
        <w:rPr>
          <w:rFonts w:ascii="宋体" w:hAnsi="宋体" w:cs="宋体" w:hint="eastAsia"/>
          <w:sz w:val="20"/>
          <w:szCs w:val="20"/>
        </w:rPr>
        <w:t>当</w:t>
      </w:r>
      <w:r>
        <w:rPr>
          <w:rFonts w:ascii="宋体" w:hAnsi="宋体" w:cs="宋体" w:hint="eastAsia"/>
          <w:sz w:val="20"/>
          <w:szCs w:val="20"/>
        </w:rPr>
        <w:t>用户</w:t>
      </w:r>
      <w:r>
        <w:rPr>
          <w:rFonts w:ascii="宋体" w:hAnsi="宋体" w:cs="宋体" w:hint="eastAsia"/>
          <w:sz w:val="20"/>
          <w:szCs w:val="20"/>
        </w:rPr>
        <w:t>反馈的信息与实际信息不符，用户能自行修改并且及时更新，充分赋予用户充分的灵活性。</w:t>
      </w:r>
    </w:p>
    <w:p w14:paraId="52CAD03A" w14:textId="77777777" w:rsidR="002E6C58" w:rsidRDefault="00222D17" w:rsidP="00222D17">
      <w:pPr>
        <w:spacing w:line="360" w:lineRule="auto"/>
        <w:ind w:firstLineChars="200" w:firstLine="433"/>
        <w:rPr>
          <w:rFonts w:ascii="宋体" w:hAnsi="宋体" w:cs="宋体"/>
          <w:sz w:val="20"/>
          <w:szCs w:val="20"/>
        </w:rPr>
      </w:pPr>
      <w:r>
        <w:rPr>
          <w:rFonts w:ascii="宋体" w:hAnsi="宋体" w:cs="宋体" w:hint="eastAsia"/>
          <w:b/>
          <w:bCs/>
          <w:sz w:val="20"/>
          <w:szCs w:val="20"/>
        </w:rPr>
        <w:t>3.3</w:t>
      </w:r>
      <w:r>
        <w:rPr>
          <w:rFonts w:ascii="宋体" w:hAnsi="宋体" w:cs="宋体" w:hint="eastAsia"/>
          <w:b/>
          <w:bCs/>
          <w:sz w:val="20"/>
          <w:szCs w:val="20"/>
        </w:rPr>
        <w:t xml:space="preserve"> </w:t>
      </w:r>
      <w:r>
        <w:rPr>
          <w:rFonts w:ascii="宋体" w:hAnsi="宋体" w:cs="宋体" w:hint="eastAsia"/>
          <w:b/>
          <w:bCs/>
          <w:sz w:val="20"/>
          <w:szCs w:val="20"/>
        </w:rPr>
        <w:t>输入输出要求</w:t>
      </w:r>
    </w:p>
    <w:p w14:paraId="49A3246D" w14:textId="77777777" w:rsidR="002E6C58" w:rsidRDefault="00222D17" w:rsidP="00222D17">
      <w:pPr>
        <w:spacing w:line="360" w:lineRule="auto"/>
        <w:ind w:leftChars="171" w:left="359" w:firstLineChars="200" w:firstLine="400"/>
        <w:rPr>
          <w:rFonts w:ascii="宋体" w:hAnsi="宋体" w:cs="宋体"/>
          <w:sz w:val="20"/>
          <w:szCs w:val="20"/>
        </w:rPr>
      </w:pPr>
      <w:r>
        <w:rPr>
          <w:rFonts w:ascii="宋体" w:hAnsi="宋体" w:cs="宋体" w:hint="eastAsia"/>
          <w:sz w:val="20"/>
          <w:szCs w:val="20"/>
        </w:rPr>
        <w:t>输入数据类型：均为文本格式</w:t>
      </w:r>
    </w:p>
    <w:p w14:paraId="12B93DE5" w14:textId="77777777" w:rsidR="002E6C58" w:rsidRDefault="00222D17" w:rsidP="00222D17">
      <w:pPr>
        <w:spacing w:line="360" w:lineRule="auto"/>
        <w:ind w:leftChars="171" w:left="359" w:firstLineChars="200" w:firstLine="400"/>
        <w:rPr>
          <w:rFonts w:ascii="宋体" w:hAnsi="宋体" w:cs="宋体"/>
          <w:sz w:val="20"/>
          <w:szCs w:val="20"/>
        </w:rPr>
      </w:pPr>
      <w:r>
        <w:rPr>
          <w:rFonts w:ascii="宋体" w:hAnsi="宋体" w:cs="宋体" w:hint="eastAsia"/>
          <w:sz w:val="20"/>
          <w:szCs w:val="20"/>
        </w:rPr>
        <w:t>输出数据类型：所有输出均为文本格式。</w:t>
      </w:r>
    </w:p>
    <w:p w14:paraId="67883AED" w14:textId="77777777" w:rsidR="002E6C58" w:rsidRDefault="00222D17" w:rsidP="00222D17">
      <w:pPr>
        <w:spacing w:line="360" w:lineRule="auto"/>
        <w:ind w:firstLineChars="200" w:firstLine="433"/>
        <w:rPr>
          <w:rFonts w:ascii="宋体" w:hAnsi="宋体" w:cs="宋体"/>
          <w:b/>
          <w:bCs/>
          <w:sz w:val="20"/>
          <w:szCs w:val="20"/>
        </w:rPr>
      </w:pPr>
      <w:r>
        <w:rPr>
          <w:rFonts w:ascii="宋体" w:hAnsi="宋体" w:cs="宋体" w:hint="eastAsia"/>
          <w:b/>
          <w:bCs/>
          <w:sz w:val="20"/>
          <w:szCs w:val="20"/>
        </w:rPr>
        <w:t>3.4</w:t>
      </w:r>
      <w:r>
        <w:rPr>
          <w:rFonts w:ascii="宋体" w:hAnsi="宋体" w:cs="宋体" w:hint="eastAsia"/>
          <w:b/>
          <w:bCs/>
          <w:sz w:val="20"/>
          <w:szCs w:val="20"/>
        </w:rPr>
        <w:t>数据管理能力要求</w:t>
      </w:r>
    </w:p>
    <w:p w14:paraId="704993E6" w14:textId="77777777" w:rsidR="002E6C58" w:rsidRDefault="00222D17" w:rsidP="00222D17">
      <w:pPr>
        <w:spacing w:line="360" w:lineRule="auto"/>
        <w:ind w:leftChars="171" w:left="359" w:firstLineChars="200" w:firstLine="400"/>
        <w:rPr>
          <w:rFonts w:ascii="宋体" w:hAnsi="宋体" w:cs="宋体"/>
          <w:sz w:val="20"/>
          <w:szCs w:val="20"/>
        </w:rPr>
      </w:pPr>
      <w:r>
        <w:rPr>
          <w:rFonts w:ascii="宋体" w:hAnsi="宋体" w:cs="宋体" w:hint="eastAsia"/>
          <w:sz w:val="20"/>
          <w:szCs w:val="20"/>
        </w:rPr>
        <w:t>对各高校的教务处信息都记录为表再传输至用户界面。对各高校各专业的课程信息都要建立成表的形式，以方便查找并且方便使用，此表数量极多，所以存储量比较大。对于考试信息也要分学校建表，同样也是数据量非常大，存储量非常大。对于作业信息和备忘信息等都需要建立相应学校的表格，对于存储量的需求是极大的。对于我要当学霸模式，不需要云端</w:t>
      </w:r>
      <w:r>
        <w:rPr>
          <w:rFonts w:ascii="宋体" w:hAnsi="宋体" w:cs="宋体" w:hint="eastAsia"/>
          <w:sz w:val="20"/>
          <w:szCs w:val="20"/>
        </w:rPr>
        <w:t>的表格，只需要设置好程序执行就行。</w:t>
      </w:r>
    </w:p>
    <w:p w14:paraId="51BBDDC8" w14:textId="77777777" w:rsidR="002E6C58" w:rsidRDefault="00222D17" w:rsidP="00222D17">
      <w:pPr>
        <w:spacing w:line="360" w:lineRule="auto"/>
        <w:ind w:firstLineChars="200" w:firstLine="433"/>
        <w:rPr>
          <w:rFonts w:ascii="宋体" w:hAnsi="宋体" w:cs="宋体"/>
          <w:b/>
          <w:bCs/>
          <w:sz w:val="20"/>
          <w:szCs w:val="20"/>
        </w:rPr>
      </w:pPr>
      <w:r>
        <w:rPr>
          <w:rFonts w:ascii="宋体" w:hAnsi="宋体" w:cs="宋体" w:hint="eastAsia"/>
          <w:b/>
          <w:bCs/>
          <w:sz w:val="20"/>
          <w:szCs w:val="20"/>
        </w:rPr>
        <w:t>3.5</w:t>
      </w:r>
      <w:r>
        <w:rPr>
          <w:rFonts w:ascii="宋体" w:hAnsi="宋体" w:cs="宋体" w:hint="eastAsia"/>
          <w:b/>
          <w:bCs/>
          <w:sz w:val="20"/>
          <w:szCs w:val="20"/>
        </w:rPr>
        <w:t>故障处理要求</w:t>
      </w:r>
    </w:p>
    <w:p w14:paraId="2F382BFB" w14:textId="77777777" w:rsidR="002E6C58" w:rsidRDefault="00222D17" w:rsidP="00222D17">
      <w:pPr>
        <w:spacing w:line="360" w:lineRule="auto"/>
        <w:ind w:leftChars="171" w:left="359" w:firstLineChars="200" w:firstLine="400"/>
        <w:rPr>
          <w:rFonts w:ascii="宋体" w:hAnsi="宋体" w:cs="宋体"/>
          <w:sz w:val="20"/>
          <w:szCs w:val="20"/>
        </w:rPr>
      </w:pPr>
      <w:r>
        <w:rPr>
          <w:rFonts w:ascii="宋体" w:hAnsi="宋体" w:cs="宋体" w:hint="eastAsia"/>
          <w:sz w:val="20"/>
          <w:szCs w:val="20"/>
        </w:rPr>
        <w:t>最大的可能故障就是数据的混乱或丢失，这样会直接影响到用户的使用，使得用户得不到相应的信息，这样后果非常严重，会丧失大量用户，这时候需要对软件的维护做排查，尽快找出问题所在。</w:t>
      </w:r>
      <w:r>
        <w:rPr>
          <w:rFonts w:ascii="宋体" w:hAnsi="宋体" w:cs="宋体" w:hint="eastAsia"/>
          <w:sz w:val="20"/>
          <w:szCs w:val="20"/>
        </w:rPr>
        <w:t>对于其他功能模块中的两项高级功能</w:t>
      </w:r>
      <w:r>
        <w:rPr>
          <w:rFonts w:ascii="宋体" w:hAnsi="宋体" w:cs="宋体" w:hint="eastAsia"/>
          <w:sz w:val="20"/>
          <w:szCs w:val="20"/>
        </w:rPr>
        <w:t>:</w:t>
      </w:r>
      <w:r>
        <w:rPr>
          <w:rFonts w:ascii="宋体" w:hAnsi="宋体" w:cs="宋体" w:hint="eastAsia"/>
          <w:sz w:val="20"/>
          <w:szCs w:val="20"/>
        </w:rPr>
        <w:t>数据的云备份和理财产品的云推送技术要求比较高</w:t>
      </w:r>
      <w:r>
        <w:rPr>
          <w:rFonts w:ascii="宋体" w:hAnsi="宋体" w:cs="宋体" w:hint="eastAsia"/>
          <w:sz w:val="20"/>
          <w:szCs w:val="20"/>
        </w:rPr>
        <w:t>,</w:t>
      </w:r>
      <w:r>
        <w:rPr>
          <w:rFonts w:ascii="宋体" w:hAnsi="宋体" w:cs="宋体" w:hint="eastAsia"/>
          <w:sz w:val="20"/>
          <w:szCs w:val="20"/>
        </w:rPr>
        <w:t>服务器端可能出现崩溃</w:t>
      </w:r>
      <w:r>
        <w:rPr>
          <w:rFonts w:ascii="宋体" w:hAnsi="宋体" w:cs="宋体" w:hint="eastAsia"/>
          <w:sz w:val="20"/>
          <w:szCs w:val="20"/>
        </w:rPr>
        <w:t>,</w:t>
      </w:r>
      <w:r>
        <w:rPr>
          <w:rFonts w:ascii="宋体" w:hAnsi="宋体" w:cs="宋体" w:hint="eastAsia"/>
          <w:sz w:val="20"/>
          <w:szCs w:val="20"/>
        </w:rPr>
        <w:t>备份不成功或者推送不及时</w:t>
      </w:r>
      <w:r>
        <w:rPr>
          <w:rFonts w:ascii="宋体" w:hAnsi="宋体" w:cs="宋体" w:hint="eastAsia"/>
          <w:sz w:val="20"/>
          <w:szCs w:val="20"/>
        </w:rPr>
        <w:t>,</w:t>
      </w:r>
      <w:r>
        <w:rPr>
          <w:rFonts w:ascii="宋体" w:hAnsi="宋体" w:cs="宋体" w:hint="eastAsia"/>
          <w:sz w:val="20"/>
          <w:szCs w:val="20"/>
        </w:rPr>
        <w:t>这时候需要及时修复漏洞</w:t>
      </w:r>
      <w:r>
        <w:rPr>
          <w:rFonts w:ascii="宋体" w:hAnsi="宋体" w:cs="宋体" w:hint="eastAsia"/>
          <w:sz w:val="20"/>
          <w:szCs w:val="20"/>
        </w:rPr>
        <w:t>,</w:t>
      </w:r>
      <w:r>
        <w:rPr>
          <w:rFonts w:ascii="宋体" w:hAnsi="宋体" w:cs="宋体" w:hint="eastAsia"/>
          <w:sz w:val="20"/>
          <w:szCs w:val="20"/>
        </w:rPr>
        <w:t>保证软件功能需求。</w:t>
      </w:r>
    </w:p>
    <w:p w14:paraId="18FC0C5C" w14:textId="77777777" w:rsidR="002E6C58" w:rsidRDefault="00222D17" w:rsidP="00222D17">
      <w:pPr>
        <w:spacing w:line="360" w:lineRule="auto"/>
        <w:ind w:firstLineChars="200" w:firstLine="433"/>
        <w:rPr>
          <w:rFonts w:ascii="宋体" w:hAnsi="宋体" w:cs="宋体"/>
          <w:sz w:val="20"/>
          <w:szCs w:val="20"/>
        </w:rPr>
      </w:pPr>
      <w:r>
        <w:rPr>
          <w:rFonts w:ascii="宋体" w:hAnsi="宋体" w:cs="宋体" w:hint="eastAsia"/>
          <w:b/>
          <w:bCs/>
          <w:sz w:val="20"/>
          <w:szCs w:val="20"/>
        </w:rPr>
        <w:t>3.6</w:t>
      </w:r>
      <w:r>
        <w:rPr>
          <w:rFonts w:ascii="宋体" w:hAnsi="宋体" w:cs="宋体" w:hint="eastAsia"/>
          <w:b/>
          <w:bCs/>
          <w:sz w:val="20"/>
          <w:szCs w:val="20"/>
        </w:rPr>
        <w:t>其他专门要求</w:t>
      </w:r>
    </w:p>
    <w:p w14:paraId="1872E68A" w14:textId="77777777" w:rsidR="002E6C58" w:rsidRDefault="00222D17" w:rsidP="00222D17">
      <w:pPr>
        <w:spacing w:line="360" w:lineRule="auto"/>
        <w:ind w:firstLineChars="200" w:firstLine="433"/>
        <w:rPr>
          <w:rFonts w:ascii="宋体" w:hAnsi="宋体" w:cs="宋体"/>
          <w:b/>
          <w:bCs/>
          <w:sz w:val="20"/>
          <w:szCs w:val="20"/>
        </w:rPr>
      </w:pPr>
      <w:r>
        <w:rPr>
          <w:rFonts w:ascii="宋体" w:hAnsi="宋体" w:cs="宋体" w:hint="eastAsia"/>
          <w:b/>
          <w:bCs/>
          <w:kern w:val="44"/>
          <w:sz w:val="20"/>
          <w:szCs w:val="20"/>
        </w:rPr>
        <w:t>3.6.1</w:t>
      </w:r>
      <w:r>
        <w:rPr>
          <w:rFonts w:ascii="宋体" w:hAnsi="宋体" w:cs="宋体" w:hint="eastAsia"/>
          <w:b/>
          <w:bCs/>
          <w:kern w:val="44"/>
          <w:sz w:val="20"/>
          <w:szCs w:val="20"/>
        </w:rPr>
        <w:t>可使用性</w:t>
      </w:r>
    </w:p>
    <w:p w14:paraId="0B02E9B1" w14:textId="77777777" w:rsidR="002E6C58" w:rsidRDefault="00222D17" w:rsidP="00222D17">
      <w:pPr>
        <w:spacing w:line="360" w:lineRule="auto"/>
        <w:ind w:firstLineChars="200" w:firstLine="400"/>
        <w:rPr>
          <w:rFonts w:ascii="宋体" w:hAnsi="宋体" w:cs="宋体"/>
          <w:sz w:val="20"/>
          <w:szCs w:val="20"/>
        </w:rPr>
      </w:pPr>
      <w:r>
        <w:rPr>
          <w:rFonts w:ascii="宋体" w:hAnsi="宋体" w:cs="宋体" w:hint="eastAsia"/>
          <w:sz w:val="20"/>
          <w:szCs w:val="20"/>
        </w:rPr>
        <w:t>软件不需要太多花哨的东西，实用就行。有一个方便用户交互的界面。</w:t>
      </w:r>
      <w:bookmarkStart w:id="6" w:name="_Toc1605"/>
      <w:r>
        <w:rPr>
          <w:rFonts w:ascii="宋体" w:hAnsi="宋体" w:cs="宋体" w:hint="eastAsia"/>
          <w:sz w:val="20"/>
          <w:szCs w:val="20"/>
        </w:rPr>
        <w:t>方便操作，操作流程合理</w:t>
      </w:r>
      <w:r>
        <w:rPr>
          <w:rFonts w:ascii="宋体" w:hAnsi="宋体" w:cs="宋体" w:hint="eastAsia"/>
          <w:sz w:val="20"/>
          <w:szCs w:val="20"/>
        </w:rPr>
        <w:t>。</w:t>
      </w:r>
    </w:p>
    <w:p w14:paraId="09CBEF90" w14:textId="77777777" w:rsidR="002E6C58" w:rsidRDefault="00222D17" w:rsidP="00222D17">
      <w:pPr>
        <w:spacing w:line="360" w:lineRule="auto"/>
        <w:ind w:firstLineChars="200" w:firstLine="400"/>
        <w:rPr>
          <w:rFonts w:ascii="宋体" w:hAnsi="宋体" w:cs="宋体"/>
          <w:sz w:val="20"/>
          <w:szCs w:val="20"/>
        </w:rPr>
      </w:pPr>
      <w:r>
        <w:rPr>
          <w:rFonts w:ascii="宋体" w:hAnsi="宋体" w:cs="宋体" w:hint="eastAsia"/>
          <w:sz w:val="20"/>
          <w:szCs w:val="20"/>
        </w:rPr>
        <w:t>（</w:t>
      </w:r>
      <w:r>
        <w:rPr>
          <w:rFonts w:ascii="宋体" w:hAnsi="宋体" w:cs="宋体" w:hint="eastAsia"/>
          <w:sz w:val="20"/>
          <w:szCs w:val="20"/>
        </w:rPr>
        <w:t>1</w:t>
      </w:r>
      <w:r>
        <w:rPr>
          <w:rFonts w:ascii="宋体" w:hAnsi="宋体" w:cs="宋体" w:hint="eastAsia"/>
          <w:sz w:val="20"/>
          <w:szCs w:val="20"/>
        </w:rPr>
        <w:t>）尽量从用户角度出发，以方便使用本产品。</w:t>
      </w:r>
    </w:p>
    <w:p w14:paraId="6FB22CFE" w14:textId="77777777" w:rsidR="002E6C58" w:rsidRDefault="00222D17" w:rsidP="00222D17">
      <w:pPr>
        <w:spacing w:line="360" w:lineRule="auto"/>
        <w:ind w:firstLineChars="200" w:firstLine="400"/>
        <w:rPr>
          <w:rFonts w:ascii="宋体" w:hAnsi="宋体" w:cs="宋体"/>
          <w:sz w:val="20"/>
          <w:szCs w:val="20"/>
        </w:rPr>
      </w:pPr>
      <w:r>
        <w:rPr>
          <w:rFonts w:ascii="宋体" w:hAnsi="宋体" w:cs="宋体" w:hint="eastAsia"/>
          <w:sz w:val="20"/>
          <w:szCs w:val="20"/>
        </w:rPr>
        <w:t>（</w:t>
      </w:r>
      <w:r>
        <w:rPr>
          <w:rFonts w:ascii="宋体" w:hAnsi="宋体" w:cs="宋体" w:hint="eastAsia"/>
          <w:sz w:val="20"/>
          <w:szCs w:val="20"/>
        </w:rPr>
        <w:t>2</w:t>
      </w:r>
      <w:r>
        <w:rPr>
          <w:rFonts w:ascii="宋体" w:hAnsi="宋体" w:cs="宋体" w:hint="eastAsia"/>
          <w:sz w:val="20"/>
          <w:szCs w:val="20"/>
        </w:rPr>
        <w:t>）支持没有智能手机使用经验、智能手机使用经验较少及有较多智能手机使用经验的用</w:t>
      </w:r>
      <w:r>
        <w:rPr>
          <w:rFonts w:ascii="宋体" w:hAnsi="宋体" w:cs="宋体" w:hint="eastAsia"/>
          <w:sz w:val="20"/>
          <w:szCs w:val="20"/>
        </w:rPr>
        <w:lastRenderedPageBreak/>
        <w:t>户均能方便地使用本系统。</w:t>
      </w:r>
    </w:p>
    <w:p w14:paraId="217509A1" w14:textId="77777777" w:rsidR="002E6C58" w:rsidRDefault="00222D17" w:rsidP="00222D17">
      <w:pPr>
        <w:spacing w:line="360" w:lineRule="auto"/>
        <w:ind w:firstLineChars="200" w:firstLine="400"/>
        <w:rPr>
          <w:rFonts w:ascii="宋体" w:hAnsi="宋体" w:cs="宋体"/>
          <w:sz w:val="20"/>
          <w:szCs w:val="20"/>
        </w:rPr>
      </w:pPr>
      <w:r>
        <w:rPr>
          <w:rFonts w:ascii="宋体" w:hAnsi="宋体" w:cs="宋体" w:hint="eastAsia"/>
          <w:sz w:val="20"/>
          <w:szCs w:val="20"/>
        </w:rPr>
        <w:t>（</w:t>
      </w:r>
      <w:r>
        <w:rPr>
          <w:rFonts w:ascii="宋体" w:hAnsi="宋体" w:cs="宋体" w:hint="eastAsia"/>
          <w:sz w:val="20"/>
          <w:szCs w:val="20"/>
        </w:rPr>
        <w:t>3</w:t>
      </w:r>
      <w:r>
        <w:rPr>
          <w:rFonts w:ascii="宋体" w:hAnsi="宋体" w:cs="宋体" w:hint="eastAsia"/>
          <w:sz w:val="20"/>
          <w:szCs w:val="20"/>
        </w:rPr>
        <w:t>）控制必录入项</w:t>
      </w:r>
    </w:p>
    <w:p w14:paraId="21FF3AFC" w14:textId="77777777" w:rsidR="002E6C58" w:rsidRDefault="00222D17" w:rsidP="00222D17">
      <w:pPr>
        <w:spacing w:line="360" w:lineRule="auto"/>
        <w:ind w:firstLineChars="200" w:firstLine="400"/>
        <w:rPr>
          <w:rFonts w:ascii="宋体" w:hAnsi="宋体" w:cs="宋体"/>
          <w:sz w:val="20"/>
          <w:szCs w:val="20"/>
        </w:rPr>
      </w:pPr>
      <w:r>
        <w:rPr>
          <w:rFonts w:ascii="宋体" w:hAnsi="宋体" w:cs="宋体" w:hint="eastAsia"/>
          <w:sz w:val="20"/>
          <w:szCs w:val="20"/>
        </w:rPr>
        <w:t>本系统能够对必须录入的项目进行控制，使用户能够确保信息录入的完整。同时对必录入项进行有效的统一的提示。</w:t>
      </w:r>
    </w:p>
    <w:p w14:paraId="578692B0" w14:textId="77777777" w:rsidR="002E6C58" w:rsidRDefault="00222D17" w:rsidP="00222D17">
      <w:pPr>
        <w:spacing w:line="360" w:lineRule="auto"/>
        <w:ind w:firstLineChars="200" w:firstLine="400"/>
        <w:rPr>
          <w:rFonts w:ascii="宋体" w:hAnsi="宋体" w:cs="宋体"/>
          <w:sz w:val="20"/>
          <w:szCs w:val="20"/>
        </w:rPr>
      </w:pPr>
      <w:r>
        <w:rPr>
          <w:rFonts w:ascii="宋体" w:hAnsi="宋体" w:cs="宋体" w:hint="eastAsia"/>
          <w:sz w:val="20"/>
          <w:szCs w:val="20"/>
        </w:rPr>
        <w:t>（</w:t>
      </w:r>
      <w:r>
        <w:rPr>
          <w:rFonts w:ascii="宋体" w:hAnsi="宋体" w:cs="宋体" w:hint="eastAsia"/>
          <w:sz w:val="20"/>
          <w:szCs w:val="20"/>
        </w:rPr>
        <w:t>4</w:t>
      </w:r>
      <w:r>
        <w:rPr>
          <w:rFonts w:ascii="宋体" w:hAnsi="宋体" w:cs="宋体" w:hint="eastAsia"/>
          <w:sz w:val="20"/>
          <w:szCs w:val="20"/>
        </w:rPr>
        <w:t>）容错能力</w:t>
      </w:r>
    </w:p>
    <w:p w14:paraId="60B64C2B" w14:textId="77777777" w:rsidR="002E6C58" w:rsidRDefault="00222D17" w:rsidP="00222D17">
      <w:pPr>
        <w:spacing w:line="360" w:lineRule="auto"/>
        <w:ind w:firstLineChars="200" w:firstLine="400"/>
        <w:rPr>
          <w:rFonts w:ascii="宋体" w:hAnsi="宋体" w:cs="宋体"/>
          <w:sz w:val="20"/>
          <w:szCs w:val="20"/>
        </w:rPr>
      </w:pPr>
      <w:r>
        <w:rPr>
          <w:rFonts w:ascii="宋体" w:hAnsi="宋体" w:cs="宋体" w:hint="eastAsia"/>
          <w:sz w:val="20"/>
          <w:szCs w:val="20"/>
        </w:rPr>
        <w:t>系统具有一定的容错和抗干扰能力，在非硬件故障或非通讯故障时，系统能够保证正常运行，并有足够的提示信息帮助用户有效正确地完成任务。</w:t>
      </w:r>
    </w:p>
    <w:p w14:paraId="4C94EC7B" w14:textId="77777777" w:rsidR="002E6C58" w:rsidRDefault="00222D17" w:rsidP="00222D17">
      <w:pPr>
        <w:spacing w:line="360" w:lineRule="auto"/>
        <w:ind w:firstLineChars="200" w:firstLine="400"/>
        <w:rPr>
          <w:rFonts w:ascii="宋体" w:hAnsi="宋体" w:cs="宋体"/>
          <w:sz w:val="20"/>
          <w:szCs w:val="20"/>
        </w:rPr>
      </w:pPr>
      <w:r>
        <w:rPr>
          <w:rFonts w:ascii="宋体" w:hAnsi="宋体" w:cs="宋体" w:hint="eastAsia"/>
          <w:sz w:val="20"/>
          <w:szCs w:val="20"/>
        </w:rPr>
        <w:t>（</w:t>
      </w:r>
      <w:r>
        <w:rPr>
          <w:rFonts w:ascii="宋体" w:hAnsi="宋体" w:cs="宋体" w:hint="eastAsia"/>
          <w:sz w:val="20"/>
          <w:szCs w:val="20"/>
        </w:rPr>
        <w:t>5</w:t>
      </w:r>
      <w:r>
        <w:rPr>
          <w:rFonts w:ascii="宋体" w:hAnsi="宋体" w:cs="宋体" w:hint="eastAsia"/>
          <w:sz w:val="20"/>
          <w:szCs w:val="20"/>
        </w:rPr>
        <w:t>）操作完成时有统一规范的提示信息</w:t>
      </w:r>
    </w:p>
    <w:p w14:paraId="084102E1" w14:textId="77777777" w:rsidR="002E6C58" w:rsidRDefault="00222D17" w:rsidP="00222D17">
      <w:pPr>
        <w:spacing w:line="360" w:lineRule="auto"/>
        <w:ind w:firstLineChars="200" w:firstLine="400"/>
        <w:rPr>
          <w:rFonts w:ascii="宋体" w:hAnsi="宋体" w:cs="宋体"/>
          <w:sz w:val="20"/>
          <w:szCs w:val="20"/>
        </w:rPr>
      </w:pPr>
      <w:r>
        <w:rPr>
          <w:rFonts w:ascii="宋体" w:hAnsi="宋体" w:cs="宋体" w:hint="eastAsia"/>
          <w:sz w:val="20"/>
          <w:szCs w:val="20"/>
        </w:rPr>
        <w:t>例如删除操作时，系统可提示警示框“您确认删除记录吗？操作不可恢复！”，用户点击确认后，系统才执行删除操作，删除后可直接返回相关页面。</w:t>
      </w:r>
    </w:p>
    <w:p w14:paraId="41181D32" w14:textId="77777777" w:rsidR="002E6C58" w:rsidRDefault="00222D17" w:rsidP="00222D17">
      <w:pPr>
        <w:spacing w:line="360" w:lineRule="auto"/>
        <w:ind w:firstLineChars="200" w:firstLine="400"/>
        <w:rPr>
          <w:rFonts w:ascii="宋体" w:hAnsi="宋体" w:cs="宋体"/>
          <w:sz w:val="20"/>
          <w:szCs w:val="20"/>
        </w:rPr>
      </w:pPr>
      <w:r>
        <w:rPr>
          <w:rFonts w:ascii="宋体" w:hAnsi="宋体" w:cs="宋体" w:hint="eastAsia"/>
          <w:sz w:val="20"/>
          <w:szCs w:val="20"/>
        </w:rPr>
        <w:t>（</w:t>
      </w:r>
      <w:r>
        <w:rPr>
          <w:rFonts w:ascii="宋体" w:hAnsi="宋体" w:cs="宋体" w:hint="eastAsia"/>
          <w:sz w:val="20"/>
          <w:szCs w:val="20"/>
        </w:rPr>
        <w:t>6</w:t>
      </w:r>
      <w:r>
        <w:rPr>
          <w:rFonts w:ascii="宋体" w:hAnsi="宋体" w:cs="宋体" w:hint="eastAsia"/>
          <w:sz w:val="20"/>
          <w:szCs w:val="20"/>
        </w:rPr>
        <w:t>）用户可自定义</w:t>
      </w:r>
    </w:p>
    <w:p w14:paraId="5524EE7D" w14:textId="77777777" w:rsidR="002E6C58" w:rsidRDefault="00222D17" w:rsidP="00222D17">
      <w:pPr>
        <w:spacing w:line="360" w:lineRule="auto"/>
        <w:ind w:firstLineChars="200" w:firstLine="400"/>
        <w:rPr>
          <w:rFonts w:ascii="宋体" w:hAnsi="宋体" w:cs="宋体"/>
          <w:sz w:val="20"/>
          <w:szCs w:val="20"/>
        </w:rPr>
      </w:pPr>
      <w:r>
        <w:rPr>
          <w:rFonts w:ascii="宋体" w:hAnsi="宋体" w:cs="宋体" w:hint="eastAsia"/>
          <w:sz w:val="20"/>
          <w:szCs w:val="20"/>
        </w:rPr>
        <w:t>为了满足业务的不断变化，一些重要的参数应该可以灵活设置。</w:t>
      </w:r>
    </w:p>
    <w:p w14:paraId="04DE1DC3" w14:textId="77777777" w:rsidR="002E6C58" w:rsidRDefault="00222D17" w:rsidP="00222D17">
      <w:pPr>
        <w:spacing w:line="360" w:lineRule="auto"/>
        <w:ind w:firstLineChars="200" w:firstLine="433"/>
        <w:rPr>
          <w:rFonts w:ascii="宋体" w:hAnsi="宋体" w:cs="宋体"/>
          <w:b/>
          <w:bCs/>
          <w:sz w:val="20"/>
          <w:szCs w:val="20"/>
        </w:rPr>
      </w:pPr>
      <w:r>
        <w:rPr>
          <w:rFonts w:ascii="宋体" w:hAnsi="宋体" w:cs="宋体" w:hint="eastAsia"/>
          <w:b/>
          <w:bCs/>
          <w:sz w:val="20"/>
          <w:szCs w:val="20"/>
        </w:rPr>
        <w:t>3.6.2</w:t>
      </w:r>
      <w:r>
        <w:rPr>
          <w:rFonts w:ascii="宋体" w:hAnsi="宋体" w:cs="宋体" w:hint="eastAsia"/>
          <w:b/>
          <w:bCs/>
          <w:sz w:val="20"/>
          <w:szCs w:val="20"/>
        </w:rPr>
        <w:t>安全保密</w:t>
      </w:r>
      <w:bookmarkEnd w:id="6"/>
    </w:p>
    <w:p w14:paraId="582867FA" w14:textId="77777777" w:rsidR="002E6C58" w:rsidRDefault="00222D17" w:rsidP="00222D17">
      <w:pPr>
        <w:spacing w:line="360" w:lineRule="auto"/>
        <w:ind w:leftChars="200" w:left="420" w:firstLineChars="200" w:firstLine="400"/>
        <w:rPr>
          <w:rFonts w:ascii="宋体" w:hAnsi="宋体" w:cs="宋体"/>
          <w:sz w:val="20"/>
          <w:szCs w:val="20"/>
        </w:rPr>
      </w:pPr>
      <w:bookmarkStart w:id="7" w:name="_Toc4768"/>
      <w:r>
        <w:rPr>
          <w:rFonts w:ascii="宋体" w:hAnsi="宋体" w:cs="宋体" w:hint="eastAsia"/>
          <w:sz w:val="20"/>
          <w:szCs w:val="20"/>
        </w:rPr>
        <w:t>在第一次登陆时就设置好登陆用户名和密码，在日后使用只要不换手机，便不需要验证身份。</w:t>
      </w:r>
    </w:p>
    <w:p w14:paraId="2129CD1F" w14:textId="77777777" w:rsidR="002E6C58" w:rsidRDefault="00222D17" w:rsidP="00222D17">
      <w:pPr>
        <w:spacing w:line="360" w:lineRule="auto"/>
        <w:ind w:firstLineChars="200" w:firstLine="433"/>
        <w:rPr>
          <w:rFonts w:ascii="宋体" w:hAnsi="宋体" w:cs="宋体"/>
          <w:b/>
          <w:bCs/>
          <w:sz w:val="20"/>
          <w:szCs w:val="20"/>
        </w:rPr>
      </w:pPr>
      <w:r>
        <w:rPr>
          <w:rFonts w:ascii="宋体" w:hAnsi="宋体" w:cs="宋体" w:hint="eastAsia"/>
          <w:b/>
          <w:bCs/>
          <w:sz w:val="20"/>
          <w:szCs w:val="20"/>
        </w:rPr>
        <w:t>3.6.3</w:t>
      </w:r>
      <w:r>
        <w:rPr>
          <w:rFonts w:ascii="宋体" w:hAnsi="宋体" w:cs="宋体" w:hint="eastAsia"/>
          <w:b/>
          <w:bCs/>
          <w:sz w:val="20"/>
          <w:szCs w:val="20"/>
        </w:rPr>
        <w:t>可维护性</w:t>
      </w:r>
      <w:bookmarkEnd w:id="7"/>
    </w:p>
    <w:p w14:paraId="5BAED5EF" w14:textId="77777777" w:rsidR="002E6C58" w:rsidRDefault="00222D17" w:rsidP="00222D17">
      <w:pPr>
        <w:spacing w:line="360" w:lineRule="auto"/>
        <w:ind w:firstLineChars="200" w:firstLine="400"/>
        <w:rPr>
          <w:rFonts w:ascii="宋体" w:hAnsi="宋体" w:cs="宋体"/>
          <w:sz w:val="20"/>
          <w:szCs w:val="20"/>
        </w:rPr>
      </w:pPr>
      <w:r>
        <w:rPr>
          <w:rFonts w:ascii="宋体" w:hAnsi="宋体" w:cs="宋体" w:hint="eastAsia"/>
          <w:sz w:val="20"/>
          <w:szCs w:val="20"/>
        </w:rPr>
        <w:t>由我们团队对软件版本做</w:t>
      </w:r>
      <w:r>
        <w:rPr>
          <w:rFonts w:ascii="宋体" w:hAnsi="宋体" w:cs="宋体" w:hint="eastAsia"/>
          <w:sz w:val="20"/>
          <w:szCs w:val="20"/>
        </w:rPr>
        <w:t>迭代</w:t>
      </w:r>
      <w:r>
        <w:rPr>
          <w:rFonts w:ascii="宋体" w:hAnsi="宋体" w:cs="宋体" w:hint="eastAsia"/>
          <w:sz w:val="20"/>
          <w:szCs w:val="20"/>
        </w:rPr>
        <w:t>更新</w:t>
      </w:r>
      <w:bookmarkStart w:id="8" w:name="_Toc1239"/>
      <w:r>
        <w:rPr>
          <w:rFonts w:ascii="宋体" w:hAnsi="宋体" w:cs="宋体" w:hint="eastAsia"/>
          <w:sz w:val="20"/>
          <w:szCs w:val="20"/>
        </w:rPr>
        <w:t>。</w:t>
      </w:r>
    </w:p>
    <w:p w14:paraId="5D520A17" w14:textId="77777777" w:rsidR="002E6C58" w:rsidRDefault="00222D17" w:rsidP="00222D17">
      <w:pPr>
        <w:spacing w:line="360" w:lineRule="auto"/>
        <w:ind w:firstLineChars="200" w:firstLine="433"/>
        <w:rPr>
          <w:rFonts w:ascii="宋体" w:hAnsi="宋体" w:cs="宋体"/>
          <w:b/>
          <w:bCs/>
          <w:sz w:val="20"/>
          <w:szCs w:val="20"/>
        </w:rPr>
      </w:pPr>
      <w:r>
        <w:rPr>
          <w:rFonts w:ascii="宋体" w:hAnsi="宋体" w:cs="宋体" w:hint="eastAsia"/>
          <w:b/>
          <w:bCs/>
          <w:sz w:val="20"/>
          <w:szCs w:val="20"/>
        </w:rPr>
        <w:t>3.6.4</w:t>
      </w:r>
      <w:r>
        <w:rPr>
          <w:rFonts w:ascii="宋体" w:hAnsi="宋体" w:cs="宋体" w:hint="eastAsia"/>
          <w:b/>
          <w:bCs/>
          <w:sz w:val="20"/>
          <w:szCs w:val="20"/>
        </w:rPr>
        <w:t>可移植性</w:t>
      </w:r>
      <w:bookmarkEnd w:id="8"/>
    </w:p>
    <w:p w14:paraId="2F59ED26" w14:textId="77777777" w:rsidR="002E6C58" w:rsidRDefault="00222D17" w:rsidP="00222D17">
      <w:pPr>
        <w:spacing w:line="360" w:lineRule="auto"/>
        <w:ind w:leftChars="250" w:left="525" w:firstLineChars="200" w:firstLine="400"/>
        <w:rPr>
          <w:rFonts w:ascii="宋体" w:hAnsi="宋体" w:cs="宋体"/>
          <w:sz w:val="20"/>
          <w:szCs w:val="20"/>
        </w:rPr>
      </w:pPr>
      <w:r>
        <w:rPr>
          <w:rFonts w:ascii="宋体" w:hAnsi="宋体" w:cs="宋体" w:hint="eastAsia"/>
          <w:sz w:val="20"/>
          <w:szCs w:val="20"/>
        </w:rPr>
        <w:t>采用的开发技术不仅满足现在的应用需求，而且适应未来的发展趋势，在以后的升级、移植工作方便。</w:t>
      </w:r>
    </w:p>
    <w:p w14:paraId="27EB87A6" w14:textId="77777777" w:rsidR="002E6C58" w:rsidRDefault="00222D17" w:rsidP="00222D17">
      <w:pPr>
        <w:spacing w:line="360" w:lineRule="auto"/>
        <w:ind w:firstLineChars="200" w:firstLine="433"/>
        <w:rPr>
          <w:rFonts w:ascii="宋体" w:hAnsi="宋体" w:cs="宋体"/>
          <w:b/>
          <w:bCs/>
          <w:sz w:val="20"/>
          <w:szCs w:val="20"/>
        </w:rPr>
      </w:pPr>
      <w:r>
        <w:rPr>
          <w:rFonts w:ascii="宋体" w:hAnsi="宋体" w:cs="宋体" w:hint="eastAsia"/>
          <w:b/>
          <w:bCs/>
          <w:sz w:val="20"/>
          <w:szCs w:val="20"/>
        </w:rPr>
        <w:t>3.6.5</w:t>
      </w:r>
      <w:r>
        <w:rPr>
          <w:rFonts w:ascii="宋体" w:hAnsi="宋体" w:cs="宋体" w:hint="eastAsia"/>
          <w:b/>
          <w:bCs/>
          <w:sz w:val="20"/>
          <w:szCs w:val="20"/>
        </w:rPr>
        <w:t>可靠性</w:t>
      </w:r>
    </w:p>
    <w:p w14:paraId="11BFB1AA" w14:textId="77777777" w:rsidR="002E6C58" w:rsidRDefault="00222D17" w:rsidP="00222D17">
      <w:pPr>
        <w:spacing w:line="360" w:lineRule="auto"/>
        <w:ind w:leftChars="171" w:left="359" w:firstLineChars="200" w:firstLine="400"/>
        <w:rPr>
          <w:rFonts w:ascii="宋体" w:hAnsi="宋体" w:cs="宋体"/>
          <w:sz w:val="20"/>
          <w:szCs w:val="20"/>
        </w:rPr>
      </w:pPr>
      <w:r>
        <w:rPr>
          <w:rFonts w:ascii="宋体" w:hAnsi="宋体" w:cs="宋体" w:hint="eastAsia"/>
          <w:sz w:val="20"/>
          <w:szCs w:val="20"/>
        </w:rPr>
        <w:t>本软件由于程</w:t>
      </w:r>
      <w:r>
        <w:rPr>
          <w:rFonts w:ascii="宋体" w:hAnsi="宋体" w:cs="宋体" w:hint="eastAsia"/>
          <w:sz w:val="20"/>
          <w:szCs w:val="20"/>
        </w:rPr>
        <w:t>序</w:t>
      </w:r>
      <w:r>
        <w:rPr>
          <w:rFonts w:ascii="宋体" w:hAnsi="宋体" w:cs="宋体" w:hint="eastAsia"/>
          <w:sz w:val="20"/>
          <w:szCs w:val="20"/>
        </w:rPr>
        <w:t>功能不是特别复杂</w:t>
      </w:r>
      <w:r>
        <w:rPr>
          <w:rFonts w:ascii="宋体" w:hAnsi="宋体" w:cs="宋体" w:hint="eastAsia"/>
          <w:sz w:val="20"/>
          <w:szCs w:val="20"/>
        </w:rPr>
        <w:t>，而仅仅是数据量比较大，所以本软件稳定性很高。</w:t>
      </w:r>
    </w:p>
    <w:p w14:paraId="020F8FBE" w14:textId="77777777" w:rsidR="002E6C58" w:rsidRDefault="00222D17" w:rsidP="00222D17">
      <w:pPr>
        <w:pStyle w:val="a0"/>
        <w:spacing w:line="360" w:lineRule="auto"/>
        <w:ind w:firstLineChars="200" w:firstLine="433"/>
        <w:rPr>
          <w:rFonts w:ascii="宋体" w:hAnsi="宋体" w:cs="宋体"/>
          <w:b/>
          <w:bCs/>
          <w:sz w:val="20"/>
        </w:rPr>
      </w:pPr>
      <w:r>
        <w:rPr>
          <w:rFonts w:ascii="宋体" w:hAnsi="宋体" w:cs="宋体" w:hint="eastAsia"/>
          <w:b/>
          <w:bCs/>
          <w:sz w:val="20"/>
        </w:rPr>
        <w:t>3.6.6</w:t>
      </w:r>
      <w:r>
        <w:rPr>
          <w:rFonts w:ascii="宋体" w:hAnsi="宋体" w:cs="宋体" w:hint="eastAsia"/>
          <w:b/>
          <w:bCs/>
          <w:sz w:val="20"/>
        </w:rPr>
        <w:t>适应性</w:t>
      </w:r>
    </w:p>
    <w:p w14:paraId="2A0A1C5B" w14:textId="77777777" w:rsidR="002E6C58" w:rsidRDefault="00222D17" w:rsidP="00222D17">
      <w:pPr>
        <w:pStyle w:val="a0"/>
        <w:spacing w:line="360" w:lineRule="auto"/>
        <w:ind w:leftChars="150" w:left="315" w:firstLineChars="250" w:firstLine="500"/>
        <w:rPr>
          <w:rFonts w:ascii="宋体" w:hAnsi="宋体" w:cs="宋体"/>
          <w:sz w:val="20"/>
        </w:rPr>
      </w:pPr>
      <w:r>
        <w:rPr>
          <w:rFonts w:ascii="宋体" w:hAnsi="宋体" w:cs="宋体" w:hint="eastAsia"/>
          <w:sz w:val="20"/>
        </w:rPr>
        <w:t>在</w:t>
      </w:r>
      <w:r>
        <w:rPr>
          <w:rFonts w:ascii="宋体" w:hAnsi="宋体" w:cs="宋体" w:hint="eastAsia"/>
          <w:sz w:val="20"/>
        </w:rPr>
        <w:t>两个平台</w:t>
      </w:r>
      <w:r>
        <w:rPr>
          <w:rFonts w:ascii="宋体" w:hAnsi="宋体" w:cs="宋体" w:hint="eastAsia"/>
          <w:sz w:val="20"/>
        </w:rPr>
        <w:t>版本发生变化时，应具有的适应能力，系统应具有良好的扩展性和可移植性。</w:t>
      </w:r>
    </w:p>
    <w:p w14:paraId="60EE889B" w14:textId="77777777" w:rsidR="002E6C58" w:rsidRDefault="002E6C58" w:rsidP="00222D17">
      <w:pPr>
        <w:spacing w:line="360" w:lineRule="auto"/>
        <w:ind w:leftChars="171" w:left="359" w:firstLineChars="200" w:firstLine="400"/>
        <w:rPr>
          <w:rFonts w:ascii="宋体" w:hAnsi="宋体" w:cs="宋体"/>
          <w:sz w:val="20"/>
          <w:szCs w:val="20"/>
        </w:rPr>
      </w:pPr>
    </w:p>
    <w:p w14:paraId="39FB7FF8" w14:textId="77777777" w:rsidR="002E6C58" w:rsidRDefault="00222D17">
      <w:pPr>
        <w:spacing w:line="360" w:lineRule="auto"/>
        <w:rPr>
          <w:rFonts w:ascii="宋体" w:hAnsi="宋体" w:cs="宋体"/>
          <w:b/>
          <w:bCs/>
          <w:sz w:val="20"/>
          <w:szCs w:val="20"/>
        </w:rPr>
      </w:pPr>
      <w:r>
        <w:rPr>
          <w:rFonts w:ascii="宋体" w:hAnsi="宋体" w:cs="宋体" w:hint="eastAsia"/>
          <w:b/>
          <w:bCs/>
          <w:sz w:val="20"/>
          <w:szCs w:val="20"/>
        </w:rPr>
        <w:t>4</w:t>
      </w:r>
      <w:r>
        <w:rPr>
          <w:rFonts w:ascii="宋体" w:hAnsi="宋体" w:cs="宋体" w:hint="eastAsia"/>
          <w:b/>
          <w:bCs/>
          <w:sz w:val="20"/>
          <w:szCs w:val="20"/>
        </w:rPr>
        <w:t>．运行环境规定</w:t>
      </w:r>
    </w:p>
    <w:p w14:paraId="006928E3" w14:textId="77777777" w:rsidR="002E6C58" w:rsidRDefault="00222D17" w:rsidP="00222D17">
      <w:pPr>
        <w:spacing w:line="360" w:lineRule="auto"/>
        <w:ind w:firstLineChars="200" w:firstLine="433"/>
        <w:rPr>
          <w:rFonts w:ascii="宋体" w:hAnsi="宋体" w:cs="宋体"/>
          <w:b/>
          <w:bCs/>
          <w:sz w:val="20"/>
          <w:szCs w:val="20"/>
        </w:rPr>
      </w:pPr>
      <w:r>
        <w:rPr>
          <w:rFonts w:ascii="宋体" w:hAnsi="宋体" w:cs="宋体" w:hint="eastAsia"/>
          <w:b/>
          <w:bCs/>
          <w:sz w:val="20"/>
          <w:szCs w:val="20"/>
        </w:rPr>
        <w:t>4.1</w:t>
      </w:r>
      <w:r>
        <w:rPr>
          <w:rFonts w:ascii="宋体" w:hAnsi="宋体" w:cs="宋体" w:hint="eastAsia"/>
          <w:b/>
          <w:bCs/>
          <w:sz w:val="20"/>
          <w:szCs w:val="20"/>
        </w:rPr>
        <w:t>设备</w:t>
      </w:r>
    </w:p>
    <w:p w14:paraId="5D522D22" w14:textId="77777777" w:rsidR="002E6C58" w:rsidRDefault="00222D17" w:rsidP="00222D17">
      <w:pPr>
        <w:spacing w:line="360" w:lineRule="auto"/>
        <w:ind w:firstLineChars="400" w:firstLine="800"/>
        <w:rPr>
          <w:rFonts w:ascii="宋体" w:hAnsi="宋体" w:cs="宋体"/>
          <w:sz w:val="20"/>
          <w:szCs w:val="20"/>
        </w:rPr>
      </w:pPr>
      <w:r>
        <w:rPr>
          <w:rFonts w:ascii="宋体" w:hAnsi="宋体" w:cs="宋体" w:hint="eastAsia"/>
          <w:sz w:val="20"/>
          <w:szCs w:val="20"/>
        </w:rPr>
        <w:t>a.</w:t>
      </w:r>
      <w:r>
        <w:rPr>
          <w:rFonts w:ascii="宋体" w:hAnsi="宋体" w:cs="宋体" w:hint="eastAsia"/>
          <w:sz w:val="20"/>
          <w:szCs w:val="20"/>
        </w:rPr>
        <w:tab/>
      </w:r>
      <w:r>
        <w:rPr>
          <w:rFonts w:ascii="宋体" w:hAnsi="宋体" w:cs="宋体" w:hint="eastAsia"/>
          <w:sz w:val="20"/>
          <w:szCs w:val="20"/>
        </w:rPr>
        <w:t>主频在</w:t>
      </w:r>
      <w:r>
        <w:rPr>
          <w:rFonts w:ascii="宋体" w:hAnsi="宋体" w:cs="宋体" w:hint="eastAsia"/>
          <w:sz w:val="20"/>
          <w:szCs w:val="20"/>
        </w:rPr>
        <w:t>500</w:t>
      </w:r>
      <w:r>
        <w:rPr>
          <w:rFonts w:ascii="宋体" w:hAnsi="宋体" w:cs="宋体" w:hint="eastAsia"/>
          <w:sz w:val="20"/>
          <w:szCs w:val="20"/>
        </w:rPr>
        <w:t>以上</w:t>
      </w:r>
    </w:p>
    <w:p w14:paraId="349A52B0" w14:textId="77777777" w:rsidR="002E6C58" w:rsidRDefault="00222D17" w:rsidP="00222D17">
      <w:pPr>
        <w:spacing w:line="360" w:lineRule="auto"/>
        <w:ind w:firstLineChars="400" w:firstLine="800"/>
        <w:rPr>
          <w:rFonts w:ascii="宋体" w:hAnsi="宋体" w:cs="宋体"/>
          <w:sz w:val="20"/>
          <w:szCs w:val="20"/>
        </w:rPr>
      </w:pPr>
      <w:r>
        <w:rPr>
          <w:rFonts w:ascii="宋体" w:hAnsi="宋体" w:cs="宋体" w:hint="eastAsia"/>
          <w:sz w:val="20"/>
          <w:szCs w:val="20"/>
        </w:rPr>
        <w:t>b.</w:t>
      </w:r>
      <w:r>
        <w:rPr>
          <w:rFonts w:ascii="宋体" w:hAnsi="宋体" w:cs="宋体" w:hint="eastAsia"/>
          <w:sz w:val="20"/>
          <w:szCs w:val="20"/>
        </w:rPr>
        <w:tab/>
      </w:r>
      <w:r>
        <w:rPr>
          <w:rFonts w:ascii="宋体" w:hAnsi="宋体" w:cs="宋体" w:hint="eastAsia"/>
          <w:sz w:val="20"/>
          <w:szCs w:val="20"/>
        </w:rPr>
        <w:t>外存有</w:t>
      </w:r>
      <w:r>
        <w:rPr>
          <w:rFonts w:ascii="宋体" w:hAnsi="宋体" w:cs="宋体" w:hint="eastAsia"/>
          <w:sz w:val="20"/>
          <w:szCs w:val="20"/>
        </w:rPr>
        <w:t>100M</w:t>
      </w:r>
      <w:r>
        <w:rPr>
          <w:rFonts w:ascii="宋体" w:hAnsi="宋体" w:cs="宋体" w:hint="eastAsia"/>
          <w:sz w:val="20"/>
          <w:szCs w:val="20"/>
        </w:rPr>
        <w:t>可用空间</w:t>
      </w:r>
    </w:p>
    <w:p w14:paraId="1F62E9EE" w14:textId="77777777" w:rsidR="002E6C58" w:rsidRDefault="00222D17">
      <w:pPr>
        <w:spacing w:line="360" w:lineRule="auto"/>
        <w:rPr>
          <w:rFonts w:ascii="宋体" w:hAnsi="宋体" w:cs="宋体"/>
          <w:sz w:val="20"/>
          <w:szCs w:val="20"/>
        </w:rPr>
      </w:pPr>
      <w:r>
        <w:rPr>
          <w:rFonts w:ascii="宋体" w:hAnsi="宋体" w:cs="宋体" w:hint="eastAsia"/>
          <w:sz w:val="20"/>
          <w:szCs w:val="20"/>
        </w:rPr>
        <w:lastRenderedPageBreak/>
        <w:t xml:space="preserve">        </w:t>
      </w:r>
      <w:r>
        <w:rPr>
          <w:rFonts w:ascii="宋体" w:hAnsi="宋体" w:cs="宋体" w:hint="eastAsia"/>
          <w:sz w:val="20"/>
          <w:szCs w:val="20"/>
        </w:rPr>
        <w:t>c.</w:t>
      </w:r>
      <w:r>
        <w:rPr>
          <w:rFonts w:ascii="宋体" w:hAnsi="宋体" w:cs="宋体" w:hint="eastAsia"/>
          <w:sz w:val="20"/>
          <w:szCs w:val="20"/>
        </w:rPr>
        <w:tab/>
      </w:r>
      <w:r>
        <w:rPr>
          <w:rFonts w:ascii="宋体" w:hAnsi="宋体" w:cs="宋体" w:hint="eastAsia"/>
          <w:sz w:val="20"/>
          <w:szCs w:val="20"/>
        </w:rPr>
        <w:t>软件实现所有功能需要联网，若没有联网便不能更新</w:t>
      </w:r>
      <w:r>
        <w:rPr>
          <w:rFonts w:ascii="宋体" w:hAnsi="宋体" w:cs="宋体" w:hint="eastAsia"/>
          <w:sz w:val="20"/>
          <w:szCs w:val="20"/>
        </w:rPr>
        <w:t>各平台投资数据</w:t>
      </w:r>
      <w:r>
        <w:rPr>
          <w:rFonts w:ascii="宋体" w:hAnsi="宋体" w:cs="宋体" w:hint="eastAsia"/>
          <w:sz w:val="20"/>
          <w:szCs w:val="20"/>
        </w:rPr>
        <w:t>。</w:t>
      </w:r>
    </w:p>
    <w:p w14:paraId="30B50795" w14:textId="77777777" w:rsidR="002E6C58" w:rsidRDefault="00222D17" w:rsidP="00222D17">
      <w:pPr>
        <w:spacing w:line="360" w:lineRule="auto"/>
        <w:ind w:firstLineChars="200" w:firstLine="433"/>
        <w:rPr>
          <w:rFonts w:ascii="宋体" w:hAnsi="宋体" w:cs="宋体"/>
          <w:b/>
          <w:bCs/>
          <w:sz w:val="20"/>
          <w:szCs w:val="20"/>
        </w:rPr>
      </w:pPr>
      <w:r>
        <w:rPr>
          <w:rFonts w:ascii="宋体" w:hAnsi="宋体" w:cs="宋体" w:hint="eastAsia"/>
          <w:b/>
          <w:bCs/>
          <w:sz w:val="20"/>
          <w:szCs w:val="20"/>
        </w:rPr>
        <w:t>4.2</w:t>
      </w:r>
      <w:r>
        <w:rPr>
          <w:rFonts w:ascii="宋体" w:hAnsi="宋体" w:cs="宋体" w:hint="eastAsia"/>
          <w:b/>
          <w:bCs/>
          <w:sz w:val="20"/>
          <w:szCs w:val="20"/>
        </w:rPr>
        <w:t>支持软件</w:t>
      </w:r>
    </w:p>
    <w:p w14:paraId="2BF0BAD8" w14:textId="77777777" w:rsidR="002E6C58" w:rsidRDefault="00222D17" w:rsidP="00222D17">
      <w:pPr>
        <w:spacing w:line="360" w:lineRule="auto"/>
        <w:ind w:firstLineChars="200" w:firstLine="400"/>
        <w:rPr>
          <w:rFonts w:ascii="宋体" w:hAnsi="宋体" w:cs="宋体"/>
          <w:sz w:val="20"/>
          <w:szCs w:val="20"/>
        </w:rPr>
      </w:pPr>
      <w:r>
        <w:rPr>
          <w:rFonts w:ascii="宋体" w:hAnsi="宋体" w:cs="宋体" w:hint="eastAsia"/>
          <w:sz w:val="20"/>
          <w:szCs w:val="20"/>
        </w:rPr>
        <w:t xml:space="preserve">     </w:t>
      </w:r>
      <w:r>
        <w:rPr>
          <w:rFonts w:ascii="宋体" w:hAnsi="宋体" w:cs="宋体" w:hint="eastAsia"/>
          <w:sz w:val="20"/>
          <w:szCs w:val="20"/>
        </w:rPr>
        <w:t>能够控制大多数应用的关键部位以达到控制启动。</w:t>
      </w:r>
    </w:p>
    <w:p w14:paraId="4D3CB088" w14:textId="77777777" w:rsidR="002E6C58" w:rsidRDefault="00222D17" w:rsidP="00222D17">
      <w:pPr>
        <w:spacing w:line="360" w:lineRule="auto"/>
        <w:ind w:firstLineChars="200" w:firstLine="433"/>
        <w:rPr>
          <w:rFonts w:ascii="宋体" w:hAnsi="宋体" w:cs="宋体"/>
          <w:b/>
          <w:bCs/>
          <w:sz w:val="20"/>
          <w:szCs w:val="20"/>
        </w:rPr>
      </w:pPr>
      <w:r>
        <w:rPr>
          <w:rFonts w:ascii="宋体" w:hAnsi="宋体" w:cs="宋体" w:hint="eastAsia"/>
          <w:b/>
          <w:bCs/>
          <w:sz w:val="20"/>
          <w:szCs w:val="20"/>
        </w:rPr>
        <w:t>4.3</w:t>
      </w:r>
      <w:r>
        <w:rPr>
          <w:rFonts w:ascii="宋体" w:hAnsi="宋体" w:cs="宋体" w:hint="eastAsia"/>
          <w:b/>
          <w:bCs/>
          <w:sz w:val="20"/>
          <w:szCs w:val="20"/>
        </w:rPr>
        <w:t>接口</w:t>
      </w:r>
      <w:bookmarkStart w:id="9" w:name="_Toc211595566"/>
    </w:p>
    <w:p w14:paraId="2C4D36DC" w14:textId="77777777" w:rsidR="002E6C58" w:rsidRDefault="00222D17" w:rsidP="00222D17">
      <w:pPr>
        <w:spacing w:line="360" w:lineRule="auto"/>
        <w:ind w:firstLineChars="200" w:firstLine="433"/>
        <w:rPr>
          <w:rFonts w:ascii="宋体" w:hAnsi="宋体" w:cs="宋体"/>
          <w:b/>
          <w:bCs/>
          <w:sz w:val="20"/>
          <w:szCs w:val="20"/>
        </w:rPr>
      </w:pPr>
      <w:r>
        <w:rPr>
          <w:rFonts w:ascii="宋体" w:hAnsi="宋体" w:cs="宋体" w:hint="eastAsia"/>
          <w:b/>
          <w:bCs/>
          <w:sz w:val="20"/>
          <w:szCs w:val="20"/>
        </w:rPr>
        <w:t xml:space="preserve">4.3.1 </w:t>
      </w:r>
      <w:r>
        <w:rPr>
          <w:rFonts w:ascii="宋体" w:hAnsi="宋体" w:cs="宋体" w:hint="eastAsia"/>
          <w:b/>
          <w:bCs/>
          <w:sz w:val="20"/>
          <w:szCs w:val="20"/>
        </w:rPr>
        <w:t>用户接口</w:t>
      </w:r>
      <w:bookmarkEnd w:id="9"/>
    </w:p>
    <w:p w14:paraId="293E6D84" w14:textId="77777777" w:rsidR="002E6C58" w:rsidRDefault="00222D17" w:rsidP="00222D17">
      <w:pPr>
        <w:spacing w:line="360" w:lineRule="auto"/>
        <w:ind w:leftChars="250" w:left="525" w:firstLineChars="200" w:firstLine="400"/>
        <w:rPr>
          <w:rFonts w:ascii="宋体" w:hAnsi="宋体" w:cs="宋体"/>
          <w:sz w:val="20"/>
          <w:szCs w:val="20"/>
        </w:rPr>
      </w:pPr>
      <w:r>
        <w:rPr>
          <w:rFonts w:ascii="宋体" w:hAnsi="宋体" w:cs="宋体" w:hint="eastAsia"/>
          <w:sz w:val="20"/>
          <w:szCs w:val="20"/>
        </w:rPr>
        <w:t>本系统</w:t>
      </w:r>
      <w:r>
        <w:rPr>
          <w:rFonts w:ascii="宋体" w:hAnsi="宋体" w:cs="宋体" w:hint="eastAsia"/>
          <w:sz w:val="20"/>
          <w:szCs w:val="20"/>
        </w:rPr>
        <w:t>总体</w:t>
      </w:r>
      <w:r>
        <w:rPr>
          <w:rFonts w:ascii="宋体" w:hAnsi="宋体" w:cs="宋体" w:hint="eastAsia"/>
          <w:sz w:val="20"/>
          <w:szCs w:val="20"/>
        </w:rPr>
        <w:t>采用</w:t>
      </w:r>
      <w:r>
        <w:rPr>
          <w:rFonts w:ascii="宋体" w:hAnsi="宋体" w:cs="宋体" w:hint="eastAsia"/>
          <w:sz w:val="20"/>
          <w:szCs w:val="20"/>
        </w:rPr>
        <w:t>C</w:t>
      </w:r>
      <w:r>
        <w:rPr>
          <w:rFonts w:ascii="宋体" w:hAnsi="宋体" w:cs="宋体" w:hint="eastAsia"/>
          <w:sz w:val="20"/>
          <w:szCs w:val="20"/>
        </w:rPr>
        <w:t>/S</w:t>
      </w:r>
      <w:r>
        <w:rPr>
          <w:rFonts w:ascii="宋体" w:hAnsi="宋体" w:cs="宋体" w:hint="eastAsia"/>
          <w:sz w:val="20"/>
          <w:szCs w:val="20"/>
        </w:rPr>
        <w:t>架构，</w:t>
      </w:r>
      <w:r>
        <w:rPr>
          <w:rFonts w:ascii="宋体" w:hAnsi="宋体" w:cs="宋体" w:hint="eastAsia"/>
          <w:sz w:val="20"/>
          <w:szCs w:val="20"/>
        </w:rPr>
        <w:t>客户端采用</w:t>
      </w:r>
      <w:r>
        <w:rPr>
          <w:rFonts w:ascii="宋体" w:hAnsi="宋体" w:cs="宋体" w:hint="eastAsia"/>
          <w:sz w:val="20"/>
          <w:szCs w:val="20"/>
        </w:rPr>
        <w:t>MVC</w:t>
      </w:r>
      <w:r>
        <w:rPr>
          <w:rFonts w:ascii="宋体" w:hAnsi="宋体" w:cs="宋体" w:hint="eastAsia"/>
          <w:sz w:val="20"/>
          <w:szCs w:val="20"/>
        </w:rPr>
        <w:t>技术架构</w:t>
      </w:r>
      <w:r>
        <w:rPr>
          <w:rFonts w:ascii="宋体" w:hAnsi="宋体" w:cs="宋体" w:hint="eastAsia"/>
          <w:sz w:val="20"/>
          <w:szCs w:val="20"/>
        </w:rPr>
        <w:t>，用户界面的具体细节将在概要设计文档中描述。</w:t>
      </w:r>
      <w:bookmarkStart w:id="10" w:name="_Toc211595567"/>
    </w:p>
    <w:p w14:paraId="5AFC2164" w14:textId="77777777" w:rsidR="002E6C58" w:rsidRDefault="00222D17" w:rsidP="00222D17">
      <w:pPr>
        <w:spacing w:line="360" w:lineRule="auto"/>
        <w:ind w:firstLineChars="200" w:firstLine="433"/>
        <w:rPr>
          <w:rFonts w:ascii="宋体" w:hAnsi="宋体" w:cs="宋体"/>
          <w:b/>
          <w:bCs/>
          <w:sz w:val="20"/>
          <w:szCs w:val="20"/>
        </w:rPr>
      </w:pPr>
      <w:r>
        <w:rPr>
          <w:rFonts w:ascii="宋体" w:hAnsi="宋体" w:cs="宋体" w:hint="eastAsia"/>
          <w:b/>
          <w:bCs/>
          <w:sz w:val="20"/>
          <w:szCs w:val="20"/>
        </w:rPr>
        <w:t xml:space="preserve">4.3.2 </w:t>
      </w:r>
      <w:r>
        <w:rPr>
          <w:rFonts w:ascii="宋体" w:hAnsi="宋体" w:cs="宋体" w:hint="eastAsia"/>
          <w:b/>
          <w:bCs/>
          <w:sz w:val="20"/>
          <w:szCs w:val="20"/>
        </w:rPr>
        <w:t>硬件接口</w:t>
      </w:r>
      <w:bookmarkEnd w:id="10"/>
    </w:p>
    <w:p w14:paraId="1599DB43" w14:textId="77777777" w:rsidR="002E6C58" w:rsidRDefault="00222D17" w:rsidP="00222D17">
      <w:pPr>
        <w:spacing w:line="360" w:lineRule="auto"/>
        <w:ind w:firstLineChars="200" w:firstLine="400"/>
        <w:rPr>
          <w:rFonts w:ascii="宋体" w:hAnsi="宋体" w:cs="宋体"/>
          <w:sz w:val="20"/>
          <w:szCs w:val="20"/>
        </w:rPr>
      </w:pPr>
      <w:r>
        <w:rPr>
          <w:rFonts w:ascii="宋体" w:hAnsi="宋体" w:cs="宋体" w:hint="eastAsia"/>
          <w:sz w:val="20"/>
          <w:szCs w:val="20"/>
        </w:rPr>
        <w:t xml:space="preserve">    </w:t>
      </w:r>
      <w:r>
        <w:rPr>
          <w:rFonts w:ascii="宋体" w:hAnsi="宋体" w:cs="宋体" w:hint="eastAsia"/>
          <w:sz w:val="20"/>
          <w:szCs w:val="20"/>
        </w:rPr>
        <w:t>服务器端建议使用专用服务器。</w:t>
      </w:r>
      <w:bookmarkStart w:id="11" w:name="_Toc211595568"/>
    </w:p>
    <w:p w14:paraId="4A7D5C53" w14:textId="77777777" w:rsidR="002E6C58" w:rsidRDefault="00222D17">
      <w:pPr>
        <w:spacing w:line="360" w:lineRule="auto"/>
        <w:ind w:firstLine="420"/>
        <w:rPr>
          <w:rFonts w:ascii="宋体" w:hAnsi="宋体" w:cs="宋体"/>
          <w:b/>
          <w:bCs/>
          <w:sz w:val="20"/>
          <w:szCs w:val="20"/>
        </w:rPr>
      </w:pPr>
      <w:r>
        <w:rPr>
          <w:rFonts w:ascii="宋体" w:hAnsi="宋体" w:cs="宋体" w:hint="eastAsia"/>
          <w:b/>
          <w:bCs/>
          <w:sz w:val="20"/>
          <w:szCs w:val="20"/>
        </w:rPr>
        <w:t xml:space="preserve">4.3.3 </w:t>
      </w:r>
      <w:r>
        <w:rPr>
          <w:rFonts w:ascii="宋体" w:hAnsi="宋体" w:cs="宋体" w:hint="eastAsia"/>
          <w:b/>
          <w:bCs/>
          <w:sz w:val="20"/>
          <w:szCs w:val="20"/>
        </w:rPr>
        <w:t>软件接口</w:t>
      </w:r>
      <w:bookmarkEnd w:id="11"/>
    </w:p>
    <w:p w14:paraId="464BC4D4" w14:textId="77777777" w:rsidR="002E6C58" w:rsidRDefault="00222D17">
      <w:pPr>
        <w:spacing w:line="360" w:lineRule="auto"/>
        <w:ind w:firstLine="420"/>
        <w:rPr>
          <w:rFonts w:ascii="宋体" w:hAnsi="宋体" w:cs="宋体"/>
          <w:sz w:val="20"/>
          <w:szCs w:val="20"/>
        </w:rPr>
      </w:pPr>
      <w:r>
        <w:rPr>
          <w:rFonts w:ascii="宋体" w:hAnsi="宋体" w:cs="宋体" w:hint="eastAsia"/>
          <w:sz w:val="20"/>
          <w:szCs w:val="20"/>
        </w:rPr>
        <w:t xml:space="preserve">    </w:t>
      </w:r>
      <w:r>
        <w:rPr>
          <w:rFonts w:ascii="宋体" w:hAnsi="宋体" w:cs="宋体" w:hint="eastAsia"/>
          <w:sz w:val="20"/>
          <w:szCs w:val="20"/>
        </w:rPr>
        <w:t>无特殊需求。</w:t>
      </w:r>
      <w:bookmarkStart w:id="12" w:name="_Toc211595569"/>
    </w:p>
    <w:p w14:paraId="63CAC956" w14:textId="77777777" w:rsidR="002E6C58" w:rsidRDefault="00222D17">
      <w:pPr>
        <w:spacing w:line="360" w:lineRule="auto"/>
        <w:ind w:firstLine="420"/>
        <w:rPr>
          <w:rFonts w:ascii="宋体" w:hAnsi="宋体" w:cs="宋体"/>
          <w:b/>
          <w:bCs/>
          <w:sz w:val="20"/>
          <w:szCs w:val="20"/>
        </w:rPr>
      </w:pPr>
      <w:r>
        <w:rPr>
          <w:rFonts w:ascii="宋体" w:hAnsi="宋体" w:cs="宋体" w:hint="eastAsia"/>
          <w:b/>
          <w:bCs/>
          <w:sz w:val="20"/>
          <w:szCs w:val="20"/>
        </w:rPr>
        <w:t xml:space="preserve">4.3.4 </w:t>
      </w:r>
      <w:r>
        <w:rPr>
          <w:rFonts w:ascii="宋体" w:hAnsi="宋体" w:cs="宋体" w:hint="eastAsia"/>
          <w:b/>
          <w:bCs/>
          <w:sz w:val="20"/>
          <w:szCs w:val="20"/>
        </w:rPr>
        <w:t>通信接口</w:t>
      </w:r>
      <w:bookmarkEnd w:id="12"/>
    </w:p>
    <w:p w14:paraId="759ADDA7" w14:textId="77777777" w:rsidR="002E6C58" w:rsidRDefault="00222D17" w:rsidP="00222D17">
      <w:pPr>
        <w:spacing w:line="360" w:lineRule="auto"/>
        <w:ind w:firstLineChars="200" w:firstLine="400"/>
        <w:rPr>
          <w:rFonts w:ascii="宋体" w:hAnsi="宋体" w:cs="宋体"/>
          <w:sz w:val="20"/>
          <w:szCs w:val="20"/>
        </w:rPr>
      </w:pPr>
      <w:r>
        <w:rPr>
          <w:rFonts w:ascii="宋体" w:hAnsi="宋体" w:cs="宋体" w:hint="eastAsia"/>
          <w:sz w:val="20"/>
          <w:szCs w:val="20"/>
        </w:rPr>
        <w:t xml:space="preserve">    </w:t>
      </w:r>
      <w:r>
        <w:rPr>
          <w:rFonts w:ascii="宋体" w:hAnsi="宋体" w:cs="宋体" w:hint="eastAsia"/>
          <w:sz w:val="20"/>
          <w:szCs w:val="20"/>
        </w:rPr>
        <w:t>无特殊需求</w:t>
      </w:r>
    </w:p>
    <w:p w14:paraId="513641B5" w14:textId="77777777" w:rsidR="002E6C58" w:rsidRDefault="00222D17" w:rsidP="00222D17">
      <w:pPr>
        <w:spacing w:line="360" w:lineRule="auto"/>
        <w:ind w:firstLineChars="200" w:firstLine="433"/>
        <w:rPr>
          <w:rFonts w:ascii="宋体" w:hAnsi="宋体" w:cs="宋体"/>
          <w:b/>
          <w:bCs/>
          <w:sz w:val="20"/>
          <w:szCs w:val="20"/>
        </w:rPr>
      </w:pPr>
      <w:r>
        <w:rPr>
          <w:rFonts w:ascii="宋体" w:hAnsi="宋体" w:cs="宋体" w:hint="eastAsia"/>
          <w:b/>
          <w:bCs/>
          <w:sz w:val="20"/>
          <w:szCs w:val="20"/>
        </w:rPr>
        <w:t>4.4</w:t>
      </w:r>
      <w:r>
        <w:rPr>
          <w:rFonts w:ascii="宋体" w:hAnsi="宋体" w:cs="宋体" w:hint="eastAsia"/>
          <w:b/>
          <w:bCs/>
          <w:sz w:val="20"/>
          <w:szCs w:val="20"/>
        </w:rPr>
        <w:t>控制</w:t>
      </w:r>
    </w:p>
    <w:p w14:paraId="2983A847" w14:textId="77777777" w:rsidR="002E6C58" w:rsidRDefault="00222D17">
      <w:pPr>
        <w:spacing w:line="360" w:lineRule="auto"/>
        <w:ind w:leftChars="200" w:left="420"/>
        <w:rPr>
          <w:rFonts w:ascii="宋体" w:hAnsi="宋体" w:cs="宋体"/>
          <w:sz w:val="20"/>
          <w:szCs w:val="20"/>
        </w:rPr>
      </w:pPr>
      <w:r>
        <w:rPr>
          <w:rFonts w:ascii="宋体" w:hAnsi="宋体" w:cs="宋体" w:hint="eastAsia"/>
          <w:sz w:val="20"/>
          <w:szCs w:val="20"/>
        </w:rPr>
        <w:t xml:space="preserve">    </w:t>
      </w:r>
      <w:r>
        <w:rPr>
          <w:rFonts w:ascii="宋体" w:hAnsi="宋体" w:cs="宋体" w:hint="eastAsia"/>
          <w:sz w:val="20"/>
          <w:szCs w:val="20"/>
        </w:rPr>
        <w:t>用户通过</w:t>
      </w:r>
      <w:r>
        <w:rPr>
          <w:rFonts w:ascii="宋体" w:hAnsi="宋体" w:cs="宋体" w:hint="eastAsia"/>
          <w:sz w:val="20"/>
          <w:szCs w:val="20"/>
        </w:rPr>
        <w:t>手机终端</w:t>
      </w:r>
      <w:r>
        <w:rPr>
          <w:rFonts w:ascii="宋体" w:hAnsi="宋体" w:cs="宋体" w:hint="eastAsia"/>
          <w:sz w:val="20"/>
          <w:szCs w:val="20"/>
        </w:rPr>
        <w:t>android</w:t>
      </w:r>
      <w:r>
        <w:rPr>
          <w:rFonts w:ascii="宋体" w:hAnsi="宋体" w:cs="宋体" w:hint="eastAsia"/>
          <w:sz w:val="20"/>
          <w:szCs w:val="20"/>
        </w:rPr>
        <w:t>系统</w:t>
      </w:r>
      <w:r>
        <w:rPr>
          <w:rFonts w:ascii="宋体" w:hAnsi="宋体" w:cs="宋体" w:hint="eastAsia"/>
          <w:sz w:val="20"/>
          <w:szCs w:val="20"/>
        </w:rPr>
        <w:t>和</w:t>
      </w:r>
      <w:proofErr w:type="spellStart"/>
      <w:r>
        <w:rPr>
          <w:rFonts w:ascii="宋体" w:hAnsi="宋体" w:cs="宋体" w:hint="eastAsia"/>
          <w:sz w:val="20"/>
          <w:szCs w:val="20"/>
        </w:rPr>
        <w:t>ios</w:t>
      </w:r>
      <w:proofErr w:type="spellEnd"/>
      <w:r>
        <w:rPr>
          <w:rFonts w:ascii="宋体" w:hAnsi="宋体" w:cs="宋体" w:hint="eastAsia"/>
          <w:sz w:val="20"/>
          <w:szCs w:val="20"/>
        </w:rPr>
        <w:t>系统</w:t>
      </w:r>
      <w:r>
        <w:rPr>
          <w:rFonts w:ascii="宋体" w:hAnsi="宋体" w:cs="宋体" w:hint="eastAsia"/>
          <w:sz w:val="20"/>
          <w:szCs w:val="20"/>
        </w:rPr>
        <w:t>的启动指令能启动本软件，通过返回指令能够退出软件。</w:t>
      </w:r>
    </w:p>
    <w:p w14:paraId="3ADB785F" w14:textId="77777777" w:rsidR="002E6C58" w:rsidRDefault="00222D17">
      <w:pPr>
        <w:spacing w:line="360" w:lineRule="auto"/>
        <w:jc w:val="left"/>
        <w:rPr>
          <w:rFonts w:ascii="宋体" w:hAnsi="宋体" w:cs="宋体"/>
          <w:sz w:val="20"/>
          <w:szCs w:val="20"/>
        </w:rPr>
      </w:pPr>
      <w:r>
        <w:rPr>
          <w:rFonts w:ascii="宋体" w:hAnsi="宋体" w:cs="宋体" w:hint="eastAsia"/>
          <w:sz w:val="20"/>
          <w:szCs w:val="20"/>
        </w:rPr>
        <w:t xml:space="preserve">                                                       </w:t>
      </w:r>
    </w:p>
    <w:sectPr w:rsidR="002E6C58">
      <w:footerReference w:type="default" r:id="rId13"/>
      <w:footerReference w:type="first" r:id="rId14"/>
      <w:pgSz w:w="11906" w:h="16838"/>
      <w:pgMar w:top="1440" w:right="1800" w:bottom="1440" w:left="1800" w:header="851" w:footer="992" w:gutter="0"/>
      <w:pgNumType w:start="1"/>
      <w:cols w:space="720"/>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70AD5767" w14:textId="77777777" w:rsidR="00000000" w:rsidRDefault="00222D17">
      <w:r>
        <w:separator/>
      </w:r>
    </w:p>
  </w:endnote>
  <w:endnote w:type="continuationSeparator" w:id="0">
    <w:p w14:paraId="05F6F6B8" w14:textId="77777777" w:rsidR="00000000" w:rsidRDefault="00222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黑体">
    <w:panose1 w:val="02010609060101010101"/>
    <w:charset w:val="50"/>
    <w:family w:val="auto"/>
    <w:pitch w:val="variable"/>
    <w:sig w:usb0="800002BF" w:usb1="38CF7CFA" w:usb2="00000016" w:usb3="00000000" w:csb0="00040001" w:csb1="00000000"/>
  </w:font>
  <w:font w:name="Arial">
    <w:panose1 w:val="020B0604020202020204"/>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BDB45AB" w14:textId="77777777" w:rsidR="002E6C58" w:rsidRDefault="002E6C58">
    <w:pPr>
      <w:pStyle w:val="a8"/>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D728920" w14:textId="77777777" w:rsidR="002E6C58" w:rsidRDefault="002E6C58">
    <w:pPr>
      <w:pStyle w:val="a8"/>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4B0820D" w14:textId="77777777" w:rsidR="002E6C58" w:rsidRDefault="00222D17">
    <w:pPr>
      <w:pStyle w:val="a8"/>
    </w:pPr>
    <w:r>
      <w:pict w14:anchorId="033A5E5B">
        <v:shapetype id="_x0000_t202" coordsize="21600,21600" o:spt="202" path="m0,0l0,21600,21600,21600,21600,0xe">
          <v:stroke joinstyle="miter"/>
          <v:path gradientshapeok="t" o:connecttype="rect"/>
        </v:shapetype>
        <v:shape id="文本框 40" o:spid="_x0000_s2049" type="#_x0000_t202" style="position:absolute;margin-left:-46.6pt;margin-top:0;width:4.6pt;height:11pt;z-index:251658240;mso-wrap-style:none;mso-position-horizontal:right;mso-position-horizontal-relative:margin" o:preferrelative="t" filled="f" stroked="f">
          <v:textbox style="mso-fit-shape-to-text:t" inset="0,0,0,0">
            <w:txbxContent>
              <w:p w14:paraId="5E781063" w14:textId="77777777" w:rsidR="002E6C58" w:rsidRDefault="00222D17">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9</w:t>
                </w:r>
                <w:r>
                  <w:rPr>
                    <w:rFonts w:hint="eastAsia"/>
                    <w:sz w:val="18"/>
                  </w:rPr>
                  <w:fldChar w:fldCharType="end"/>
                </w:r>
              </w:p>
            </w:txbxContent>
          </v:textbox>
          <w10:wrap anchorx="margin"/>
        </v:shape>
      </w:pic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A4CE2AC" w14:textId="77777777" w:rsidR="002E6C58" w:rsidRDefault="00222D17">
    <w:pPr>
      <w:pStyle w:val="a8"/>
    </w:pPr>
    <w:r>
      <w:pict w14:anchorId="71426B86">
        <v:shapetype id="_x0000_t202" coordsize="21600,21600" o:spt="202" path="m0,0l0,21600,21600,21600,21600,0xe">
          <v:stroke joinstyle="miter"/>
          <v:path gradientshapeok="t" o:connecttype="rect"/>
        </v:shapetype>
        <v:shape id="文本框 41" o:spid="_x0000_s2050" type="#_x0000_t202" style="position:absolute;margin-left:-46.6pt;margin-top:0;width:4.6pt;height:11pt;z-index:251659264;mso-wrap-style:none;mso-position-horizontal:right;mso-position-horizontal-relative:margin" o:preferrelative="t" filled="f" stroked="f">
          <v:textbox style="mso-fit-shape-to-text:t" inset="0,0,0,0">
            <w:txbxContent>
              <w:p w14:paraId="733CB2C5" w14:textId="77777777" w:rsidR="002E6C58" w:rsidRDefault="00222D17">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1</w:t>
                </w:r>
                <w:r>
                  <w:rPr>
                    <w:rFonts w:hint="eastAsia"/>
                    <w:sz w:val="18"/>
                  </w:rPr>
                  <w:fldChar w:fldCharType="end"/>
                </w:r>
              </w:p>
            </w:txbxContent>
          </v:textbox>
          <w10:wrap anchorx="margin"/>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2E0D606E" w14:textId="77777777" w:rsidR="00000000" w:rsidRDefault="00222D17">
      <w:r>
        <w:separator/>
      </w:r>
    </w:p>
  </w:footnote>
  <w:footnote w:type="continuationSeparator" w:id="0">
    <w:p w14:paraId="73C419D4" w14:textId="77777777" w:rsidR="00000000" w:rsidRDefault="00222D1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pPr w:leftFromText="180" w:rightFromText="180" w:vertAnchor="page" w:horzAnchor="page" w:tblpX="1277" w:tblpY="403"/>
      <w:tblOverlap w:val="neve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2E6C58" w14:paraId="16DF88D6" w14:textId="77777777">
      <w:tc>
        <w:tcPr>
          <w:tcW w:w="6379" w:type="dxa"/>
        </w:tcPr>
        <w:p w14:paraId="7F2DD4C2" w14:textId="77777777" w:rsidR="002E6C58" w:rsidRDefault="00222D17">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rPr>
            <w:t>&lt;</w:t>
          </w:r>
          <w:r>
            <w:rPr>
              <w:rFonts w:ascii="Times New Roman" w:hint="eastAsia"/>
            </w:rPr>
            <w:t>网贷篮子</w:t>
          </w:r>
          <w:r>
            <w:rPr>
              <w:rFonts w:ascii="Times New Roman"/>
            </w:rPr>
            <w:t>&gt;</w:t>
          </w:r>
          <w:r>
            <w:rPr>
              <w:rFonts w:ascii="Times New Roman"/>
            </w:rPr>
            <w:fldChar w:fldCharType="end"/>
          </w:r>
        </w:p>
      </w:tc>
      <w:tc>
        <w:tcPr>
          <w:tcW w:w="3179" w:type="dxa"/>
        </w:tcPr>
        <w:p w14:paraId="1C4825D1" w14:textId="77777777" w:rsidR="002E6C58" w:rsidRDefault="00222D17">
          <w:pPr>
            <w:tabs>
              <w:tab w:val="left" w:pos="1135"/>
            </w:tabs>
            <w:spacing w:before="40"/>
            <w:ind w:right="68"/>
          </w:pPr>
          <w:r>
            <w:rPr>
              <w:rFonts w:ascii="Times New Roman"/>
            </w:rPr>
            <w:t xml:space="preserve">  Version: &lt;1.0&gt;</w:t>
          </w:r>
        </w:p>
      </w:tc>
    </w:tr>
    <w:tr w:rsidR="002E6C58" w14:paraId="7345157D" w14:textId="77777777">
      <w:tc>
        <w:tcPr>
          <w:tcW w:w="6379" w:type="dxa"/>
        </w:tcPr>
        <w:p w14:paraId="18913F47" w14:textId="77777777" w:rsidR="002E6C58" w:rsidRDefault="00222D17">
          <w:r>
            <w:rPr>
              <w:rFonts w:hint="eastAsia"/>
            </w:rPr>
            <w:t>软件需求规约</w:t>
          </w:r>
        </w:p>
      </w:tc>
      <w:tc>
        <w:tcPr>
          <w:tcW w:w="3179" w:type="dxa"/>
        </w:tcPr>
        <w:p w14:paraId="17354FDA" w14:textId="77777777" w:rsidR="002E6C58" w:rsidRDefault="00222D17">
          <w:r>
            <w:rPr>
              <w:rFonts w:ascii="Times New Roman"/>
            </w:rPr>
            <w:t xml:space="preserve">  Date:  &lt;</w:t>
          </w:r>
          <w:r>
            <w:rPr>
              <w:rFonts w:ascii="Times New Roman" w:hint="eastAsia"/>
            </w:rPr>
            <w:t>11</w:t>
          </w:r>
          <w:r>
            <w:rPr>
              <w:rFonts w:ascii="Times New Roman" w:hint="eastAsia"/>
            </w:rPr>
            <w:t>/1</w:t>
          </w:r>
          <w:r>
            <w:rPr>
              <w:rFonts w:ascii="Times New Roman" w:hint="eastAsia"/>
            </w:rPr>
            <w:t>1</w:t>
          </w:r>
          <w:r>
            <w:rPr>
              <w:rFonts w:ascii="Times New Roman"/>
            </w:rPr>
            <w:t>/</w:t>
          </w:r>
          <w:r>
            <w:rPr>
              <w:rFonts w:ascii="Times New Roman" w:hint="eastAsia"/>
            </w:rPr>
            <w:t>2o014</w:t>
          </w:r>
          <w:r>
            <w:rPr>
              <w:rFonts w:ascii="Times New Roman"/>
            </w:rPr>
            <w:t>&gt;</w:t>
          </w:r>
        </w:p>
      </w:tc>
    </w:tr>
    <w:tr w:rsidR="002E6C58" w14:paraId="5876816B" w14:textId="77777777">
      <w:tc>
        <w:tcPr>
          <w:tcW w:w="9558" w:type="dxa"/>
          <w:gridSpan w:val="2"/>
        </w:tcPr>
        <w:p w14:paraId="3C565E90" w14:textId="77777777" w:rsidR="002E6C58" w:rsidRDefault="00222D17">
          <w:r>
            <w:rPr>
              <w:rFonts w:ascii="Times New Roman"/>
            </w:rPr>
            <w:t>&lt;</w:t>
          </w:r>
          <w:proofErr w:type="gramStart"/>
          <w:r>
            <w:rPr>
              <w:rFonts w:ascii="Times New Roman"/>
            </w:rPr>
            <w:t>document</w:t>
          </w:r>
          <w:proofErr w:type="gramEnd"/>
          <w:r>
            <w:rPr>
              <w:rFonts w:ascii="Times New Roman"/>
            </w:rPr>
            <w:t xml:space="preserve"> </w:t>
          </w:r>
          <w:r>
            <w:rPr>
              <w:rFonts w:ascii="Times New Roman"/>
            </w:rPr>
            <w:t>identifier&gt;</w:t>
          </w:r>
        </w:p>
      </w:tc>
    </w:tr>
  </w:tbl>
  <w:p w14:paraId="554FCE2C" w14:textId="77777777" w:rsidR="002E6C58" w:rsidRDefault="002E6C58"/>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D9A2A51" w14:textId="77777777" w:rsidR="002E6C58" w:rsidRDefault="002E6C58">
    <w:pPr>
      <w:pStyle w:val="aa"/>
      <w:tabs>
        <w:tab w:val="clear" w:pos="4153"/>
      </w:tabs>
      <w:jc w:val="both"/>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1C9A7C45"/>
    <w:multiLevelType w:val="multilevel"/>
    <w:tmpl w:val="1C9A7C45"/>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42631626"/>
    <w:multiLevelType w:val="multilevel"/>
    <w:tmpl w:val="42631626"/>
    <w:lvl w:ilvl="0">
      <w:start w:val="1"/>
      <w:numFmt w:val="lowerLetter"/>
      <w:lvlText w:val="%1."/>
      <w:lvlJc w:val="left"/>
      <w:pPr>
        <w:ind w:left="1260" w:hanging="420"/>
      </w:pPr>
      <w:rPr>
        <w:rFonts w:hint="default"/>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420"/>
  <w:drawingGridHorizontalSpacing w:val="105"/>
  <w:drawingGridVerticalSpacing w:val="156"/>
  <w:noPunctuationKerning/>
  <w:characterSpacingControl w:val="compressPunctuation"/>
  <w:hdrShapeDefaults>
    <o:shapedefaults v:ext="edit" spidmax="2054"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1"/>
  </w:compat>
  <w:rsids>
    <w:rsidRoot w:val="007B78D9"/>
    <w:rsid w:val="000620B3"/>
    <w:rsid w:val="000B0768"/>
    <w:rsid w:val="000B4928"/>
    <w:rsid w:val="000D7255"/>
    <w:rsid w:val="000E1C9E"/>
    <w:rsid w:val="00106AF2"/>
    <w:rsid w:val="00173E52"/>
    <w:rsid w:val="00222D17"/>
    <w:rsid w:val="002D6FF6"/>
    <w:rsid w:val="002E6C58"/>
    <w:rsid w:val="00491CA4"/>
    <w:rsid w:val="00492C6A"/>
    <w:rsid w:val="004E4B30"/>
    <w:rsid w:val="00575181"/>
    <w:rsid w:val="005979B8"/>
    <w:rsid w:val="005B399E"/>
    <w:rsid w:val="005D442E"/>
    <w:rsid w:val="00632129"/>
    <w:rsid w:val="00651BBC"/>
    <w:rsid w:val="00655599"/>
    <w:rsid w:val="006774CE"/>
    <w:rsid w:val="006A5F79"/>
    <w:rsid w:val="006C0FA5"/>
    <w:rsid w:val="006C455C"/>
    <w:rsid w:val="00751F95"/>
    <w:rsid w:val="00777E8C"/>
    <w:rsid w:val="007A0B29"/>
    <w:rsid w:val="007B78D9"/>
    <w:rsid w:val="007E5CBE"/>
    <w:rsid w:val="0082066B"/>
    <w:rsid w:val="00865CA0"/>
    <w:rsid w:val="008A3DBD"/>
    <w:rsid w:val="008A77FB"/>
    <w:rsid w:val="008F38E1"/>
    <w:rsid w:val="00907D91"/>
    <w:rsid w:val="009C24E7"/>
    <w:rsid w:val="00A8262B"/>
    <w:rsid w:val="00A85DCF"/>
    <w:rsid w:val="00B35989"/>
    <w:rsid w:val="00C73521"/>
    <w:rsid w:val="00C85A6D"/>
    <w:rsid w:val="00CB48EB"/>
    <w:rsid w:val="00CB53E3"/>
    <w:rsid w:val="00D71401"/>
    <w:rsid w:val="00EA3E42"/>
    <w:rsid w:val="00EE4701"/>
    <w:rsid w:val="00F13E4D"/>
    <w:rsid w:val="00F2793A"/>
    <w:rsid w:val="00F6407B"/>
    <w:rsid w:val="3185474E"/>
    <w:rsid w:val="47EC2C09"/>
    <w:rsid w:val="4A7F7A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1E600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0" w:unhideWhenUsed="0"/>
    <w:lsdException w:name="header" w:semiHidden="0" w:uiPriority="99"/>
    <w:lsdException w:name="footer" w:semiHidden="0" w:uiPriority="99"/>
    <w:lsdException w:name="caption" w:uiPriority="35" w:qFormat="1"/>
    <w:lsdException w:name="page number" w:semiHidden="0"/>
    <w:lsdException w:name="Title" w:semiHidden="0" w:uiPriority="10" w:unhideWhenUsed="0" w:qFormat="1"/>
    <w:lsdException w:name="Default Paragraph Font" w:semiHidden="0" w:uiPriority="1"/>
    <w:lsdException w:name="Subtitle" w:semiHidden="0" w:uiPriority="11" w:unhideWhenUsed="0" w:qFormat="1"/>
    <w:lsdException w:name="Date" w:semiHidden="0" w:uiPriority="99"/>
    <w:lsdException w:name="Hyperlink" w:semiHidden="0"/>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semiHidden="0" w:uiPriority="99"/>
    <w:lsdException w:name="No List" w:uiPriority="99"/>
    <w:lsdException w:name="Outline List 1" w:uiPriority="99"/>
    <w:lsdException w:name="Outline List 2" w:uiPriority="99"/>
    <w:lsdException w:name="Outline List 3" w:uiPriority="99"/>
    <w:lsdException w:name="Balloon Text" w:semiHidden="0" w:uiPriority="99"/>
    <w:lsdException w:name="Table Grid" w:semiHidden="0" w:uiPriority="59"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cs="黑体"/>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0"/>
    <w:link w:val="20"/>
    <w:qFormat/>
    <w:pPr>
      <w:keepNext/>
      <w:keepLines/>
      <w:spacing w:before="260" w:after="260" w:line="416" w:lineRule="auto"/>
      <w:ind w:left="360" w:hanging="124"/>
      <w:outlineLvl w:val="1"/>
    </w:pPr>
    <w:rPr>
      <w:rFonts w:ascii="Arial" w:eastAsia="黑体" w:hAnsi="Arial" w:cs="Times New Roman"/>
      <w:sz w:val="2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firstLine="420"/>
    </w:pPr>
    <w:rPr>
      <w:rFonts w:ascii="Times New Roman" w:hAnsi="Times New Roman" w:cs="Times New Roman"/>
      <w:szCs w:val="20"/>
    </w:rPr>
  </w:style>
  <w:style w:type="paragraph" w:styleId="a4">
    <w:name w:val="Date"/>
    <w:basedOn w:val="a"/>
    <w:next w:val="a"/>
    <w:link w:val="a5"/>
    <w:uiPriority w:val="99"/>
    <w:unhideWhenUsed/>
    <w:pPr>
      <w:ind w:leftChars="2500" w:left="100"/>
    </w:pPr>
  </w:style>
  <w:style w:type="paragraph" w:styleId="a6">
    <w:name w:val="Balloon Text"/>
    <w:basedOn w:val="a"/>
    <w:link w:val="a7"/>
    <w:uiPriority w:val="99"/>
    <w:unhideWhenUsed/>
    <w:rPr>
      <w:sz w:val="18"/>
      <w:szCs w:val="18"/>
    </w:rPr>
  </w:style>
  <w:style w:type="paragraph" w:styleId="a8">
    <w:name w:val="footer"/>
    <w:basedOn w:val="a"/>
    <w:link w:val="a9"/>
    <w:uiPriority w:val="99"/>
    <w:unhideWhenUsed/>
    <w:pPr>
      <w:tabs>
        <w:tab w:val="center" w:pos="4153"/>
        <w:tab w:val="right" w:pos="8306"/>
      </w:tabs>
      <w:snapToGrid w:val="0"/>
      <w:jc w:val="left"/>
    </w:pPr>
    <w:rPr>
      <w:sz w:val="18"/>
      <w:szCs w:val="18"/>
    </w:rPr>
  </w:style>
  <w:style w:type="paragraph" w:styleId="aa">
    <w:name w:val="header"/>
    <w:basedOn w:val="a"/>
    <w:link w:val="ab"/>
    <w:uiPriority w:val="99"/>
    <w:unhideWhenUsed/>
    <w:pPr>
      <w:pBdr>
        <w:bottom w:val="single" w:sz="6" w:space="1" w:color="auto"/>
      </w:pBdr>
      <w:tabs>
        <w:tab w:val="center" w:pos="4153"/>
        <w:tab w:val="right" w:pos="8306"/>
      </w:tabs>
      <w:snapToGrid w:val="0"/>
      <w:jc w:val="center"/>
    </w:pPr>
    <w:rPr>
      <w:sz w:val="18"/>
      <w:szCs w:val="18"/>
    </w:rPr>
  </w:style>
  <w:style w:type="paragraph" w:styleId="ac">
    <w:name w:val="Title"/>
    <w:basedOn w:val="a"/>
    <w:next w:val="a"/>
    <w:uiPriority w:val="10"/>
    <w:qFormat/>
    <w:pPr>
      <w:jc w:val="center"/>
    </w:pPr>
    <w:rPr>
      <w:b/>
      <w:sz w:val="36"/>
    </w:rPr>
  </w:style>
  <w:style w:type="character" w:styleId="ad">
    <w:name w:val="page number"/>
    <w:basedOn w:val="a1"/>
    <w:unhideWhenUsed/>
  </w:style>
  <w:style w:type="character" w:styleId="ae">
    <w:name w:val="Hyperlink"/>
    <w:basedOn w:val="a1"/>
    <w:unhideWhenUsed/>
    <w:rPr>
      <w:color w:val="0000FF"/>
      <w:u w:val="single"/>
    </w:rPr>
  </w:style>
  <w:style w:type="table" w:styleId="af">
    <w:name w:val="Table Grid"/>
    <w:basedOn w:val="a2"/>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无间距1"/>
    <w:link w:val="Char"/>
    <w:uiPriority w:val="1"/>
    <w:qFormat/>
    <w:rPr>
      <w:rFonts w:ascii="Calibri" w:hAnsi="Calibri" w:cs="黑体"/>
      <w:sz w:val="22"/>
      <w:szCs w:val="22"/>
    </w:rPr>
  </w:style>
  <w:style w:type="paragraph" w:customStyle="1" w:styleId="12">
    <w:name w:val="列出段落1"/>
    <w:basedOn w:val="a"/>
    <w:uiPriority w:val="34"/>
    <w:qFormat/>
    <w:pPr>
      <w:ind w:firstLineChars="200" w:firstLine="420"/>
    </w:pPr>
  </w:style>
  <w:style w:type="paragraph" w:customStyle="1" w:styleId="Tabletext">
    <w:name w:val="Tabletext"/>
    <w:basedOn w:val="a"/>
    <w:pPr>
      <w:keepLines/>
      <w:spacing w:after="120"/>
    </w:pPr>
  </w:style>
  <w:style w:type="character" w:customStyle="1" w:styleId="Char">
    <w:name w:val="无间隔 Char"/>
    <w:basedOn w:val="a1"/>
    <w:link w:val="11"/>
    <w:uiPriority w:val="1"/>
    <w:rPr>
      <w:kern w:val="0"/>
      <w:sz w:val="22"/>
    </w:rPr>
  </w:style>
  <w:style w:type="character" w:customStyle="1" w:styleId="a7">
    <w:name w:val="批注框文本字符"/>
    <w:basedOn w:val="a1"/>
    <w:link w:val="a6"/>
    <w:uiPriority w:val="99"/>
    <w:semiHidden/>
    <w:rPr>
      <w:sz w:val="18"/>
      <w:szCs w:val="18"/>
    </w:rPr>
  </w:style>
  <w:style w:type="character" w:customStyle="1" w:styleId="ab">
    <w:name w:val="页眉字符"/>
    <w:basedOn w:val="a1"/>
    <w:link w:val="aa"/>
    <w:uiPriority w:val="99"/>
    <w:rPr>
      <w:sz w:val="18"/>
      <w:szCs w:val="18"/>
    </w:rPr>
  </w:style>
  <w:style w:type="character" w:customStyle="1" w:styleId="a9">
    <w:name w:val="页脚字符"/>
    <w:basedOn w:val="a1"/>
    <w:link w:val="a8"/>
    <w:uiPriority w:val="99"/>
    <w:rPr>
      <w:sz w:val="18"/>
      <w:szCs w:val="18"/>
    </w:rPr>
  </w:style>
  <w:style w:type="character" w:customStyle="1" w:styleId="20">
    <w:name w:val="标题 2字符"/>
    <w:basedOn w:val="a1"/>
    <w:link w:val="2"/>
    <w:rPr>
      <w:rFonts w:ascii="Arial" w:eastAsia="黑体" w:hAnsi="Arial" w:cs="Times New Roman"/>
      <w:sz w:val="28"/>
      <w:szCs w:val="20"/>
    </w:rPr>
  </w:style>
  <w:style w:type="character" w:customStyle="1" w:styleId="10">
    <w:name w:val="标题 1字符"/>
    <w:basedOn w:val="a1"/>
    <w:link w:val="1"/>
    <w:uiPriority w:val="9"/>
    <w:rPr>
      <w:b/>
      <w:bCs/>
      <w:kern w:val="44"/>
      <w:sz w:val="44"/>
      <w:szCs w:val="44"/>
    </w:rPr>
  </w:style>
  <w:style w:type="character" w:customStyle="1" w:styleId="a5">
    <w:name w:val="日期字符"/>
    <w:basedOn w:val="a1"/>
    <w:link w:val="a4"/>
    <w:uiPriority w:val="99"/>
    <w:semiHidden/>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12</Pages>
  <Words>951</Words>
  <Characters>5423</Characters>
  <Application>Microsoft Macintosh Word</Application>
  <DocSecurity>0</DocSecurity>
  <Lines>45</Lines>
  <Paragraphs>12</Paragraphs>
  <ScaleCrop>false</ScaleCrop>
  <Company>工业工程</Company>
  <LinksUpToDate>false</LinksUpToDate>
  <CharactersWithSpaces>6362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学生助手软件需求规格说明书</dc:title>
  <dc:subject>软件工程大作业</dc:subject>
  <cp:lastModifiedBy>mochi xue</cp:lastModifiedBy>
  <cp:revision>1</cp:revision>
  <dcterms:created xsi:type="dcterms:W3CDTF">2014-01-25T10:52:00Z</dcterms:created>
  <dcterms:modified xsi:type="dcterms:W3CDTF">2014-11-15T12:40:00Z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2052-9.1.0.4867</vt:lpwstr>
  </property>
</Properties>
</file>