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МИНОБРНАУКИ РОССИИ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 «ВОРОНЕЖСКИЙ ГОСУДАРСТВЕННЫЙ УНИВЕРСИТЕТ»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Дополнительное образование «Основы промышленного программирования»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Pygame</w:t>
      </w:r>
      <w:r>
        <w:rPr>
          <w:rFonts w:cs="Times New Roman" w:ascii="Times New Roman" w:hAnsi="Times New Roman"/>
          <w:sz w:val="28"/>
          <w:szCs w:val="28"/>
        </w:rPr>
        <w:t xml:space="preserve"> проект по теме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«Игра </w:t>
      </w:r>
      <w:r>
        <w:rPr>
          <w:rFonts w:cs="Times New Roman" w:ascii="Times New Roman" w:hAnsi="Times New Roman"/>
          <w:sz w:val="28"/>
          <w:szCs w:val="28"/>
          <w:lang w:val="en-US"/>
        </w:rPr>
        <w:t>Blawhi</w:t>
      </w:r>
      <w:r>
        <w:rPr>
          <w:rFonts w:cs="Times New Roman" w:ascii="Times New Roman" w:hAnsi="Times New Roman"/>
          <w:sz w:val="28"/>
          <w:szCs w:val="28"/>
        </w:rPr>
        <w:t>»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Участники: Худякова М. Ю., Романенко А. Е., Холодова А. В.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Преподаватель: Копытина Е. А.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Воронеж 2021</w:t>
      </w:r>
    </w:p>
    <w:sdt>
      <w:sdtPr>
        <w:docPartObj>
          <w:docPartGallery w:val="Table of Contents"/>
          <w:docPartUnique w:val="true"/>
        </w:docPartObj>
        <w:id w:val="733029128"/>
      </w:sdtPr>
      <w:sdtContent>
        <w:p>
          <w:pPr>
            <w:pStyle w:val="TOCHeading"/>
            <w:rPr>
              <w:rFonts w:ascii="Times New Roman" w:hAnsi="Times New Roman"/>
            </w:rPr>
          </w:pPr>
          <w:r>
            <w:rPr>
              <w:rFonts w:ascii="Times New Roman" w:hAnsi="Times New Roman"/>
              <w:color w:val="auto"/>
            </w:rPr>
            <w:t>Оглавление</w:t>
          </w:r>
        </w:p>
        <w:p>
          <w:pPr>
            <w:pStyle w:val="22"/>
            <w:tabs>
              <w:tab w:val="clear" w:pos="720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rPr>
              <w:webHidden/>
              <w:rStyle w:val="Style14"/>
              <w:sz w:val="28"/>
              <w:szCs w:val="28"/>
              <w:rFonts w:cs="Times New Roman" w:ascii="Times New Roman" w:hAnsi="Times New Roman"/>
            </w:rPr>
            <w:instrText> TOC \z \o "1-3" \u \h</w:instrText>
          </w:r>
          <w:r>
            <w:rPr>
              <w:webHidden/>
              <w:rStyle w:val="Style14"/>
              <w:sz w:val="28"/>
              <w:szCs w:val="28"/>
              <w:rFonts w:cs="Times New Roman" w:ascii="Times New Roman" w:hAnsi="Times New Roman"/>
            </w:rPr>
            <w:fldChar w:fldCharType="separate"/>
          </w:r>
          <w:hyperlink w:anchor="_Toc61196150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Название проекта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_Toc61196150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20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61196151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Авторы проекта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_Toc61196151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20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61196152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Описание идеи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_Toc61196152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20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61196153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Описание реализации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_Toc61196153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20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61196154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Описание технологий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_Toc61196154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20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61196155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 xml:space="preserve">Интерфейс программы «Игра </w:t>
            </w:r>
            <w:r>
              <w:rPr>
                <w:rStyle w:val="Style14"/>
                <w:rFonts w:cs="Times New Roman" w:ascii="Times New Roman" w:hAnsi="Times New Roman"/>
                <w:sz w:val="28"/>
                <w:szCs w:val="28"/>
                <w:lang w:val="en-US"/>
              </w:rPr>
              <w:t>Blawhi</w:t>
            </w:r>
            <w:r>
              <w:rPr>
                <w:rStyle w:val="Style14"/>
                <w:rFonts w:cs="Times New Roman" w:ascii="Times New Roman" w:hAnsi="Times New Roman"/>
                <w:sz w:val="28"/>
                <w:szCs w:val="28"/>
              </w:rPr>
              <w:t>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_Toc61196155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</w:r>
          <w:r>
            <w:rPr>
              <w:rFonts w:ascii="Times New Roman" w:hAnsi="Times New Roman"/>
            </w:rPr>
            <w:fldChar w:fldCharType="end"/>
          </w:r>
        </w:p>
      </w:sdtContent>
    </w:sdt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2"/>
        <w:ind w:firstLine="567"/>
        <w:rPr>
          <w:color w:val="auto"/>
          <w:sz w:val="28"/>
          <w:szCs w:val="28"/>
        </w:rPr>
      </w:pPr>
      <w:bookmarkStart w:id="0" w:name="_Toc61196150"/>
      <w:r>
        <w:rPr>
          <w:rFonts w:ascii="Times New Roman" w:hAnsi="Times New Roman"/>
          <w:color w:val="auto"/>
          <w:sz w:val="28"/>
          <w:szCs w:val="28"/>
        </w:rPr>
        <w:t>Название проекта</w:t>
      </w:r>
      <w:bookmarkEnd w:id="0"/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Требуется выполнить проект под названием «Игра </w:t>
      </w:r>
      <w:r>
        <w:rPr>
          <w:rFonts w:cs="Times New Roman" w:ascii="Times New Roman" w:hAnsi="Times New Roman"/>
          <w:sz w:val="28"/>
          <w:szCs w:val="28"/>
          <w:lang w:val="en-US"/>
        </w:rPr>
        <w:t>Blawhi</w:t>
      </w:r>
      <w:r>
        <w:rPr>
          <w:rFonts w:cs="Times New Roman" w:ascii="Times New Roman" w:hAnsi="Times New Roman"/>
          <w:sz w:val="28"/>
          <w:szCs w:val="28"/>
        </w:rPr>
        <w:t>», который обладает следующими функциональными возможностями: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- Запуск игры в окне </w:t>
      </w:r>
      <w:r>
        <w:rPr>
          <w:rFonts w:cs="Times New Roman" w:ascii="Times New Roman" w:hAnsi="Times New Roman"/>
          <w:sz w:val="28"/>
          <w:szCs w:val="28"/>
          <w:lang w:val="en-US"/>
        </w:rPr>
        <w:t>pygame</w:t>
      </w:r>
      <w:r>
        <w:rPr>
          <w:rFonts w:cs="Times New Roman" w:ascii="Times New Roman" w:hAnsi="Times New Roman"/>
          <w:sz w:val="28"/>
          <w:szCs w:val="28"/>
        </w:rPr>
        <w:t xml:space="preserve"> с инициализацией игрового персонажа и других объектов;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Возможность управлять движением персонажа с помощью кнопок, т. е. движение вправо-влево и прыжки с гравитацией;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Взаимодействие персонажа с игровыми объектами – платформами и кнопками;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Наличие стартового меню, перехода на следующий уровень и сообщения о победе.</w:t>
      </w:r>
    </w:p>
    <w:p>
      <w:pPr>
        <w:pStyle w:val="2"/>
        <w:ind w:firstLine="567"/>
        <w:rPr>
          <w:color w:val="auto"/>
          <w:sz w:val="28"/>
          <w:szCs w:val="28"/>
        </w:rPr>
      </w:pPr>
      <w:bookmarkStart w:id="1" w:name="_Toc61196151"/>
      <w:r>
        <w:rPr>
          <w:rFonts w:ascii="Times New Roman" w:hAnsi="Times New Roman"/>
          <w:color w:val="auto"/>
          <w:sz w:val="28"/>
          <w:szCs w:val="28"/>
        </w:rPr>
        <w:t>Авторы проекта</w:t>
      </w:r>
      <w:bookmarkEnd w:id="1"/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Авторами проекта являются Худякова Марина, Романенко Анастасия и Холодова Алиса, ученицы второго года обучения проекта Яндекс.Лицей, которые выполняли данный проект в команде.</w:t>
      </w:r>
    </w:p>
    <w:p>
      <w:pPr>
        <w:pStyle w:val="2"/>
        <w:ind w:firstLine="567"/>
        <w:rPr>
          <w:color w:val="auto"/>
          <w:sz w:val="28"/>
          <w:szCs w:val="28"/>
        </w:rPr>
      </w:pPr>
      <w:bookmarkStart w:id="2" w:name="_Toc61196152"/>
      <w:r>
        <w:rPr>
          <w:rFonts w:ascii="Times New Roman" w:hAnsi="Times New Roman"/>
          <w:color w:val="auto"/>
          <w:sz w:val="28"/>
          <w:szCs w:val="28"/>
        </w:rPr>
        <w:t>Описание идеи</w:t>
      </w:r>
      <w:bookmarkEnd w:id="2"/>
    </w:p>
    <w:p>
      <w:pPr>
        <w:pStyle w:val="Normal"/>
        <w:ind w:firstLine="567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 xml:space="preserve">Игры-платформеры – один из жанров видеоигр, в котором игровой процесс заключается в перемещении, прыжках и собирании различных предметов. Они просты в создании, но при этом увлекательны. Несмотря на развитие технологий, платформеры по-прежнему остаются популярными. Наш проект представляет собой двумерный платформер про робота Блави, путешествующего по миру и собирающего кнопки, необходимые для завершения уровня. В игре есть несколько уровней, отличающихся друг от друга расположением платформ, и, соответственно, возрастающей сложностью. Помимо обычных платформ, на которые Блави может запрыгивать, есть двигающиеся платформы – вертикальные и горизонтальные. Игра оснащена камерой, следующей за персонажем в процессе его перемещения по карте. Для прохождения уровня нужно собрать три вида кнопок: красная, зеленая и синяя, которые разбросаны по карте и лежат на разных платформах. Когда кнопка собрана, ее изображение в правом верхнем углу закрашивается соответствующим цветом, </w:t>
      </w:r>
      <w:r>
        <w:rPr>
          <w:rFonts w:cs="Times New Roman" w:ascii="Times New Roman" w:hAnsi="Times New Roman"/>
          <w:sz w:val="28"/>
          <w:szCs w:val="28"/>
        </w:rPr>
        <w:t>после чего идет анимация, сообщающая пользователю, что кнопка была только что собрана и это приблизило его к концу уровня.</w:t>
      </w:r>
      <w:r>
        <w:rPr>
          <w:rFonts w:cs="Times New Roman" w:ascii="Times New Roman" w:hAnsi="Times New Roman"/>
          <w:sz w:val="28"/>
          <w:szCs w:val="28"/>
        </w:rPr>
        <w:t xml:space="preserve"> После того как Блави собрал все три кнопки, пользователю сообщается, что уровень пройден, и дается возможность продолжить играть на более высоком уровне, либо вернуться в стартовое меню, если этот уровень был финальным. В последнем случае игра поздравит пользователя с победой и предложит вернуться в меню, чтобы сыграть еще.</w:t>
      </w:r>
    </w:p>
    <w:p>
      <w:pPr>
        <w:pStyle w:val="2"/>
        <w:ind w:firstLine="567"/>
        <w:rPr>
          <w:color w:val="auto"/>
          <w:sz w:val="28"/>
          <w:szCs w:val="28"/>
        </w:rPr>
      </w:pPr>
      <w:bookmarkStart w:id="3" w:name="_Toc61196153"/>
      <w:r>
        <w:rPr>
          <w:rFonts w:ascii="Times New Roman" w:hAnsi="Times New Roman"/>
          <w:color w:val="auto"/>
          <w:sz w:val="28"/>
          <w:szCs w:val="28"/>
        </w:rPr>
        <w:t>Описание реализации</w:t>
      </w:r>
      <w:bookmarkEnd w:id="3"/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Программа «Игра </w:t>
      </w:r>
      <w:r>
        <w:rPr>
          <w:rFonts w:cs="Times New Roman" w:ascii="Times New Roman" w:hAnsi="Times New Roman"/>
          <w:sz w:val="28"/>
          <w:szCs w:val="28"/>
          <w:lang w:val="en-US"/>
        </w:rPr>
        <w:t>Blawhi</w:t>
      </w:r>
      <w:r>
        <w:rPr>
          <w:rFonts w:cs="Times New Roman" w:ascii="Times New Roman" w:hAnsi="Times New Roman"/>
          <w:sz w:val="28"/>
          <w:szCs w:val="28"/>
        </w:rPr>
        <w:t>» была разработана с помощью классов, список которых представлен ниже. Для удобства чтения кода все классы были вынесены в отдельные файлы с соответствующими названиями.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val="en-US"/>
        </w:rPr>
        <w:t>class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Blawhi</w:t>
      </w:r>
      <w:r>
        <w:rPr>
          <w:rFonts w:cs="Times New Roman" w:ascii="Times New Roman" w:hAnsi="Times New Roman"/>
          <w:sz w:val="28"/>
          <w:szCs w:val="28"/>
        </w:rPr>
        <w:t>(</w:t>
      </w:r>
      <w:r>
        <w:rPr>
          <w:rFonts w:cs="Times New Roman" w:ascii="Times New Roman" w:hAnsi="Times New Roman"/>
          <w:sz w:val="28"/>
          <w:szCs w:val="28"/>
          <w:lang w:val="en-US"/>
        </w:rPr>
        <w:t>pygame</w:t>
      </w:r>
      <w:r>
        <w:rPr>
          <w:rFonts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  <w:lang w:val="en-US"/>
        </w:rPr>
        <w:t>sprite</w:t>
      </w:r>
      <w:r>
        <w:rPr>
          <w:rFonts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  <w:lang w:val="en-US"/>
        </w:rPr>
        <w:t>Sprite</w:t>
      </w:r>
      <w:r>
        <w:rPr>
          <w:rFonts w:cs="Times New Roman" w:ascii="Times New Roman" w:hAnsi="Times New Roman"/>
          <w:sz w:val="28"/>
          <w:szCs w:val="28"/>
        </w:rPr>
        <w:t xml:space="preserve">) – класс игрового персонажа. Содержит метод </w:t>
      </w:r>
      <w:r>
        <w:rPr>
          <w:rFonts w:cs="Times New Roman" w:ascii="Times New Roman" w:hAnsi="Times New Roman"/>
          <w:sz w:val="28"/>
          <w:szCs w:val="28"/>
          <w:lang w:val="en-US"/>
        </w:rPr>
        <w:t>update</w:t>
      </w:r>
      <w:r>
        <w:rPr>
          <w:rFonts w:cs="Times New Roman" w:ascii="Times New Roman" w:hAnsi="Times New Roman"/>
          <w:sz w:val="28"/>
          <w:szCs w:val="28"/>
        </w:rPr>
        <w:t xml:space="preserve">(), отвечающий за перемещение персонажа, и </w:t>
      </w:r>
      <w:r>
        <w:rPr>
          <w:rFonts w:cs="Times New Roman" w:ascii="Times New Roman" w:hAnsi="Times New Roman"/>
          <w:sz w:val="28"/>
          <w:szCs w:val="28"/>
          <w:lang w:val="en-US"/>
        </w:rPr>
        <w:t>collide</w:t>
      </w:r>
      <w:r>
        <w:rPr>
          <w:rFonts w:cs="Times New Roman" w:ascii="Times New Roman" w:hAnsi="Times New Roman"/>
          <w:sz w:val="28"/>
          <w:szCs w:val="28"/>
        </w:rPr>
        <w:t>(), реализующий взаимодействие с платформами.</w:t>
      </w:r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- class Buttons(pygame.sprite.Sprite) – </w:t>
      </w:r>
      <w:r>
        <w:rPr>
          <w:rFonts w:cs="Times New Roman" w:ascii="Times New Roman" w:hAnsi="Times New Roman"/>
          <w:sz w:val="28"/>
          <w:szCs w:val="28"/>
        </w:rPr>
        <w:t>класс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кнопок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. </w:t>
      </w:r>
      <w:r>
        <w:rPr>
          <w:rFonts w:cs="Times New Roman" w:ascii="Times New Roman" w:hAnsi="Times New Roman"/>
          <w:sz w:val="28"/>
          <w:szCs w:val="28"/>
        </w:rPr>
        <w:t xml:space="preserve">Содержит метод </w:t>
      </w:r>
      <w:r>
        <w:rPr>
          <w:rFonts w:cs="Times New Roman" w:ascii="Times New Roman" w:hAnsi="Times New Roman"/>
          <w:sz w:val="28"/>
          <w:szCs w:val="28"/>
          <w:lang w:val="en-US"/>
        </w:rPr>
        <w:t>update().</w:t>
      </w:r>
    </w:p>
    <w:p>
      <w:pPr>
        <w:pStyle w:val="Normal"/>
        <w:ind w:firstLine="567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val="en-US"/>
        </w:rPr>
        <w:t>class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Camera</w:t>
      </w:r>
      <w:r>
        <w:rPr>
          <w:rFonts w:cs="Times New Roman" w:ascii="Times New Roman" w:hAnsi="Times New Roman"/>
          <w:sz w:val="28"/>
          <w:szCs w:val="28"/>
        </w:rPr>
        <w:t xml:space="preserve"> – класс камеры, служит для того чтобы герой всегда был в центре экрана. Содержит методы </w:t>
      </w:r>
      <w:r>
        <w:rPr>
          <w:rFonts w:cs="Times New Roman" w:ascii="Times New Roman" w:hAnsi="Times New Roman"/>
          <w:sz w:val="28"/>
          <w:szCs w:val="28"/>
          <w:lang w:val="en-US"/>
        </w:rPr>
        <w:t>update</w:t>
      </w:r>
      <w:r>
        <w:rPr>
          <w:rFonts w:cs="Times New Roman" w:ascii="Times New Roman" w:hAnsi="Times New Roman"/>
          <w:sz w:val="28"/>
          <w:szCs w:val="28"/>
        </w:rPr>
        <w:t xml:space="preserve">() и </w:t>
      </w:r>
      <w:r>
        <w:rPr>
          <w:rFonts w:cs="Times New Roman" w:ascii="Times New Roman" w:hAnsi="Times New Roman"/>
          <w:sz w:val="28"/>
          <w:szCs w:val="28"/>
          <w:lang w:val="en-US"/>
        </w:rPr>
        <w:t>apply</w:t>
      </w:r>
      <w:r>
        <w:rPr>
          <w:rFonts w:cs="Times New Roman" w:ascii="Times New Roman" w:hAnsi="Times New Roman"/>
          <w:sz w:val="28"/>
          <w:szCs w:val="28"/>
        </w:rPr>
        <w:t>().</w:t>
      </w:r>
    </w:p>
    <w:p>
      <w:pPr>
        <w:pStyle w:val="Normal"/>
        <w:ind w:firstLine="567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class Particle –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класс частиц, служит для отметки того, что так или иная кнопка была собрана. Содержит методы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update()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и </w:t>
      </w:r>
      <w:r>
        <w:rPr>
          <w:rFonts w:cs="Times New Roman" w:ascii="Times New Roman" w:hAnsi="Times New Roman"/>
          <w:sz w:val="28"/>
          <w:szCs w:val="28"/>
          <w:lang w:val="en-US"/>
        </w:rPr>
        <w:t>create_particles().</w:t>
      </w:r>
    </w:p>
    <w:p>
      <w:pPr>
        <w:pStyle w:val="Normal"/>
        <w:ind w:firstLine="567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sz w:val="28"/>
          <w:szCs w:val="28"/>
        </w:rPr>
        <w:t>Классы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платформ</w:t>
      </w:r>
      <w:r>
        <w:rPr>
          <w:rFonts w:cs="Times New Roman" w:ascii="Times New Roman" w:hAnsi="Times New Roman"/>
          <w:sz w:val="28"/>
          <w:szCs w:val="28"/>
          <w:lang w:val="en-US"/>
        </w:rPr>
        <w:t>: class Platform, PlatformHor, PlatformVer.</w:t>
      </w:r>
    </w:p>
    <w:p>
      <w:pPr>
        <w:pStyle w:val="2"/>
        <w:ind w:firstLine="567"/>
        <w:rPr>
          <w:color w:val="auto"/>
          <w:sz w:val="28"/>
          <w:szCs w:val="28"/>
        </w:rPr>
      </w:pPr>
      <w:bookmarkStart w:id="4" w:name="_Toc61196154"/>
      <w:r>
        <w:rPr>
          <w:rFonts w:ascii="Times New Roman" w:hAnsi="Times New Roman"/>
          <w:color w:val="auto"/>
          <w:sz w:val="28"/>
          <w:szCs w:val="28"/>
        </w:rPr>
        <w:t>Описание технологий</w:t>
      </w:r>
      <w:bookmarkEnd w:id="4"/>
    </w:p>
    <w:p>
      <w:pPr>
        <w:pStyle w:val="Normal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 xml:space="preserve">В разработанной системе «Игра </w:t>
      </w:r>
      <w:r>
        <w:rPr>
          <w:rFonts w:cs="Times New Roman" w:ascii="Times New Roman" w:hAnsi="Times New Roman"/>
          <w:sz w:val="28"/>
          <w:szCs w:val="28"/>
          <w:lang w:val="en-US"/>
        </w:rPr>
        <w:t>Blawhi</w:t>
      </w:r>
      <w:r>
        <w:rPr>
          <w:rFonts w:cs="Times New Roman" w:ascii="Times New Roman" w:hAnsi="Times New Roman"/>
          <w:sz w:val="28"/>
          <w:szCs w:val="28"/>
        </w:rPr>
        <w:t xml:space="preserve">» реализованы все рассмотренные в ходе изучения блока </w:t>
      </w:r>
      <w:r>
        <w:rPr>
          <w:rFonts w:cs="Times New Roman" w:ascii="Times New Roman" w:hAnsi="Times New Roman"/>
          <w:sz w:val="28"/>
          <w:szCs w:val="28"/>
          <w:lang w:val="en-US"/>
        </w:rPr>
        <w:t>pygame</w:t>
      </w:r>
      <w:r>
        <w:rPr>
          <w:rFonts w:cs="Times New Roman" w:ascii="Times New Roman" w:hAnsi="Times New Roman"/>
          <w:sz w:val="28"/>
          <w:szCs w:val="28"/>
        </w:rPr>
        <w:t xml:space="preserve"> технологии:</w:t>
      </w:r>
    </w:p>
    <w:p>
      <w:pPr>
        <w:pStyle w:val="Normal"/>
        <w:ind w:left="567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Программное создание игрового интерфейса;</w:t>
      </w:r>
    </w:p>
    <w:p>
      <w:pPr>
        <w:pStyle w:val="Normal"/>
        <w:ind w:left="567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Обработка событий в игровом цикле;</w:t>
      </w:r>
    </w:p>
    <w:p>
      <w:pPr>
        <w:pStyle w:val="Normal"/>
        <w:ind w:left="567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- Работа с изображениями и спрайтами (функция </w:t>
      </w:r>
      <w:r>
        <w:rPr>
          <w:rFonts w:cs="Times New Roman" w:ascii="Times New Roman" w:hAnsi="Times New Roman"/>
          <w:sz w:val="28"/>
          <w:szCs w:val="28"/>
          <w:lang w:val="en-US"/>
        </w:rPr>
        <w:t>load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image</w:t>
      </w:r>
      <w:r>
        <w:rPr>
          <w:rFonts w:cs="Times New Roman" w:ascii="Times New Roman" w:hAnsi="Times New Roman"/>
          <w:sz w:val="28"/>
          <w:szCs w:val="28"/>
        </w:rPr>
        <w:t xml:space="preserve">, классы </w:t>
      </w:r>
      <w:r>
        <w:rPr>
          <w:rFonts w:cs="Times New Roman" w:ascii="Times New Roman" w:hAnsi="Times New Roman"/>
          <w:sz w:val="28"/>
          <w:szCs w:val="28"/>
          <w:lang w:val="en-US"/>
        </w:rPr>
        <w:t>Blawhi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Buttons</w:t>
      </w:r>
      <w:r>
        <w:rPr>
          <w:rFonts w:cs="Times New Roman" w:ascii="Times New Roman" w:hAnsi="Times New Roman"/>
          <w:sz w:val="28"/>
          <w:szCs w:val="28"/>
        </w:rPr>
        <w:t>, а также классы платформ);</w:t>
      </w:r>
    </w:p>
    <w:p>
      <w:pPr>
        <w:pStyle w:val="Normal"/>
        <w:ind w:left="567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- Обработка взаимодействий спрайтов (функция </w:t>
      </w:r>
      <w:r>
        <w:rPr>
          <w:rFonts w:cs="Times New Roman" w:ascii="Times New Roman" w:hAnsi="Times New Roman"/>
          <w:sz w:val="28"/>
          <w:szCs w:val="28"/>
          <w:lang w:val="en-US"/>
        </w:rPr>
        <w:t>collide</w:t>
      </w:r>
      <w:r>
        <w:rPr>
          <w:rFonts w:cs="Times New Roman" w:ascii="Times New Roman" w:hAnsi="Times New Roman"/>
          <w:sz w:val="28"/>
          <w:szCs w:val="28"/>
        </w:rPr>
        <w:t xml:space="preserve"> у класса </w:t>
      </w:r>
      <w:r>
        <w:rPr>
          <w:rFonts w:cs="Times New Roman" w:ascii="Times New Roman" w:hAnsi="Times New Roman"/>
          <w:sz w:val="28"/>
          <w:szCs w:val="28"/>
          <w:lang w:val="en-US"/>
        </w:rPr>
        <w:t>Blawhi</w:t>
      </w:r>
      <w:r>
        <w:rPr>
          <w:rFonts w:cs="Times New Roman" w:ascii="Times New Roman" w:hAnsi="Times New Roman"/>
          <w:sz w:val="28"/>
          <w:szCs w:val="28"/>
        </w:rPr>
        <w:t>);</w:t>
      </w:r>
    </w:p>
    <w:p>
      <w:pPr>
        <w:pStyle w:val="Normal"/>
        <w:ind w:left="567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- Загрузка и отрисовка уровней игры (функции </w:t>
      </w:r>
      <w:r>
        <w:rPr>
          <w:rFonts w:cs="Times New Roman" w:ascii="Times New Roman" w:hAnsi="Times New Roman"/>
          <w:sz w:val="28"/>
          <w:szCs w:val="28"/>
          <w:lang w:val="en-US"/>
        </w:rPr>
        <w:t>levels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init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level</w:t>
      </w:r>
      <w:r>
        <w:rPr>
          <w:rFonts w:cs="Times New Roman" w:ascii="Times New Roman" w:hAnsi="Times New Roman"/>
          <w:sz w:val="28"/>
          <w:szCs w:val="28"/>
        </w:rPr>
        <w:t>);</w:t>
      </w:r>
    </w:p>
    <w:p>
      <w:pPr>
        <w:pStyle w:val="Normal"/>
        <w:ind w:left="567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- Камера (класс </w:t>
      </w:r>
      <w:r>
        <w:rPr>
          <w:rFonts w:cs="Times New Roman" w:ascii="Times New Roman" w:hAnsi="Times New Roman"/>
          <w:sz w:val="28"/>
          <w:szCs w:val="28"/>
          <w:lang w:val="en-US"/>
        </w:rPr>
        <w:t>Camera</w:t>
      </w:r>
      <w:r>
        <w:rPr>
          <w:rFonts w:cs="Times New Roman" w:ascii="Times New Roman" w:hAnsi="Times New Roman"/>
          <w:sz w:val="28"/>
          <w:szCs w:val="28"/>
        </w:rPr>
        <w:t>);</w:t>
      </w:r>
    </w:p>
    <w:p>
      <w:pPr>
        <w:pStyle w:val="Normal"/>
        <w:ind w:left="567" w:hanging="0"/>
        <w:jc w:val="both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</w:rPr>
        <w:t xml:space="preserve">- Анимация (ходьба персонажа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и создание частиц функцией </w:t>
      </w:r>
      <w:r>
        <w:rPr>
          <w:rFonts w:cs="Times New Roman" w:ascii="Times New Roman" w:hAnsi="Times New Roman"/>
          <w:sz w:val="28"/>
          <w:szCs w:val="28"/>
          <w:lang w:val="en-US"/>
        </w:rPr>
        <w:t>create_particles</w:t>
      </w:r>
      <w:r>
        <w:rPr>
          <w:rFonts w:cs="Times New Roman" w:ascii="Times New Roman" w:hAnsi="Times New Roman"/>
          <w:sz w:val="28"/>
          <w:szCs w:val="28"/>
        </w:rPr>
        <w:t>).</w:t>
      </w:r>
    </w:p>
    <w:p>
      <w:pPr>
        <w:pStyle w:val="2"/>
        <w:ind w:firstLine="567"/>
        <w:rPr>
          <w:rFonts w:ascii="Times New Roman" w:hAnsi="Times New Roman"/>
        </w:rPr>
      </w:pPr>
      <w:bookmarkStart w:id="5" w:name="_Toc61196155"/>
      <w:r>
        <w:rPr>
          <w:rFonts w:ascii="Times New Roman" w:hAnsi="Times New Roman"/>
          <w:color w:val="auto"/>
          <w:sz w:val="28"/>
          <w:szCs w:val="28"/>
        </w:rPr>
        <w:t xml:space="preserve">Интерфейс программы «Игра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Blawhi</w:t>
      </w:r>
      <w:r>
        <w:rPr>
          <w:rFonts w:ascii="Times New Roman" w:hAnsi="Times New Roman"/>
          <w:color w:val="auto"/>
          <w:sz w:val="28"/>
          <w:szCs w:val="28"/>
        </w:rPr>
        <w:t>»</w:t>
      </w:r>
      <w:bookmarkEnd w:id="5"/>
    </w:p>
    <w:p>
      <w:pPr>
        <w:pStyle w:val="Normal"/>
        <w:ind w:firstLine="567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945255" cy="311340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567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firstLine="567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firstLine="567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firstLine="567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firstLine="567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firstLine="567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firstLine="567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</w:rPr>
      </w:pPr>
      <w:r>
        <w:rPr>
          <w:rFonts w:ascii="Times New Roman" w:hAnsi="Times New Roman"/>
          <w:sz w:val="4"/>
          <w:szCs w:val="4"/>
          <w:lang w:val="ru-RU"/>
        </w:rPr>
      </w:r>
    </w:p>
    <w:p>
      <w:pPr>
        <w:pStyle w:val="Normal"/>
        <w:ind w:hanging="0"/>
        <w:rPr>
          <w:rFonts w:ascii="Times New Roman" w:hAnsi="Times New Roman"/>
          <w:lang w:val="ru-RU"/>
        </w:rPr>
      </w:pPr>
      <w:r>
        <w:rPr>
          <w:rFonts w:ascii="Times New Roman" w:hAnsi="Times New Roman"/>
          <w:color w:val="auto"/>
          <w:sz w:val="28"/>
          <w:szCs w:val="28"/>
          <w:lang w:val="ru-RU"/>
        </w:rPr>
        <w:t>Рис. 1. Начальный экран</w:t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54610</wp:posOffset>
            </wp:positionH>
            <wp:positionV relativeFrom="paragraph">
              <wp:posOffset>22225</wp:posOffset>
            </wp:positionV>
            <wp:extent cx="3846195" cy="303593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19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</w:rPr>
      </w:pPr>
      <w:r>
        <w:rPr>
          <w:rFonts w:ascii="Times New Roman" w:hAnsi="Times New Roman"/>
          <w:sz w:val="4"/>
          <w:szCs w:val="4"/>
          <w:lang w:val="ru-RU"/>
        </w:rPr>
      </w:r>
    </w:p>
    <w:p>
      <w:pPr>
        <w:pStyle w:val="Normal"/>
        <w:ind w:hanging="0"/>
        <w:rPr>
          <w:rFonts w:ascii="Times New Roman" w:hAnsi="Times New Roman"/>
          <w:lang w:val="ru-RU"/>
        </w:rPr>
      </w:pPr>
      <w:r>
        <w:rPr>
          <w:rFonts w:ascii="Times New Roman" w:hAnsi="Times New Roman"/>
          <w:color w:val="auto"/>
          <w:sz w:val="28"/>
          <w:szCs w:val="28"/>
          <w:lang w:val="ru-RU"/>
        </w:rPr>
        <w:t>Рис. 2. Игровой уровень</w:t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44450</wp:posOffset>
            </wp:positionH>
            <wp:positionV relativeFrom="paragraph">
              <wp:posOffset>-19050</wp:posOffset>
            </wp:positionV>
            <wp:extent cx="3910965" cy="308673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6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</w:rPr>
      </w:pPr>
      <w:r>
        <w:rPr>
          <w:rFonts w:ascii="Times New Roman" w:hAnsi="Times New Roman"/>
          <w:sz w:val="4"/>
          <w:szCs w:val="4"/>
          <w:lang w:val="ru-RU"/>
        </w:rPr>
      </w:r>
    </w:p>
    <w:p>
      <w:pPr>
        <w:pStyle w:val="Normal"/>
        <w:ind w:hanging="0"/>
        <w:rPr>
          <w:rFonts w:ascii="Times New Roman" w:hAnsi="Times New Roman"/>
          <w:lang w:val="ru-RU"/>
        </w:rPr>
      </w:pPr>
      <w:r>
        <w:rPr>
          <w:rFonts w:ascii="Times New Roman" w:hAnsi="Times New Roman"/>
          <w:color w:val="auto"/>
          <w:sz w:val="28"/>
          <w:szCs w:val="28"/>
          <w:lang w:val="ru-RU"/>
        </w:rPr>
        <w:t>Рис. 3. Надпись при прохождении уровня</w:t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52070</wp:posOffset>
            </wp:positionH>
            <wp:positionV relativeFrom="paragraph">
              <wp:posOffset>635</wp:posOffset>
            </wp:positionV>
            <wp:extent cx="4007485" cy="316293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  <w:sz w:val="28"/>
          <w:szCs w:val="28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ind w:hanging="0"/>
        <w:rPr>
          <w:color w:val="auto"/>
        </w:rPr>
      </w:pPr>
      <w:r>
        <w:rPr>
          <w:rFonts w:ascii="Times New Roman" w:hAnsi="Times New Roman"/>
          <w:sz w:val="4"/>
          <w:szCs w:val="4"/>
          <w:lang w:val="ru-RU"/>
        </w:rPr>
      </w:r>
    </w:p>
    <w:p>
      <w:pPr>
        <w:pStyle w:val="Normal"/>
        <w:spacing w:before="0" w:after="200"/>
        <w:ind w:hanging="0"/>
        <w:rPr>
          <w:rFonts w:ascii="Times New Roman" w:hAnsi="Times New Roman"/>
          <w:lang w:val="ru-RU"/>
        </w:rPr>
      </w:pPr>
      <w:r>
        <w:rPr>
          <w:rFonts w:ascii="Times New Roman" w:hAnsi="Times New Roman"/>
          <w:color w:val="auto"/>
          <w:sz w:val="28"/>
          <w:szCs w:val="28"/>
          <w:lang w:val="ru-RU"/>
        </w:rPr>
        <w:t>Рис. 4. Надпись при прохождении игры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01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3f6e7f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0"/>
    <w:uiPriority w:val="9"/>
    <w:qFormat/>
    <w:rsid w:val="006a17b9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Normal"/>
    <w:next w:val="Normal"/>
    <w:link w:val="20"/>
    <w:uiPriority w:val="9"/>
    <w:unhideWhenUsed/>
    <w:qFormat/>
    <w:rsid w:val="006a17b9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1" w:customStyle="1">
    <w:name w:val="Заголовок 2 Знак"/>
    <w:basedOn w:val="DefaultParagraphFont"/>
    <w:link w:val="2"/>
    <w:uiPriority w:val="9"/>
    <w:qFormat/>
    <w:rsid w:val="006a17b9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11" w:customStyle="1">
    <w:name w:val="Заголовок 1 Знак"/>
    <w:basedOn w:val="DefaultParagraphFont"/>
    <w:link w:val="1"/>
    <w:uiPriority w:val="9"/>
    <w:qFormat/>
    <w:rsid w:val="006a17b9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Style12">
    <w:name w:val="Интернет-ссылка"/>
    <w:basedOn w:val="DefaultParagraphFont"/>
    <w:uiPriority w:val="99"/>
    <w:unhideWhenUsed/>
    <w:rsid w:val="007d68e4"/>
    <w:rPr>
      <w:color w:val="0000FF" w:themeColor="hyperlink"/>
      <w:u w:val="single"/>
    </w:rPr>
  </w:style>
  <w:style w:type="character" w:styleId="Style13" w:customStyle="1">
    <w:name w:val="Текст выноски Знак"/>
    <w:basedOn w:val="DefaultParagraphFont"/>
    <w:link w:val="a6"/>
    <w:uiPriority w:val="99"/>
    <w:semiHidden/>
    <w:qFormat/>
    <w:rsid w:val="007d68e4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eastAsia="Calibri" w:cs="Times New Roman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Style14">
    <w:name w:val="Ссылка указателя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be11e6"/>
    <w:pPr>
      <w:spacing w:before="0" w:after="200"/>
      <w:ind w:left="720" w:hanging="0"/>
      <w:contextualSpacing/>
    </w:pPr>
    <w:rPr/>
  </w:style>
  <w:style w:type="paragraph" w:styleId="TOCHeading">
    <w:name w:val="TOC Heading"/>
    <w:basedOn w:val="1"/>
    <w:next w:val="Normal"/>
    <w:uiPriority w:val="39"/>
    <w:semiHidden/>
    <w:unhideWhenUsed/>
    <w:qFormat/>
    <w:rsid w:val="007d68e4"/>
    <w:pPr/>
    <w:rPr/>
  </w:style>
  <w:style w:type="paragraph" w:styleId="22">
    <w:name w:val="TOC 2"/>
    <w:basedOn w:val="Normal"/>
    <w:next w:val="Normal"/>
    <w:autoRedefine/>
    <w:uiPriority w:val="39"/>
    <w:unhideWhenUsed/>
    <w:rsid w:val="007d68e4"/>
    <w:pPr>
      <w:spacing w:before="0" w:after="100"/>
      <w:ind w:left="220" w:hanging="0"/>
    </w:pPr>
    <w:rPr/>
  </w:style>
  <w:style w:type="paragraph" w:styleId="BalloonText">
    <w:name w:val="Balloon Text"/>
    <w:basedOn w:val="Normal"/>
    <w:link w:val="a7"/>
    <w:uiPriority w:val="99"/>
    <w:semiHidden/>
    <w:unhideWhenUsed/>
    <w:qFormat/>
    <w:rsid w:val="007d68e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2456768-34C5-4FF9-9BD8-129AB1DED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Application>LibreOffice/6.1.2.1$Windows_x86 LibreOffice_project/65905a128db06ba48db947242809d14d3f9a93fe</Application>
  <Pages>6</Pages>
  <Words>544</Words>
  <Characters>3575</Characters>
  <CharactersWithSpaces>4081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2021-01-10T13:07:00Z</dcterms:created>
  <dc:creator>Alisa</dc:creator>
  <dc:description/>
  <dc:language>ru-RU</dc:language>
  <cp:lastModifiedBy/>
  <dcterms:modified xsi:type="dcterms:W3CDTF">2021-01-12T08:21:34Z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