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КАЗАНСКИЙ НАЦИОНАЛЬНЫЙ ИССЛЕДОВАТЕЛЬСКИЙ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ТЕХНИЧЕСКИЙ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КАИ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(КНИТУ-КАИ)</w:t>
      </w:r>
    </w:p>
    <w:p w:rsidR="004C1300" w:rsidRDefault="00441F9C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Компьютерных технологий и защиты информации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“Колледж информационных технологий”</w:t>
      </w: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ОТЧЕТ</w:t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по лабораторной работе</w:t>
      </w:r>
      <w:r w:rsidR="004C1300"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по дисциплине: «Микропроцессорные системы»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на тему: «Формирование значений на входах и выходах портов микропроцессоров семейства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AVR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фирмы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ATMEL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»</w:t>
      </w:r>
    </w:p>
    <w:p w:rsidR="004C1300" w:rsidRDefault="00C672E2" w:rsidP="00C672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Вариант</w:t>
      </w:r>
      <w:r w:rsidRPr="00D70CFA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21</w:t>
      </w:r>
      <w:r w:rsidR="004C1300" w:rsidRPr="00FE70B0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4C1300" w:rsidRPr="004C1300" w:rsidRDefault="004C1300" w:rsidP="004C130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Выполнил: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 I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V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курса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Группы 4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38 </w:t>
      </w:r>
    </w:p>
    <w:p w:rsidR="00C672E2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Хасанов 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Э.Р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Проверил: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Ширшова Д.В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Дата «___» _____ 20__г.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Подпись________</w:t>
      </w: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E70B0" w:rsidRP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50120D" w:rsidRPr="00FE70B0" w:rsidRDefault="00C672E2" w:rsidP="00FE70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Казань, 2019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г.</w:t>
      </w:r>
    </w:p>
    <w:p w:rsidR="00FE70B0" w:rsidRPr="00FE70B0" w:rsidRDefault="00FE70B0" w:rsidP="00FE70B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Лабораторная работа </w:t>
      </w:r>
      <w:r w:rsid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E70B0" w:rsidRPr="00D70CFA" w:rsidRDefault="00FE70B0" w:rsidP="00FE70B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70B0" w:rsidRP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Мигание светодиода. Номер вывода, к которому подключается светодиод, вводится с порта С.</w:t>
      </w:r>
    </w:p>
    <w:p w:rsid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«Бегущий огонек»</w:t>
      </w:r>
    </w:p>
    <w:p w:rsidR="00FE70B0" w:rsidRPr="00D70CFA" w:rsidRDefault="00FE70B0" w:rsidP="00FE70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71460" w:rsidRDefault="00871460" w:rsidP="0087146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а) Блок-схема</w:t>
      </w:r>
    </w:p>
    <w:p w:rsidR="00871460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242" cy="4680000"/>
            <wp:effectExtent l="0" t="0" r="1270" b="6350"/>
            <wp:docPr id="2" name="Рисунок 2" descr="C:\Users\Adm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60" w:rsidRPr="00D70CFA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Рис.1.1.1 Блок-схема для программы по заданию 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№1</w:t>
      </w:r>
    </w:p>
    <w:p w:rsidR="00871460" w:rsidRDefault="00871460" w:rsidP="00FC21A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="00A60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program was produced by the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CodeWizardAVR</w:t>
      </w:r>
      <w:proofErr w:type="spellEnd"/>
      <w:r>
        <w:rPr>
          <w:rFonts w:ascii="Courier New" w:hAnsi="Courier New" w:cs="Courier New"/>
          <w:lang w:val="en-US"/>
        </w:rPr>
        <w:t xml:space="preserve"> V1.25.9 Standard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Automatic Program Generator</w:t>
      </w:r>
    </w:p>
    <w:p w:rsidR="00FC21A3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© Copyright 1998-2008 Pavel </w:t>
      </w:r>
      <w:proofErr w:type="spellStart"/>
      <w:r>
        <w:rPr>
          <w:rFonts w:ascii="Courier New" w:hAnsi="Courier New" w:cs="Courier New"/>
          <w:lang w:val="en-US"/>
        </w:rPr>
        <w:t>Haiduc</w:t>
      </w:r>
      <w:proofErr w:type="spellEnd"/>
      <w:r>
        <w:rPr>
          <w:rFonts w:ascii="Courier New" w:hAnsi="Courier New" w:cs="Courier New"/>
          <w:lang w:val="en-US"/>
        </w:rPr>
        <w:t xml:space="preserve">, HP InfoTech </w:t>
      </w:r>
      <w:proofErr w:type="spellStart"/>
      <w:r>
        <w:rPr>
          <w:rFonts w:ascii="Courier New" w:hAnsi="Courier New" w:cs="Courier New"/>
          <w:lang w:val="en-US"/>
        </w:rPr>
        <w:t>s.r.l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http://www.hpinfotech</w:t>
      </w:r>
      <w:r w:rsidR="00FC21A3">
        <w:rPr>
          <w:rFonts w:ascii="Courier New" w:hAnsi="Courier New" w:cs="Courier New"/>
          <w:lang w:val="en-US"/>
        </w:rPr>
        <w:t>.com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Project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Version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Date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08.10.2019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Author 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Company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Comments: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Chip type      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ATmega1280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 type   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Application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Clock frequency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4,000000 MHz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Memory model   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Small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External SRAM </w:t>
      </w:r>
      <w:proofErr w:type="gramStart"/>
      <w:r>
        <w:rPr>
          <w:rFonts w:ascii="Courier New" w:hAnsi="Courier New" w:cs="Courier New"/>
          <w:lang w:val="en-US"/>
        </w:rPr>
        <w:t>size  :</w:t>
      </w:r>
      <w:proofErr w:type="gramEnd"/>
      <w:r>
        <w:rPr>
          <w:rFonts w:ascii="Courier New" w:hAnsi="Courier New" w:cs="Courier New"/>
          <w:lang w:val="en-US"/>
        </w:rPr>
        <w:t xml:space="preserve"> 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 Stack size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2048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***********************</w:t>
      </w:r>
      <w:r w:rsidR="00FC21A3">
        <w:rPr>
          <w:rFonts w:ascii="Courier New" w:hAnsi="Courier New" w:cs="Courier New"/>
          <w:lang w:val="en-US"/>
        </w:rPr>
        <w:t>******************************/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&lt;mega1280.h&gt;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Dec</w:t>
      </w:r>
      <w:r w:rsidR="00FC21A3">
        <w:rPr>
          <w:rFonts w:ascii="Courier New" w:hAnsi="Courier New" w:cs="Courier New"/>
          <w:lang w:val="en-US"/>
        </w:rPr>
        <w:t>lare your global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</w:t>
      </w:r>
      <w:r w:rsidR="00FC21A3">
        <w:rPr>
          <w:rFonts w:ascii="Courier New" w:hAnsi="Courier New" w:cs="Courier New"/>
          <w:lang w:val="en-US"/>
        </w:rPr>
        <w:t>clare your local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Crystal Oscillator division factor: 1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-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CLKPR=0x80;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_OPTIMIZE_SIZE_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+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Input/Output</w:t>
      </w:r>
      <w:proofErr w:type="spellEnd"/>
      <w:r>
        <w:rPr>
          <w:rFonts w:ascii="Courier New" w:hAnsi="Courier New" w:cs="Courier New"/>
          <w:lang w:val="en-US"/>
        </w:rPr>
        <w:t xml:space="preserve"> Ports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A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B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PORTB=0x00;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DDRB=0xFF;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C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PORTC=0x00;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DDRC=0xFF;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D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PORTD=0x00;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DDRD=0x00;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E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PORTE=0x00;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DDRE=0x00;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F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PORTF=0x00;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DDRF=0x00;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G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PORTG=0x00;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DDRG=0x00;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H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J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PORTJ=0x00;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DDRJ=0x00;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K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PORTK=0x00;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DDRK=0x00;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L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PORTL=0x00;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0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OC0A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OC0B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1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1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2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OC2A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OC2B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TCNT2=0x00;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3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3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OCR3BL=0x00;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4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4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5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5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External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INT0: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INT2: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INT3: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INT4: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INT5: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INT6: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INT7: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EIMSK=0x00;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PCINT4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PCINT5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PCINT6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PCINT7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PCINT8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PCINT9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PCINT14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PCINT15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PCINT16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PCINT17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PCINT18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PCINT19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PCMSK1=0x00;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PCMSK2=0x00;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PCICR=0x00;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TIMSK1=0x00;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TIMSK2=0x00;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TIMSK3=0x00;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TIMSK4=0x00;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Interrupt(s) initialization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TIMSK5=0x00;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Input Capture by Timer/Counter 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ACSR=0x80;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ADCSRB=0x00;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(1)</w:t>
      </w:r>
    </w:p>
    <w:p w:rsidR="00A57D91" w:rsidRP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7D91">
        <w:rPr>
          <w:rFonts w:ascii="Courier New" w:hAnsi="Courier New" w:cs="Courier New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A57D9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min</w:t>
      </w:r>
      <w:r w:rsidRPr="00A57D91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max</w:t>
      </w:r>
      <w:proofErr w:type="gramEnd"/>
      <w:r w:rsidRPr="00A57D91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инициализация переменных и счётчика цикла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PINA; //считывание 0-ого </w:t>
      </w:r>
      <w:proofErr w:type="spellStart"/>
      <w:r>
        <w:rPr>
          <w:rFonts w:ascii="Courier New" w:hAnsi="Courier New" w:cs="Courier New"/>
        </w:rPr>
        <w:t>элеменита</w:t>
      </w:r>
      <w:proofErr w:type="spellEnd"/>
      <w:r>
        <w:rPr>
          <w:rFonts w:ascii="Courier New" w:hAnsi="Courier New" w:cs="Courier New"/>
        </w:rPr>
        <w:t xml:space="preserve"> в переменную </w:t>
      </w:r>
      <w:proofErr w:type="spellStart"/>
      <w:r>
        <w:rPr>
          <w:rFonts w:ascii="Courier New" w:hAnsi="Courier New" w:cs="Courier New"/>
        </w:rPr>
        <w:t>min</w:t>
      </w:r>
      <w:proofErr w:type="spellEnd"/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A57D91">
        <w:rPr>
          <w:rFonts w:ascii="Courier New" w:hAnsi="Courier New" w:cs="Courier New"/>
          <w:lang w:val="en-US"/>
        </w:rPr>
        <w:lastRenderedPageBreak/>
        <w:t>max = min;</w:t>
      </w:r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57D9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&lt; 9;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>++) //</w:t>
      </w:r>
      <w:r>
        <w:rPr>
          <w:rFonts w:ascii="Courier New" w:hAnsi="Courier New" w:cs="Courier New"/>
        </w:rPr>
        <w:t>цикл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нахождения</w:t>
      </w:r>
      <w:r w:rsidRPr="00A57D91">
        <w:rPr>
          <w:rFonts w:ascii="Courier New" w:hAnsi="Courier New" w:cs="Courier New"/>
          <w:lang w:val="en-US"/>
        </w:rPr>
        <w:t xml:space="preserve"> max </w:t>
      </w:r>
      <w:r>
        <w:rPr>
          <w:rFonts w:ascii="Courier New" w:hAnsi="Courier New" w:cs="Courier New"/>
        </w:rPr>
        <w:t>и</w:t>
      </w:r>
      <w:r w:rsidRPr="00A57D91">
        <w:rPr>
          <w:rFonts w:ascii="Courier New" w:hAnsi="Courier New" w:cs="Courier New"/>
          <w:lang w:val="en-US"/>
        </w:rPr>
        <w:t xml:space="preserve"> min</w:t>
      </w:r>
    </w:p>
    <w:p w:rsidR="00A57D91" w:rsidRPr="00FC21A3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21A3">
        <w:rPr>
          <w:rFonts w:ascii="Courier New" w:hAnsi="Courier New" w:cs="Courier New"/>
          <w:lang w:val="en-US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FC21A3">
        <w:rPr>
          <w:rFonts w:ascii="Courier New" w:hAnsi="Courier New" w:cs="Courier New"/>
          <w:lang w:val="en-US"/>
        </w:rPr>
        <w:t xml:space="preserve">        </w:t>
      </w:r>
      <w:r w:rsidR="00FC21A3" w:rsidRPr="00FC21A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 //инициализация переменной проверки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= PINA; //считывание нового элемента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="00A57D91">
        <w:rPr>
          <w:rFonts w:ascii="Courier New" w:hAnsi="Courier New" w:cs="Courier New"/>
        </w:rPr>
        <w:t>if</w:t>
      </w:r>
      <w:proofErr w:type="spellEnd"/>
      <w:r w:rsidR="00A57D91">
        <w:rPr>
          <w:rFonts w:ascii="Courier New" w:hAnsi="Courier New" w:cs="Courier New"/>
        </w:rPr>
        <w:t>(</w:t>
      </w:r>
      <w:proofErr w:type="spellStart"/>
      <w:proofErr w:type="gramEnd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&lt; </w:t>
      </w:r>
      <w:proofErr w:type="spellStart"/>
      <w:r w:rsidR="00A57D91">
        <w:rPr>
          <w:rFonts w:ascii="Courier New" w:hAnsi="Courier New" w:cs="Courier New"/>
        </w:rPr>
        <w:t>min</w:t>
      </w:r>
      <w:proofErr w:type="spellEnd"/>
      <w:r w:rsidR="00A57D91">
        <w:rPr>
          <w:rFonts w:ascii="Courier New" w:hAnsi="Courier New" w:cs="Courier New"/>
        </w:rPr>
        <w:t>) //сравнение с минимальным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) //сравнение с максимальным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;       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PORTB =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PORTC =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6911" w:rsidRPr="00A57D91" w:rsidRDefault="00466911" w:rsidP="00FC21A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466911" w:rsidRPr="00A57D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D91" w:rsidRPr="00A57D91" w:rsidRDefault="00A57D91" w:rsidP="00A57D9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A57D91" w:rsidRPr="00A57D91" w:rsidSect="004669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41F9C" w:rsidRDefault="00441F9C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29C758" wp14:editId="06B39B54">
            <wp:extent cx="29337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9C" w:rsidRDefault="00441F9C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EA6956" wp14:editId="2574C144">
            <wp:extent cx="297180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9C" w:rsidRDefault="00441F9C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FF19A12" wp14:editId="5C1AF0D4">
            <wp:extent cx="297180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7D91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E9A267" wp14:editId="7AF35E0C">
            <wp:extent cx="29718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53A4E2" wp14:editId="213A9D7A">
            <wp:extent cx="2981325" cy="666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0BCA4B" wp14:editId="46A37B76">
            <wp:extent cx="29527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6018E7" wp14:editId="4364BBCB">
            <wp:extent cx="292417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6A658E" wp14:editId="024D0103">
            <wp:extent cx="2962275" cy="676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DC7644" wp14:editId="14980C2D">
            <wp:extent cx="2952750" cy="66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3C4FCD" wp14:editId="586F8B0E">
            <wp:extent cx="299085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870350" wp14:editId="257F509C">
            <wp:extent cx="2952750" cy="66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FE" w:rsidRDefault="00B316FE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09A3BD" wp14:editId="51B68303">
            <wp:extent cx="2990850" cy="666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A3" w:rsidRPr="00A57D91" w:rsidRDefault="00CC0EA3" w:rsidP="00B316F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E1D9FA" wp14:editId="3249CB8A">
            <wp:extent cx="2952750" cy="657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91" w:rsidRPr="00A57D91" w:rsidRDefault="00A57D91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57D91" w:rsidRPr="00A57D91" w:rsidSect="00466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3025"/>
    <w:multiLevelType w:val="multilevel"/>
    <w:tmpl w:val="4F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772FB"/>
    <w:multiLevelType w:val="hybridMultilevel"/>
    <w:tmpl w:val="C42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90"/>
    <w:rsid w:val="0003115D"/>
    <w:rsid w:val="000B4E9B"/>
    <w:rsid w:val="001353B1"/>
    <w:rsid w:val="00194B90"/>
    <w:rsid w:val="00231944"/>
    <w:rsid w:val="00272C03"/>
    <w:rsid w:val="00282AE9"/>
    <w:rsid w:val="00363185"/>
    <w:rsid w:val="00441F9C"/>
    <w:rsid w:val="00466911"/>
    <w:rsid w:val="004C1300"/>
    <w:rsid w:val="0050120D"/>
    <w:rsid w:val="00504BFB"/>
    <w:rsid w:val="00517049"/>
    <w:rsid w:val="00552836"/>
    <w:rsid w:val="00775E22"/>
    <w:rsid w:val="00871460"/>
    <w:rsid w:val="009B3229"/>
    <w:rsid w:val="00A53CB9"/>
    <w:rsid w:val="00A57D91"/>
    <w:rsid w:val="00A6074A"/>
    <w:rsid w:val="00A60B3D"/>
    <w:rsid w:val="00B316FE"/>
    <w:rsid w:val="00C672E2"/>
    <w:rsid w:val="00C731E1"/>
    <w:rsid w:val="00CC0EA3"/>
    <w:rsid w:val="00D70CFA"/>
    <w:rsid w:val="00EC338E"/>
    <w:rsid w:val="00F4095C"/>
    <w:rsid w:val="00FC21A3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BECB"/>
  <w15:docId w15:val="{C9C577AE-3955-4CA7-AC5A-867AAC02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B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0B3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5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0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7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4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14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0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4275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65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22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7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10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2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0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560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8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81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30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87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8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1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36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0155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38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46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14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9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4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66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30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3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377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082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163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17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8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080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1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475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370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06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73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0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145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908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09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07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61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7238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818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93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95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887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555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30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9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14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62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4678-7D84-430A-BCE4-5F64DE22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2018-03-30T15:14:00Z</dcterms:created>
  <dcterms:modified xsi:type="dcterms:W3CDTF">2019-10-08T21:47:00Z</dcterms:modified>
</cp:coreProperties>
</file>