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300" w:rsidRDefault="004C1300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КАЗАНСКИЙ НАЦИОНАЛЬНЫЙ ИССЛЕДОВАТЕЛЬСКИЙ</w:t>
      </w:r>
    </w:p>
    <w:p w:rsidR="004C1300" w:rsidRDefault="004C1300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ТЕХНИЧЕСКИЙ УНИВЕРСИТЕТ им.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А.Н.Туполева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КАИ</w:t>
      </w:r>
    </w:p>
    <w:p w:rsidR="004C1300" w:rsidRDefault="004C1300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(КНИТУ-КАИ)</w:t>
      </w:r>
    </w:p>
    <w:p w:rsidR="004C1300" w:rsidRDefault="007D457C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4C1300" w:rsidRDefault="004C1300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Отделение среднего профессионального образования института</w:t>
      </w:r>
    </w:p>
    <w:p w:rsidR="004C1300" w:rsidRDefault="004C1300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Компьютерных технологий и защиты информации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“Колледж информационных технологий”</w:t>
      </w:r>
    </w:p>
    <w:p w:rsidR="004C1300" w:rsidRDefault="004C1300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C1300" w:rsidRPr="00FE70B0" w:rsidRDefault="00C672E2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>ОТЧЕТ</w:t>
      </w:r>
    </w:p>
    <w:p w:rsidR="004C1300" w:rsidRPr="00FE70B0" w:rsidRDefault="00C672E2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 xml:space="preserve"> по лабораторной работе</w:t>
      </w:r>
      <w:r w:rsidR="004C1300"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 xml:space="preserve"> </w:t>
      </w:r>
    </w:p>
    <w:p w:rsidR="00C672E2" w:rsidRPr="00FE70B0" w:rsidRDefault="00C672E2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>по дисциплине: «Микропроцессорные системы»</w:t>
      </w:r>
    </w:p>
    <w:p w:rsidR="00C672E2" w:rsidRPr="00FE70B0" w:rsidRDefault="00C672E2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 xml:space="preserve">на тему: «Формирование значений на входах и выходах портов микропроцессоров семейства </w:t>
      </w: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val="en-US" w:eastAsia="ru-RU"/>
        </w:rPr>
        <w:t>AVR</w:t>
      </w: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 xml:space="preserve"> фирмы </w:t>
      </w: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val="en-US" w:eastAsia="ru-RU"/>
        </w:rPr>
        <w:t>ATMEL</w:t>
      </w: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>»</w:t>
      </w:r>
    </w:p>
    <w:p w:rsidR="004C1300" w:rsidRDefault="00C672E2" w:rsidP="00C672E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>Вариант</w:t>
      </w:r>
      <w:r w:rsidRPr="00D70CFA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 xml:space="preserve"> 21</w:t>
      </w:r>
      <w:r w:rsidR="004C1300" w:rsidRPr="00FE70B0">
        <w:rPr>
          <w:rFonts w:ascii="Times New Roman" w:eastAsia="Times New Roman" w:hAnsi="Times New Roman" w:cs="Times New Roman"/>
          <w:sz w:val="28"/>
          <w:szCs w:val="32"/>
          <w:lang w:eastAsia="ru-RU"/>
        </w:rPr>
        <w:br/>
      </w:r>
      <w:r w:rsidR="004C13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4C13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4C13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:rsidR="004C1300" w:rsidRPr="004C1300" w:rsidRDefault="004C1300" w:rsidP="004C1300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:rsidR="004C1300" w:rsidRPr="00FE70B0" w:rsidRDefault="004C1300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Выполнил:</w:t>
      </w:r>
    </w:p>
    <w:p w:rsidR="004C1300" w:rsidRPr="00FE70B0" w:rsidRDefault="004C1300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студент I</w:t>
      </w:r>
      <w:r w:rsidR="00C672E2"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V</w:t>
      </w: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 курса</w:t>
      </w:r>
    </w:p>
    <w:p w:rsidR="004C1300" w:rsidRPr="00FE70B0" w:rsidRDefault="004C1300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Группы 4</w:t>
      </w:r>
      <w:r w:rsidR="00C672E2"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4</w:t>
      </w: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38 </w:t>
      </w:r>
    </w:p>
    <w:p w:rsidR="00C672E2" w:rsidRPr="00FE70B0" w:rsidRDefault="004C1300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Хасанов </w:t>
      </w:r>
      <w:r w:rsidR="00C672E2"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Э.Р</w:t>
      </w:r>
    </w:p>
    <w:p w:rsidR="00C672E2" w:rsidRPr="00FE70B0" w:rsidRDefault="00C672E2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Проверил:</w:t>
      </w:r>
    </w:p>
    <w:p w:rsidR="00C672E2" w:rsidRPr="00FE70B0" w:rsidRDefault="00C672E2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Ширшова Д.В</w:t>
      </w:r>
    </w:p>
    <w:p w:rsidR="00C672E2" w:rsidRPr="00FE70B0" w:rsidRDefault="00C672E2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Дата «___» _____ 20__г.</w:t>
      </w:r>
    </w:p>
    <w:p w:rsidR="00C672E2" w:rsidRPr="00FE70B0" w:rsidRDefault="00C672E2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Подпись________</w:t>
      </w:r>
    </w:p>
    <w:p w:rsidR="004C1300" w:rsidRDefault="004C1300" w:rsidP="004C13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4C1300" w:rsidRDefault="004C1300" w:rsidP="004C13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4C1300" w:rsidRDefault="004C1300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E70B0" w:rsidRDefault="00FE70B0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</w:p>
    <w:p w:rsidR="00FE70B0" w:rsidRPr="00FE70B0" w:rsidRDefault="00FE70B0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</w:p>
    <w:p w:rsidR="0050120D" w:rsidRPr="00FE70B0" w:rsidRDefault="00C672E2" w:rsidP="00FE70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Казань, 2019</w:t>
      </w:r>
      <w:r w:rsidR="004C1300"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г.</w:t>
      </w:r>
    </w:p>
    <w:p w:rsidR="00FE70B0" w:rsidRPr="00FE70B0" w:rsidRDefault="00FE70B0" w:rsidP="00FE70B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Лабораторная работа </w:t>
      </w:r>
      <w:r w:rsidR="00151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FE70B0" w:rsidRPr="00D70CFA" w:rsidRDefault="00FE70B0" w:rsidP="00FE70B0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 w:rsidRPr="00D70C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E70B0" w:rsidRPr="00151011" w:rsidRDefault="00FE70B0" w:rsidP="00FE70B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151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«Бегущий огонек». Стартует по нажатию на </w:t>
      </w:r>
      <w:r w:rsidR="001510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</w:t>
      </w:r>
      <w:r w:rsidR="00C858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1510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51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.0.</w:t>
      </w:r>
    </w:p>
    <w:p w:rsidR="00FE70B0" w:rsidRPr="00151011" w:rsidRDefault="00FE70B0" w:rsidP="00FE70B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D70C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«</w:t>
      </w:r>
      <w:r w:rsidR="00151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Бегущие глаза». Стартует по нажатию на </w:t>
      </w:r>
      <w:r w:rsidR="001510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</w:t>
      </w:r>
      <w:r w:rsidR="00C858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1510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51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.0.</w:t>
      </w:r>
    </w:p>
    <w:p w:rsidR="00FE70B0" w:rsidRPr="00D70CFA" w:rsidRDefault="00FE70B0" w:rsidP="00FE70B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</w:t>
      </w:r>
      <w:r w:rsidRPr="00D70C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871460" w:rsidRDefault="00871460" w:rsidP="0087146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а) Блок-схема</w:t>
      </w:r>
    </w:p>
    <w:p w:rsidR="00871460" w:rsidRDefault="00871460" w:rsidP="0087146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146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28242" cy="4680000"/>
            <wp:effectExtent l="0" t="0" r="1270" b="6350"/>
            <wp:docPr id="2" name="Рисунок 2" descr="C:\Users\Admin\Downloads\Blank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Blank Diagra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242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60" w:rsidRPr="00D70CFA" w:rsidRDefault="00871460" w:rsidP="0087146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Рис.1.1.1 Блок-схема для программы по заданию </w:t>
      </w:r>
      <w:r w:rsidRPr="00D70C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№1</w:t>
      </w:r>
    </w:p>
    <w:p w:rsidR="00871460" w:rsidRDefault="00871460" w:rsidP="00FC21A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FC21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This program was produced by the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CodeWizardAVR</w:t>
      </w:r>
      <w:proofErr w:type="spellEnd"/>
      <w:r>
        <w:rPr>
          <w:rFonts w:ascii="Courier New" w:hAnsi="Courier New" w:cs="Courier New"/>
          <w:lang w:val="en-US"/>
        </w:rPr>
        <w:t xml:space="preserve"> V1.25.9 Standard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Automatic Program Generator</w:t>
      </w:r>
    </w:p>
    <w:p w:rsidR="00FC21A3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© Copyright 1998-2008 Pavel </w:t>
      </w:r>
      <w:proofErr w:type="spellStart"/>
      <w:r>
        <w:rPr>
          <w:rFonts w:ascii="Courier New" w:hAnsi="Courier New" w:cs="Courier New"/>
          <w:lang w:val="en-US"/>
        </w:rPr>
        <w:t>Haiduc</w:t>
      </w:r>
      <w:proofErr w:type="spellEnd"/>
      <w:r>
        <w:rPr>
          <w:rFonts w:ascii="Courier New" w:hAnsi="Courier New" w:cs="Courier New"/>
          <w:lang w:val="en-US"/>
        </w:rPr>
        <w:t xml:space="preserve">, HP InfoTech </w:t>
      </w:r>
      <w:proofErr w:type="spellStart"/>
      <w:r>
        <w:rPr>
          <w:rFonts w:ascii="Courier New" w:hAnsi="Courier New" w:cs="Courier New"/>
          <w:lang w:val="en-US"/>
        </w:rPr>
        <w:t>s.r.l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http://www.hpinfotech</w:t>
      </w:r>
      <w:r w:rsidR="00FC21A3">
        <w:rPr>
          <w:rFonts w:ascii="Courier New" w:hAnsi="Courier New" w:cs="Courier New"/>
          <w:lang w:val="en-US"/>
        </w:rPr>
        <w:t>.com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Project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Version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Date  </w:t>
      </w:r>
      <w:proofErr w:type="gramStart"/>
      <w:r>
        <w:rPr>
          <w:rFonts w:ascii="Courier New" w:hAnsi="Courier New" w:cs="Courier New"/>
          <w:lang w:val="en-US"/>
        </w:rPr>
        <w:t xml:space="preserve">  :</w:t>
      </w:r>
      <w:proofErr w:type="gramEnd"/>
      <w:r>
        <w:rPr>
          <w:rFonts w:ascii="Courier New" w:hAnsi="Courier New" w:cs="Courier New"/>
          <w:lang w:val="en-US"/>
        </w:rPr>
        <w:t xml:space="preserve"> 08.10.2019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Author  :</w:t>
      </w:r>
      <w:proofErr w:type="gramEnd"/>
      <w:r>
        <w:rPr>
          <w:rFonts w:ascii="Courier New" w:hAnsi="Courier New" w:cs="Courier New"/>
          <w:lang w:val="en-US"/>
        </w:rPr>
        <w:t xml:space="preserve"> F4CG                           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Company :</w:t>
      </w:r>
      <w:proofErr w:type="gramEnd"/>
      <w:r>
        <w:rPr>
          <w:rFonts w:ascii="Courier New" w:hAnsi="Courier New" w:cs="Courier New"/>
          <w:lang w:val="en-US"/>
        </w:rPr>
        <w:t xml:space="preserve"> F4CG                            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Comments: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Chip type         </w:t>
      </w:r>
      <w:proofErr w:type="gramStart"/>
      <w:r>
        <w:rPr>
          <w:rFonts w:ascii="Courier New" w:hAnsi="Courier New" w:cs="Courier New"/>
          <w:lang w:val="en-US"/>
        </w:rPr>
        <w:t xml:space="preserve">  :</w:t>
      </w:r>
      <w:proofErr w:type="gramEnd"/>
      <w:r>
        <w:rPr>
          <w:rFonts w:ascii="Courier New" w:hAnsi="Courier New" w:cs="Courier New"/>
          <w:lang w:val="en-US"/>
        </w:rPr>
        <w:t xml:space="preserve"> ATmega1280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Program type      </w:t>
      </w:r>
      <w:proofErr w:type="gramStart"/>
      <w:r>
        <w:rPr>
          <w:rFonts w:ascii="Courier New" w:hAnsi="Courier New" w:cs="Courier New"/>
          <w:lang w:val="en-US"/>
        </w:rPr>
        <w:t xml:space="preserve">  :</w:t>
      </w:r>
      <w:proofErr w:type="gramEnd"/>
      <w:r>
        <w:rPr>
          <w:rFonts w:ascii="Courier New" w:hAnsi="Courier New" w:cs="Courier New"/>
          <w:lang w:val="en-US"/>
        </w:rPr>
        <w:t xml:space="preserve"> Application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Clock frequency   </w:t>
      </w:r>
      <w:proofErr w:type="gramStart"/>
      <w:r>
        <w:rPr>
          <w:rFonts w:ascii="Courier New" w:hAnsi="Courier New" w:cs="Courier New"/>
          <w:lang w:val="en-US"/>
        </w:rPr>
        <w:t xml:space="preserve">  :</w:t>
      </w:r>
      <w:proofErr w:type="gramEnd"/>
      <w:r>
        <w:rPr>
          <w:rFonts w:ascii="Courier New" w:hAnsi="Courier New" w:cs="Courier New"/>
          <w:lang w:val="en-US"/>
        </w:rPr>
        <w:t xml:space="preserve"> 4,000000 MHz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Memory model      </w:t>
      </w:r>
      <w:proofErr w:type="gramStart"/>
      <w:r>
        <w:rPr>
          <w:rFonts w:ascii="Courier New" w:hAnsi="Courier New" w:cs="Courier New"/>
          <w:lang w:val="en-US"/>
        </w:rPr>
        <w:t xml:space="preserve">  :</w:t>
      </w:r>
      <w:proofErr w:type="gramEnd"/>
      <w:r>
        <w:rPr>
          <w:rFonts w:ascii="Courier New" w:hAnsi="Courier New" w:cs="Courier New"/>
          <w:lang w:val="en-US"/>
        </w:rPr>
        <w:t xml:space="preserve"> Small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External SRAM </w:t>
      </w:r>
      <w:proofErr w:type="gramStart"/>
      <w:r>
        <w:rPr>
          <w:rFonts w:ascii="Courier New" w:hAnsi="Courier New" w:cs="Courier New"/>
          <w:lang w:val="en-US"/>
        </w:rPr>
        <w:t>size  :</w:t>
      </w:r>
      <w:proofErr w:type="gramEnd"/>
      <w:r>
        <w:rPr>
          <w:rFonts w:ascii="Courier New" w:hAnsi="Courier New" w:cs="Courier New"/>
          <w:lang w:val="en-US"/>
        </w:rPr>
        <w:t xml:space="preserve"> 0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Data Stack size   </w:t>
      </w:r>
      <w:proofErr w:type="gramStart"/>
      <w:r>
        <w:rPr>
          <w:rFonts w:ascii="Courier New" w:hAnsi="Courier New" w:cs="Courier New"/>
          <w:lang w:val="en-US"/>
        </w:rPr>
        <w:t xml:space="preserve">  :</w:t>
      </w:r>
      <w:proofErr w:type="gramEnd"/>
      <w:r>
        <w:rPr>
          <w:rFonts w:ascii="Courier New" w:hAnsi="Courier New" w:cs="Courier New"/>
          <w:lang w:val="en-US"/>
        </w:rPr>
        <w:t xml:space="preserve"> 2048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***********************</w:t>
      </w:r>
      <w:r w:rsidR="00FC21A3">
        <w:rPr>
          <w:rFonts w:ascii="Courier New" w:hAnsi="Courier New" w:cs="Courier New"/>
          <w:lang w:val="en-US"/>
        </w:rPr>
        <w:t>******************************/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&lt;mega1280.h&gt;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Dec</w:t>
      </w:r>
      <w:r w:rsidR="00FC21A3">
        <w:rPr>
          <w:rFonts w:ascii="Courier New" w:hAnsi="Courier New" w:cs="Courier New"/>
          <w:lang w:val="en-US"/>
        </w:rPr>
        <w:t>lare your global variables here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main(void)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De</w:t>
      </w:r>
      <w:r w:rsidR="00FC21A3">
        <w:rPr>
          <w:rFonts w:ascii="Courier New" w:hAnsi="Courier New" w:cs="Courier New"/>
          <w:lang w:val="en-US"/>
        </w:rPr>
        <w:t>clare your local variables here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Crystal Oscillator division factor: 1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#pragma </w:t>
      </w:r>
      <w:proofErr w:type="spellStart"/>
      <w:r>
        <w:rPr>
          <w:rFonts w:ascii="Courier New" w:hAnsi="Courier New" w:cs="Courier New"/>
          <w:lang w:val="en-US"/>
        </w:rPr>
        <w:t>optsize</w:t>
      </w:r>
      <w:proofErr w:type="spellEnd"/>
      <w:r>
        <w:rPr>
          <w:rFonts w:ascii="Courier New" w:hAnsi="Courier New" w:cs="Courier New"/>
          <w:lang w:val="en-US"/>
        </w:rPr>
        <w:t>-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CLKPR=0x80;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CLKPR=0x00;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ifdef</w:t>
      </w:r>
      <w:proofErr w:type="spellEnd"/>
      <w:r>
        <w:rPr>
          <w:rFonts w:ascii="Courier New" w:hAnsi="Courier New" w:cs="Courier New"/>
          <w:lang w:val="en-US"/>
        </w:rPr>
        <w:t xml:space="preserve"> _OPTIMIZE_SIZE_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#pragma </w:t>
      </w:r>
      <w:proofErr w:type="spellStart"/>
      <w:r>
        <w:rPr>
          <w:rFonts w:ascii="Courier New" w:hAnsi="Courier New" w:cs="Courier New"/>
          <w:lang w:val="en-US"/>
        </w:rPr>
        <w:t>optsize</w:t>
      </w:r>
      <w:proofErr w:type="spellEnd"/>
      <w:r>
        <w:rPr>
          <w:rFonts w:ascii="Courier New" w:hAnsi="Courier New" w:cs="Courier New"/>
          <w:lang w:val="en-US"/>
        </w:rPr>
        <w:t>+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</w:t>
      </w:r>
      <w:proofErr w:type="spellStart"/>
      <w:r>
        <w:rPr>
          <w:rFonts w:ascii="Courier New" w:hAnsi="Courier New" w:cs="Courier New"/>
          <w:lang w:val="en-US"/>
        </w:rPr>
        <w:t>Input/Output</w:t>
      </w:r>
      <w:proofErr w:type="spellEnd"/>
      <w:r>
        <w:rPr>
          <w:rFonts w:ascii="Courier New" w:hAnsi="Courier New" w:cs="Courier New"/>
          <w:lang w:val="en-US"/>
        </w:rPr>
        <w:t xml:space="preserve"> Ports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A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PORTA=0x00;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DDRA=0x00;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B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Func7=Out Func6=Out Func5=Out Func4=Out Func3=Out Func2=Out Func1=Out Func0=Out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State7=0 State6=0 State5=0 State4=0 State3=0 State2=0 State1=0 State0=0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PORTB=0x00;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DDRB=0xFF;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C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Func7=Out Func6=Out Func5=Out Func4=Out Func3=Out Func2=Out Func1=Out Func0=Out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State7=0 State6=0 State5=0 State4=0 State3=0 State2=0 State1=0 State0=0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PORTC=0x00;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DDRC=0xFF;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D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PORTD=0x00;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DDRD=0x00;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E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PORTE=0x00;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DDRE=0x00;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F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PORTF=0x00;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DDRF=0x00;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G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Func5=In Func4=In Func3=In Func2=In Func1=In Func0=In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State5=T State4=T State3=T State2=T State1=T State0=T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PORTG=0x00;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DDRG=0x00;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H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PORTH=0x00;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J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PORTJ=0x00;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DDRJ=0x00;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K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PORTK=0x00;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DDRK=0x00;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L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PORTL=0x00;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0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0 Stopped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FFh</w:t>
      </w:r>
      <w:proofErr w:type="spellEnd"/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OC0A output: Disconnected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OC0B output: Disconnected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TCCR0A=0x00;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TCCR0B=0x00;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TCNT0=0x00;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OCR0A=0x00;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OCR0B=0x00;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1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1 Stopped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FFFFh</w:t>
      </w:r>
      <w:proofErr w:type="spellEnd"/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OC1A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OC1B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// OC1C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Noise Canceler: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on Falling Edge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 1 Overflow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A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B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C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TCCR1A=0x00;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TCCR1B=0x00;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TCNT1H=0x00;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TCNT1L=0x00;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ICR1H=0x00;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ICR1L=0x00;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OCR1AH=0x00;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OCR1AL=0x00;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OCR1BH=0x00;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OCR1BL=0x00;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OCR1CH=0x00;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OCR1CL=0x00;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2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2 Stopped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FFh</w:t>
      </w:r>
      <w:proofErr w:type="spellEnd"/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OC2A output: Disconnected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OC2B output: Disconnected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ASSR=0x00;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TCCR2A=0x00;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TCCR2B=0x00;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TCNT2=0x00;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OCR2A=0x00;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OCR2B=0x00;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3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3 Stopped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FFFFh</w:t>
      </w:r>
      <w:proofErr w:type="spellEnd"/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Noise Canceler: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on Falling Edge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OC3A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OC3B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OC3C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 3 Overflow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A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B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C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TCCR3A=0x00;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TCCR3B=0x00;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TCNT3H=0x00;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TCNT3L=0x00;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ICR3H=0x00;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ICR3L=0x00;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OCR3AH=0x00;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OCR3AL=0x00;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OCR3BH=0x00;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OCR3BL=0x00;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OCR3CH=0x00;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OCR3CL=0x00;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// Timer/Counter 4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4 Stopped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FFFFh</w:t>
      </w:r>
      <w:proofErr w:type="spellEnd"/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OC4A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OC4B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OC4C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Noise Canceler: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on Falling Edge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 4 Overflow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A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B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C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TCCR4A=0x00;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TCCR4B=0x00;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TCNT4H=0x00;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TCNT4L=0x00;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ICR4H=0x00;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ICR4L=0x00;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OCR4AH=0x00;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OCR4AL=0x00;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OCR4BH=0x00;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OCR4BL=0x00;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OCR4CH=0x00;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OCR4CL=0x00;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5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5 Stopped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FFFFh</w:t>
      </w:r>
      <w:proofErr w:type="spellEnd"/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OC5A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OC5B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OC5C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Noise Canceler: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on Falling Edge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 5 Overflow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A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B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C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TCCR5A=0x00;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TCCR5B=0x00;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TCNT5H=0x00;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TCNT5L=0x00;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ICR5H=0x00;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ICR5L=0x00;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OCR5AH=0x00;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OCR5AL=0x00;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OCR5BH=0x00;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OCR5BL=0x00;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OCR5CH=0x00;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OCR5CL=0x00;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External Interrupt(s)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INT0: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INT1: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INT2: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INT3: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INT4: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// INT5: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INT6: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INT7: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EICRA=0x00;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EICRB=0x00;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EIMSK=0x00;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PCINT0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PCINT2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PCINT3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PCINT4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PCINT5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PCINT6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PCINT7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PCINT8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PCINT9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PCINT10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PCINT11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PCINT12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PCINT13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PCINT14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PCINT15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PCINT16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PCINT17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PCINT18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PCINT19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PCINT20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PCINT21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PCINT22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PCINT23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PCMSK0=0x00;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PCMSK1=0x00;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PCMSK2=0x00;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PCICR=0x00;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0 Interrupt(s)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TIMSK0=0x00;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1 Interrupt(s)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TIMSK1=0x00;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2 Interrupt(s)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TIMSK2=0x00;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3 Interrupt(s)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TIMSK3=0x00;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4 Interrupt(s)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TIMSK4=0x00;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5 Interrupt(s) initialization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TIMSK5=0x00;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Analog Comparator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Analog Comparator: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Analog Comparator Input Capture by Timer/Counter 1: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ACSR=0x80;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ADCSRB=0x00;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while (1)</w:t>
      </w:r>
    </w:p>
    <w:p w:rsidR="00A57D91" w:rsidRP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7D91">
        <w:rPr>
          <w:rFonts w:ascii="Courier New" w:hAnsi="Courier New" w:cs="Courier New"/>
        </w:rPr>
        <w:t>{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 w:rsidRPr="00A57D91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min</w:t>
      </w:r>
      <w:r w:rsidRPr="00A57D91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max</w:t>
      </w:r>
      <w:proofErr w:type="gramEnd"/>
      <w:r w:rsidRPr="00A57D91">
        <w:rPr>
          <w:rFonts w:ascii="Courier New" w:hAnsi="Courier New" w:cs="Courier New"/>
        </w:rPr>
        <w:t>,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A57D91">
        <w:rPr>
          <w:rFonts w:ascii="Courier New" w:hAnsi="Courier New" w:cs="Courier New"/>
        </w:rPr>
        <w:t>; //</w:t>
      </w:r>
      <w:r>
        <w:rPr>
          <w:rFonts w:ascii="Courier New" w:hAnsi="Courier New" w:cs="Courier New"/>
        </w:rPr>
        <w:t>инициализация переменных и счётчика цикла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min</w:t>
      </w:r>
      <w:proofErr w:type="spellEnd"/>
      <w:r>
        <w:rPr>
          <w:rFonts w:ascii="Courier New" w:hAnsi="Courier New" w:cs="Courier New"/>
        </w:rPr>
        <w:t xml:space="preserve"> = PINA; //считывание 0-ого </w:t>
      </w:r>
      <w:proofErr w:type="spellStart"/>
      <w:r>
        <w:rPr>
          <w:rFonts w:ascii="Courier New" w:hAnsi="Courier New" w:cs="Courier New"/>
        </w:rPr>
        <w:t>элеменита</w:t>
      </w:r>
      <w:proofErr w:type="spellEnd"/>
      <w:r>
        <w:rPr>
          <w:rFonts w:ascii="Courier New" w:hAnsi="Courier New" w:cs="Courier New"/>
        </w:rPr>
        <w:t xml:space="preserve"> в переменную </w:t>
      </w:r>
      <w:proofErr w:type="spellStart"/>
      <w:r>
        <w:rPr>
          <w:rFonts w:ascii="Courier New" w:hAnsi="Courier New" w:cs="Courier New"/>
        </w:rPr>
        <w:t>min</w:t>
      </w:r>
      <w:proofErr w:type="spellEnd"/>
    </w:p>
    <w:p w:rsidR="00A57D91" w:rsidRPr="00A57D91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lang w:val="en-US"/>
        </w:rPr>
      </w:pPr>
      <w:r w:rsidRPr="00A57D91">
        <w:rPr>
          <w:rFonts w:ascii="Courier New" w:hAnsi="Courier New" w:cs="Courier New"/>
          <w:lang w:val="en-US"/>
        </w:rPr>
        <w:t>max = min;</w:t>
      </w:r>
    </w:p>
    <w:p w:rsidR="00A57D91" w:rsidRPr="00A57D91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A57D91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A57D91">
        <w:rPr>
          <w:rFonts w:ascii="Courier New" w:hAnsi="Courier New" w:cs="Courier New"/>
          <w:lang w:val="en-US"/>
        </w:rPr>
        <w:t>i</w:t>
      </w:r>
      <w:proofErr w:type="spellEnd"/>
      <w:r w:rsidRPr="00A57D91">
        <w:rPr>
          <w:rFonts w:ascii="Courier New" w:hAnsi="Courier New" w:cs="Courier New"/>
          <w:lang w:val="en-US"/>
        </w:rPr>
        <w:t xml:space="preserve"> = 0; </w:t>
      </w:r>
      <w:proofErr w:type="spellStart"/>
      <w:r w:rsidRPr="00A57D91">
        <w:rPr>
          <w:rFonts w:ascii="Courier New" w:hAnsi="Courier New" w:cs="Courier New"/>
          <w:lang w:val="en-US"/>
        </w:rPr>
        <w:t>i</w:t>
      </w:r>
      <w:proofErr w:type="spellEnd"/>
      <w:r w:rsidRPr="00A57D91">
        <w:rPr>
          <w:rFonts w:ascii="Courier New" w:hAnsi="Courier New" w:cs="Courier New"/>
          <w:lang w:val="en-US"/>
        </w:rPr>
        <w:t xml:space="preserve"> &lt; 9; </w:t>
      </w:r>
      <w:proofErr w:type="spellStart"/>
      <w:r w:rsidRPr="00A57D91">
        <w:rPr>
          <w:rFonts w:ascii="Courier New" w:hAnsi="Courier New" w:cs="Courier New"/>
          <w:lang w:val="en-US"/>
        </w:rPr>
        <w:t>i</w:t>
      </w:r>
      <w:proofErr w:type="spellEnd"/>
      <w:r w:rsidRPr="00A57D91">
        <w:rPr>
          <w:rFonts w:ascii="Courier New" w:hAnsi="Courier New" w:cs="Courier New"/>
          <w:lang w:val="en-US"/>
        </w:rPr>
        <w:t>++) //</w:t>
      </w:r>
      <w:r>
        <w:rPr>
          <w:rFonts w:ascii="Courier New" w:hAnsi="Courier New" w:cs="Courier New"/>
        </w:rPr>
        <w:t>цикл</w:t>
      </w:r>
      <w:r w:rsidRPr="00A57D9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A57D9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нахождения</w:t>
      </w:r>
      <w:r w:rsidRPr="00A57D91">
        <w:rPr>
          <w:rFonts w:ascii="Courier New" w:hAnsi="Courier New" w:cs="Courier New"/>
          <w:lang w:val="en-US"/>
        </w:rPr>
        <w:t xml:space="preserve"> max </w:t>
      </w:r>
      <w:r>
        <w:rPr>
          <w:rFonts w:ascii="Courier New" w:hAnsi="Courier New" w:cs="Courier New"/>
        </w:rPr>
        <w:t>и</w:t>
      </w:r>
      <w:r w:rsidRPr="00A57D91">
        <w:rPr>
          <w:rFonts w:ascii="Courier New" w:hAnsi="Courier New" w:cs="Courier New"/>
          <w:lang w:val="en-US"/>
        </w:rPr>
        <w:t xml:space="preserve"> min</w:t>
      </w:r>
    </w:p>
    <w:p w:rsidR="00A57D91" w:rsidRPr="00FC21A3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lang w:val="en-US"/>
        </w:rPr>
      </w:pPr>
      <w:r w:rsidRPr="00FC21A3">
        <w:rPr>
          <w:rFonts w:ascii="Courier New" w:hAnsi="Courier New" w:cs="Courier New"/>
          <w:lang w:val="en-US"/>
        </w:rPr>
        <w:t>{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FC21A3">
        <w:rPr>
          <w:rFonts w:ascii="Courier New" w:hAnsi="Courier New" w:cs="Courier New"/>
          <w:lang w:val="en-US"/>
        </w:rPr>
        <w:lastRenderedPageBreak/>
        <w:t xml:space="preserve">        </w:t>
      </w:r>
      <w:r w:rsidR="00FC21A3" w:rsidRPr="00FC21A3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check</w:t>
      </w:r>
      <w:proofErr w:type="spellEnd"/>
      <w:r>
        <w:rPr>
          <w:rFonts w:ascii="Courier New" w:hAnsi="Courier New" w:cs="Courier New"/>
        </w:rPr>
        <w:t>; //инициализация переменной проверки</w:t>
      </w:r>
    </w:p>
    <w:p w:rsidR="00A57D91" w:rsidRDefault="00FC21A3" w:rsidP="00FC21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spellStart"/>
      <w:r w:rsidR="00A57D91">
        <w:rPr>
          <w:rFonts w:ascii="Courier New" w:hAnsi="Courier New" w:cs="Courier New"/>
        </w:rPr>
        <w:t>check</w:t>
      </w:r>
      <w:proofErr w:type="spellEnd"/>
      <w:r w:rsidR="00A57D91">
        <w:rPr>
          <w:rFonts w:ascii="Courier New" w:hAnsi="Courier New" w:cs="Courier New"/>
        </w:rPr>
        <w:t xml:space="preserve"> = PINA; //считывание нового элемента</w:t>
      </w:r>
    </w:p>
    <w:p w:rsidR="00A57D91" w:rsidRDefault="00FC21A3" w:rsidP="00FC21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spellStart"/>
      <w:proofErr w:type="gramStart"/>
      <w:r w:rsidR="00A57D91">
        <w:rPr>
          <w:rFonts w:ascii="Courier New" w:hAnsi="Courier New" w:cs="Courier New"/>
        </w:rPr>
        <w:t>if</w:t>
      </w:r>
      <w:proofErr w:type="spellEnd"/>
      <w:r w:rsidR="00A57D91">
        <w:rPr>
          <w:rFonts w:ascii="Courier New" w:hAnsi="Courier New" w:cs="Courier New"/>
        </w:rPr>
        <w:t>(</w:t>
      </w:r>
      <w:proofErr w:type="spellStart"/>
      <w:proofErr w:type="gramEnd"/>
      <w:r w:rsidR="00A57D91">
        <w:rPr>
          <w:rFonts w:ascii="Courier New" w:hAnsi="Courier New" w:cs="Courier New"/>
        </w:rPr>
        <w:t>check</w:t>
      </w:r>
      <w:proofErr w:type="spellEnd"/>
      <w:r w:rsidR="00A57D91">
        <w:rPr>
          <w:rFonts w:ascii="Courier New" w:hAnsi="Courier New" w:cs="Courier New"/>
        </w:rPr>
        <w:t xml:space="preserve"> &lt; </w:t>
      </w:r>
      <w:proofErr w:type="spellStart"/>
      <w:r w:rsidR="00A57D91">
        <w:rPr>
          <w:rFonts w:ascii="Courier New" w:hAnsi="Courier New" w:cs="Courier New"/>
        </w:rPr>
        <w:t>min</w:t>
      </w:r>
      <w:proofErr w:type="spellEnd"/>
      <w:r w:rsidR="00A57D91">
        <w:rPr>
          <w:rFonts w:ascii="Courier New" w:hAnsi="Courier New" w:cs="Courier New"/>
        </w:rPr>
        <w:t>) //сравнение с минимальным элементом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min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check</w:t>
      </w:r>
      <w:proofErr w:type="spellEnd"/>
      <w:r>
        <w:rPr>
          <w:rFonts w:ascii="Courier New" w:hAnsi="Courier New" w:cs="Courier New"/>
        </w:rPr>
        <w:t>;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check</w:t>
      </w:r>
      <w:proofErr w:type="spellEnd"/>
      <w:r>
        <w:rPr>
          <w:rFonts w:ascii="Courier New" w:hAnsi="Courier New" w:cs="Courier New"/>
        </w:rPr>
        <w:t xml:space="preserve"> &gt; </w:t>
      </w: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>) //сравнение с максимальным элементом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check</w:t>
      </w:r>
      <w:proofErr w:type="spellEnd"/>
      <w:r>
        <w:rPr>
          <w:rFonts w:ascii="Courier New" w:hAnsi="Courier New" w:cs="Courier New"/>
        </w:rPr>
        <w:t xml:space="preserve">;       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PORTB = </w:t>
      </w:r>
      <w:proofErr w:type="spellStart"/>
      <w:r>
        <w:rPr>
          <w:rFonts w:ascii="Courier New" w:hAnsi="Courier New" w:cs="Courier New"/>
        </w:rPr>
        <w:t>min</w:t>
      </w:r>
      <w:proofErr w:type="spellEnd"/>
      <w:r>
        <w:rPr>
          <w:rFonts w:ascii="Courier New" w:hAnsi="Courier New" w:cs="Courier New"/>
        </w:rPr>
        <w:t>; //вывод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PORTC = </w:t>
      </w: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>; //вывод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57D91" w:rsidRDefault="00466911" w:rsidP="008632F9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Результат выполнения программы</w:t>
      </w:r>
      <w:r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8632F9" w:rsidRDefault="008632F9" w:rsidP="008632F9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A3E835" wp14:editId="33718896">
            <wp:extent cx="2962275" cy="1314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F9" w:rsidRDefault="008632F9" w:rsidP="008632F9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2A46B2" wp14:editId="589E2850">
            <wp:extent cx="2943225" cy="1304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F9" w:rsidRDefault="008632F9" w:rsidP="008632F9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5FACE6" wp14:editId="47404FCF">
            <wp:extent cx="2962275" cy="1314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F9" w:rsidRDefault="008632F9" w:rsidP="008632F9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839597" wp14:editId="745F14F5">
            <wp:extent cx="2943225" cy="1304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F9" w:rsidRDefault="008632F9" w:rsidP="008632F9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964F5F6" wp14:editId="0BC51C5E">
            <wp:extent cx="2971800" cy="1314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F9" w:rsidRDefault="008632F9" w:rsidP="008632F9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F7A9A1" wp14:editId="64B8FCD7">
            <wp:extent cx="2914650" cy="1295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CC" w:rsidRDefault="00C858CC" w:rsidP="008632F9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BAA01D" wp14:editId="01CA8D59">
            <wp:extent cx="3028950" cy="1304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CC" w:rsidRDefault="00C858CC" w:rsidP="008632F9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368E54" wp14:editId="43C91C30">
            <wp:extent cx="2962275" cy="13049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CC" w:rsidRDefault="00C858CC" w:rsidP="008632F9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5AF22A" wp14:editId="29D43E4F">
            <wp:extent cx="2924175" cy="13144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CC" w:rsidRDefault="00C858CC" w:rsidP="008632F9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D5AD3C" wp14:editId="77B40BAF">
            <wp:extent cx="2952750" cy="13049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CC" w:rsidRDefault="00C858CC" w:rsidP="008632F9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492F06B" wp14:editId="552CE762">
            <wp:extent cx="2952750" cy="13049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91" w:rsidRDefault="00A57D91" w:rsidP="008632F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</w:p>
    <w:p w:rsidR="00C858CC" w:rsidRDefault="007D457C" w:rsidP="008632F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62275" cy="13144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7C" w:rsidRDefault="007D457C" w:rsidP="008632F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38475" cy="13716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7C" w:rsidRDefault="007D457C" w:rsidP="008632F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CB2B67" wp14:editId="244ECB67">
            <wp:extent cx="2933700" cy="13049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7C" w:rsidRDefault="007D457C" w:rsidP="008632F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3902FD" wp14:editId="312AC3EE">
            <wp:extent cx="2971800" cy="13049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7C" w:rsidRDefault="007D457C" w:rsidP="008632F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8BBAA68" wp14:editId="4B7E3097">
            <wp:extent cx="2971800" cy="13049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7C" w:rsidRDefault="007D457C" w:rsidP="008632F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B7716A" wp14:editId="3D7BF27C">
            <wp:extent cx="2981325" cy="13144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7C" w:rsidRDefault="007D457C" w:rsidP="008632F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05B089" wp14:editId="31516286">
            <wp:extent cx="2943225" cy="13049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7C" w:rsidRDefault="007D457C" w:rsidP="008632F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4DDE59" wp14:editId="2CB948EF">
            <wp:extent cx="2952750" cy="13049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7C" w:rsidRDefault="007D457C" w:rsidP="008632F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5A29AE" wp14:editId="5317D6DC">
            <wp:extent cx="2962275" cy="12954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7C" w:rsidRDefault="007D457C" w:rsidP="008632F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6C0E23" wp14:editId="03ED72FF">
            <wp:extent cx="2971800" cy="13049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7C" w:rsidRDefault="007D457C" w:rsidP="008632F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47944F1" wp14:editId="51D818E2">
            <wp:extent cx="3000375" cy="12954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58CC" w:rsidRPr="00A57D91" w:rsidRDefault="00C858CC" w:rsidP="008632F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57D91" w:rsidRPr="00A57D91" w:rsidRDefault="00A57D91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A57D91" w:rsidRPr="00A57D91" w:rsidSect="0046691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13025"/>
    <w:multiLevelType w:val="multilevel"/>
    <w:tmpl w:val="4F64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C772FB"/>
    <w:multiLevelType w:val="hybridMultilevel"/>
    <w:tmpl w:val="C4220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B90"/>
    <w:rsid w:val="0003115D"/>
    <w:rsid w:val="000B4E9B"/>
    <w:rsid w:val="001353B1"/>
    <w:rsid w:val="00151011"/>
    <w:rsid w:val="00194B90"/>
    <w:rsid w:val="00231944"/>
    <w:rsid w:val="00272C03"/>
    <w:rsid w:val="00282AE9"/>
    <w:rsid w:val="00363185"/>
    <w:rsid w:val="00466911"/>
    <w:rsid w:val="004C1300"/>
    <w:rsid w:val="0050120D"/>
    <w:rsid w:val="00504BFB"/>
    <w:rsid w:val="00517049"/>
    <w:rsid w:val="00552836"/>
    <w:rsid w:val="00775E22"/>
    <w:rsid w:val="007D457C"/>
    <w:rsid w:val="008632F9"/>
    <w:rsid w:val="00871460"/>
    <w:rsid w:val="009B3229"/>
    <w:rsid w:val="00A53CB9"/>
    <w:rsid w:val="00A57D91"/>
    <w:rsid w:val="00A60B3D"/>
    <w:rsid w:val="00C672E2"/>
    <w:rsid w:val="00C731E1"/>
    <w:rsid w:val="00C858CC"/>
    <w:rsid w:val="00D70CFA"/>
    <w:rsid w:val="00EC338E"/>
    <w:rsid w:val="00F4095C"/>
    <w:rsid w:val="00FC21A3"/>
    <w:rsid w:val="00FE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E1F52"/>
  <w15:docId w15:val="{C9C577AE-3955-4CA7-AC5A-867AAC02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3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1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04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4BF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60B3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E7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08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654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4000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11101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778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12492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8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67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0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14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0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88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111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DADCE0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650148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901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564275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229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8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018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9653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96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6" w:color="auto"/>
                                                                        <w:bottom w:val="single" w:sz="6" w:space="0" w:color="DADCE0"/>
                                                                        <w:right w:val="none" w:sz="0" w:space="6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5902272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97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765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533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9103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4570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212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910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3560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8857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817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8830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6876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180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012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4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73664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3401554">
                                                                                                              <w:marLeft w:val="1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1389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469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1143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17595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7347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26609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830611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70001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13854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903774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73082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47806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916385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4394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73176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08855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10802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1211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84754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337007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8061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873674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89017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21452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369086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16095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6370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950707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6886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36141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472389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68186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231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1936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616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6952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08879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5559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8304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2923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394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2114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3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04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38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7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244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16286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A1594-3A3D-4093-869B-6953D50E2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12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19</cp:revision>
  <dcterms:created xsi:type="dcterms:W3CDTF">2018-03-30T15:14:00Z</dcterms:created>
  <dcterms:modified xsi:type="dcterms:W3CDTF">2019-10-08T20:47:00Z</dcterms:modified>
</cp:coreProperties>
</file>