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20" w:rsidRDefault="002205EB" w:rsidP="00B12220">
      <w:pPr>
        <w:pStyle w:val="a3"/>
        <w:jc w:val="righ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Система </w:t>
      </w:r>
      <w:r w:rsidR="00B27165" w:rsidRPr="00980215">
        <w:rPr>
          <w:rFonts w:ascii="Times New Roman" w:hAnsi="Times New Roman"/>
          <w:sz w:val="22"/>
          <w:szCs w:val="22"/>
          <w:lang w:val="ru-RU"/>
        </w:rPr>
        <w:t>учета читального зала</w:t>
      </w:r>
    </w:p>
    <w:p w:rsidR="00B12220" w:rsidRDefault="00B12220" w:rsidP="00B12220">
      <w:pPr>
        <w:pStyle w:val="a3"/>
        <w:jc w:val="right"/>
        <w:rPr>
          <w:rFonts w:ascii="Times New Roman" w:hAnsi="Times New Roman"/>
          <w:sz w:val="22"/>
          <w:szCs w:val="22"/>
          <w:lang w:val="ru-RU"/>
        </w:rPr>
      </w:pPr>
      <w:r w:rsidRPr="00B12220">
        <w:rPr>
          <w:rFonts w:ascii="Times New Roman" w:hAnsi="Times New Roman"/>
          <w:sz w:val="22"/>
          <w:szCs w:val="22"/>
          <w:lang w:val="ru-RU"/>
        </w:rPr>
        <w:t>Диаграммы потоков данных (DFD)</w:t>
      </w:r>
    </w:p>
    <w:p w:rsidR="00B12220" w:rsidRDefault="00B12220" w:rsidP="00B12220">
      <w:pPr>
        <w:pStyle w:val="a3"/>
        <w:rPr>
          <w:rFonts w:ascii="Times New Roman" w:hAnsi="Times New Roman"/>
          <w:sz w:val="22"/>
          <w:szCs w:val="22"/>
          <w:lang w:val="ru-RU"/>
        </w:rPr>
      </w:pPr>
    </w:p>
    <w:p w:rsidR="00B27165" w:rsidRPr="00980215" w:rsidRDefault="00B27165" w:rsidP="00B12220">
      <w:pPr>
        <w:pStyle w:val="a3"/>
        <w:rPr>
          <w:snapToGrid w:val="0"/>
          <w:sz w:val="22"/>
          <w:szCs w:val="22"/>
          <w:lang w:val="ru-RU"/>
        </w:rPr>
      </w:pPr>
      <w:r w:rsidRPr="00980215">
        <w:rPr>
          <w:snapToGrid w:val="0"/>
          <w:sz w:val="22"/>
          <w:szCs w:val="22"/>
          <w:lang w:val="ru-RU"/>
        </w:rPr>
        <w:t xml:space="preserve"> </w:t>
      </w:r>
    </w:p>
    <w:p w:rsidR="00B27165" w:rsidRPr="00980215" w:rsidRDefault="00B27165" w:rsidP="00B27165">
      <w:pPr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980215">
        <w:rPr>
          <w:rFonts w:ascii="Times New Roman" w:hAnsi="Times New Roman" w:cs="Times New Roman"/>
          <w:b/>
          <w:color w:val="000000"/>
          <w:shd w:val="clear" w:color="auto" w:fill="FFFFFF"/>
        </w:rPr>
        <w:t>Зарипов Ислам и Горбачев Сергей, группа 4341.</w:t>
      </w:r>
    </w:p>
    <w:p w:rsidR="00A63DC2" w:rsidRPr="00980215" w:rsidRDefault="00A63DC2" w:rsidP="00A63DC2">
      <w:pPr>
        <w:rPr>
          <w:rFonts w:ascii="Times New Roman" w:hAnsi="Times New Roman" w:cs="Times New Roman"/>
          <w:b/>
          <w:color w:val="FFFFFF" w:themeColor="background1"/>
        </w:rPr>
        <w:sectPr w:rsidR="00A63DC2" w:rsidRPr="00980215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12220" w:rsidRPr="00B12220" w:rsidRDefault="000E7F01" w:rsidP="000E7F01">
      <w:pPr>
        <w:rPr>
          <w:rFonts w:ascii="Times New Roman" w:hAnsi="Times New Roman" w:cs="Times New Roman"/>
        </w:rPr>
      </w:pPr>
      <w:bookmarkStart w:id="0" w:name="_Toc436203377"/>
      <w:bookmarkStart w:id="1" w:name="_Toc452813577"/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C57653A" wp14:editId="7FD325BA">
            <wp:extent cx="5573865" cy="3626528"/>
            <wp:effectExtent l="0" t="0" r="8255" b="0"/>
            <wp:docPr id="11" name="Рисунок 11" descr="C:\Users\Admin\Desktop\Учеба\3 курс\ТРПО\лр3\контекст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Учеба\3 курс\ТРПО\лр3\контекст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74" cy="363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46" w:rsidRDefault="0009032D" w:rsidP="000E7F01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  <w:r w:rsidRPr="00980215">
        <w:rPr>
          <w:rFonts w:ascii="Times New Roman" w:hAnsi="Times New Roman" w:cs="Times New Roman"/>
          <w:b/>
          <w:snapToGrid w:val="0"/>
        </w:rPr>
        <w:t xml:space="preserve">Рис. 1. </w:t>
      </w:r>
      <w:r w:rsidR="00B12220">
        <w:rPr>
          <w:rFonts w:ascii="Times New Roman" w:hAnsi="Times New Roman" w:cs="Times New Roman"/>
          <w:b/>
          <w:snapToGrid w:val="0"/>
        </w:rPr>
        <w:t>Контекстная диаграмма</w:t>
      </w:r>
    </w:p>
    <w:p w:rsidR="00B32DF0" w:rsidRPr="00B32DF0" w:rsidRDefault="00B32DF0" w:rsidP="005C3F3A">
      <w:pPr>
        <w:pStyle w:val="a5"/>
        <w:numPr>
          <w:ilvl w:val="0"/>
          <w:numId w:val="5"/>
        </w:numPr>
        <w:rPr>
          <w:rFonts w:ascii="Times New Roman" w:hAnsi="Times New Roman" w:cs="Times New Roman"/>
          <w:snapToGrid w:val="0"/>
          <w:sz w:val="28"/>
        </w:rPr>
      </w:pPr>
      <w:r w:rsidRPr="00B32DF0">
        <w:rPr>
          <w:rFonts w:ascii="Times New Roman" w:hAnsi="Times New Roman" w:cs="Times New Roman"/>
          <w:snapToGrid w:val="0"/>
          <w:sz w:val="28"/>
        </w:rPr>
        <w:t>Для обслуживания в читальном зале читателю необходимо предоставить библиотекарю свой читательский билет, а также сообщить требуемую ему услугу</w:t>
      </w:r>
      <w:r>
        <w:rPr>
          <w:rFonts w:ascii="Times New Roman" w:hAnsi="Times New Roman" w:cs="Times New Roman"/>
          <w:snapToGrid w:val="0"/>
          <w:sz w:val="28"/>
        </w:rPr>
        <w:t xml:space="preserve"> –</w:t>
      </w:r>
      <w:r w:rsidRPr="00B32DF0">
        <w:rPr>
          <w:rFonts w:ascii="Times New Roman" w:hAnsi="Times New Roman" w:cs="Times New Roman"/>
          <w:snapToGrid w:val="0"/>
          <w:sz w:val="28"/>
        </w:rPr>
        <w:t xml:space="preserve"> получение или сдача книги.</w:t>
      </w:r>
      <w:r>
        <w:rPr>
          <w:rFonts w:ascii="Times New Roman" w:hAnsi="Times New Roman" w:cs="Times New Roman"/>
          <w:snapToGrid w:val="0"/>
          <w:sz w:val="28"/>
        </w:rPr>
        <w:t xml:space="preserve"> Обслуживание с позиций клиента, в свою очередь, должно обеспечить следующее</w:t>
      </w:r>
      <w:r w:rsidRPr="00B32DF0">
        <w:rPr>
          <w:rFonts w:ascii="Times New Roman" w:hAnsi="Times New Roman" w:cs="Times New Roman"/>
          <w:snapToGrid w:val="0"/>
          <w:sz w:val="28"/>
        </w:rPr>
        <w:t>:</w:t>
      </w:r>
    </w:p>
    <w:p w:rsidR="00B32DF0" w:rsidRPr="005C3F3A" w:rsidRDefault="005C3F3A" w:rsidP="00B32DF0">
      <w:pPr>
        <w:pStyle w:val="a5"/>
        <w:numPr>
          <w:ilvl w:val="0"/>
          <w:numId w:val="4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ввести предоставленную читателем информацию в систему</w:t>
      </w:r>
    </w:p>
    <w:p w:rsidR="005C3F3A" w:rsidRDefault="005C3F3A" w:rsidP="00B32DF0">
      <w:pPr>
        <w:pStyle w:val="a5"/>
        <w:numPr>
          <w:ilvl w:val="0"/>
          <w:numId w:val="4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выдать или принять книгу у читателя</w:t>
      </w:r>
    </w:p>
    <w:p w:rsidR="005C3F3A" w:rsidRDefault="005C3F3A" w:rsidP="005C3F3A">
      <w:pPr>
        <w:pStyle w:val="a5"/>
        <w:numPr>
          <w:ilvl w:val="0"/>
          <w:numId w:val="5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Для управления системой администратору необходимо выбрать </w:t>
      </w:r>
      <w:r w:rsidR="002137C1">
        <w:rPr>
          <w:rFonts w:ascii="Times New Roman" w:hAnsi="Times New Roman" w:cs="Times New Roman"/>
          <w:snapToGrid w:val="0"/>
          <w:sz w:val="28"/>
        </w:rPr>
        <w:t xml:space="preserve">действие и </w:t>
      </w:r>
      <w:r>
        <w:rPr>
          <w:rFonts w:ascii="Times New Roman" w:hAnsi="Times New Roman" w:cs="Times New Roman"/>
          <w:snapToGrid w:val="0"/>
          <w:sz w:val="28"/>
        </w:rPr>
        <w:t>ввести необходимую информацию</w:t>
      </w:r>
      <w:r w:rsidRPr="005C3F3A">
        <w:rPr>
          <w:rFonts w:ascii="Times New Roman" w:hAnsi="Times New Roman" w:cs="Times New Roman"/>
          <w:snapToGrid w:val="0"/>
          <w:sz w:val="28"/>
        </w:rPr>
        <w:t>:</w:t>
      </w:r>
      <w:r>
        <w:rPr>
          <w:rFonts w:ascii="Times New Roman" w:hAnsi="Times New Roman" w:cs="Times New Roman"/>
          <w:snapToGrid w:val="0"/>
          <w:sz w:val="28"/>
        </w:rPr>
        <w:t xml:space="preserve"> ДАННЫЕ</w:t>
      </w:r>
      <w:r w:rsidRPr="005C3F3A"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>ПОЛЬЗОВАТЕЛЯ или НОМЕР ПОЛЬЗОВАТЕЛЯ или ДАННЫЕ КНИГИ или НОМЕР КНИГИ или ДАННЫЕ АВТОРА или НОМЕР АВТОРА, после чего выполнить действие по управлению системой.</w:t>
      </w:r>
    </w:p>
    <w:p w:rsidR="005C3F3A" w:rsidRPr="005C3F3A" w:rsidRDefault="005C3F3A" w:rsidP="005C3F3A">
      <w:pPr>
        <w:pStyle w:val="a5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Контекстные процессы обмениваются меж</w:t>
      </w:r>
      <w:r w:rsidR="00BF752F">
        <w:rPr>
          <w:rFonts w:ascii="Times New Roman" w:hAnsi="Times New Roman" w:cs="Times New Roman"/>
          <w:snapToGrid w:val="0"/>
          <w:sz w:val="28"/>
        </w:rPr>
        <w:t>ду БД</w:t>
      </w:r>
      <w:r>
        <w:rPr>
          <w:rFonts w:ascii="Times New Roman" w:hAnsi="Times New Roman" w:cs="Times New Roman"/>
          <w:snapToGrid w:val="0"/>
          <w:sz w:val="28"/>
        </w:rPr>
        <w:t xml:space="preserve"> запросами и ответами.</w:t>
      </w:r>
    </w:p>
    <w:p w:rsidR="00BF752F" w:rsidRPr="00BF752F" w:rsidRDefault="00BF752F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 w:rsidRPr="00BF752F">
        <w:rPr>
          <w:rFonts w:ascii="Times New Roman" w:hAnsi="Times New Roman" w:cs="Times New Roman"/>
          <w:b/>
          <w:snapToGrid w:val="0"/>
          <w:sz w:val="28"/>
        </w:rPr>
        <w:t>Процесс 1.1 (</w:t>
      </w:r>
      <w:r>
        <w:rPr>
          <w:rFonts w:ascii="Times New Roman" w:hAnsi="Times New Roman" w:cs="Times New Roman"/>
          <w:b/>
          <w:snapToGrid w:val="0"/>
          <w:sz w:val="28"/>
        </w:rPr>
        <w:t>НАЙТИ ЧИТАТЕЛЯ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b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 xml:space="preserve">осуществляет поиск читателя в сущности </w:t>
      </w:r>
      <w:r w:rsidR="00830583">
        <w:rPr>
          <w:rFonts w:ascii="Times New Roman" w:hAnsi="Times New Roman" w:cs="Times New Roman"/>
          <w:snapToGrid w:val="0"/>
          <w:sz w:val="28"/>
        </w:rPr>
        <w:t>«</w:t>
      </w:r>
      <w:r>
        <w:rPr>
          <w:rFonts w:ascii="Times New Roman" w:hAnsi="Times New Roman" w:cs="Times New Roman"/>
          <w:snapToGrid w:val="0"/>
          <w:sz w:val="28"/>
        </w:rPr>
        <w:t>Читатели</w:t>
      </w:r>
      <w:r w:rsidR="00830583">
        <w:rPr>
          <w:rFonts w:ascii="Times New Roman" w:hAnsi="Times New Roman" w:cs="Times New Roman"/>
          <w:snapToGrid w:val="0"/>
          <w:sz w:val="28"/>
        </w:rPr>
        <w:t>»</w:t>
      </w:r>
      <w:r>
        <w:rPr>
          <w:rFonts w:ascii="Times New Roman" w:hAnsi="Times New Roman" w:cs="Times New Roman"/>
          <w:snapToGrid w:val="0"/>
          <w:sz w:val="28"/>
        </w:rPr>
        <w:t xml:space="preserve"> и имеет на входе</w:t>
      </w:r>
      <w:r w:rsidRPr="00BF752F">
        <w:rPr>
          <w:rFonts w:ascii="Times New Roman" w:hAnsi="Times New Roman" w:cs="Times New Roman"/>
          <w:snapToGrid w:val="0"/>
          <w:sz w:val="28"/>
        </w:rPr>
        <w:t>/</w:t>
      </w:r>
      <w:r>
        <w:rPr>
          <w:rFonts w:ascii="Times New Roman" w:hAnsi="Times New Roman" w:cs="Times New Roman"/>
          <w:snapToGrid w:val="0"/>
          <w:sz w:val="28"/>
        </w:rPr>
        <w:t>выходе следующие потоки</w:t>
      </w:r>
      <w:r w:rsidRPr="00BF752F">
        <w:rPr>
          <w:rFonts w:ascii="Times New Roman" w:hAnsi="Times New Roman" w:cs="Times New Roman"/>
          <w:snapToGrid w:val="0"/>
          <w:sz w:val="28"/>
        </w:rPr>
        <w:t>:</w:t>
      </w:r>
    </w:p>
    <w:p w:rsidR="00BF752F" w:rsidRDefault="00BF752F" w:rsidP="00BF752F">
      <w:pPr>
        <w:pStyle w:val="a5"/>
        <w:numPr>
          <w:ilvl w:val="0"/>
          <w:numId w:val="6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НОМЕР ЧИТАТЕЛЬСКОГО БИЛЕТА для идентификации читателя в таблице</w:t>
      </w:r>
    </w:p>
    <w:p w:rsidR="00BF752F" w:rsidRDefault="00BF752F" w:rsidP="00BF752F">
      <w:pPr>
        <w:pStyle w:val="a5"/>
        <w:numPr>
          <w:ilvl w:val="0"/>
          <w:numId w:val="6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СТАТУС ПОИСКА для определения успешности или не успешности выполняемого поиска</w:t>
      </w:r>
    </w:p>
    <w:p w:rsidR="00BF752F" w:rsidRDefault="00BF752F" w:rsidP="00BF752F">
      <w:pPr>
        <w:pStyle w:val="a5"/>
        <w:numPr>
          <w:ilvl w:val="0"/>
          <w:numId w:val="6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lastRenderedPageBreak/>
        <w:t>внешний выходной поток НОМЕР ЧИТАТЕЛЬСКОГО БИЛЕТА для передачи информации в запросе к БД и в процесс ВЫДАТЬ КНИГУ</w:t>
      </w:r>
    </w:p>
    <w:p w:rsidR="00BF752F" w:rsidRPr="00BF752F" w:rsidRDefault="00FE6FF6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>Процесс 1.2</w:t>
      </w:r>
      <w:r w:rsidR="00BF752F" w:rsidRPr="00BF752F">
        <w:rPr>
          <w:rFonts w:ascii="Times New Roman" w:hAnsi="Times New Roman" w:cs="Times New Roman"/>
          <w:b/>
          <w:snapToGrid w:val="0"/>
          <w:sz w:val="28"/>
        </w:rPr>
        <w:t xml:space="preserve"> (</w:t>
      </w:r>
      <w:r w:rsidR="00BF752F">
        <w:rPr>
          <w:rFonts w:ascii="Times New Roman" w:hAnsi="Times New Roman" w:cs="Times New Roman"/>
          <w:b/>
          <w:snapToGrid w:val="0"/>
          <w:sz w:val="28"/>
        </w:rPr>
        <w:t>ВЫДАТЬ КНИГУ</w:t>
      </w:r>
      <w:r w:rsidR="00BF752F" w:rsidRPr="00BF752F">
        <w:rPr>
          <w:rFonts w:ascii="Times New Roman" w:hAnsi="Times New Roman" w:cs="Times New Roman"/>
          <w:b/>
          <w:snapToGrid w:val="0"/>
          <w:sz w:val="28"/>
        </w:rPr>
        <w:t>)</w:t>
      </w:r>
      <w:r w:rsidR="00BF752F">
        <w:rPr>
          <w:rFonts w:ascii="Times New Roman" w:hAnsi="Times New Roman" w:cs="Times New Roman"/>
          <w:b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>производится выдача книги читателю по требованию и наличию свободного экземпляра этой книги.</w:t>
      </w:r>
    </w:p>
    <w:p w:rsidR="00BF752F" w:rsidRDefault="00FE6FF6" w:rsidP="00BF752F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входные потоки НОМЕР ЧИТАТЕЛЬСКОГО БИЛЕТА и НОМЕР КНИГИ необходимы для создания связи ЧИТАТЕЛЬ-КНИГА</w:t>
      </w:r>
    </w:p>
    <w:p w:rsidR="00FE6FF6" w:rsidRDefault="00FE6FF6" w:rsidP="00FE6FF6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входной и внешний выходной поток ЧИТАЛЬНЫЙ НОМЕР, получаемый из БД после </w:t>
      </w:r>
      <w:r w:rsidR="00440E61">
        <w:rPr>
          <w:rFonts w:ascii="Times New Roman" w:hAnsi="Times New Roman" w:cs="Times New Roman"/>
          <w:snapToGrid w:val="0"/>
          <w:sz w:val="28"/>
        </w:rPr>
        <w:t xml:space="preserve">успешного </w:t>
      </w:r>
      <w:r>
        <w:rPr>
          <w:rFonts w:ascii="Times New Roman" w:hAnsi="Times New Roman" w:cs="Times New Roman"/>
          <w:snapToGrid w:val="0"/>
          <w:sz w:val="28"/>
        </w:rPr>
        <w:t>создания связи</w:t>
      </w:r>
      <w:r w:rsidR="00440E61">
        <w:rPr>
          <w:rFonts w:ascii="Times New Roman" w:hAnsi="Times New Roman" w:cs="Times New Roman"/>
          <w:snapToGrid w:val="0"/>
          <w:sz w:val="28"/>
        </w:rPr>
        <w:t>, и передается на выход процесса</w:t>
      </w:r>
    </w:p>
    <w:p w:rsidR="009470ED" w:rsidRPr="009470ED" w:rsidRDefault="00FE6FF6" w:rsidP="009470ED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Внешний выходной поток ДАННЫЕ СВЯЗИ передается в БД вместе с запросом для создания</w:t>
      </w:r>
      <w:r w:rsidR="0099139F">
        <w:rPr>
          <w:rFonts w:ascii="Times New Roman" w:hAnsi="Times New Roman" w:cs="Times New Roman"/>
          <w:snapToGrid w:val="0"/>
          <w:sz w:val="28"/>
        </w:rPr>
        <w:t xml:space="preserve"> связи</w:t>
      </w:r>
    </w:p>
    <w:p w:rsidR="00440E61" w:rsidRPr="00440E61" w:rsidRDefault="00440E61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>Процесс 1.2.1</w:t>
      </w:r>
      <w:r w:rsidRPr="00BF752F">
        <w:rPr>
          <w:rFonts w:ascii="Times New Roman" w:hAnsi="Times New Roman" w:cs="Times New Roman"/>
          <w:b/>
          <w:snapToGrid w:val="0"/>
          <w:sz w:val="28"/>
        </w:rPr>
        <w:t xml:space="preserve"> (</w:t>
      </w:r>
      <w:r>
        <w:rPr>
          <w:rFonts w:ascii="Times New Roman" w:hAnsi="Times New Roman" w:cs="Times New Roman"/>
          <w:b/>
          <w:snapToGrid w:val="0"/>
          <w:sz w:val="28"/>
        </w:rPr>
        <w:t>УМЕНЬШИТЬ КОЛИЧЕСТВО ЭКЗЕМПЛЯРОВ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b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>необходимый процесс для поддержания актуальности информации в БД</w:t>
      </w:r>
    </w:p>
    <w:p w:rsidR="0099139F" w:rsidRDefault="0099139F" w:rsidP="0099139F">
      <w:pPr>
        <w:pStyle w:val="a5"/>
        <w:numPr>
          <w:ilvl w:val="0"/>
          <w:numId w:val="9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входной и внешний выходной поток НОМЕР КНИГИ</w:t>
      </w:r>
      <w:r>
        <w:rPr>
          <w:rFonts w:ascii="Times New Roman" w:hAnsi="Times New Roman" w:cs="Times New Roman"/>
          <w:snapToGrid w:val="0"/>
          <w:sz w:val="28"/>
        </w:rPr>
        <w:t>, передаваемый в БД для идентификации книги, и в процесс 1.2.2</w:t>
      </w:r>
    </w:p>
    <w:p w:rsidR="0099139F" w:rsidRPr="00440E61" w:rsidRDefault="0099139F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>Процесс 1.2.2</w:t>
      </w:r>
      <w:r w:rsidRPr="00BF752F">
        <w:rPr>
          <w:rFonts w:ascii="Times New Roman" w:hAnsi="Times New Roman" w:cs="Times New Roman"/>
          <w:b/>
          <w:snapToGrid w:val="0"/>
          <w:sz w:val="28"/>
        </w:rPr>
        <w:t xml:space="preserve"> (</w:t>
      </w:r>
      <w:r>
        <w:rPr>
          <w:rFonts w:ascii="Times New Roman" w:hAnsi="Times New Roman" w:cs="Times New Roman"/>
          <w:b/>
          <w:snapToGrid w:val="0"/>
          <w:sz w:val="28"/>
        </w:rPr>
        <w:t>СОЗДАТЬ СВЯЗЬ ЧИТАТЕЛЬ-КНИГА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b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>выполняется создание связи между идентификаторами читателя и книги</w:t>
      </w:r>
    </w:p>
    <w:p w:rsidR="0099139F" w:rsidRDefault="0099139F" w:rsidP="0099139F">
      <w:pPr>
        <w:pStyle w:val="a5"/>
        <w:numPr>
          <w:ilvl w:val="0"/>
          <w:numId w:val="9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 xml:space="preserve">входной и внешний выходной поток </w:t>
      </w:r>
      <w:r>
        <w:rPr>
          <w:rFonts w:ascii="Times New Roman" w:hAnsi="Times New Roman" w:cs="Times New Roman"/>
          <w:snapToGrid w:val="0"/>
          <w:sz w:val="28"/>
        </w:rPr>
        <w:t>ДАННЫЕ СВЯЗИ (НОМЕР ЧИТАТЕЛЬСКОГО БИЛЕТА, НОМЕР КНИГИ) передаются в БД для создания связи</w:t>
      </w:r>
    </w:p>
    <w:p w:rsidR="0099139F" w:rsidRPr="0099139F" w:rsidRDefault="0099139F" w:rsidP="0099139F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 xml:space="preserve">входной и внешний выходной поток </w:t>
      </w:r>
      <w:r>
        <w:rPr>
          <w:rFonts w:ascii="Times New Roman" w:hAnsi="Times New Roman" w:cs="Times New Roman"/>
          <w:snapToGrid w:val="0"/>
          <w:sz w:val="28"/>
        </w:rPr>
        <w:t>ЧИТАЛЬНЫЙ НОМЕР получается из БД, и передается на выход процесса для идентификации связи</w:t>
      </w:r>
    </w:p>
    <w:p w:rsidR="00FE6FF6" w:rsidRPr="00FE6FF6" w:rsidRDefault="00FE6FF6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1.3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НАЙТИ КНИГУ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осуществляется поиск книги по переданным данным</w:t>
      </w:r>
    </w:p>
    <w:p w:rsidR="00FE6FF6" w:rsidRDefault="00FE6FF6" w:rsidP="00FE6FF6">
      <w:pPr>
        <w:pStyle w:val="a5"/>
        <w:numPr>
          <w:ilvl w:val="0"/>
          <w:numId w:val="8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ДАННЫЕ КНИГИ для идентификации книги в таблице по ключевым полям</w:t>
      </w:r>
    </w:p>
    <w:p w:rsidR="00440E61" w:rsidRDefault="00440E61" w:rsidP="00054F9C">
      <w:pPr>
        <w:pStyle w:val="a5"/>
        <w:numPr>
          <w:ilvl w:val="0"/>
          <w:numId w:val="8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входной и внешний выходной поток НОМЕР КНИГИ</w:t>
      </w:r>
      <w:r>
        <w:rPr>
          <w:rFonts w:ascii="Times New Roman" w:hAnsi="Times New Roman" w:cs="Times New Roman"/>
          <w:snapToGrid w:val="0"/>
          <w:sz w:val="28"/>
        </w:rPr>
        <w:t>, получаемый из БД после успешного поиска, и передается на выход процесса</w:t>
      </w:r>
    </w:p>
    <w:p w:rsidR="00440E61" w:rsidRPr="00440E61" w:rsidRDefault="00440E61" w:rsidP="00054F9C">
      <w:pPr>
        <w:pStyle w:val="a5"/>
        <w:numPr>
          <w:ilvl w:val="0"/>
          <w:numId w:val="8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 ДАННЫЕ КНИГИ передается в БД вместе с запросом</w:t>
      </w:r>
    </w:p>
    <w:p w:rsidR="00440E61" w:rsidRDefault="00440E61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1.4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ПРИНЯТЬ КНИГУ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 w:rsidR="0099139F">
        <w:rPr>
          <w:rFonts w:ascii="Times New Roman" w:hAnsi="Times New Roman" w:cs="Times New Roman"/>
          <w:snapToGrid w:val="0"/>
          <w:sz w:val="28"/>
        </w:rPr>
        <w:t xml:space="preserve"> производит</w:t>
      </w:r>
      <w:r w:rsidR="00A75AF2">
        <w:rPr>
          <w:rFonts w:ascii="Times New Roman" w:hAnsi="Times New Roman" w:cs="Times New Roman"/>
          <w:snapToGrid w:val="0"/>
          <w:sz w:val="28"/>
        </w:rPr>
        <w:t>ся принятие книги от читателя</w:t>
      </w:r>
    </w:p>
    <w:p w:rsidR="0099139F" w:rsidRDefault="0099139F" w:rsidP="0099139F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ЧИТАЛЬНЫЙ НОМЕР передается запросом в БД</w:t>
      </w:r>
    </w:p>
    <w:p w:rsidR="009470ED" w:rsidRPr="009470ED" w:rsidRDefault="009470ED" w:rsidP="009470E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lastRenderedPageBreak/>
        <w:t xml:space="preserve">Процесс 1.4.1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ПОЛУЧИТЬ НОМЕР КНИГИ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определяется НОМЕР КНИГИ из таблицы связей</w:t>
      </w:r>
    </w:p>
    <w:p w:rsidR="009470ED" w:rsidRDefault="009470ED" w:rsidP="009470ED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ЧИТАЛЬНЫЙ НОМЕР передается запросом в БД</w:t>
      </w:r>
    </w:p>
    <w:p w:rsidR="00346EDD" w:rsidRDefault="009470ED" w:rsidP="00346EDD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входной </w:t>
      </w:r>
      <w:r w:rsidRPr="00440E61">
        <w:rPr>
          <w:rFonts w:ascii="Times New Roman" w:hAnsi="Times New Roman" w:cs="Times New Roman"/>
          <w:snapToGrid w:val="0"/>
          <w:sz w:val="28"/>
        </w:rPr>
        <w:t>и внешний выходной поток НОМЕР КНИГИ</w:t>
      </w:r>
      <w:r>
        <w:rPr>
          <w:rFonts w:ascii="Times New Roman" w:hAnsi="Times New Roman" w:cs="Times New Roman"/>
          <w:snapToGrid w:val="0"/>
          <w:sz w:val="28"/>
        </w:rPr>
        <w:t>, получаемый из БД после успешного поиска, и передается на выход процесса</w:t>
      </w:r>
    </w:p>
    <w:p w:rsidR="00346EDD" w:rsidRPr="009470ED" w:rsidRDefault="00346EDD" w:rsidP="00346EDD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1.4.2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УВЕЛИЧИТЬ КОЛИЧЕСТВО ЭКЗЕМПЛЯРОВ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 w:rsidR="00830583">
        <w:rPr>
          <w:rFonts w:ascii="Times New Roman" w:hAnsi="Times New Roman" w:cs="Times New Roman"/>
          <w:snapToGrid w:val="0"/>
          <w:sz w:val="28"/>
        </w:rPr>
        <w:t>необходимый процесс для поддержания актуальности информации в БД</w:t>
      </w:r>
    </w:p>
    <w:p w:rsidR="00346EDD" w:rsidRDefault="00830583" w:rsidP="00346EDD">
      <w:pPr>
        <w:pStyle w:val="a5"/>
        <w:numPr>
          <w:ilvl w:val="0"/>
          <w:numId w:val="9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входной и внешний выходной поток НОМЕР КНИГИ</w:t>
      </w:r>
      <w:r>
        <w:rPr>
          <w:rFonts w:ascii="Times New Roman" w:hAnsi="Times New Roman" w:cs="Times New Roman"/>
          <w:snapToGrid w:val="0"/>
          <w:sz w:val="28"/>
        </w:rPr>
        <w:t>, передаваемый в БД для и</w:t>
      </w:r>
      <w:r w:rsidR="00A75AF2">
        <w:rPr>
          <w:rFonts w:ascii="Times New Roman" w:hAnsi="Times New Roman" w:cs="Times New Roman"/>
          <w:snapToGrid w:val="0"/>
          <w:sz w:val="28"/>
        </w:rPr>
        <w:t>дентификации книги</w:t>
      </w:r>
    </w:p>
    <w:p w:rsidR="00A75AF2" w:rsidRDefault="00A75AF2" w:rsidP="00A75AF2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1.4.3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УДАЛИТЬ СВЯЗЬ ЧИТАТЕЛЬ-КНИГА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удаление информации о связи этой книги с читателем</w:t>
      </w:r>
    </w:p>
    <w:p w:rsidR="00A75AF2" w:rsidRDefault="00A75AF2" w:rsidP="00A75AF2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ЧИТАЛЬНЫЙ НОМЕР передается запросом в БД как ДАННЫЕ СВЯЗИ</w:t>
      </w:r>
    </w:p>
    <w:p w:rsidR="00A75AF2" w:rsidRPr="009470ED" w:rsidRDefault="00A75AF2" w:rsidP="00A75AF2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1.4.1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ПОЛУЧИТЬ НОМЕР КНИГИ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определяется НОМЕР КНИГИ из таблицы связей</w:t>
      </w:r>
    </w:p>
    <w:p w:rsidR="00A75AF2" w:rsidRDefault="00A75AF2" w:rsidP="00A75AF2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ЧИТАЛЬНЫЙ НОМЕР передается запросом в БД</w:t>
      </w:r>
    </w:p>
    <w:p w:rsidR="00A75AF2" w:rsidRDefault="00A75AF2" w:rsidP="00A75AF2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входной </w:t>
      </w:r>
      <w:r w:rsidRPr="00440E61">
        <w:rPr>
          <w:rFonts w:ascii="Times New Roman" w:hAnsi="Times New Roman" w:cs="Times New Roman"/>
          <w:snapToGrid w:val="0"/>
          <w:sz w:val="28"/>
        </w:rPr>
        <w:t>и внешний выходной поток НОМЕР КНИГИ</w:t>
      </w:r>
      <w:r>
        <w:rPr>
          <w:rFonts w:ascii="Times New Roman" w:hAnsi="Times New Roman" w:cs="Times New Roman"/>
          <w:snapToGrid w:val="0"/>
          <w:sz w:val="28"/>
        </w:rPr>
        <w:t>, получаемый из БД после успешного поиска, и передается на выход процесса</w:t>
      </w:r>
    </w:p>
    <w:p w:rsidR="00A75AF2" w:rsidRPr="009470ED" w:rsidRDefault="00A75AF2" w:rsidP="00A75AF2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2.1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ДОБАВИТЬ ПОЛЬЗОВАТЕЛЯ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добавление информации о пользователе в систему</w:t>
      </w:r>
    </w:p>
    <w:p w:rsidR="00A75AF2" w:rsidRDefault="00A75AF2" w:rsidP="00A75AF2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входной поток </w:t>
      </w:r>
      <w:r w:rsidR="001A2BE0">
        <w:rPr>
          <w:rFonts w:ascii="Times New Roman" w:hAnsi="Times New Roman" w:cs="Times New Roman"/>
          <w:snapToGrid w:val="0"/>
          <w:sz w:val="28"/>
        </w:rPr>
        <w:t>ДАННЫЕ ПОЛЬЗОВАТЕЛЯ</w:t>
      </w:r>
      <w:r>
        <w:rPr>
          <w:rFonts w:ascii="Times New Roman" w:hAnsi="Times New Roman" w:cs="Times New Roman"/>
          <w:snapToGrid w:val="0"/>
          <w:sz w:val="28"/>
        </w:rPr>
        <w:t xml:space="preserve"> передается запросом в БД</w:t>
      </w:r>
    </w:p>
    <w:p w:rsidR="00A75AF2" w:rsidRDefault="001A2BE0" w:rsidP="001A2BE0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НОМЕР ПОЛЬЗОВАТЕЛЯ получается из БД, и передается на выход процесса для идентификации пользователя</w:t>
      </w:r>
    </w:p>
    <w:p w:rsidR="001A2BE0" w:rsidRPr="009470ED" w:rsidRDefault="001A2BE0" w:rsidP="001A2BE0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2.2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ДОБАВИТЬ АВТОРА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добавление информации об авторе в систему</w:t>
      </w:r>
    </w:p>
    <w:p w:rsidR="001A2BE0" w:rsidRDefault="001A2BE0" w:rsidP="001A2BE0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ДАННЫЕ АВТОРА передается запросом в БД</w:t>
      </w:r>
    </w:p>
    <w:p w:rsidR="001A2BE0" w:rsidRDefault="001A2BE0" w:rsidP="001A2BE0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НОМЕР АВТОРА получается из БД, и передается на выход процесса для идентификации автора</w:t>
      </w:r>
    </w:p>
    <w:p w:rsidR="001A2BE0" w:rsidRPr="009470ED" w:rsidRDefault="001A2BE0" w:rsidP="001A2BE0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2.3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ДОБАВИТЬ КНИГУ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добавление информации об авторе в систему</w:t>
      </w:r>
    </w:p>
    <w:p w:rsidR="001A2BE0" w:rsidRDefault="001A2BE0" w:rsidP="001A2BE0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ДАННЫЕ КНИГИ передается запросом в БД</w:t>
      </w:r>
    </w:p>
    <w:p w:rsidR="001A2BE0" w:rsidRDefault="001A2BE0" w:rsidP="001A2BE0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НОМЕР КНИГИ получается из БД, и передается на выход процесса для идентификации книги</w:t>
      </w:r>
    </w:p>
    <w:p w:rsidR="001A2BE0" w:rsidRDefault="001A2BE0" w:rsidP="001A2BE0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lastRenderedPageBreak/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НОМЕР АВТОРА передается в процесс поиска автора 2.4</w:t>
      </w:r>
    </w:p>
    <w:p w:rsidR="001A2BE0" w:rsidRPr="009470ED" w:rsidRDefault="001A2BE0" w:rsidP="001A2BE0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2.4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НАЙТИ АВТОРА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добавление информации об авторе в систему</w:t>
      </w:r>
    </w:p>
    <w:p w:rsidR="001A2BE0" w:rsidRDefault="001A2BE0" w:rsidP="001A2BE0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НОМЕР АВТОРА передается запросом в БД</w:t>
      </w:r>
    </w:p>
    <w:p w:rsidR="001A2BE0" w:rsidRDefault="001A2BE0" w:rsidP="001A2BE0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СТАТУС ПОИСКА, для определения успешности или не успешности выполняемого поиска</w:t>
      </w:r>
    </w:p>
    <w:p w:rsidR="001A2BE0" w:rsidRPr="009470ED" w:rsidRDefault="001A2BE0" w:rsidP="001A2BE0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>Процесс 2.</w:t>
      </w:r>
      <w:r w:rsidR="006C7D4B">
        <w:rPr>
          <w:rFonts w:ascii="Times New Roman" w:hAnsi="Times New Roman" w:cs="Times New Roman"/>
          <w:b/>
          <w:snapToGrid w:val="0"/>
          <w:sz w:val="28"/>
        </w:rPr>
        <w:t>5</w:t>
      </w:r>
      <w:r>
        <w:rPr>
          <w:rFonts w:ascii="Times New Roman" w:hAnsi="Times New Roman" w:cs="Times New Roman"/>
          <w:b/>
          <w:snapToGrid w:val="0"/>
          <w:sz w:val="28"/>
        </w:rPr>
        <w:t xml:space="preserve">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УДАЛИТЬ ПОЛЬЗОВАТЕЛЯ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</w:t>
      </w:r>
      <w:r w:rsidR="006C7D4B">
        <w:rPr>
          <w:rFonts w:ascii="Times New Roman" w:hAnsi="Times New Roman" w:cs="Times New Roman"/>
          <w:snapToGrid w:val="0"/>
          <w:sz w:val="28"/>
        </w:rPr>
        <w:t>удаление информации о пользователе из системы</w:t>
      </w:r>
    </w:p>
    <w:p w:rsidR="001A2BE0" w:rsidRDefault="001A2BE0" w:rsidP="001A2BE0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НОМЕР ПОЛЬЗОВАТЕЛЯ передается запросом в БД</w:t>
      </w:r>
    </w:p>
    <w:p w:rsidR="001A2BE0" w:rsidRDefault="001A2BE0" w:rsidP="006C7D4B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СООБЩЕНИЕ определяется вх</w:t>
      </w:r>
      <w:r w:rsidR="006C7D4B">
        <w:rPr>
          <w:rFonts w:ascii="Times New Roman" w:hAnsi="Times New Roman" w:cs="Times New Roman"/>
          <w:snapToGrid w:val="0"/>
          <w:sz w:val="28"/>
        </w:rPr>
        <w:t>одным потоком из БД</w: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 w:rsidR="006C7D4B">
        <w:rPr>
          <w:rFonts w:ascii="Times New Roman" w:hAnsi="Times New Roman" w:cs="Times New Roman"/>
          <w:snapToGrid w:val="0"/>
          <w:sz w:val="28"/>
        </w:rPr>
        <w:t>- СТАТУС УДАЛЕНИЯ</w:t>
      </w:r>
      <w:r w:rsidRPr="006C7D4B">
        <w:rPr>
          <w:rFonts w:ascii="Times New Roman" w:hAnsi="Times New Roman" w:cs="Times New Roman"/>
          <w:snapToGrid w:val="0"/>
          <w:sz w:val="28"/>
        </w:rPr>
        <w:t>, и передается на выход процесса</w:t>
      </w:r>
    </w:p>
    <w:p w:rsidR="006C7D4B" w:rsidRPr="009470ED" w:rsidRDefault="006C7D4B" w:rsidP="006C7D4B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2.6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УДАЛИТЬ АВТОРА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удаление информации об авторе из системы</w:t>
      </w:r>
    </w:p>
    <w:p w:rsidR="006C7D4B" w:rsidRDefault="006C7D4B" w:rsidP="006C7D4B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НОМЕР АВТОРА передается запросом в БД, и в процесс 2.7</w:t>
      </w:r>
    </w:p>
    <w:p w:rsidR="006C7D4B" w:rsidRDefault="006C7D4B" w:rsidP="006C7D4B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СООБЩЕНИЕ определяется входным потоком из БД - СТАТУС УДАЛЕНИЯ</w:t>
      </w:r>
      <w:r w:rsidRPr="006C7D4B">
        <w:rPr>
          <w:rFonts w:ascii="Times New Roman" w:hAnsi="Times New Roman" w:cs="Times New Roman"/>
          <w:snapToGrid w:val="0"/>
          <w:sz w:val="28"/>
        </w:rPr>
        <w:t>, и передается на выход процесса</w:t>
      </w:r>
    </w:p>
    <w:p w:rsidR="006C7D4B" w:rsidRPr="009470ED" w:rsidRDefault="006C7D4B" w:rsidP="006C7D4B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 xml:space="preserve">Процесс 2.7 </w:t>
      </w:r>
      <w:r w:rsidRPr="00BF752F">
        <w:rPr>
          <w:rFonts w:ascii="Times New Roman" w:hAnsi="Times New Roman" w:cs="Times New Roman"/>
          <w:b/>
          <w:snapToGrid w:val="0"/>
          <w:sz w:val="28"/>
        </w:rPr>
        <w:t>(</w:t>
      </w:r>
      <w:r>
        <w:rPr>
          <w:rFonts w:ascii="Times New Roman" w:hAnsi="Times New Roman" w:cs="Times New Roman"/>
          <w:b/>
          <w:snapToGrid w:val="0"/>
          <w:sz w:val="28"/>
        </w:rPr>
        <w:t>УДАЛИТЬ ВСЕ КНИГИ АВТОРА</w:t>
      </w:r>
      <w:r w:rsidRPr="00BF752F">
        <w:rPr>
          <w:rFonts w:ascii="Times New Roman" w:hAnsi="Times New Roman" w:cs="Times New Roman"/>
          <w:b/>
          <w:snapToGrid w:val="0"/>
          <w:sz w:val="28"/>
        </w:rPr>
        <w:t>)</w:t>
      </w:r>
      <w:r>
        <w:rPr>
          <w:rFonts w:ascii="Times New Roman" w:hAnsi="Times New Roman" w:cs="Times New Roman"/>
          <w:snapToGrid w:val="0"/>
          <w:sz w:val="28"/>
        </w:rPr>
        <w:t xml:space="preserve"> выполняется удаление информации об авторе из системы</w:t>
      </w:r>
    </w:p>
    <w:p w:rsidR="006C7D4B" w:rsidRDefault="006C7D4B" w:rsidP="006C7D4B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НОМЕР АВТОРА передается с запросом на удаление всех книг с данным автором из БД</w:t>
      </w:r>
    </w:p>
    <w:p w:rsidR="006C7D4B" w:rsidRPr="009470ED" w:rsidRDefault="003147C1" w:rsidP="006C7D4B">
      <w:pPr>
        <w:pStyle w:val="a5"/>
        <w:spacing w:before="240" w:after="0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b/>
          <w:snapToGrid w:val="0"/>
          <w:sz w:val="28"/>
        </w:rPr>
        <w:t>Процесс 2.8</w:t>
      </w:r>
      <w:bookmarkStart w:id="2" w:name="_GoBack"/>
      <w:bookmarkEnd w:id="2"/>
      <w:r w:rsidR="006C7D4B">
        <w:rPr>
          <w:rFonts w:ascii="Times New Roman" w:hAnsi="Times New Roman" w:cs="Times New Roman"/>
          <w:b/>
          <w:snapToGrid w:val="0"/>
          <w:sz w:val="28"/>
        </w:rPr>
        <w:t xml:space="preserve"> </w:t>
      </w:r>
      <w:r w:rsidR="006C7D4B" w:rsidRPr="00BF752F">
        <w:rPr>
          <w:rFonts w:ascii="Times New Roman" w:hAnsi="Times New Roman" w:cs="Times New Roman"/>
          <w:b/>
          <w:snapToGrid w:val="0"/>
          <w:sz w:val="28"/>
        </w:rPr>
        <w:t>(</w:t>
      </w:r>
      <w:r w:rsidR="006C7D4B">
        <w:rPr>
          <w:rFonts w:ascii="Times New Roman" w:hAnsi="Times New Roman" w:cs="Times New Roman"/>
          <w:b/>
          <w:snapToGrid w:val="0"/>
          <w:sz w:val="28"/>
        </w:rPr>
        <w:t>УДАЛИТЬ КИНГУ</w:t>
      </w:r>
      <w:r w:rsidR="006C7D4B" w:rsidRPr="00BF752F">
        <w:rPr>
          <w:rFonts w:ascii="Times New Roman" w:hAnsi="Times New Roman" w:cs="Times New Roman"/>
          <w:b/>
          <w:snapToGrid w:val="0"/>
          <w:sz w:val="28"/>
        </w:rPr>
        <w:t>)</w:t>
      </w:r>
      <w:r w:rsidR="006C7D4B">
        <w:rPr>
          <w:rFonts w:ascii="Times New Roman" w:hAnsi="Times New Roman" w:cs="Times New Roman"/>
          <w:snapToGrid w:val="0"/>
          <w:sz w:val="28"/>
        </w:rPr>
        <w:t xml:space="preserve"> выполняется удаление информации о пользователе из системы</w:t>
      </w:r>
    </w:p>
    <w:p w:rsidR="006C7D4B" w:rsidRDefault="006C7D4B" w:rsidP="006C7D4B">
      <w:pPr>
        <w:pStyle w:val="a5"/>
        <w:numPr>
          <w:ilvl w:val="0"/>
          <w:numId w:val="10"/>
        </w:numPr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>входной поток НОМЕР КНИГИ передается запросом в БД</w:t>
      </w:r>
    </w:p>
    <w:p w:rsidR="009470ED" w:rsidRDefault="006C7D4B" w:rsidP="009470ED">
      <w:pPr>
        <w:pStyle w:val="a5"/>
        <w:numPr>
          <w:ilvl w:val="0"/>
          <w:numId w:val="7"/>
        </w:numPr>
        <w:rPr>
          <w:rFonts w:ascii="Times New Roman" w:hAnsi="Times New Roman" w:cs="Times New Roman"/>
          <w:snapToGrid w:val="0"/>
          <w:sz w:val="28"/>
        </w:rPr>
      </w:pPr>
      <w:r w:rsidRPr="00440E61">
        <w:rPr>
          <w:rFonts w:ascii="Times New Roman" w:hAnsi="Times New Roman" w:cs="Times New Roman"/>
          <w:snapToGrid w:val="0"/>
          <w:sz w:val="28"/>
        </w:rPr>
        <w:t>внешний выходной поток</w:t>
      </w:r>
      <w:r>
        <w:rPr>
          <w:rFonts w:ascii="Times New Roman" w:hAnsi="Times New Roman" w:cs="Times New Roman"/>
          <w:snapToGrid w:val="0"/>
          <w:sz w:val="28"/>
        </w:rPr>
        <w:t xml:space="preserve"> СООБЩЕНИЕ определяется входным потоком из БД - СТАТУС УДАЛЕНИЯ</w:t>
      </w:r>
      <w:r w:rsidRPr="006C7D4B">
        <w:rPr>
          <w:rFonts w:ascii="Times New Roman" w:hAnsi="Times New Roman" w:cs="Times New Roman"/>
          <w:snapToGrid w:val="0"/>
          <w:sz w:val="28"/>
        </w:rPr>
        <w:t>, и передается на выход процесса</w:t>
      </w:r>
    </w:p>
    <w:p w:rsidR="006C7D4B" w:rsidRDefault="006C7D4B" w:rsidP="006C7D4B">
      <w:pPr>
        <w:pStyle w:val="a5"/>
        <w:rPr>
          <w:rFonts w:ascii="Times New Roman" w:hAnsi="Times New Roman" w:cs="Times New Roman"/>
          <w:snapToGrid w:val="0"/>
          <w:sz w:val="28"/>
        </w:rPr>
      </w:pPr>
    </w:p>
    <w:p w:rsidR="006C7D4B" w:rsidRDefault="006C7D4B" w:rsidP="006C7D4B">
      <w:pPr>
        <w:pStyle w:val="a5"/>
        <w:rPr>
          <w:rFonts w:ascii="Times New Roman" w:hAnsi="Times New Roman" w:cs="Times New Roman"/>
          <w:snapToGrid w:val="0"/>
          <w:sz w:val="28"/>
        </w:rPr>
      </w:pPr>
    </w:p>
    <w:p w:rsidR="006C7D4B" w:rsidRPr="006C7D4B" w:rsidRDefault="006C7D4B" w:rsidP="006C7D4B">
      <w:pPr>
        <w:spacing w:after="160" w:line="259" w:lineRule="auto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br w:type="page"/>
      </w:r>
    </w:p>
    <w:bookmarkEnd w:id="0"/>
    <w:bookmarkEnd w:id="1"/>
    <w:p w:rsidR="000E7F01" w:rsidRDefault="00564012" w:rsidP="000E7F01">
      <w:pPr>
        <w:pStyle w:val="a5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021197" cy="4635610"/>
            <wp:effectExtent l="0" t="0" r="8255" b="0"/>
            <wp:docPr id="14" name="Рисунок 14" descr="C:\Users\Admin\Desktop\Учеба\3 курс\ТРПО\лр3\Детализация процесса ОБСЛУЖИТЬ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Учеба\3 курс\ТРПО\лр3\Детализация процесса ОБСЛУЖИТЬ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994" cy="469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46" w:rsidRDefault="0009032D" w:rsidP="000E7F01">
      <w:pPr>
        <w:pStyle w:val="a5"/>
        <w:jc w:val="center"/>
        <w:rPr>
          <w:rFonts w:ascii="Times New Roman" w:hAnsi="Times New Roman" w:cs="Times New Roman"/>
        </w:rPr>
      </w:pPr>
      <w:r w:rsidRPr="00980215">
        <w:rPr>
          <w:rFonts w:ascii="Times New Roman" w:hAnsi="Times New Roman" w:cs="Times New Roman"/>
          <w:b/>
          <w:snapToGrid w:val="0"/>
        </w:rPr>
        <w:t xml:space="preserve">Рис. 2. </w:t>
      </w:r>
      <w:r w:rsidR="00D26C46">
        <w:rPr>
          <w:rFonts w:ascii="Times New Roman" w:hAnsi="Times New Roman" w:cs="Times New Roman"/>
          <w:b/>
          <w:snapToGrid w:val="0"/>
        </w:rPr>
        <w:t>Детализация процесса ОБСЛУЖИТЬ</w:t>
      </w:r>
    </w:p>
    <w:p w:rsidR="006C7D4B" w:rsidRDefault="006C7D4B" w:rsidP="000E7F01">
      <w:pPr>
        <w:pStyle w:val="a5"/>
        <w:jc w:val="center"/>
        <w:rPr>
          <w:rFonts w:ascii="Times New Roman" w:hAnsi="Times New Roman" w:cs="Times New Roman"/>
        </w:rPr>
      </w:pPr>
    </w:p>
    <w:p w:rsidR="006C7D4B" w:rsidRDefault="006C7D4B" w:rsidP="000E7F01">
      <w:pPr>
        <w:pStyle w:val="a5"/>
        <w:jc w:val="center"/>
        <w:rPr>
          <w:rFonts w:ascii="Times New Roman" w:hAnsi="Times New Roman" w:cs="Times New Roman"/>
        </w:rPr>
      </w:pPr>
    </w:p>
    <w:p w:rsidR="006C7D4B" w:rsidRPr="000E7F01" w:rsidRDefault="006C7D4B" w:rsidP="000E7F01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</w:p>
    <w:p w:rsidR="00D26C46" w:rsidRDefault="00564012" w:rsidP="00383B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2651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C46" w:rsidRDefault="00D26C46" w:rsidP="00383B54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snapToGrid w:val="0"/>
        </w:rPr>
        <w:t>Рис. 3</w:t>
      </w:r>
      <w:r w:rsidRPr="00980215">
        <w:rPr>
          <w:rFonts w:ascii="Times New Roman" w:hAnsi="Times New Roman" w:cs="Times New Roman"/>
          <w:b/>
          <w:snapToGrid w:val="0"/>
        </w:rPr>
        <w:t xml:space="preserve">. </w:t>
      </w:r>
      <w:r>
        <w:rPr>
          <w:rFonts w:ascii="Times New Roman" w:hAnsi="Times New Roman" w:cs="Times New Roman"/>
          <w:b/>
          <w:snapToGrid w:val="0"/>
        </w:rPr>
        <w:t>Детализация процесса ВЫДАТЬ КНИГУ</w:t>
      </w:r>
    </w:p>
    <w:p w:rsidR="00383B54" w:rsidRDefault="006C7D4B" w:rsidP="006C7D4B">
      <w:pPr>
        <w:spacing w:after="160" w:line="259" w:lineRule="auto"/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snapToGrid w:val="0"/>
        </w:rPr>
        <w:br w:type="page"/>
      </w:r>
    </w:p>
    <w:p w:rsidR="00383B54" w:rsidRPr="00383B54" w:rsidRDefault="00564012" w:rsidP="00383B54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noProof/>
          <w:snapToGrid w:val="0"/>
          <w:lang w:eastAsia="ru-RU"/>
        </w:rPr>
        <w:lastRenderedPageBreak/>
        <w:drawing>
          <wp:inline distT="0" distB="0" distL="0" distR="0">
            <wp:extent cx="594360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54" w:rsidRPr="00980215" w:rsidRDefault="00383B54" w:rsidP="00383B54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snapToGrid w:val="0"/>
        </w:rPr>
        <w:t>Рис. 4</w:t>
      </w:r>
      <w:r w:rsidRPr="00980215">
        <w:rPr>
          <w:rFonts w:ascii="Times New Roman" w:hAnsi="Times New Roman" w:cs="Times New Roman"/>
          <w:b/>
          <w:snapToGrid w:val="0"/>
        </w:rPr>
        <w:t xml:space="preserve">. </w:t>
      </w:r>
      <w:r>
        <w:rPr>
          <w:rFonts w:ascii="Times New Roman" w:hAnsi="Times New Roman" w:cs="Times New Roman"/>
          <w:b/>
          <w:snapToGrid w:val="0"/>
        </w:rPr>
        <w:t>Детализация процесса ПРИНЯТЬ КНИГУ</w:t>
      </w:r>
    </w:p>
    <w:p w:rsidR="001505A2" w:rsidRDefault="001505A2">
      <w:pPr>
        <w:spacing w:after="160" w:line="259" w:lineRule="auto"/>
      </w:pPr>
      <w:r>
        <w:br w:type="page"/>
      </w:r>
    </w:p>
    <w:p w:rsidR="00EC7B6E" w:rsidRDefault="00C175EE" w:rsidP="00C175EE">
      <w:pPr>
        <w:pStyle w:val="a5"/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noProof/>
          <w:snapToGrid w:val="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92F4562" wp14:editId="2585C7ED">
            <wp:simplePos x="0" y="0"/>
            <wp:positionH relativeFrom="page">
              <wp:align>center</wp:align>
            </wp:positionH>
            <wp:positionV relativeFrom="margin">
              <wp:posOffset>-239395</wp:posOffset>
            </wp:positionV>
            <wp:extent cx="7521575" cy="5112385"/>
            <wp:effectExtent l="0" t="0" r="3175" b="0"/>
            <wp:wrapSquare wrapText="bothSides"/>
            <wp:docPr id="4" name="Рисунок 4" descr="C:\Users\Admin\Desktop\Учеба\3 курс\ТРПО\лр3\Детали_ УПРАВЛЯ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Учеба\3 курс\ТРПО\лр3\Детали_ УПРАВЛЯ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78C0" w:rsidRPr="003A69D7" w:rsidRDefault="000E28A8" w:rsidP="00DA78C0">
      <w:pPr>
        <w:pStyle w:val="a5"/>
        <w:jc w:val="center"/>
        <w:rPr>
          <w:rFonts w:ascii="Times New Roman" w:hAnsi="Times New Roman" w:cs="Times New Roman"/>
          <w:b/>
          <w:snapToGrid w:val="0"/>
        </w:rPr>
      </w:pPr>
      <w:r w:rsidRPr="00980215">
        <w:rPr>
          <w:rFonts w:ascii="Times New Roman" w:hAnsi="Times New Roman" w:cs="Times New Roman"/>
          <w:b/>
          <w:snapToGrid w:val="0"/>
        </w:rPr>
        <w:t>Р</w:t>
      </w:r>
      <w:r w:rsidR="00EC7B6E">
        <w:rPr>
          <w:rFonts w:ascii="Times New Roman" w:hAnsi="Times New Roman" w:cs="Times New Roman"/>
          <w:b/>
          <w:snapToGrid w:val="0"/>
        </w:rPr>
        <w:t>ис. 5</w:t>
      </w:r>
      <w:r w:rsidRPr="00980215">
        <w:rPr>
          <w:rFonts w:ascii="Times New Roman" w:hAnsi="Times New Roman" w:cs="Times New Roman"/>
          <w:b/>
          <w:snapToGrid w:val="0"/>
        </w:rPr>
        <w:t xml:space="preserve">. </w:t>
      </w:r>
      <w:r w:rsidR="003A69D7">
        <w:rPr>
          <w:rFonts w:ascii="Times New Roman" w:hAnsi="Times New Roman" w:cs="Times New Roman"/>
          <w:b/>
          <w:snapToGrid w:val="0"/>
        </w:rPr>
        <w:t>Детализация процесса УПРАВЛЯТЬ</w:t>
      </w:r>
    </w:p>
    <w:sectPr w:rsidR="00DA78C0" w:rsidRPr="003A6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55" w:rsidRDefault="00BF1E55" w:rsidP="00D26C46">
      <w:pPr>
        <w:spacing w:after="0" w:line="240" w:lineRule="auto"/>
      </w:pPr>
      <w:r>
        <w:separator/>
      </w:r>
    </w:p>
  </w:endnote>
  <w:endnote w:type="continuationSeparator" w:id="0">
    <w:p w:rsidR="00BF1E55" w:rsidRDefault="00BF1E55" w:rsidP="00D2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55" w:rsidRDefault="00BF1E55" w:rsidP="00D26C46">
      <w:pPr>
        <w:spacing w:after="0" w:line="240" w:lineRule="auto"/>
      </w:pPr>
      <w:r>
        <w:separator/>
      </w:r>
    </w:p>
  </w:footnote>
  <w:footnote w:type="continuationSeparator" w:id="0">
    <w:p w:rsidR="00BF1E55" w:rsidRDefault="00BF1E55" w:rsidP="00D2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351FE8"/>
    <w:multiLevelType w:val="hybridMultilevel"/>
    <w:tmpl w:val="01B280EE"/>
    <w:lvl w:ilvl="0" w:tplc="4DD2E1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87669"/>
    <w:multiLevelType w:val="hybridMultilevel"/>
    <w:tmpl w:val="E13420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DC4FD4"/>
    <w:multiLevelType w:val="hybridMultilevel"/>
    <w:tmpl w:val="9CC840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FD28F1"/>
    <w:multiLevelType w:val="hybridMultilevel"/>
    <w:tmpl w:val="DBBC4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35F07"/>
    <w:multiLevelType w:val="hybridMultilevel"/>
    <w:tmpl w:val="9A3E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602A7"/>
    <w:multiLevelType w:val="hybridMultilevel"/>
    <w:tmpl w:val="BAFA8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93574"/>
    <w:multiLevelType w:val="hybridMultilevel"/>
    <w:tmpl w:val="DCB00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32302"/>
    <w:multiLevelType w:val="hybridMultilevel"/>
    <w:tmpl w:val="9B0EF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2762D"/>
    <w:multiLevelType w:val="hybridMultilevel"/>
    <w:tmpl w:val="FCBC4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CF"/>
    <w:rsid w:val="0009032D"/>
    <w:rsid w:val="000E28A8"/>
    <w:rsid w:val="000E7F01"/>
    <w:rsid w:val="001505A2"/>
    <w:rsid w:val="001A2BE0"/>
    <w:rsid w:val="001E6C90"/>
    <w:rsid w:val="002137C1"/>
    <w:rsid w:val="002205EB"/>
    <w:rsid w:val="002521CF"/>
    <w:rsid w:val="0031464A"/>
    <w:rsid w:val="003147C1"/>
    <w:rsid w:val="00346EDD"/>
    <w:rsid w:val="00383B54"/>
    <w:rsid w:val="003A69D7"/>
    <w:rsid w:val="00427268"/>
    <w:rsid w:val="00440E61"/>
    <w:rsid w:val="00447D71"/>
    <w:rsid w:val="005130C3"/>
    <w:rsid w:val="00534715"/>
    <w:rsid w:val="00534C0E"/>
    <w:rsid w:val="00535709"/>
    <w:rsid w:val="00564012"/>
    <w:rsid w:val="005C3C0E"/>
    <w:rsid w:val="005C3F3A"/>
    <w:rsid w:val="006C7D4B"/>
    <w:rsid w:val="006F746E"/>
    <w:rsid w:val="00830583"/>
    <w:rsid w:val="009360E4"/>
    <w:rsid w:val="009470ED"/>
    <w:rsid w:val="00980215"/>
    <w:rsid w:val="0099139F"/>
    <w:rsid w:val="00A63DC2"/>
    <w:rsid w:val="00A75AF2"/>
    <w:rsid w:val="00AB5026"/>
    <w:rsid w:val="00B12220"/>
    <w:rsid w:val="00B27165"/>
    <w:rsid w:val="00B32DF0"/>
    <w:rsid w:val="00B87545"/>
    <w:rsid w:val="00BF099F"/>
    <w:rsid w:val="00BF1E55"/>
    <w:rsid w:val="00BF752F"/>
    <w:rsid w:val="00C175EE"/>
    <w:rsid w:val="00D10CF7"/>
    <w:rsid w:val="00D26C46"/>
    <w:rsid w:val="00D510FC"/>
    <w:rsid w:val="00DA78C0"/>
    <w:rsid w:val="00EA1ADD"/>
    <w:rsid w:val="00EC7B6E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90DE1-C9E4-4871-B2DC-9C98E282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6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9032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09032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09032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09032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09032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09032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09032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09032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09032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2716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B27165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InfoBlue">
    <w:name w:val="InfoBlue"/>
    <w:basedOn w:val="a"/>
    <w:next w:val="a5"/>
    <w:rsid w:val="00B2716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  <w:style w:type="paragraph" w:styleId="a5">
    <w:name w:val="Body Text"/>
    <w:basedOn w:val="a"/>
    <w:link w:val="a6"/>
    <w:uiPriority w:val="99"/>
    <w:unhideWhenUsed/>
    <w:rsid w:val="00B2716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B27165"/>
  </w:style>
  <w:style w:type="paragraph" w:styleId="11">
    <w:name w:val="toc 1"/>
    <w:basedOn w:val="a"/>
    <w:next w:val="a"/>
    <w:uiPriority w:val="39"/>
    <w:rsid w:val="00A63DC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09032D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09032D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9032D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9032D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09032D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09032D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09032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09032D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09032D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D26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6C46"/>
  </w:style>
  <w:style w:type="paragraph" w:styleId="a9">
    <w:name w:val="footer"/>
    <w:basedOn w:val="a"/>
    <w:link w:val="aa"/>
    <w:uiPriority w:val="99"/>
    <w:unhideWhenUsed/>
    <w:rsid w:val="00D26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2018-10-11T18:47:00Z</dcterms:created>
  <dcterms:modified xsi:type="dcterms:W3CDTF">2018-10-24T15:38:00Z</dcterms:modified>
</cp:coreProperties>
</file>