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60"/>
      </w:tblGrid>
      <w:tr w:rsidR="006A2B2E">
        <w:trPr>
          <w:cantSplit/>
        </w:trPr>
        <w:tc>
          <w:tcPr>
            <w:tcW w:w="10998" w:type="dxa"/>
            <w:gridSpan w:val="2"/>
          </w:tcPr>
          <w:p w:rsidR="006A2B2E" w:rsidRDefault="006A2B2E">
            <w:pPr>
              <w:jc w:val="center"/>
              <w:rPr>
                <w:rFonts w:ascii="Arial" w:hAnsi="Arial"/>
                <w:b/>
                <w:sz w:val="28"/>
              </w:rPr>
            </w:pPr>
            <w:r>
              <w:rPr>
                <w:rFonts w:ascii="Arial" w:hAnsi="Arial"/>
                <w:b/>
                <w:sz w:val="28"/>
              </w:rPr>
              <w:t xml:space="preserve">AP Computer Science </w:t>
            </w:r>
            <w:r w:rsidR="009B72B7">
              <w:rPr>
                <w:rFonts w:ascii="Arial" w:hAnsi="Arial"/>
                <w:b/>
                <w:sz w:val="28"/>
              </w:rPr>
              <w:t>GridWorld Case Study (GWCS)</w:t>
            </w:r>
          </w:p>
          <w:p w:rsidR="006A2B2E" w:rsidRDefault="006A2B2E">
            <w:pPr>
              <w:jc w:val="center"/>
              <w:rPr>
                <w:rFonts w:ascii="Arial" w:hAnsi="Arial"/>
                <w:b/>
                <w:sz w:val="24"/>
              </w:rPr>
            </w:pPr>
          </w:p>
        </w:tc>
      </w:tr>
      <w:tr w:rsidR="006A2B2E">
        <w:tc>
          <w:tcPr>
            <w:tcW w:w="2538" w:type="dxa"/>
          </w:tcPr>
          <w:p w:rsidR="006A2B2E" w:rsidRDefault="009D0E85">
            <w:pPr>
              <w:jc w:val="center"/>
              <w:rPr>
                <w:rFonts w:ascii="Arial" w:hAnsi="Arial"/>
                <w:b/>
                <w:sz w:val="24"/>
              </w:rPr>
            </w:pPr>
            <w:r>
              <w:rPr>
                <w:rFonts w:ascii="Arial" w:hAnsi="Arial"/>
                <w:b/>
                <w:sz w:val="24"/>
              </w:rPr>
              <w:t>GridWorldLab05</w:t>
            </w:r>
          </w:p>
        </w:tc>
        <w:tc>
          <w:tcPr>
            <w:tcW w:w="8460" w:type="dxa"/>
          </w:tcPr>
          <w:p w:rsidR="00BB0716" w:rsidRDefault="00BB0716">
            <w:pPr>
              <w:jc w:val="center"/>
              <w:rPr>
                <w:rFonts w:ascii="Arial" w:hAnsi="Arial"/>
                <w:b/>
                <w:sz w:val="24"/>
              </w:rPr>
            </w:pPr>
            <w:r>
              <w:rPr>
                <w:rFonts w:ascii="Arial" w:hAnsi="Arial"/>
                <w:b/>
                <w:sz w:val="24"/>
              </w:rPr>
              <w:t xml:space="preserve">Create New Objects </w:t>
            </w:r>
            <w:r w:rsidR="00D7309D">
              <w:rPr>
                <w:rFonts w:ascii="Arial" w:hAnsi="Arial"/>
                <w:b/>
                <w:sz w:val="24"/>
              </w:rPr>
              <w:t>During Program Execution</w:t>
            </w:r>
          </w:p>
          <w:p w:rsidR="006A2B2E" w:rsidRDefault="006A2B2E">
            <w:pPr>
              <w:jc w:val="center"/>
              <w:rPr>
                <w:rFonts w:ascii="Arial" w:hAnsi="Arial"/>
                <w:b/>
                <w:sz w:val="24"/>
              </w:rPr>
            </w:pPr>
          </w:p>
        </w:tc>
      </w:tr>
    </w:tbl>
    <w:p w:rsidR="00D50BD7" w:rsidRDefault="00D50BD7">
      <w:pPr>
        <w:jc w:val="center"/>
        <w:rPr>
          <w:rFonts w:ascii="Arial" w:hAnsi="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7650"/>
      </w:tblGrid>
      <w:tr w:rsidR="006A2B2E">
        <w:trPr>
          <w:gridAfter w:val="1"/>
          <w:wAfter w:w="7650" w:type="dxa"/>
        </w:trPr>
        <w:tc>
          <w:tcPr>
            <w:tcW w:w="3348" w:type="dxa"/>
          </w:tcPr>
          <w:p w:rsidR="006A2B2E" w:rsidRDefault="006A2B2E">
            <w:pPr>
              <w:jc w:val="center"/>
              <w:rPr>
                <w:rFonts w:ascii="Arial" w:hAnsi="Arial"/>
                <w:b/>
                <w:sz w:val="24"/>
              </w:rPr>
            </w:pPr>
            <w:r>
              <w:rPr>
                <w:rFonts w:ascii="Arial" w:hAnsi="Arial"/>
                <w:b/>
                <w:sz w:val="24"/>
              </w:rPr>
              <w:t>Lab Objectives</w:t>
            </w:r>
          </w:p>
        </w:tc>
      </w:tr>
      <w:tr w:rsidR="006A2B2E">
        <w:trPr>
          <w:cantSplit/>
        </w:trPr>
        <w:tc>
          <w:tcPr>
            <w:tcW w:w="10998" w:type="dxa"/>
            <w:gridSpan w:val="2"/>
          </w:tcPr>
          <w:p w:rsidR="006A2B2E" w:rsidRDefault="006A2B2E">
            <w:pPr>
              <w:rPr>
                <w:rFonts w:ascii="Arial" w:hAnsi="Arial"/>
              </w:rPr>
            </w:pPr>
          </w:p>
          <w:p w:rsidR="00F85AAA" w:rsidRDefault="00814C75" w:rsidP="00D34ADD">
            <w:pPr>
              <w:rPr>
                <w:rFonts w:ascii="Arial" w:hAnsi="Arial"/>
              </w:rPr>
            </w:pPr>
            <w:r>
              <w:rPr>
                <w:rFonts w:ascii="Arial" w:hAnsi="Arial"/>
              </w:rPr>
              <w:t>Add and remove objects from the GridWorld display.</w:t>
            </w:r>
          </w:p>
          <w:p w:rsidR="00711E58" w:rsidRDefault="00711E58" w:rsidP="00D34ADD">
            <w:pPr>
              <w:rPr>
                <w:rFonts w:ascii="Arial" w:hAnsi="Arial"/>
              </w:rPr>
            </w:pPr>
            <w:r>
              <w:rPr>
                <w:rFonts w:ascii="Arial" w:hAnsi="Arial"/>
              </w:rPr>
              <w:t>Learn the difference between a class and an object.</w:t>
            </w:r>
          </w:p>
          <w:p w:rsidR="004818CC" w:rsidRDefault="004818CC" w:rsidP="00D34ADD">
            <w:pPr>
              <w:rPr>
                <w:rFonts w:ascii="Arial" w:hAnsi="Arial"/>
              </w:rPr>
            </w:pPr>
            <w:r>
              <w:rPr>
                <w:rFonts w:ascii="Arial" w:hAnsi="Arial"/>
              </w:rPr>
              <w:t>Understand the special class method, called the constructor.</w:t>
            </w:r>
          </w:p>
          <w:p w:rsidR="00CD0E31" w:rsidRDefault="00CD0E31" w:rsidP="00D34ADD">
            <w:pPr>
              <w:rPr>
                <w:rFonts w:ascii="Arial" w:hAnsi="Arial"/>
              </w:rPr>
            </w:pPr>
            <w:r>
              <w:rPr>
                <w:rFonts w:ascii="Arial" w:hAnsi="Arial"/>
              </w:rPr>
              <w:t>Use constructors with parameter information.</w:t>
            </w:r>
          </w:p>
          <w:p w:rsidR="00711E58" w:rsidRDefault="00711E58" w:rsidP="00D34ADD">
            <w:pPr>
              <w:rPr>
                <w:rFonts w:ascii="Arial" w:hAnsi="Arial"/>
              </w:rPr>
            </w:pPr>
            <w:r>
              <w:rPr>
                <w:rFonts w:ascii="Arial" w:hAnsi="Arial"/>
              </w:rPr>
              <w:t>Learn about overloaded constructors.</w:t>
            </w:r>
          </w:p>
          <w:p w:rsidR="00F85AAA" w:rsidRDefault="00F85AAA" w:rsidP="00D7309D">
            <w:pPr>
              <w:rPr>
                <w:rFonts w:ascii="Arial" w:hAnsi="Arial"/>
              </w:rPr>
            </w:pPr>
          </w:p>
        </w:tc>
      </w:tr>
    </w:tbl>
    <w:p w:rsidR="006A2B2E" w:rsidRDefault="006A2B2E">
      <w:pPr>
        <w:jc w:val="center"/>
        <w:rPr>
          <w:rFonts w:ascii="Arial" w:hAnsi="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7650"/>
      </w:tblGrid>
      <w:tr w:rsidR="006A2B2E">
        <w:trPr>
          <w:gridAfter w:val="1"/>
          <w:wAfter w:w="7650" w:type="dxa"/>
        </w:trPr>
        <w:tc>
          <w:tcPr>
            <w:tcW w:w="3348" w:type="dxa"/>
          </w:tcPr>
          <w:p w:rsidR="006A2B2E" w:rsidRDefault="006A2B2E">
            <w:pPr>
              <w:jc w:val="center"/>
              <w:rPr>
                <w:rFonts w:ascii="Arial" w:hAnsi="Arial"/>
                <w:b/>
                <w:sz w:val="24"/>
              </w:rPr>
            </w:pPr>
            <w:r>
              <w:rPr>
                <w:rFonts w:ascii="Arial" w:hAnsi="Arial"/>
                <w:b/>
                <w:sz w:val="24"/>
              </w:rPr>
              <w:t>Lab Prerequisites</w:t>
            </w:r>
          </w:p>
        </w:tc>
      </w:tr>
      <w:tr w:rsidR="006A2B2E">
        <w:trPr>
          <w:cantSplit/>
        </w:trPr>
        <w:tc>
          <w:tcPr>
            <w:tcW w:w="10998" w:type="dxa"/>
            <w:gridSpan w:val="2"/>
          </w:tcPr>
          <w:p w:rsidR="006A2B2E" w:rsidRDefault="006A2B2E" w:rsidP="00F033D7">
            <w:pPr>
              <w:rPr>
                <w:rFonts w:ascii="Arial" w:hAnsi="Arial"/>
                <w:b/>
              </w:rPr>
            </w:pPr>
          </w:p>
          <w:p w:rsidR="00F033D7" w:rsidRPr="00F033D7" w:rsidRDefault="00814C75" w:rsidP="00F033D7">
            <w:pPr>
              <w:rPr>
                <w:rFonts w:ascii="Arial" w:hAnsi="Arial"/>
                <w:b/>
              </w:rPr>
            </w:pPr>
            <w:r>
              <w:rPr>
                <w:rFonts w:ascii="Arial" w:hAnsi="Arial"/>
                <w:b/>
              </w:rPr>
              <w:t>Complete</w:t>
            </w:r>
            <w:r w:rsidR="00CD0E31">
              <w:rPr>
                <w:rFonts w:ascii="Arial" w:hAnsi="Arial"/>
                <w:b/>
              </w:rPr>
              <w:t>d</w:t>
            </w:r>
            <w:r>
              <w:rPr>
                <w:rFonts w:ascii="Arial" w:hAnsi="Arial"/>
                <w:b/>
              </w:rPr>
              <w:t xml:space="preserve"> ExpoJava, Chapter 0</w:t>
            </w:r>
            <w:r w:rsidR="00EF729E">
              <w:rPr>
                <w:rFonts w:ascii="Arial" w:hAnsi="Arial"/>
                <w:b/>
              </w:rPr>
              <w:t>8</w:t>
            </w:r>
            <w:r w:rsidR="008C2645">
              <w:rPr>
                <w:rFonts w:ascii="Arial" w:hAnsi="Arial"/>
                <w:b/>
              </w:rPr>
              <w:t xml:space="preserve"> </w:t>
            </w:r>
            <w:r w:rsidR="00AA0547">
              <w:rPr>
                <w:rFonts w:ascii="Arial" w:hAnsi="Arial"/>
                <w:b/>
              </w:rPr>
              <w:t>and</w:t>
            </w:r>
            <w:r w:rsidR="00D7309D">
              <w:rPr>
                <w:rFonts w:ascii="Arial" w:hAnsi="Arial"/>
                <w:b/>
              </w:rPr>
              <w:t xml:space="preserve"> completed</w:t>
            </w:r>
            <w:r w:rsidR="001D16F7">
              <w:rPr>
                <w:rFonts w:ascii="Arial" w:hAnsi="Arial"/>
                <w:b/>
              </w:rPr>
              <w:t xml:space="preserve"> </w:t>
            </w:r>
            <w:r w:rsidR="009D0E85">
              <w:rPr>
                <w:rFonts w:ascii="Arial" w:hAnsi="Arial"/>
                <w:b/>
              </w:rPr>
              <w:t>GridWorldLab04</w:t>
            </w:r>
          </w:p>
          <w:p w:rsidR="00AA0547" w:rsidRDefault="00814C75" w:rsidP="00814C75">
            <w:pPr>
              <w:rPr>
                <w:rFonts w:ascii="Arial" w:hAnsi="Arial"/>
              </w:rPr>
            </w:pPr>
            <w:r>
              <w:rPr>
                <w:rFonts w:ascii="Arial" w:hAnsi="Arial"/>
              </w:rPr>
              <w:t>Understand</w:t>
            </w:r>
            <w:r w:rsidR="00CD0E31">
              <w:rPr>
                <w:rFonts w:ascii="Arial" w:hAnsi="Arial"/>
              </w:rPr>
              <w:t xml:space="preserve"> how</w:t>
            </w:r>
            <w:r>
              <w:rPr>
                <w:rFonts w:ascii="Arial" w:hAnsi="Arial"/>
              </w:rPr>
              <w:t xml:space="preserve"> to construct Class objects with the </w:t>
            </w:r>
            <w:r>
              <w:rPr>
                <w:rFonts w:ascii="Arial" w:hAnsi="Arial"/>
                <w:b/>
              </w:rPr>
              <w:t xml:space="preserve">new </w:t>
            </w:r>
            <w:r>
              <w:rPr>
                <w:rFonts w:ascii="Arial" w:hAnsi="Arial"/>
              </w:rPr>
              <w:t>operator.</w:t>
            </w:r>
          </w:p>
          <w:p w:rsidR="00814C75" w:rsidRPr="00814C75" w:rsidRDefault="00814C75" w:rsidP="00711E58">
            <w:pPr>
              <w:rPr>
                <w:rFonts w:ascii="Arial" w:hAnsi="Arial"/>
              </w:rPr>
            </w:pPr>
          </w:p>
        </w:tc>
      </w:tr>
    </w:tbl>
    <w:p w:rsidR="00D50BD7" w:rsidRDefault="00D50BD7" w:rsidP="00D50BD7">
      <w:pPr>
        <w:jc w:val="center"/>
        <w:rPr>
          <w:rFonts w:ascii="Arial" w:hAnsi="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700"/>
        <w:gridCol w:w="4050"/>
        <w:gridCol w:w="3600"/>
      </w:tblGrid>
      <w:tr w:rsidR="00D50BD7">
        <w:trPr>
          <w:gridAfter w:val="2"/>
          <w:wAfter w:w="7650" w:type="dxa"/>
        </w:trPr>
        <w:tc>
          <w:tcPr>
            <w:tcW w:w="3348" w:type="dxa"/>
            <w:gridSpan w:val="2"/>
          </w:tcPr>
          <w:p w:rsidR="00D50BD7" w:rsidRDefault="00D50BD7" w:rsidP="006A2B2E">
            <w:pPr>
              <w:jc w:val="center"/>
              <w:rPr>
                <w:rFonts w:ascii="Arial" w:hAnsi="Arial"/>
                <w:b/>
                <w:sz w:val="24"/>
              </w:rPr>
            </w:pPr>
            <w:r>
              <w:rPr>
                <w:rFonts w:ascii="Arial" w:hAnsi="Arial"/>
                <w:b/>
                <w:sz w:val="24"/>
              </w:rPr>
              <w:t>Lab Sequence of Steps</w:t>
            </w:r>
          </w:p>
        </w:tc>
      </w:tr>
      <w:tr w:rsidR="006A2B2E">
        <w:tc>
          <w:tcPr>
            <w:tcW w:w="648" w:type="dxa"/>
          </w:tcPr>
          <w:p w:rsidR="006A2B2E" w:rsidRDefault="006A2B2E">
            <w:pPr>
              <w:jc w:val="center"/>
              <w:rPr>
                <w:rFonts w:ascii="Arial" w:hAnsi="Arial"/>
                <w:b/>
                <w:sz w:val="24"/>
              </w:rPr>
            </w:pPr>
            <w:r>
              <w:rPr>
                <w:rFonts w:ascii="Arial" w:hAnsi="Arial"/>
                <w:b/>
                <w:sz w:val="24"/>
              </w:rPr>
              <w:t>#</w:t>
            </w:r>
          </w:p>
        </w:tc>
        <w:tc>
          <w:tcPr>
            <w:tcW w:w="6750" w:type="dxa"/>
            <w:gridSpan w:val="2"/>
          </w:tcPr>
          <w:p w:rsidR="006A2B2E" w:rsidRDefault="006A2B2E">
            <w:pPr>
              <w:jc w:val="center"/>
              <w:rPr>
                <w:rFonts w:ascii="Arial" w:hAnsi="Arial"/>
                <w:b/>
                <w:sz w:val="24"/>
              </w:rPr>
            </w:pPr>
            <w:r>
              <w:rPr>
                <w:rFonts w:ascii="Arial" w:hAnsi="Arial"/>
                <w:b/>
                <w:sz w:val="24"/>
              </w:rPr>
              <w:t>Actions</w:t>
            </w:r>
          </w:p>
        </w:tc>
        <w:tc>
          <w:tcPr>
            <w:tcW w:w="3600" w:type="dxa"/>
          </w:tcPr>
          <w:p w:rsidR="006A2B2E" w:rsidRDefault="006A2B2E">
            <w:pPr>
              <w:jc w:val="center"/>
              <w:rPr>
                <w:rFonts w:ascii="Arial" w:hAnsi="Arial"/>
                <w:b/>
                <w:sz w:val="24"/>
              </w:rPr>
            </w:pPr>
            <w:r>
              <w:rPr>
                <w:rFonts w:ascii="Arial" w:hAnsi="Arial"/>
                <w:b/>
                <w:sz w:val="24"/>
              </w:rPr>
              <w:t>Comments</w:t>
            </w:r>
          </w:p>
        </w:tc>
      </w:tr>
      <w:tr w:rsidR="006A2B2E">
        <w:tc>
          <w:tcPr>
            <w:tcW w:w="648" w:type="dxa"/>
          </w:tcPr>
          <w:p w:rsidR="006A2B2E" w:rsidRDefault="006A2B2E">
            <w:pPr>
              <w:jc w:val="center"/>
              <w:rPr>
                <w:b/>
                <w:sz w:val="24"/>
              </w:rPr>
            </w:pPr>
            <w:r>
              <w:rPr>
                <w:b/>
                <w:sz w:val="24"/>
              </w:rPr>
              <w:t>01</w:t>
            </w:r>
          </w:p>
        </w:tc>
        <w:tc>
          <w:tcPr>
            <w:tcW w:w="6750" w:type="dxa"/>
            <w:gridSpan w:val="2"/>
          </w:tcPr>
          <w:p w:rsidR="00FB0406" w:rsidRDefault="00FB0406" w:rsidP="00FB0406">
            <w:pPr>
              <w:rPr>
                <w:rFonts w:ascii="Arial" w:hAnsi="Arial"/>
                <w:b/>
                <w:u w:val="single"/>
              </w:rPr>
            </w:pPr>
            <w:r>
              <w:rPr>
                <w:rFonts w:ascii="Arial" w:hAnsi="Arial"/>
                <w:b/>
                <w:u w:val="single"/>
              </w:rPr>
              <w:t xml:space="preserve">Check the Files for </w:t>
            </w:r>
            <w:r w:rsidR="009D0E85">
              <w:rPr>
                <w:rFonts w:ascii="Arial" w:hAnsi="Arial"/>
                <w:b/>
                <w:u w:val="single"/>
              </w:rPr>
              <w:t>GridWorldLab05</w:t>
            </w:r>
          </w:p>
          <w:p w:rsidR="00FB0406" w:rsidRDefault="00FB0406" w:rsidP="00FB0406">
            <w:pPr>
              <w:rPr>
                <w:rFonts w:ascii="Arial" w:hAnsi="Arial"/>
                <w:b/>
              </w:rPr>
            </w:pPr>
          </w:p>
          <w:p w:rsidR="00FB0406" w:rsidRDefault="00FB0406" w:rsidP="00F0729D">
            <w:pPr>
              <w:spacing w:line="360" w:lineRule="auto"/>
              <w:rPr>
                <w:rFonts w:ascii="Arial" w:hAnsi="Arial"/>
              </w:rPr>
            </w:pPr>
            <w:r>
              <w:rPr>
                <w:rFonts w:ascii="Arial" w:hAnsi="Arial"/>
              </w:rPr>
              <w:t xml:space="preserve">Open </w:t>
            </w:r>
            <w:r>
              <w:rPr>
                <w:rFonts w:ascii="Arial" w:hAnsi="Arial"/>
                <w:b/>
              </w:rPr>
              <w:t>My</w:t>
            </w:r>
            <w:r w:rsidR="00FF1BCA">
              <w:rPr>
                <w:rFonts w:ascii="Arial" w:hAnsi="Arial"/>
                <w:b/>
              </w:rPr>
              <w:t xml:space="preserve"> Documents</w:t>
            </w:r>
            <w:r>
              <w:rPr>
                <w:rFonts w:ascii="Arial" w:hAnsi="Arial"/>
              </w:rPr>
              <w:t xml:space="preserve"> and navigate to</w:t>
            </w:r>
            <w:r w:rsidR="009D0E85">
              <w:rPr>
                <w:rFonts w:ascii="Arial" w:hAnsi="Arial"/>
              </w:rPr>
              <w:t xml:space="preserve"> the </w:t>
            </w:r>
            <w:r w:rsidR="009D0E85">
              <w:rPr>
                <w:rFonts w:ascii="Arial" w:hAnsi="Arial"/>
                <w:b/>
              </w:rPr>
              <w:t>GridWorldLab05</w:t>
            </w:r>
            <w:r>
              <w:rPr>
                <w:rFonts w:ascii="Arial" w:hAnsi="Arial"/>
              </w:rPr>
              <w:t xml:space="preserve"> folder.</w:t>
            </w:r>
          </w:p>
          <w:p w:rsidR="00FB0406" w:rsidRPr="00FB0406" w:rsidRDefault="00FB0406" w:rsidP="00FB0406">
            <w:pPr>
              <w:rPr>
                <w:rFonts w:ascii="Arial" w:hAnsi="Arial"/>
              </w:rPr>
            </w:pPr>
            <w:r>
              <w:rPr>
                <w:rFonts w:ascii="Arial" w:hAnsi="Arial"/>
              </w:rPr>
              <w:t xml:space="preserve">You will get the display with </w:t>
            </w:r>
            <w:r w:rsidR="00F0729D">
              <w:rPr>
                <w:rFonts w:ascii="Arial" w:hAnsi="Arial"/>
              </w:rPr>
              <w:t>13</w:t>
            </w:r>
            <w:r>
              <w:rPr>
                <w:rFonts w:ascii="Arial" w:hAnsi="Arial"/>
              </w:rPr>
              <w:t xml:space="preserve"> files, like </w:t>
            </w:r>
            <w:r>
              <w:rPr>
                <w:rFonts w:ascii="Arial" w:hAnsi="Arial"/>
                <w:b/>
              </w:rPr>
              <w:t>Figure 01</w:t>
            </w:r>
            <w:r>
              <w:rPr>
                <w:rFonts w:ascii="Arial" w:hAnsi="Arial"/>
              </w:rPr>
              <w:t>.</w:t>
            </w:r>
          </w:p>
          <w:p w:rsidR="00FB0406" w:rsidRPr="00D1553F" w:rsidRDefault="00FB0406" w:rsidP="00FB0406">
            <w:pPr>
              <w:rPr>
                <w:rFonts w:ascii="Arial" w:hAnsi="Arial"/>
              </w:rPr>
            </w:pPr>
            <w:r>
              <w:rPr>
                <w:rFonts w:ascii="Arial" w:hAnsi="Arial"/>
              </w:rPr>
              <w:t>If you have these exact same files, you are ready to proceed.</w:t>
            </w:r>
          </w:p>
          <w:p w:rsidR="00814C75" w:rsidRPr="00814C75" w:rsidRDefault="00814C75">
            <w:pPr>
              <w:rPr>
                <w:rFonts w:ascii="Arial" w:hAnsi="Arial"/>
              </w:rPr>
            </w:pPr>
          </w:p>
          <w:p w:rsidR="001E188D" w:rsidRDefault="001E188D">
            <w:pPr>
              <w:rPr>
                <w:rFonts w:ascii="Arial" w:hAnsi="Arial"/>
                <w:b/>
              </w:rPr>
            </w:pPr>
            <w:r w:rsidRPr="001E188D">
              <w:rPr>
                <w:rFonts w:ascii="Arial" w:hAnsi="Arial"/>
                <w:b/>
              </w:rPr>
              <w:t>Figure 01</w:t>
            </w:r>
          </w:p>
          <w:p w:rsidR="006A2B2E" w:rsidRDefault="00343B3E">
            <w:pPr>
              <w:rPr>
                <w:noProof/>
              </w:rPr>
            </w:pPr>
            <w:r>
              <w:rPr>
                <w:noProof/>
              </w:rPr>
              <w:drawing>
                <wp:inline distT="0" distB="0" distL="0" distR="0" wp14:anchorId="1AAEE9C7" wp14:editId="36866FCC">
                  <wp:extent cx="4097895" cy="3931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97895" cy="3931920"/>
                          </a:xfrm>
                          <a:prstGeom prst="rect">
                            <a:avLst/>
                          </a:prstGeom>
                        </pic:spPr>
                      </pic:pic>
                    </a:graphicData>
                  </a:graphic>
                </wp:inline>
              </w:drawing>
            </w:r>
          </w:p>
          <w:p w:rsidR="00FF1BCA" w:rsidRPr="00972D20" w:rsidRDefault="00FF1BCA">
            <w:pPr>
              <w:rPr>
                <w:noProof/>
              </w:rPr>
            </w:pPr>
          </w:p>
        </w:tc>
        <w:tc>
          <w:tcPr>
            <w:tcW w:w="3600" w:type="dxa"/>
          </w:tcPr>
          <w:p w:rsidR="006A2B2E" w:rsidRPr="00814C75" w:rsidRDefault="006A2B2E"/>
          <w:p w:rsidR="002C2578" w:rsidRPr="001D16F7" w:rsidRDefault="00D7309D">
            <w:pPr>
              <w:rPr>
                <w:sz w:val="18"/>
                <w:szCs w:val="16"/>
              </w:rPr>
            </w:pPr>
            <w:r w:rsidRPr="001D16F7">
              <w:rPr>
                <w:sz w:val="18"/>
                <w:szCs w:val="16"/>
              </w:rPr>
              <w:t>This lab assignment is designed to help understand the concept of creating object</w:t>
            </w:r>
            <w:r w:rsidR="00711E58" w:rsidRPr="001D16F7">
              <w:rPr>
                <w:sz w:val="18"/>
                <w:szCs w:val="16"/>
              </w:rPr>
              <w:t>s</w:t>
            </w:r>
            <w:r w:rsidRPr="001D16F7">
              <w:rPr>
                <w:sz w:val="18"/>
                <w:szCs w:val="16"/>
              </w:rPr>
              <w:t xml:space="preserve"> with known classes.  This should clarify the difference between a class and an object.</w:t>
            </w:r>
          </w:p>
          <w:p w:rsidR="00D7309D" w:rsidRPr="001D16F7" w:rsidRDefault="00D7309D">
            <w:pPr>
              <w:rPr>
                <w:sz w:val="18"/>
                <w:szCs w:val="16"/>
              </w:rPr>
            </w:pPr>
          </w:p>
          <w:p w:rsidR="009D0E85" w:rsidRDefault="00D7309D">
            <w:pPr>
              <w:rPr>
                <w:sz w:val="18"/>
                <w:szCs w:val="16"/>
              </w:rPr>
            </w:pPr>
            <w:r w:rsidRPr="001D16F7">
              <w:rPr>
                <w:sz w:val="18"/>
                <w:szCs w:val="16"/>
              </w:rPr>
              <w:t>You will not be altering any files this</w:t>
            </w:r>
            <w:r w:rsidR="00711E58" w:rsidRPr="001D16F7">
              <w:rPr>
                <w:sz w:val="18"/>
                <w:szCs w:val="16"/>
              </w:rPr>
              <w:t xml:space="preserve"> time or create any new bugs for the</w:t>
            </w:r>
            <w:r w:rsidRPr="001D16F7">
              <w:rPr>
                <w:sz w:val="18"/>
                <w:szCs w:val="16"/>
              </w:rPr>
              <w:t xml:space="preserve"> assignment.  Every</w:t>
            </w:r>
            <w:r w:rsidR="001D16F7" w:rsidRPr="001D16F7">
              <w:rPr>
                <w:sz w:val="18"/>
                <w:szCs w:val="16"/>
              </w:rPr>
              <w:t>thing is strictly an investigation</w:t>
            </w:r>
            <w:r w:rsidRPr="001D16F7">
              <w:rPr>
                <w:sz w:val="18"/>
                <w:szCs w:val="16"/>
              </w:rPr>
              <w:t xml:space="preserve"> and </w:t>
            </w:r>
          </w:p>
          <w:p w:rsidR="00D7309D" w:rsidRPr="002C2578" w:rsidRDefault="00D7309D">
            <w:pPr>
              <w:rPr>
                <w:sz w:val="16"/>
                <w:szCs w:val="16"/>
              </w:rPr>
            </w:pPr>
            <w:r w:rsidRPr="001D16F7">
              <w:rPr>
                <w:sz w:val="18"/>
                <w:szCs w:val="16"/>
              </w:rPr>
              <w:t>try-it-out type of exercise.</w:t>
            </w:r>
          </w:p>
        </w:tc>
      </w:tr>
    </w:tbl>
    <w:p w:rsidR="005F38F9" w:rsidRDefault="005F38F9"/>
    <w:p w:rsidR="00972D20" w:rsidRDefault="00972D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6A2B2E">
        <w:tc>
          <w:tcPr>
            <w:tcW w:w="648" w:type="dxa"/>
          </w:tcPr>
          <w:p w:rsidR="006A2B2E" w:rsidRDefault="001E188D">
            <w:pPr>
              <w:jc w:val="center"/>
              <w:rPr>
                <w:b/>
                <w:sz w:val="24"/>
              </w:rPr>
            </w:pPr>
            <w:r>
              <w:rPr>
                <w:b/>
                <w:sz w:val="24"/>
              </w:rPr>
              <w:t>0</w:t>
            </w:r>
            <w:r w:rsidR="00FB0406">
              <w:rPr>
                <w:b/>
                <w:sz w:val="24"/>
              </w:rPr>
              <w:t>2</w:t>
            </w:r>
          </w:p>
        </w:tc>
        <w:tc>
          <w:tcPr>
            <w:tcW w:w="6750" w:type="dxa"/>
          </w:tcPr>
          <w:p w:rsidR="00FB0406" w:rsidRDefault="00FB0406" w:rsidP="00FB0406">
            <w:pPr>
              <w:rPr>
                <w:rFonts w:ascii="Arial" w:hAnsi="Arial"/>
                <w:b/>
                <w:u w:val="single"/>
              </w:rPr>
            </w:pPr>
            <w:r>
              <w:rPr>
                <w:rFonts w:ascii="Arial" w:hAnsi="Arial"/>
                <w:b/>
                <w:u w:val="single"/>
              </w:rPr>
              <w:t>Create a Project f</w:t>
            </w:r>
            <w:r w:rsidR="00836EAA">
              <w:rPr>
                <w:rFonts w:ascii="Arial" w:hAnsi="Arial"/>
                <w:b/>
                <w:u w:val="single"/>
              </w:rPr>
              <w:t xml:space="preserve">or </w:t>
            </w:r>
            <w:r w:rsidR="009D0E85">
              <w:rPr>
                <w:rFonts w:ascii="Arial" w:hAnsi="Arial"/>
                <w:b/>
                <w:u w:val="single"/>
              </w:rPr>
              <w:t>GridWorldLab05</w:t>
            </w:r>
          </w:p>
          <w:p w:rsidR="00FB0406" w:rsidRDefault="00FB0406" w:rsidP="00FB0406">
            <w:pPr>
              <w:rPr>
                <w:rFonts w:ascii="Arial" w:hAnsi="Arial"/>
                <w:b/>
              </w:rPr>
            </w:pPr>
          </w:p>
          <w:p w:rsidR="00FB0406" w:rsidRPr="00E075CB" w:rsidRDefault="00FB0406" w:rsidP="00FB0406">
            <w:pPr>
              <w:rPr>
                <w:rFonts w:ascii="Arial" w:hAnsi="Arial"/>
              </w:rPr>
            </w:pPr>
            <w:r w:rsidRPr="00E075CB">
              <w:rPr>
                <w:rFonts w:ascii="Arial" w:hAnsi="Arial"/>
              </w:rPr>
              <w:t xml:space="preserve">Close the </w:t>
            </w:r>
            <w:r w:rsidR="009D0E85">
              <w:rPr>
                <w:rFonts w:ascii="Arial" w:hAnsi="Arial"/>
                <w:b/>
                <w:u w:val="single"/>
              </w:rPr>
              <w:t>GridWorldLab05</w:t>
            </w:r>
            <w:r w:rsidR="00E075CB" w:rsidRPr="00E075CB">
              <w:rPr>
                <w:rFonts w:ascii="Arial" w:hAnsi="Arial"/>
              </w:rPr>
              <w:t xml:space="preserve"> </w:t>
            </w:r>
            <w:r w:rsidRPr="00E075CB">
              <w:rPr>
                <w:rFonts w:ascii="Arial" w:hAnsi="Arial"/>
              </w:rPr>
              <w:t>folder.</w:t>
            </w:r>
          </w:p>
          <w:p w:rsidR="00E075CB" w:rsidRPr="00F0729D" w:rsidRDefault="00FB0406" w:rsidP="00E075CB">
            <w:pPr>
              <w:spacing w:line="360" w:lineRule="auto"/>
              <w:rPr>
                <w:rFonts w:ascii="Arial" w:hAnsi="Arial"/>
                <w:sz w:val="24"/>
              </w:rPr>
            </w:pPr>
            <w:r>
              <w:rPr>
                <w:rFonts w:ascii="Arial" w:hAnsi="Arial"/>
              </w:rPr>
              <w:t xml:space="preserve">Create a project </w:t>
            </w:r>
            <w:r w:rsidR="00DD0FB5">
              <w:rPr>
                <w:rFonts w:ascii="Arial" w:hAnsi="Arial"/>
              </w:rPr>
              <w:t xml:space="preserve">for </w:t>
            </w:r>
            <w:r w:rsidR="00DD0FB5">
              <w:rPr>
                <w:rFonts w:ascii="Arial" w:hAnsi="Arial"/>
                <w:b/>
              </w:rPr>
              <w:t>GridWorldLab05</w:t>
            </w:r>
            <w:r w:rsidR="00DD0FB5">
              <w:rPr>
                <w:rFonts w:ascii="Arial" w:hAnsi="Arial"/>
              </w:rPr>
              <w:t>.</w:t>
            </w:r>
            <w:r w:rsidR="00E075CB">
              <w:rPr>
                <w:rFonts w:ascii="Arial" w:hAnsi="Arial"/>
              </w:rPr>
              <w:t xml:space="preserve"> </w:t>
            </w:r>
            <w:r w:rsidR="00E075CB" w:rsidRPr="00F0729D">
              <w:rPr>
                <w:rFonts w:ascii="Arial" w:hAnsi="Arial"/>
                <w:b/>
                <w:sz w:val="24"/>
              </w:rPr>
              <w:t xml:space="preserve"> </w:t>
            </w:r>
          </w:p>
          <w:p w:rsidR="00FB0406" w:rsidRDefault="00FB0406" w:rsidP="00FB0406">
            <w:pPr>
              <w:rPr>
                <w:rFonts w:ascii="Arial" w:hAnsi="Arial"/>
              </w:rPr>
            </w:pPr>
            <w:r>
              <w:rPr>
                <w:rFonts w:ascii="Arial" w:hAnsi="Arial"/>
              </w:rPr>
              <w:t xml:space="preserve">That will get you to the display in </w:t>
            </w:r>
            <w:r>
              <w:rPr>
                <w:rFonts w:ascii="Arial" w:hAnsi="Arial"/>
                <w:b/>
              </w:rPr>
              <w:t>Figure 02</w:t>
            </w:r>
            <w:r>
              <w:rPr>
                <w:rFonts w:ascii="Arial" w:hAnsi="Arial"/>
              </w:rPr>
              <w:t>.</w:t>
            </w:r>
          </w:p>
          <w:p w:rsidR="00FB0406" w:rsidRPr="00FB0406" w:rsidRDefault="00FB0406" w:rsidP="00FB0406">
            <w:pPr>
              <w:rPr>
                <w:rFonts w:ascii="Arial" w:hAnsi="Arial"/>
              </w:rPr>
            </w:pPr>
          </w:p>
          <w:p w:rsidR="001E188D" w:rsidRDefault="001E188D">
            <w:pPr>
              <w:rPr>
                <w:rFonts w:ascii="Arial" w:hAnsi="Arial"/>
                <w:b/>
              </w:rPr>
            </w:pPr>
            <w:r>
              <w:rPr>
                <w:rFonts w:ascii="Arial" w:hAnsi="Arial"/>
                <w:b/>
              </w:rPr>
              <w:t>Figure 02</w:t>
            </w:r>
          </w:p>
          <w:p w:rsidR="001E188D" w:rsidRDefault="00602C1B">
            <w:pPr>
              <w:rPr>
                <w:rFonts w:ascii="Arial" w:hAnsi="Arial"/>
                <w:b/>
              </w:rPr>
            </w:pPr>
            <w:r>
              <w:rPr>
                <w:noProof/>
              </w:rPr>
              <w:drawing>
                <wp:inline distT="0" distB="0" distL="0" distR="0" wp14:anchorId="021E1DF4" wp14:editId="35F6D78D">
                  <wp:extent cx="4261104" cy="26517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26382" b="26582"/>
                          <a:stretch/>
                        </pic:blipFill>
                        <pic:spPr bwMode="auto">
                          <a:xfrm>
                            <a:off x="0" y="0"/>
                            <a:ext cx="4261104" cy="2651760"/>
                          </a:xfrm>
                          <a:prstGeom prst="rect">
                            <a:avLst/>
                          </a:prstGeom>
                          <a:ln>
                            <a:noFill/>
                          </a:ln>
                          <a:extLst>
                            <a:ext uri="{53640926-AAD7-44D8-BBD7-CCE9431645EC}">
                              <a14:shadowObscured xmlns:a14="http://schemas.microsoft.com/office/drawing/2010/main"/>
                            </a:ext>
                          </a:extLst>
                        </pic:spPr>
                      </pic:pic>
                    </a:graphicData>
                  </a:graphic>
                </wp:inline>
              </w:drawing>
            </w:r>
          </w:p>
          <w:p w:rsidR="006A2B2E" w:rsidRDefault="006A2B2E">
            <w:pPr>
              <w:rPr>
                <w:rFonts w:ascii="Arial" w:hAnsi="Arial"/>
              </w:rPr>
            </w:pPr>
            <w:r>
              <w:rPr>
                <w:rFonts w:ascii="Arial" w:hAnsi="Arial"/>
                <w:b/>
              </w:rPr>
              <w:tab/>
            </w:r>
          </w:p>
        </w:tc>
        <w:tc>
          <w:tcPr>
            <w:tcW w:w="3600" w:type="dxa"/>
          </w:tcPr>
          <w:p w:rsidR="006A2B2E" w:rsidRDefault="006A2B2E"/>
          <w:p w:rsidR="006155AC" w:rsidRPr="00E075CB" w:rsidRDefault="00711E58" w:rsidP="002C2578">
            <w:pPr>
              <w:rPr>
                <w:sz w:val="18"/>
                <w:szCs w:val="16"/>
              </w:rPr>
            </w:pPr>
            <w:r w:rsidRPr="00E075CB">
              <w:rPr>
                <w:sz w:val="18"/>
                <w:szCs w:val="16"/>
              </w:rPr>
              <w:t xml:space="preserve">This lab assignment has many classes.  There is one file for each class.  Every file that stores a class ends in </w:t>
            </w:r>
            <w:r w:rsidRPr="00E075CB">
              <w:rPr>
                <w:b/>
                <w:sz w:val="18"/>
                <w:szCs w:val="16"/>
              </w:rPr>
              <w:t>.java</w:t>
            </w:r>
            <w:r w:rsidRPr="00E075CB">
              <w:rPr>
                <w:sz w:val="18"/>
                <w:szCs w:val="16"/>
              </w:rPr>
              <w:t xml:space="preserve">.  It is possible for multiple classes to exist in one file, but proper program design calls for </w:t>
            </w:r>
            <w:r w:rsidRPr="00E075CB">
              <w:rPr>
                <w:i/>
                <w:sz w:val="18"/>
                <w:szCs w:val="16"/>
              </w:rPr>
              <w:t>one class, one file</w:t>
            </w:r>
            <w:r w:rsidRPr="00E075CB">
              <w:rPr>
                <w:sz w:val="18"/>
                <w:szCs w:val="16"/>
              </w:rPr>
              <w:t>.</w:t>
            </w:r>
          </w:p>
          <w:p w:rsidR="00711E58" w:rsidRPr="00E075CB" w:rsidRDefault="00711E58" w:rsidP="002C2578">
            <w:pPr>
              <w:rPr>
                <w:sz w:val="18"/>
                <w:szCs w:val="16"/>
              </w:rPr>
            </w:pPr>
          </w:p>
          <w:p w:rsidR="00711E58" w:rsidRPr="00E075CB" w:rsidRDefault="00711E58" w:rsidP="002C2578">
            <w:pPr>
              <w:rPr>
                <w:sz w:val="18"/>
                <w:szCs w:val="16"/>
              </w:rPr>
            </w:pPr>
            <w:r w:rsidRPr="00E075CB">
              <w:rPr>
                <w:sz w:val="18"/>
                <w:szCs w:val="16"/>
              </w:rPr>
              <w:t>In many cases the complex interaction of multiple objects in a complex program, like GridWorld, is only possible when each class is located in its own file.</w:t>
            </w:r>
          </w:p>
          <w:p w:rsidR="00711E58" w:rsidRPr="00E075CB" w:rsidRDefault="00711E58" w:rsidP="002C2578">
            <w:pPr>
              <w:rPr>
                <w:sz w:val="18"/>
                <w:szCs w:val="16"/>
              </w:rPr>
            </w:pPr>
          </w:p>
          <w:p w:rsidR="00711E58" w:rsidRPr="00E075CB" w:rsidRDefault="00711E58" w:rsidP="002C2578">
            <w:pPr>
              <w:rPr>
                <w:sz w:val="18"/>
                <w:szCs w:val="16"/>
              </w:rPr>
            </w:pPr>
            <w:r w:rsidRPr="00E075CB">
              <w:rPr>
                <w:sz w:val="18"/>
                <w:szCs w:val="16"/>
              </w:rPr>
              <w:t>Java requires that the file identifier - minus the java suffix - is the same as the class identifier.</w:t>
            </w:r>
          </w:p>
          <w:p w:rsidR="006A2B2E" w:rsidRDefault="006A2B2E"/>
        </w:tc>
      </w:tr>
      <w:tr w:rsidR="00CC3D70">
        <w:tc>
          <w:tcPr>
            <w:tcW w:w="648" w:type="dxa"/>
          </w:tcPr>
          <w:p w:rsidR="00CC3D70" w:rsidRDefault="00D1553F">
            <w:pPr>
              <w:jc w:val="center"/>
              <w:rPr>
                <w:b/>
                <w:sz w:val="24"/>
              </w:rPr>
            </w:pPr>
            <w:r>
              <w:rPr>
                <w:b/>
                <w:sz w:val="24"/>
              </w:rPr>
              <w:t>0</w:t>
            </w:r>
            <w:r w:rsidR="000C7DA3">
              <w:rPr>
                <w:b/>
                <w:sz w:val="24"/>
              </w:rPr>
              <w:t>3</w:t>
            </w:r>
          </w:p>
        </w:tc>
        <w:tc>
          <w:tcPr>
            <w:tcW w:w="6750" w:type="dxa"/>
          </w:tcPr>
          <w:p w:rsidR="000C7DA3" w:rsidRDefault="000C7DA3" w:rsidP="000C7DA3">
            <w:pPr>
              <w:rPr>
                <w:rFonts w:ascii="Arial" w:hAnsi="Arial"/>
                <w:b/>
                <w:u w:val="single"/>
              </w:rPr>
            </w:pPr>
            <w:r>
              <w:rPr>
                <w:rFonts w:ascii="Arial" w:hAnsi="Arial"/>
                <w:b/>
                <w:u w:val="single"/>
              </w:rPr>
              <w:t>Compile and E</w:t>
            </w:r>
            <w:r w:rsidR="00BB1F46">
              <w:rPr>
                <w:rFonts w:ascii="Arial" w:hAnsi="Arial"/>
                <w:b/>
                <w:u w:val="single"/>
              </w:rPr>
              <w:t xml:space="preserve">xecute the </w:t>
            </w:r>
            <w:r w:rsidR="003D7E8F">
              <w:rPr>
                <w:rFonts w:ascii="Arial" w:hAnsi="Arial"/>
                <w:b/>
                <w:u w:val="single"/>
              </w:rPr>
              <w:t>GridWorldLab05</w:t>
            </w:r>
            <w:r>
              <w:rPr>
                <w:rFonts w:ascii="Arial" w:hAnsi="Arial"/>
                <w:b/>
                <w:u w:val="single"/>
              </w:rPr>
              <w:t xml:space="preserve"> Project</w:t>
            </w:r>
          </w:p>
          <w:p w:rsidR="000C7DA3" w:rsidRDefault="000C7DA3" w:rsidP="000C7DA3">
            <w:pPr>
              <w:rPr>
                <w:rFonts w:ascii="Arial" w:hAnsi="Arial"/>
                <w:b/>
              </w:rPr>
            </w:pPr>
          </w:p>
          <w:p w:rsidR="000C7DA3" w:rsidRDefault="000C7DA3" w:rsidP="000C7DA3">
            <w:pPr>
              <w:rPr>
                <w:rFonts w:ascii="Arial" w:hAnsi="Arial"/>
              </w:rPr>
            </w:pPr>
            <w:r>
              <w:rPr>
                <w:rFonts w:ascii="Arial" w:hAnsi="Arial"/>
              </w:rPr>
              <w:t>Compile and execute the project.</w:t>
            </w:r>
          </w:p>
          <w:p w:rsidR="000C7DA3" w:rsidRPr="000C7DA3" w:rsidRDefault="00BB1F46" w:rsidP="000C7DA3">
            <w:pPr>
              <w:rPr>
                <w:rFonts w:ascii="Arial" w:hAnsi="Arial"/>
              </w:rPr>
            </w:pPr>
            <w:r>
              <w:rPr>
                <w:rFonts w:ascii="Arial" w:hAnsi="Arial"/>
              </w:rPr>
              <w:t>You will get the display in</w:t>
            </w:r>
            <w:r w:rsidR="000C7DA3">
              <w:rPr>
                <w:rFonts w:ascii="Arial" w:hAnsi="Arial"/>
              </w:rPr>
              <w:t xml:space="preserve"> </w:t>
            </w:r>
            <w:r w:rsidR="000C7DA3" w:rsidRPr="000C7DA3">
              <w:rPr>
                <w:rFonts w:ascii="Arial" w:hAnsi="Arial"/>
                <w:b/>
              </w:rPr>
              <w:t>Figure 03</w:t>
            </w:r>
            <w:r w:rsidR="000C7DA3">
              <w:rPr>
                <w:rFonts w:ascii="Arial" w:hAnsi="Arial"/>
              </w:rPr>
              <w:t>, with eight objects.</w:t>
            </w:r>
          </w:p>
          <w:p w:rsidR="000C7DA3" w:rsidRPr="00FB0406" w:rsidRDefault="000C7DA3" w:rsidP="000C7DA3">
            <w:pPr>
              <w:rPr>
                <w:rFonts w:ascii="Arial" w:hAnsi="Arial"/>
              </w:rPr>
            </w:pPr>
          </w:p>
          <w:p w:rsidR="000C7DA3" w:rsidRDefault="000C7DA3" w:rsidP="000C7DA3">
            <w:pPr>
              <w:rPr>
                <w:rFonts w:ascii="Arial" w:hAnsi="Arial"/>
                <w:b/>
              </w:rPr>
            </w:pPr>
            <w:r>
              <w:rPr>
                <w:rFonts w:ascii="Arial" w:hAnsi="Arial"/>
                <w:b/>
              </w:rPr>
              <w:t>Figure 03</w:t>
            </w:r>
          </w:p>
          <w:p w:rsidR="00CC3D70" w:rsidRDefault="006C680B" w:rsidP="000D6B52">
            <w:pPr>
              <w:rPr>
                <w:rFonts w:ascii="Arial" w:hAnsi="Arial"/>
                <w:b/>
              </w:rPr>
            </w:pPr>
            <w:r>
              <w:rPr>
                <w:rFonts w:ascii="Arial" w:hAnsi="Arial"/>
                <w:b/>
                <w:noProof/>
              </w:rPr>
              <w:lastRenderedPageBreak/>
              <w:drawing>
                <wp:inline distT="0" distB="0" distL="0" distR="0">
                  <wp:extent cx="2962910" cy="364871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2910" cy="3648710"/>
                          </a:xfrm>
                          <a:prstGeom prst="rect">
                            <a:avLst/>
                          </a:prstGeom>
                          <a:noFill/>
                          <a:ln>
                            <a:noFill/>
                          </a:ln>
                        </pic:spPr>
                      </pic:pic>
                    </a:graphicData>
                  </a:graphic>
                </wp:inline>
              </w:drawing>
            </w:r>
          </w:p>
          <w:p w:rsidR="00343B3E" w:rsidRPr="00CC3D70" w:rsidRDefault="00343B3E" w:rsidP="000D6B52">
            <w:pPr>
              <w:rPr>
                <w:rFonts w:ascii="Arial" w:hAnsi="Arial"/>
                <w:b/>
              </w:rPr>
            </w:pPr>
          </w:p>
        </w:tc>
        <w:tc>
          <w:tcPr>
            <w:tcW w:w="3600" w:type="dxa"/>
          </w:tcPr>
          <w:p w:rsidR="00CC3D70" w:rsidRDefault="00CC3D70"/>
          <w:p w:rsidR="00D97772" w:rsidRPr="003F3481" w:rsidRDefault="004818CC">
            <w:pPr>
              <w:rPr>
                <w:sz w:val="18"/>
                <w:szCs w:val="16"/>
              </w:rPr>
            </w:pPr>
            <w:r w:rsidRPr="003F3481">
              <w:rPr>
                <w:sz w:val="18"/>
                <w:szCs w:val="16"/>
              </w:rPr>
              <w:t xml:space="preserve">The execution displays many objects, which you have not seen previously.  The </w:t>
            </w:r>
            <w:r w:rsidR="00CD0E31" w:rsidRPr="003F3481">
              <w:rPr>
                <w:sz w:val="18"/>
                <w:szCs w:val="16"/>
              </w:rPr>
              <w:t>details of the behavior of any new object are</w:t>
            </w:r>
            <w:r w:rsidRPr="003F3481">
              <w:rPr>
                <w:sz w:val="18"/>
                <w:szCs w:val="16"/>
              </w:rPr>
              <w:t xml:space="preserve"> not the goal of this lab assignment.</w:t>
            </w:r>
            <w:r w:rsidR="002F42BC" w:rsidRPr="003F3481">
              <w:rPr>
                <w:sz w:val="18"/>
                <w:szCs w:val="16"/>
              </w:rPr>
              <w:t xml:space="preserve"> </w:t>
            </w:r>
          </w:p>
          <w:p w:rsidR="004818CC" w:rsidRPr="003F3481" w:rsidRDefault="004818CC">
            <w:pPr>
              <w:rPr>
                <w:sz w:val="18"/>
                <w:szCs w:val="16"/>
              </w:rPr>
            </w:pPr>
          </w:p>
          <w:p w:rsidR="004818CC" w:rsidRPr="00EA302C" w:rsidRDefault="004818CC">
            <w:pPr>
              <w:rPr>
                <w:sz w:val="16"/>
                <w:szCs w:val="16"/>
              </w:rPr>
            </w:pPr>
            <w:r w:rsidRPr="003F3481">
              <w:rPr>
                <w:sz w:val="18"/>
                <w:szCs w:val="16"/>
              </w:rPr>
              <w:t xml:space="preserve">Our primary concern is to learn how to create objects for each one of the available classes.  Furthermore, you will learn how you can determine what classes are available for any particular </w:t>
            </w:r>
            <w:r w:rsidR="00CD0E31" w:rsidRPr="003F3481">
              <w:rPr>
                <w:sz w:val="18"/>
                <w:szCs w:val="16"/>
              </w:rPr>
              <w:t>GridWorld</w:t>
            </w:r>
            <w:r w:rsidRPr="003F3481">
              <w:rPr>
                <w:sz w:val="18"/>
                <w:szCs w:val="16"/>
              </w:rPr>
              <w:t xml:space="preserve"> execution.</w:t>
            </w:r>
          </w:p>
        </w:tc>
      </w:tr>
    </w:tbl>
    <w:p w:rsidR="001A6DBC" w:rsidRDefault="001A6DBC"/>
    <w:p w:rsidR="003D7E8F" w:rsidRDefault="003D7E8F"/>
    <w:p w:rsidR="003D7E8F" w:rsidRDefault="003D7E8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1A6DBC">
        <w:tc>
          <w:tcPr>
            <w:tcW w:w="648" w:type="dxa"/>
          </w:tcPr>
          <w:p w:rsidR="001A6DBC" w:rsidRDefault="001A6DBC">
            <w:pPr>
              <w:jc w:val="center"/>
              <w:rPr>
                <w:b/>
                <w:sz w:val="24"/>
              </w:rPr>
            </w:pPr>
            <w:r>
              <w:rPr>
                <w:b/>
                <w:sz w:val="24"/>
              </w:rPr>
              <w:t>04</w:t>
            </w:r>
          </w:p>
        </w:tc>
        <w:tc>
          <w:tcPr>
            <w:tcW w:w="6750" w:type="dxa"/>
          </w:tcPr>
          <w:p w:rsidR="001A6DBC" w:rsidRDefault="008C0D39" w:rsidP="001A6DBC">
            <w:pPr>
              <w:rPr>
                <w:rFonts w:ascii="Arial" w:hAnsi="Arial"/>
                <w:b/>
                <w:u w:val="single"/>
              </w:rPr>
            </w:pPr>
            <w:r>
              <w:rPr>
                <w:rFonts w:ascii="Arial" w:hAnsi="Arial"/>
                <w:b/>
                <w:u w:val="single"/>
              </w:rPr>
              <w:t>Examine the Driver Class</w:t>
            </w:r>
          </w:p>
          <w:p w:rsidR="001A6DBC" w:rsidRDefault="001A6DBC" w:rsidP="001A6DBC">
            <w:pPr>
              <w:rPr>
                <w:rFonts w:ascii="Arial" w:hAnsi="Arial"/>
                <w:b/>
              </w:rPr>
            </w:pPr>
          </w:p>
          <w:p w:rsidR="001A6DBC" w:rsidRDefault="00FA3EE4" w:rsidP="001A6DBC">
            <w:pPr>
              <w:rPr>
                <w:rFonts w:ascii="Arial" w:hAnsi="Arial"/>
              </w:rPr>
            </w:pPr>
            <w:r>
              <w:rPr>
                <w:rFonts w:ascii="Arial" w:hAnsi="Arial"/>
              </w:rPr>
              <w:t xml:space="preserve">In the </w:t>
            </w:r>
            <w:r>
              <w:rPr>
                <w:rFonts w:ascii="Arial" w:hAnsi="Arial"/>
                <w:b/>
              </w:rPr>
              <w:t xml:space="preserve">File View </w:t>
            </w:r>
            <w:r>
              <w:rPr>
                <w:rFonts w:ascii="Arial" w:hAnsi="Arial"/>
              </w:rPr>
              <w:t xml:space="preserve">window, Double click </w:t>
            </w:r>
            <w:r>
              <w:rPr>
                <w:rFonts w:ascii="Arial" w:hAnsi="Arial"/>
                <w:b/>
              </w:rPr>
              <w:t>Lab0</w:t>
            </w:r>
            <w:r w:rsidR="003D7E8F">
              <w:rPr>
                <w:rFonts w:ascii="Arial" w:hAnsi="Arial"/>
                <w:b/>
              </w:rPr>
              <w:t>5</w:t>
            </w:r>
            <w:r>
              <w:rPr>
                <w:rFonts w:ascii="Arial" w:hAnsi="Arial"/>
                <w:b/>
              </w:rPr>
              <w:t>Tester.java</w:t>
            </w:r>
            <w:r>
              <w:rPr>
                <w:rFonts w:ascii="Arial" w:hAnsi="Arial"/>
              </w:rPr>
              <w:t xml:space="preserve"> to load the file</w:t>
            </w:r>
            <w:r w:rsidR="008C0D39">
              <w:rPr>
                <w:rFonts w:ascii="Arial" w:hAnsi="Arial"/>
              </w:rPr>
              <w:t xml:space="preserve"> in the edit window.</w:t>
            </w:r>
          </w:p>
          <w:p w:rsidR="00FA3EE4" w:rsidRPr="008C0D39" w:rsidRDefault="00FA3EE4" w:rsidP="001A6DBC">
            <w:pPr>
              <w:rPr>
                <w:rFonts w:ascii="Arial" w:hAnsi="Arial"/>
              </w:rPr>
            </w:pPr>
          </w:p>
          <w:p w:rsidR="001A6DBC" w:rsidRDefault="00BB1F46" w:rsidP="001A6DBC">
            <w:pPr>
              <w:rPr>
                <w:rFonts w:ascii="Arial" w:hAnsi="Arial"/>
              </w:rPr>
            </w:pPr>
            <w:r>
              <w:rPr>
                <w:rFonts w:ascii="Arial" w:hAnsi="Arial"/>
              </w:rPr>
              <w:t>You will get the</w:t>
            </w:r>
            <w:r w:rsidR="001A6DBC">
              <w:rPr>
                <w:rFonts w:ascii="Arial" w:hAnsi="Arial"/>
              </w:rPr>
              <w:t xml:space="preserve"> display</w:t>
            </w:r>
            <w:r>
              <w:rPr>
                <w:rFonts w:ascii="Arial" w:hAnsi="Arial"/>
              </w:rPr>
              <w:t xml:space="preserve"> in</w:t>
            </w:r>
            <w:r w:rsidR="001A6DBC">
              <w:rPr>
                <w:rFonts w:ascii="Arial" w:hAnsi="Arial"/>
              </w:rPr>
              <w:t xml:space="preserve"> </w:t>
            </w:r>
            <w:r w:rsidR="001A6DBC" w:rsidRPr="000C7DA3">
              <w:rPr>
                <w:rFonts w:ascii="Arial" w:hAnsi="Arial"/>
                <w:b/>
              </w:rPr>
              <w:t>Figure 0</w:t>
            </w:r>
            <w:r w:rsidR="008C0D39">
              <w:rPr>
                <w:rFonts w:ascii="Arial" w:hAnsi="Arial"/>
                <w:b/>
              </w:rPr>
              <w:t>4</w:t>
            </w:r>
            <w:r w:rsidR="008C0D39">
              <w:rPr>
                <w:rFonts w:ascii="Arial" w:hAnsi="Arial"/>
              </w:rPr>
              <w:t>.</w:t>
            </w:r>
          </w:p>
          <w:p w:rsidR="00F97AD2" w:rsidRDefault="00F97AD2" w:rsidP="001A6DBC">
            <w:pPr>
              <w:rPr>
                <w:rFonts w:ascii="Arial" w:hAnsi="Arial"/>
              </w:rPr>
            </w:pPr>
          </w:p>
          <w:p w:rsidR="008C0D39" w:rsidRDefault="008C0D39" w:rsidP="001A6DBC">
            <w:pPr>
              <w:rPr>
                <w:rFonts w:ascii="Arial" w:hAnsi="Arial"/>
              </w:rPr>
            </w:pPr>
            <w:r>
              <w:rPr>
                <w:rFonts w:ascii="Arial" w:hAnsi="Arial"/>
              </w:rPr>
              <w:t xml:space="preserve">Note the </w:t>
            </w:r>
            <w:r w:rsidR="00CB1BAD">
              <w:rPr>
                <w:rFonts w:ascii="Arial" w:hAnsi="Arial"/>
              </w:rPr>
              <w:t>commands that create</w:t>
            </w:r>
            <w:r>
              <w:rPr>
                <w:rFonts w:ascii="Arial" w:hAnsi="Arial"/>
              </w:rPr>
              <w:t xml:space="preserve"> eight different objects.</w:t>
            </w:r>
          </w:p>
          <w:p w:rsidR="00F97AD2" w:rsidRDefault="00F97AD2" w:rsidP="001A6DBC">
            <w:pPr>
              <w:rPr>
                <w:rFonts w:ascii="Arial" w:hAnsi="Arial"/>
              </w:rPr>
            </w:pPr>
          </w:p>
          <w:p w:rsidR="008C0D39" w:rsidRPr="008C0D39" w:rsidRDefault="008C0D39" w:rsidP="001A6DBC">
            <w:pPr>
              <w:rPr>
                <w:rFonts w:ascii="Arial" w:hAnsi="Arial"/>
              </w:rPr>
            </w:pPr>
            <w:r>
              <w:rPr>
                <w:rFonts w:ascii="Arial" w:hAnsi="Arial"/>
              </w:rPr>
              <w:t xml:space="preserve">Also note that each newly constructed object must be added to </w:t>
            </w:r>
            <w:r>
              <w:rPr>
                <w:rFonts w:ascii="Arial" w:hAnsi="Arial"/>
                <w:b/>
              </w:rPr>
              <w:t>world</w:t>
            </w:r>
            <w:r>
              <w:rPr>
                <w:rFonts w:ascii="Arial" w:hAnsi="Arial"/>
              </w:rPr>
              <w:t>.</w:t>
            </w:r>
          </w:p>
          <w:p w:rsidR="001A6DBC" w:rsidRDefault="001A6DBC" w:rsidP="001A6DBC">
            <w:pPr>
              <w:rPr>
                <w:rFonts w:ascii="Arial" w:hAnsi="Arial"/>
              </w:rPr>
            </w:pPr>
          </w:p>
          <w:p w:rsidR="00F97AD2" w:rsidRPr="00FB0406" w:rsidRDefault="00F97AD2" w:rsidP="001A6DBC">
            <w:pPr>
              <w:rPr>
                <w:rFonts w:ascii="Arial" w:hAnsi="Arial"/>
              </w:rPr>
            </w:pPr>
          </w:p>
          <w:p w:rsidR="001A6DBC" w:rsidRDefault="001A6DBC" w:rsidP="001A6DBC">
            <w:pPr>
              <w:rPr>
                <w:rFonts w:ascii="Arial" w:hAnsi="Arial"/>
                <w:b/>
              </w:rPr>
            </w:pPr>
            <w:r>
              <w:rPr>
                <w:rFonts w:ascii="Arial" w:hAnsi="Arial"/>
                <w:b/>
              </w:rPr>
              <w:t>Figure 04</w:t>
            </w:r>
          </w:p>
          <w:p w:rsidR="001A6DBC" w:rsidRDefault="006C680B" w:rsidP="001A6DBC">
            <w:pPr>
              <w:rPr>
                <w:rFonts w:ascii="Arial" w:hAnsi="Arial"/>
                <w:b/>
              </w:rPr>
            </w:pPr>
            <w:r>
              <w:rPr>
                <w:noProof/>
              </w:rPr>
              <w:lastRenderedPageBreak/>
              <w:drawing>
                <wp:inline distT="0" distB="0" distL="0" distR="0">
                  <wp:extent cx="4161407" cy="58521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30917"/>
                          <a:stretch>
                            <a:fillRect/>
                          </a:stretch>
                        </pic:blipFill>
                        <pic:spPr bwMode="auto">
                          <a:xfrm>
                            <a:off x="0" y="0"/>
                            <a:ext cx="4161407" cy="5852160"/>
                          </a:xfrm>
                          <a:prstGeom prst="rect">
                            <a:avLst/>
                          </a:prstGeom>
                          <a:noFill/>
                          <a:ln>
                            <a:noFill/>
                          </a:ln>
                        </pic:spPr>
                      </pic:pic>
                    </a:graphicData>
                  </a:graphic>
                </wp:inline>
              </w:drawing>
            </w:r>
          </w:p>
          <w:p w:rsidR="001A6DBC" w:rsidRDefault="001A6DBC" w:rsidP="000C7DA3">
            <w:pPr>
              <w:rPr>
                <w:rFonts w:ascii="Arial" w:hAnsi="Arial"/>
                <w:b/>
                <w:u w:val="single"/>
              </w:rPr>
            </w:pPr>
          </w:p>
        </w:tc>
        <w:tc>
          <w:tcPr>
            <w:tcW w:w="3600" w:type="dxa"/>
          </w:tcPr>
          <w:p w:rsidR="001A6DBC" w:rsidRDefault="001A6DBC"/>
          <w:p w:rsidR="00F97AD2" w:rsidRDefault="00F97AD2"/>
          <w:p w:rsidR="00F97AD2" w:rsidRDefault="00F97AD2"/>
          <w:p w:rsidR="00F97AD2" w:rsidRDefault="00F97AD2"/>
          <w:p w:rsidR="00F97AD2" w:rsidRDefault="00F97AD2"/>
          <w:p w:rsidR="00F97AD2" w:rsidRDefault="00F97AD2"/>
          <w:p w:rsidR="00F97AD2" w:rsidRDefault="00F97AD2"/>
          <w:p w:rsidR="00F97AD2" w:rsidRDefault="00F97AD2"/>
          <w:p w:rsidR="00F97AD2" w:rsidRDefault="00F97AD2"/>
          <w:p w:rsidR="00F97AD2" w:rsidRDefault="00F97AD2"/>
          <w:p w:rsidR="00F97AD2" w:rsidRDefault="00F97AD2"/>
          <w:p w:rsidR="00F97AD2" w:rsidRDefault="00F97AD2"/>
          <w:p w:rsidR="00F97AD2" w:rsidRDefault="00F97AD2"/>
          <w:p w:rsidR="004818CC" w:rsidRPr="00665600" w:rsidRDefault="004818CC">
            <w:pPr>
              <w:rPr>
                <w:sz w:val="18"/>
                <w:szCs w:val="16"/>
              </w:rPr>
            </w:pPr>
            <w:r w:rsidRPr="00665600">
              <w:rPr>
                <w:sz w:val="18"/>
                <w:szCs w:val="16"/>
              </w:rPr>
              <w:t xml:space="preserve">There is very significant information shown in the </w:t>
            </w:r>
            <w:r w:rsidR="003D7E8F">
              <w:rPr>
                <w:b/>
                <w:sz w:val="18"/>
                <w:szCs w:val="16"/>
              </w:rPr>
              <w:t>Lab05</w:t>
            </w:r>
            <w:r w:rsidRPr="00665600">
              <w:rPr>
                <w:b/>
                <w:sz w:val="18"/>
                <w:szCs w:val="16"/>
              </w:rPr>
              <w:t xml:space="preserve">Tester.java </w:t>
            </w:r>
            <w:r w:rsidRPr="00665600">
              <w:rPr>
                <w:sz w:val="18"/>
                <w:szCs w:val="16"/>
              </w:rPr>
              <w:t>file.  You notice one object is constructed for each one of the available classes.</w:t>
            </w:r>
          </w:p>
          <w:p w:rsidR="004818CC" w:rsidRPr="00665600" w:rsidRDefault="004818CC">
            <w:pPr>
              <w:rPr>
                <w:sz w:val="18"/>
                <w:szCs w:val="16"/>
              </w:rPr>
            </w:pPr>
          </w:p>
          <w:p w:rsidR="004818CC" w:rsidRPr="00665600" w:rsidRDefault="004818CC">
            <w:pPr>
              <w:rPr>
                <w:sz w:val="18"/>
                <w:szCs w:val="16"/>
              </w:rPr>
            </w:pPr>
            <w:r w:rsidRPr="00665600">
              <w:rPr>
                <w:sz w:val="18"/>
                <w:szCs w:val="16"/>
              </w:rPr>
              <w:t>Two statements are necessary for an object to be included in the GridWorld.</w:t>
            </w:r>
          </w:p>
          <w:p w:rsidR="004818CC" w:rsidRPr="00665600" w:rsidRDefault="004818CC">
            <w:pPr>
              <w:rPr>
                <w:sz w:val="18"/>
                <w:szCs w:val="16"/>
              </w:rPr>
            </w:pPr>
          </w:p>
          <w:p w:rsidR="004818CC" w:rsidRDefault="004818CC">
            <w:pPr>
              <w:rPr>
                <w:sz w:val="16"/>
                <w:szCs w:val="16"/>
              </w:rPr>
            </w:pPr>
            <w:r w:rsidRPr="00665600">
              <w:rPr>
                <w:sz w:val="18"/>
                <w:szCs w:val="16"/>
              </w:rPr>
              <w:t xml:space="preserve">First, an object must be constructed with a statement that uses the </w:t>
            </w:r>
            <w:r w:rsidRPr="00665600">
              <w:rPr>
                <w:b/>
                <w:sz w:val="18"/>
                <w:szCs w:val="16"/>
              </w:rPr>
              <w:t xml:space="preserve">new </w:t>
            </w:r>
            <w:r w:rsidRPr="00665600">
              <w:rPr>
                <w:sz w:val="18"/>
                <w:szCs w:val="16"/>
              </w:rPr>
              <w:t>operator, like:</w:t>
            </w:r>
          </w:p>
          <w:p w:rsidR="004818CC" w:rsidRDefault="004818CC">
            <w:pPr>
              <w:rPr>
                <w:sz w:val="16"/>
                <w:szCs w:val="16"/>
              </w:rPr>
            </w:pPr>
          </w:p>
          <w:p w:rsidR="004818CC" w:rsidRDefault="004818CC">
            <w:pPr>
              <w:rPr>
                <w:rFonts w:ascii="Arial" w:hAnsi="Arial" w:cs="Arial"/>
                <w:b/>
                <w:sz w:val="24"/>
                <w:szCs w:val="24"/>
              </w:rPr>
            </w:pPr>
            <w:r w:rsidRPr="004818CC">
              <w:rPr>
                <w:rFonts w:ascii="Arial" w:hAnsi="Arial" w:cs="Arial"/>
                <w:b/>
                <w:sz w:val="24"/>
                <w:szCs w:val="24"/>
              </w:rPr>
              <w:t>Actor obj1 = new Actor();</w:t>
            </w:r>
          </w:p>
          <w:p w:rsidR="004818CC" w:rsidRDefault="004818CC">
            <w:pPr>
              <w:rPr>
                <w:rFonts w:ascii="Arial" w:hAnsi="Arial" w:cs="Arial"/>
                <w:sz w:val="16"/>
                <w:szCs w:val="16"/>
              </w:rPr>
            </w:pPr>
          </w:p>
          <w:p w:rsidR="004818CC" w:rsidRPr="00665600" w:rsidRDefault="004818CC">
            <w:pPr>
              <w:rPr>
                <w:rFonts w:ascii="Arial" w:hAnsi="Arial" w:cs="Arial"/>
                <w:sz w:val="18"/>
                <w:szCs w:val="16"/>
              </w:rPr>
            </w:pPr>
            <w:r>
              <w:rPr>
                <w:rFonts w:ascii="Arial" w:hAnsi="Arial" w:cs="Arial"/>
                <w:sz w:val="16"/>
                <w:szCs w:val="16"/>
              </w:rPr>
              <w:t>I</w:t>
            </w:r>
            <w:r w:rsidRPr="00665600">
              <w:rPr>
                <w:rFonts w:ascii="Arial" w:hAnsi="Arial" w:cs="Arial"/>
                <w:sz w:val="18"/>
                <w:szCs w:val="16"/>
              </w:rPr>
              <w:t xml:space="preserve">n that statement </w:t>
            </w:r>
            <w:r w:rsidRPr="00665600">
              <w:rPr>
                <w:rFonts w:ascii="Arial" w:hAnsi="Arial" w:cs="Arial"/>
                <w:b/>
                <w:sz w:val="18"/>
                <w:szCs w:val="16"/>
              </w:rPr>
              <w:t xml:space="preserve">Actor </w:t>
            </w:r>
            <w:r w:rsidRPr="00665600">
              <w:rPr>
                <w:rFonts w:ascii="Arial" w:hAnsi="Arial" w:cs="Arial"/>
                <w:sz w:val="18"/>
                <w:szCs w:val="16"/>
              </w:rPr>
              <w:t>is the class.</w:t>
            </w:r>
          </w:p>
          <w:p w:rsidR="004818CC" w:rsidRPr="00665600" w:rsidRDefault="004818CC">
            <w:pPr>
              <w:rPr>
                <w:rFonts w:ascii="Arial" w:hAnsi="Arial" w:cs="Arial"/>
                <w:sz w:val="18"/>
                <w:szCs w:val="16"/>
              </w:rPr>
            </w:pPr>
            <w:r w:rsidRPr="00665600">
              <w:rPr>
                <w:rFonts w:ascii="Arial" w:hAnsi="Arial" w:cs="Arial"/>
                <w:b/>
                <w:sz w:val="18"/>
                <w:szCs w:val="16"/>
              </w:rPr>
              <w:t xml:space="preserve">obj1 </w:t>
            </w:r>
            <w:r w:rsidRPr="00665600">
              <w:rPr>
                <w:rFonts w:ascii="Arial" w:hAnsi="Arial" w:cs="Arial"/>
                <w:sz w:val="18"/>
                <w:szCs w:val="16"/>
              </w:rPr>
              <w:t xml:space="preserve">is object of the </w:t>
            </w:r>
            <w:r w:rsidRPr="00665600">
              <w:rPr>
                <w:rFonts w:ascii="Arial" w:hAnsi="Arial" w:cs="Arial"/>
                <w:b/>
                <w:sz w:val="18"/>
                <w:szCs w:val="16"/>
              </w:rPr>
              <w:t xml:space="preserve">Actor </w:t>
            </w:r>
            <w:r w:rsidRPr="00665600">
              <w:rPr>
                <w:rFonts w:ascii="Arial" w:hAnsi="Arial" w:cs="Arial"/>
                <w:sz w:val="18"/>
                <w:szCs w:val="16"/>
              </w:rPr>
              <w:t>class.</w:t>
            </w:r>
          </w:p>
          <w:p w:rsidR="004818CC" w:rsidRPr="00665600" w:rsidRDefault="004818CC">
            <w:pPr>
              <w:rPr>
                <w:rFonts w:ascii="Arial" w:hAnsi="Arial" w:cs="Arial"/>
                <w:sz w:val="18"/>
                <w:szCs w:val="16"/>
              </w:rPr>
            </w:pPr>
            <w:r w:rsidRPr="00665600">
              <w:rPr>
                <w:rFonts w:ascii="Arial" w:hAnsi="Arial" w:cs="Arial"/>
                <w:b/>
                <w:sz w:val="18"/>
                <w:szCs w:val="16"/>
              </w:rPr>
              <w:t xml:space="preserve">obj1 </w:t>
            </w:r>
            <w:r w:rsidRPr="00665600">
              <w:rPr>
                <w:rFonts w:ascii="Arial" w:hAnsi="Arial" w:cs="Arial"/>
                <w:sz w:val="18"/>
                <w:szCs w:val="16"/>
              </w:rPr>
              <w:t xml:space="preserve">is also called one </w:t>
            </w:r>
            <w:r w:rsidRPr="00665600">
              <w:rPr>
                <w:rFonts w:ascii="Arial" w:hAnsi="Arial" w:cs="Arial"/>
                <w:i/>
                <w:sz w:val="18"/>
                <w:szCs w:val="16"/>
              </w:rPr>
              <w:t xml:space="preserve">instance </w:t>
            </w:r>
            <w:r w:rsidRPr="00665600">
              <w:rPr>
                <w:rFonts w:ascii="Arial" w:hAnsi="Arial" w:cs="Arial"/>
                <w:sz w:val="18"/>
                <w:szCs w:val="16"/>
              </w:rPr>
              <w:t xml:space="preserve">of </w:t>
            </w:r>
            <w:r w:rsidRPr="00665600">
              <w:rPr>
                <w:rFonts w:ascii="Arial" w:hAnsi="Arial" w:cs="Arial"/>
                <w:b/>
                <w:sz w:val="18"/>
                <w:szCs w:val="16"/>
              </w:rPr>
              <w:t>Actor</w:t>
            </w:r>
            <w:r w:rsidRPr="00665600">
              <w:rPr>
                <w:rFonts w:ascii="Arial" w:hAnsi="Arial" w:cs="Arial"/>
                <w:sz w:val="18"/>
                <w:szCs w:val="16"/>
              </w:rPr>
              <w:t>.</w:t>
            </w:r>
          </w:p>
          <w:p w:rsidR="004818CC" w:rsidRPr="00665600" w:rsidRDefault="004818CC">
            <w:pPr>
              <w:rPr>
                <w:rFonts w:ascii="Arial" w:hAnsi="Arial" w:cs="Arial"/>
                <w:sz w:val="18"/>
                <w:szCs w:val="16"/>
              </w:rPr>
            </w:pPr>
            <w:r w:rsidRPr="00665600">
              <w:rPr>
                <w:rFonts w:ascii="Arial" w:hAnsi="Arial" w:cs="Arial"/>
                <w:sz w:val="18"/>
                <w:szCs w:val="16"/>
              </w:rPr>
              <w:t xml:space="preserve">The second </w:t>
            </w:r>
            <w:r w:rsidRPr="00665600">
              <w:rPr>
                <w:rFonts w:ascii="Arial" w:hAnsi="Arial" w:cs="Arial"/>
                <w:b/>
                <w:sz w:val="18"/>
                <w:szCs w:val="16"/>
              </w:rPr>
              <w:t xml:space="preserve">Actor() </w:t>
            </w:r>
            <w:r w:rsidRPr="00665600">
              <w:rPr>
                <w:rFonts w:ascii="Arial" w:hAnsi="Arial" w:cs="Arial"/>
                <w:sz w:val="18"/>
                <w:szCs w:val="16"/>
              </w:rPr>
              <w:t>is the constructor call.</w:t>
            </w:r>
          </w:p>
          <w:p w:rsidR="004818CC" w:rsidRPr="00665600" w:rsidRDefault="004818CC">
            <w:pPr>
              <w:rPr>
                <w:rFonts w:ascii="Arial" w:hAnsi="Arial" w:cs="Arial"/>
                <w:sz w:val="18"/>
                <w:szCs w:val="16"/>
              </w:rPr>
            </w:pPr>
          </w:p>
          <w:p w:rsidR="00A365B2" w:rsidRPr="00665600" w:rsidRDefault="00A365B2">
            <w:pPr>
              <w:rPr>
                <w:rFonts w:ascii="Arial" w:hAnsi="Arial" w:cs="Arial"/>
                <w:sz w:val="18"/>
                <w:szCs w:val="16"/>
              </w:rPr>
            </w:pPr>
          </w:p>
          <w:p w:rsidR="00F97AD2" w:rsidRDefault="00A365B2">
            <w:pPr>
              <w:rPr>
                <w:sz w:val="18"/>
                <w:szCs w:val="16"/>
              </w:rPr>
            </w:pPr>
            <w:r w:rsidRPr="00665600">
              <w:rPr>
                <w:sz w:val="18"/>
                <w:szCs w:val="16"/>
              </w:rPr>
              <w:t xml:space="preserve">Constructing an object is not sufficient.  </w:t>
            </w:r>
          </w:p>
          <w:p w:rsidR="004818CC" w:rsidRPr="00665600" w:rsidRDefault="00A365B2">
            <w:pPr>
              <w:rPr>
                <w:sz w:val="18"/>
                <w:szCs w:val="16"/>
              </w:rPr>
            </w:pPr>
            <w:r w:rsidRPr="00665600">
              <w:rPr>
                <w:sz w:val="18"/>
                <w:szCs w:val="16"/>
              </w:rPr>
              <w:lastRenderedPageBreak/>
              <w:t>The newly constructed object must be added to the GridWorld.</w:t>
            </w:r>
          </w:p>
          <w:p w:rsidR="00F97AD2" w:rsidRDefault="00F97AD2">
            <w:pPr>
              <w:rPr>
                <w:sz w:val="18"/>
                <w:szCs w:val="16"/>
              </w:rPr>
            </w:pPr>
          </w:p>
          <w:p w:rsidR="00A365B2" w:rsidRPr="00665600" w:rsidRDefault="00A365B2">
            <w:pPr>
              <w:rPr>
                <w:sz w:val="18"/>
                <w:szCs w:val="16"/>
              </w:rPr>
            </w:pPr>
            <w:r w:rsidRPr="00665600">
              <w:rPr>
                <w:sz w:val="18"/>
                <w:szCs w:val="16"/>
              </w:rPr>
              <w:t>Most of the previous lab assignments have randomly added objects to the GridWorld.  In this example you will notice that each object is inserted in the GridWorld</w:t>
            </w:r>
            <w:r w:rsidR="00CD0E31" w:rsidRPr="00665600">
              <w:rPr>
                <w:sz w:val="18"/>
                <w:szCs w:val="16"/>
              </w:rPr>
              <w:t xml:space="preserve"> </w:t>
            </w:r>
            <w:r w:rsidR="00CD0E31" w:rsidRPr="00665600">
              <w:rPr>
                <w:b/>
                <w:sz w:val="18"/>
                <w:szCs w:val="16"/>
              </w:rPr>
              <w:t xml:space="preserve">world </w:t>
            </w:r>
            <w:r w:rsidR="00CD0E31" w:rsidRPr="00665600">
              <w:rPr>
                <w:sz w:val="18"/>
                <w:szCs w:val="16"/>
              </w:rPr>
              <w:t>object</w:t>
            </w:r>
            <w:r w:rsidRPr="00665600">
              <w:rPr>
                <w:sz w:val="18"/>
                <w:szCs w:val="16"/>
              </w:rPr>
              <w:t xml:space="preserve"> at a specific starting location.</w:t>
            </w:r>
          </w:p>
          <w:p w:rsidR="00A365B2" w:rsidRPr="00665600" w:rsidRDefault="00A365B2">
            <w:pPr>
              <w:rPr>
                <w:sz w:val="18"/>
                <w:szCs w:val="16"/>
              </w:rPr>
            </w:pPr>
          </w:p>
          <w:p w:rsidR="00A365B2" w:rsidRDefault="00A365B2">
            <w:pPr>
              <w:rPr>
                <w:sz w:val="18"/>
                <w:szCs w:val="16"/>
              </w:rPr>
            </w:pPr>
            <w:r w:rsidRPr="00665600">
              <w:rPr>
                <w:sz w:val="18"/>
                <w:szCs w:val="16"/>
              </w:rPr>
              <w:t xml:space="preserve">Observe that a special class, called </w:t>
            </w:r>
            <w:r w:rsidRPr="00665600">
              <w:rPr>
                <w:b/>
                <w:sz w:val="18"/>
                <w:szCs w:val="16"/>
              </w:rPr>
              <w:t xml:space="preserve">Location </w:t>
            </w:r>
            <w:r w:rsidRPr="00665600">
              <w:rPr>
                <w:sz w:val="18"/>
                <w:szCs w:val="16"/>
              </w:rPr>
              <w:t xml:space="preserve">is used with each object.  The parameter information for each </w:t>
            </w:r>
            <w:r w:rsidRPr="00665600">
              <w:rPr>
                <w:b/>
                <w:sz w:val="18"/>
                <w:szCs w:val="16"/>
              </w:rPr>
              <w:t>new Location(</w:t>
            </w:r>
            <w:r w:rsidR="00CD0E31" w:rsidRPr="00665600">
              <w:rPr>
                <w:b/>
                <w:sz w:val="18"/>
                <w:szCs w:val="16"/>
              </w:rPr>
              <w:t>row,col</w:t>
            </w:r>
            <w:r w:rsidRPr="00665600">
              <w:rPr>
                <w:b/>
                <w:sz w:val="18"/>
                <w:szCs w:val="16"/>
              </w:rPr>
              <w:t xml:space="preserve">) </w:t>
            </w:r>
            <w:r w:rsidRPr="00665600">
              <w:rPr>
                <w:sz w:val="18"/>
                <w:szCs w:val="16"/>
              </w:rPr>
              <w:t>statement indicates where the new object will be located in the GridWorld.</w:t>
            </w:r>
          </w:p>
          <w:p w:rsidR="00F97AD2" w:rsidRDefault="00F97AD2">
            <w:pPr>
              <w:rPr>
                <w:sz w:val="18"/>
                <w:szCs w:val="16"/>
              </w:rPr>
            </w:pPr>
          </w:p>
          <w:p w:rsidR="00F97AD2" w:rsidRPr="00665600" w:rsidRDefault="00F97AD2">
            <w:pPr>
              <w:rPr>
                <w:sz w:val="18"/>
                <w:szCs w:val="16"/>
              </w:rPr>
            </w:pPr>
          </w:p>
          <w:p w:rsidR="004818CC" w:rsidRPr="004818CC" w:rsidRDefault="004818CC">
            <w:pPr>
              <w:rPr>
                <w:sz w:val="16"/>
                <w:szCs w:val="16"/>
              </w:rPr>
            </w:pPr>
          </w:p>
        </w:tc>
      </w:tr>
    </w:tbl>
    <w:p w:rsidR="00F97AD2" w:rsidRDefault="00F97AD2">
      <w:r>
        <w:lastRenderedPageBreak/>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A365B2">
        <w:tc>
          <w:tcPr>
            <w:tcW w:w="648" w:type="dxa"/>
          </w:tcPr>
          <w:p w:rsidR="00A365B2" w:rsidRDefault="00A365B2">
            <w:pPr>
              <w:jc w:val="center"/>
              <w:rPr>
                <w:b/>
                <w:sz w:val="24"/>
              </w:rPr>
            </w:pPr>
            <w:r>
              <w:rPr>
                <w:b/>
                <w:sz w:val="24"/>
              </w:rPr>
              <w:lastRenderedPageBreak/>
              <w:t>05</w:t>
            </w:r>
          </w:p>
        </w:tc>
        <w:tc>
          <w:tcPr>
            <w:tcW w:w="6750" w:type="dxa"/>
          </w:tcPr>
          <w:p w:rsidR="00A365B2" w:rsidRDefault="00A365B2" w:rsidP="00A365B2">
            <w:pPr>
              <w:rPr>
                <w:rFonts w:ascii="Arial" w:hAnsi="Arial"/>
                <w:b/>
                <w:u w:val="single"/>
              </w:rPr>
            </w:pPr>
            <w:r>
              <w:rPr>
                <w:rFonts w:ascii="Arial" w:hAnsi="Arial"/>
                <w:b/>
                <w:u w:val="single"/>
              </w:rPr>
              <w:t>Observe the Execution</w:t>
            </w:r>
          </w:p>
          <w:p w:rsidR="00A365B2" w:rsidRDefault="00A365B2" w:rsidP="00A365B2">
            <w:pPr>
              <w:rPr>
                <w:rFonts w:ascii="Arial" w:hAnsi="Arial"/>
                <w:b/>
                <w:u w:val="single"/>
              </w:rPr>
            </w:pPr>
          </w:p>
          <w:p w:rsidR="00A365B2" w:rsidRDefault="00A365B2" w:rsidP="00A365B2">
            <w:pPr>
              <w:rPr>
                <w:rFonts w:ascii="Arial" w:hAnsi="Arial"/>
              </w:rPr>
            </w:pPr>
            <w:r>
              <w:rPr>
                <w:rFonts w:ascii="Arial" w:hAnsi="Arial"/>
              </w:rPr>
              <w:t xml:space="preserve">Click the </w:t>
            </w:r>
            <w:r>
              <w:rPr>
                <w:rFonts w:ascii="Arial" w:hAnsi="Arial"/>
                <w:b/>
              </w:rPr>
              <w:t xml:space="preserve">Run </w:t>
            </w:r>
            <w:r>
              <w:rPr>
                <w:rFonts w:ascii="Arial" w:hAnsi="Arial"/>
              </w:rPr>
              <w:t>button and watch the execution.</w:t>
            </w:r>
          </w:p>
          <w:p w:rsidR="00A365B2" w:rsidRDefault="00B427B2" w:rsidP="00A365B2">
            <w:pPr>
              <w:rPr>
                <w:rFonts w:ascii="Arial" w:hAnsi="Arial"/>
              </w:rPr>
            </w:pPr>
            <w:r>
              <w:rPr>
                <w:rFonts w:ascii="Arial" w:hAnsi="Arial"/>
              </w:rPr>
              <w:t xml:space="preserve">At some point you will get a display, </w:t>
            </w:r>
            <w:r w:rsidR="003D7E8F">
              <w:rPr>
                <w:rFonts w:ascii="Arial" w:hAnsi="Arial"/>
              </w:rPr>
              <w:t>similar to</w:t>
            </w:r>
            <w:r>
              <w:rPr>
                <w:rFonts w:ascii="Arial" w:hAnsi="Arial"/>
              </w:rPr>
              <w:t xml:space="preserve"> </w:t>
            </w:r>
            <w:r>
              <w:rPr>
                <w:rFonts w:ascii="Arial" w:hAnsi="Arial"/>
                <w:b/>
              </w:rPr>
              <w:t>Figure 05</w:t>
            </w:r>
            <w:r>
              <w:rPr>
                <w:rFonts w:ascii="Arial" w:hAnsi="Arial"/>
              </w:rPr>
              <w:t>.</w:t>
            </w:r>
          </w:p>
          <w:p w:rsidR="00B427B2" w:rsidRPr="00B427B2" w:rsidRDefault="00B427B2" w:rsidP="00A365B2">
            <w:pPr>
              <w:rPr>
                <w:rFonts w:ascii="Arial" w:hAnsi="Arial"/>
              </w:rPr>
            </w:pPr>
            <w:r>
              <w:rPr>
                <w:rFonts w:ascii="Arial" w:hAnsi="Arial"/>
              </w:rPr>
              <w:t>Stop the execution when there are only three objects left.</w:t>
            </w:r>
          </w:p>
          <w:p w:rsidR="00A365B2" w:rsidRDefault="00A365B2" w:rsidP="00A365B2">
            <w:pPr>
              <w:rPr>
                <w:rFonts w:ascii="Arial" w:hAnsi="Arial"/>
              </w:rPr>
            </w:pPr>
          </w:p>
          <w:p w:rsidR="00A365B2" w:rsidRDefault="00A365B2" w:rsidP="00A365B2">
            <w:pPr>
              <w:rPr>
                <w:rFonts w:ascii="Arial" w:hAnsi="Arial"/>
                <w:b/>
              </w:rPr>
            </w:pPr>
            <w:r>
              <w:rPr>
                <w:rFonts w:ascii="Arial" w:hAnsi="Arial"/>
                <w:b/>
              </w:rPr>
              <w:t>Figure 05</w:t>
            </w:r>
          </w:p>
          <w:p w:rsidR="00A365B2" w:rsidRPr="00A365B2" w:rsidRDefault="006C680B" w:rsidP="00A365B2">
            <w:pPr>
              <w:rPr>
                <w:rFonts w:ascii="Arial" w:hAnsi="Arial"/>
                <w:b/>
              </w:rPr>
            </w:pPr>
            <w:r>
              <w:rPr>
                <w:rFonts w:ascii="Arial" w:hAnsi="Arial"/>
                <w:b/>
                <w:noProof/>
              </w:rPr>
              <w:drawing>
                <wp:inline distT="0" distB="0" distL="0" distR="0">
                  <wp:extent cx="2624328" cy="32004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4328" cy="3200400"/>
                          </a:xfrm>
                          <a:prstGeom prst="rect">
                            <a:avLst/>
                          </a:prstGeom>
                          <a:noFill/>
                          <a:ln>
                            <a:noFill/>
                          </a:ln>
                        </pic:spPr>
                      </pic:pic>
                    </a:graphicData>
                  </a:graphic>
                </wp:inline>
              </w:drawing>
            </w:r>
          </w:p>
          <w:p w:rsidR="00A365B2" w:rsidRDefault="00A365B2" w:rsidP="001A6DBC">
            <w:pPr>
              <w:rPr>
                <w:rFonts w:ascii="Arial" w:hAnsi="Arial"/>
                <w:b/>
                <w:u w:val="single"/>
              </w:rPr>
            </w:pPr>
          </w:p>
        </w:tc>
        <w:tc>
          <w:tcPr>
            <w:tcW w:w="3600" w:type="dxa"/>
          </w:tcPr>
          <w:p w:rsidR="00A365B2" w:rsidRDefault="00A365B2"/>
          <w:p w:rsidR="00B427B2" w:rsidRPr="00486E1A" w:rsidRDefault="00B427B2">
            <w:pPr>
              <w:rPr>
                <w:szCs w:val="16"/>
              </w:rPr>
            </w:pPr>
            <w:r w:rsidRPr="00486E1A">
              <w:rPr>
                <w:szCs w:val="16"/>
              </w:rPr>
              <w:t xml:space="preserve">The movement </w:t>
            </w:r>
            <w:r w:rsidR="00B3304D" w:rsidRPr="00486E1A">
              <w:rPr>
                <w:szCs w:val="16"/>
              </w:rPr>
              <w:t>of most objects is quite random; h</w:t>
            </w:r>
            <w:r w:rsidRPr="00486E1A">
              <w:rPr>
                <w:szCs w:val="16"/>
              </w:rPr>
              <w:t>owever, the behavior of the different objects is such that after a reasonable amount of time only three objects are left.</w:t>
            </w:r>
          </w:p>
          <w:p w:rsidR="00B427B2" w:rsidRPr="00486E1A" w:rsidRDefault="00B427B2">
            <w:pPr>
              <w:rPr>
                <w:szCs w:val="16"/>
              </w:rPr>
            </w:pPr>
          </w:p>
          <w:p w:rsidR="00F26974" w:rsidRPr="00486E1A" w:rsidRDefault="00F26974">
            <w:pPr>
              <w:rPr>
                <w:szCs w:val="16"/>
              </w:rPr>
            </w:pPr>
            <w:r w:rsidRPr="00486E1A">
              <w:rPr>
                <w:szCs w:val="16"/>
              </w:rPr>
              <w:t xml:space="preserve">If it seems to be taking a while for all of the </w:t>
            </w:r>
            <w:r w:rsidRPr="00486E1A">
              <w:rPr>
                <w:b/>
                <w:szCs w:val="16"/>
              </w:rPr>
              <w:t>Flower</w:t>
            </w:r>
            <w:r w:rsidRPr="00486E1A">
              <w:rPr>
                <w:szCs w:val="16"/>
              </w:rPr>
              <w:t xml:space="preserve"> objects to get eaten by the </w:t>
            </w:r>
            <w:r w:rsidRPr="00486E1A">
              <w:rPr>
                <w:b/>
                <w:szCs w:val="16"/>
              </w:rPr>
              <w:t>Critter</w:t>
            </w:r>
            <w:r w:rsidRPr="00486E1A">
              <w:rPr>
                <w:szCs w:val="16"/>
              </w:rPr>
              <w:t xml:space="preserve">s, crank the speed all the way up to </w:t>
            </w:r>
            <w:r w:rsidRPr="00486E1A">
              <w:rPr>
                <w:b/>
                <w:szCs w:val="16"/>
              </w:rPr>
              <w:t>Fast</w:t>
            </w:r>
            <w:r w:rsidRPr="00486E1A">
              <w:rPr>
                <w:szCs w:val="16"/>
              </w:rPr>
              <w:t>.  Eventually, there will be just 3 objects left.</w:t>
            </w:r>
          </w:p>
          <w:p w:rsidR="00F26974" w:rsidRPr="00486E1A" w:rsidRDefault="00F26974">
            <w:pPr>
              <w:rPr>
                <w:szCs w:val="16"/>
              </w:rPr>
            </w:pPr>
          </w:p>
          <w:p w:rsidR="00B427B2" w:rsidRPr="00486E1A" w:rsidRDefault="00B427B2">
            <w:pPr>
              <w:rPr>
                <w:szCs w:val="16"/>
              </w:rPr>
            </w:pPr>
            <w:r w:rsidRPr="00486E1A">
              <w:rPr>
                <w:szCs w:val="16"/>
              </w:rPr>
              <w:t xml:space="preserve">These are objects of the </w:t>
            </w:r>
            <w:r w:rsidRPr="00486E1A">
              <w:rPr>
                <w:b/>
                <w:szCs w:val="16"/>
              </w:rPr>
              <w:t>Critter</w:t>
            </w:r>
            <w:r w:rsidRPr="00486E1A">
              <w:rPr>
                <w:szCs w:val="16"/>
              </w:rPr>
              <w:t xml:space="preserve">, </w:t>
            </w:r>
            <w:r w:rsidRPr="00486E1A">
              <w:rPr>
                <w:b/>
                <w:szCs w:val="16"/>
              </w:rPr>
              <w:t xml:space="preserve">CrabCritter </w:t>
            </w:r>
            <w:r w:rsidRPr="00486E1A">
              <w:rPr>
                <w:szCs w:val="16"/>
              </w:rPr>
              <w:t xml:space="preserve">and </w:t>
            </w:r>
            <w:r w:rsidRPr="00486E1A">
              <w:rPr>
                <w:b/>
                <w:szCs w:val="16"/>
              </w:rPr>
              <w:t xml:space="preserve">ChameleonCritter </w:t>
            </w:r>
            <w:r w:rsidRPr="00486E1A">
              <w:rPr>
                <w:szCs w:val="16"/>
              </w:rPr>
              <w:t>classes.</w:t>
            </w:r>
          </w:p>
          <w:p w:rsidR="00B427B2" w:rsidRPr="00486E1A" w:rsidRDefault="00B427B2">
            <w:pPr>
              <w:rPr>
                <w:szCs w:val="16"/>
              </w:rPr>
            </w:pPr>
          </w:p>
          <w:p w:rsidR="00B427B2" w:rsidRPr="00486E1A" w:rsidRDefault="00B427B2">
            <w:pPr>
              <w:rPr>
                <w:sz w:val="18"/>
                <w:szCs w:val="16"/>
              </w:rPr>
            </w:pPr>
            <w:r w:rsidRPr="00486E1A">
              <w:rPr>
                <w:szCs w:val="16"/>
              </w:rPr>
              <w:t>The exact nature of the behavior and how this all works will be investigated in future lab assignments</w:t>
            </w:r>
            <w:r w:rsidRPr="00486E1A">
              <w:rPr>
                <w:sz w:val="18"/>
                <w:szCs w:val="16"/>
              </w:rPr>
              <w:t>.</w:t>
            </w:r>
          </w:p>
          <w:p w:rsidR="0014120F" w:rsidRPr="00486E1A" w:rsidRDefault="0014120F">
            <w:pPr>
              <w:rPr>
                <w:sz w:val="18"/>
                <w:szCs w:val="16"/>
              </w:rPr>
            </w:pPr>
          </w:p>
          <w:p w:rsidR="0014120F" w:rsidRPr="0014120F" w:rsidRDefault="003D7E8F" w:rsidP="0014120F">
            <w:pPr>
              <w:rPr>
                <w:sz w:val="16"/>
                <w:szCs w:val="16"/>
              </w:rPr>
            </w:pPr>
            <w:r>
              <w:rPr>
                <w:sz w:val="18"/>
                <w:szCs w:val="16"/>
              </w:rPr>
              <w:t>NOTE: In rare instances a</w:t>
            </w:r>
            <w:r w:rsidR="0014120F" w:rsidRPr="00486E1A">
              <w:rPr>
                <w:sz w:val="18"/>
                <w:szCs w:val="16"/>
              </w:rPr>
              <w:t xml:space="preserve"> </w:t>
            </w:r>
            <w:r w:rsidR="0014120F" w:rsidRPr="00486E1A">
              <w:rPr>
                <w:b/>
                <w:sz w:val="18"/>
                <w:szCs w:val="16"/>
              </w:rPr>
              <w:t>Critter</w:t>
            </w:r>
            <w:r w:rsidR="0014120F" w:rsidRPr="00486E1A">
              <w:rPr>
                <w:sz w:val="18"/>
                <w:szCs w:val="16"/>
              </w:rPr>
              <w:t xml:space="preserve"> object gets eaten and you may have only 2 objects left.  You may also have several </w:t>
            </w:r>
            <w:r w:rsidR="0014120F" w:rsidRPr="00486E1A">
              <w:rPr>
                <w:b/>
                <w:sz w:val="18"/>
                <w:szCs w:val="16"/>
              </w:rPr>
              <w:t>Flower</w:t>
            </w:r>
            <w:r w:rsidR="0014120F" w:rsidRPr="00486E1A">
              <w:rPr>
                <w:sz w:val="18"/>
                <w:szCs w:val="16"/>
              </w:rPr>
              <w:t xml:space="preserve"> object left because there is not a </w:t>
            </w:r>
            <w:r w:rsidR="0014120F" w:rsidRPr="00486E1A">
              <w:rPr>
                <w:b/>
                <w:sz w:val="18"/>
                <w:szCs w:val="16"/>
              </w:rPr>
              <w:t>Critter</w:t>
            </w:r>
            <w:r w:rsidR="0014120F" w:rsidRPr="00486E1A">
              <w:rPr>
                <w:sz w:val="18"/>
                <w:szCs w:val="16"/>
              </w:rPr>
              <w:t xml:space="preserve"> object to eat them. </w:t>
            </w:r>
            <w:r w:rsidR="0014120F" w:rsidRPr="00486E1A">
              <w:rPr>
                <w:b/>
                <w:sz w:val="18"/>
                <w:szCs w:val="16"/>
              </w:rPr>
              <w:t>Critter</w:t>
            </w:r>
            <w:r w:rsidR="0014120F" w:rsidRPr="00486E1A">
              <w:rPr>
                <w:sz w:val="18"/>
                <w:szCs w:val="16"/>
              </w:rPr>
              <w:t xml:space="preserve"> object</w:t>
            </w:r>
            <w:r>
              <w:rPr>
                <w:sz w:val="18"/>
                <w:szCs w:val="16"/>
              </w:rPr>
              <w:t>s</w:t>
            </w:r>
            <w:r w:rsidR="0014120F" w:rsidRPr="00486E1A">
              <w:rPr>
                <w:sz w:val="18"/>
                <w:szCs w:val="16"/>
              </w:rPr>
              <w:t xml:space="preserve"> are not suppose to be able to eat other </w:t>
            </w:r>
            <w:r w:rsidR="0014120F" w:rsidRPr="00486E1A">
              <w:rPr>
                <w:b/>
                <w:sz w:val="18"/>
                <w:szCs w:val="16"/>
              </w:rPr>
              <w:t>Critter</w:t>
            </w:r>
            <w:r w:rsidR="0014120F" w:rsidRPr="00486E1A">
              <w:rPr>
                <w:sz w:val="18"/>
                <w:szCs w:val="16"/>
              </w:rPr>
              <w:t xml:space="preserve"> objects; however, it can does happen on rare occasions.  This could be due to a glitch in the </w:t>
            </w:r>
            <w:r w:rsidR="0014120F" w:rsidRPr="00486E1A">
              <w:rPr>
                <w:b/>
                <w:sz w:val="18"/>
                <w:szCs w:val="16"/>
              </w:rPr>
              <w:t>Critter</w:t>
            </w:r>
            <w:r w:rsidR="0014120F" w:rsidRPr="00486E1A">
              <w:rPr>
                <w:sz w:val="18"/>
                <w:szCs w:val="16"/>
              </w:rPr>
              <w:t xml:space="preserve"> class which is in the </w:t>
            </w:r>
            <w:r w:rsidR="0014120F" w:rsidRPr="00486E1A">
              <w:rPr>
                <w:b/>
                <w:sz w:val="18"/>
                <w:szCs w:val="16"/>
              </w:rPr>
              <w:t>.jar</w:t>
            </w:r>
            <w:r w:rsidR="0014120F" w:rsidRPr="00486E1A">
              <w:rPr>
                <w:sz w:val="18"/>
                <w:szCs w:val="16"/>
              </w:rPr>
              <w:t xml:space="preserve"> file.</w:t>
            </w:r>
          </w:p>
        </w:tc>
      </w:tr>
      <w:tr w:rsidR="004775D8">
        <w:tc>
          <w:tcPr>
            <w:tcW w:w="648" w:type="dxa"/>
          </w:tcPr>
          <w:p w:rsidR="004775D8" w:rsidRDefault="004D36E6">
            <w:pPr>
              <w:jc w:val="center"/>
              <w:rPr>
                <w:b/>
                <w:sz w:val="24"/>
              </w:rPr>
            </w:pPr>
            <w:r>
              <w:rPr>
                <w:b/>
                <w:sz w:val="24"/>
              </w:rPr>
              <w:t>0</w:t>
            </w:r>
            <w:r w:rsidR="00B22AB8">
              <w:rPr>
                <w:b/>
                <w:sz w:val="24"/>
              </w:rPr>
              <w:t>6</w:t>
            </w:r>
          </w:p>
        </w:tc>
        <w:tc>
          <w:tcPr>
            <w:tcW w:w="6750" w:type="dxa"/>
          </w:tcPr>
          <w:p w:rsidR="004775D8" w:rsidRDefault="00BB1F46" w:rsidP="004775D8">
            <w:pPr>
              <w:rPr>
                <w:rFonts w:ascii="Arial" w:hAnsi="Arial"/>
                <w:b/>
                <w:u w:val="single"/>
              </w:rPr>
            </w:pPr>
            <w:r>
              <w:rPr>
                <w:rFonts w:ascii="Arial" w:hAnsi="Arial"/>
                <w:b/>
                <w:u w:val="single"/>
              </w:rPr>
              <w:t>Clear All Objects From the Grid</w:t>
            </w:r>
          </w:p>
          <w:p w:rsidR="004775D8" w:rsidRDefault="004775D8" w:rsidP="004775D8">
            <w:pPr>
              <w:rPr>
                <w:rFonts w:ascii="Arial" w:hAnsi="Arial"/>
                <w:b/>
              </w:rPr>
            </w:pPr>
          </w:p>
          <w:p w:rsidR="004775D8" w:rsidRDefault="00B22AB8" w:rsidP="004775D8">
            <w:pPr>
              <w:rPr>
                <w:rFonts w:ascii="Arial" w:hAnsi="Arial"/>
              </w:rPr>
            </w:pPr>
            <w:r>
              <w:rPr>
                <w:rFonts w:ascii="Arial" w:hAnsi="Arial"/>
              </w:rPr>
              <w:t>Remove all three remaining objects from</w:t>
            </w:r>
            <w:r w:rsidR="008C0D39">
              <w:rPr>
                <w:rFonts w:ascii="Arial" w:hAnsi="Arial"/>
              </w:rPr>
              <w:t xml:space="preserve"> the grid.</w:t>
            </w:r>
          </w:p>
          <w:p w:rsidR="00FF1BCA" w:rsidRDefault="00D739E2" w:rsidP="004775D8">
            <w:pPr>
              <w:rPr>
                <w:rFonts w:ascii="Arial" w:hAnsi="Arial"/>
                <w:b/>
              </w:rPr>
            </w:pPr>
            <w:r>
              <w:rPr>
                <w:rFonts w:ascii="Arial" w:hAnsi="Arial"/>
              </w:rPr>
              <w:t>To do this, c</w:t>
            </w:r>
            <w:r w:rsidR="00F3654F">
              <w:rPr>
                <w:rFonts w:ascii="Arial" w:hAnsi="Arial"/>
              </w:rPr>
              <w:t xml:space="preserve">lick on the object and then </w:t>
            </w:r>
            <w:r w:rsidR="00FF1BCA">
              <w:rPr>
                <w:rFonts w:ascii="Arial" w:hAnsi="Arial"/>
              </w:rPr>
              <w:t>select</w:t>
            </w:r>
            <w:r w:rsidR="00F3654F">
              <w:rPr>
                <w:rFonts w:ascii="Arial" w:hAnsi="Arial"/>
              </w:rPr>
              <w:t xml:space="preserve"> </w:t>
            </w:r>
            <w:r w:rsidR="00F3654F">
              <w:rPr>
                <w:rFonts w:ascii="Arial" w:hAnsi="Arial"/>
                <w:b/>
              </w:rPr>
              <w:t>removeSelfFromGrid</w:t>
            </w:r>
            <w:r w:rsidR="003D7E8F">
              <w:rPr>
                <w:rFonts w:ascii="Arial" w:hAnsi="Arial"/>
                <w:b/>
              </w:rPr>
              <w:t xml:space="preserve"> </w:t>
            </w:r>
          </w:p>
          <w:p w:rsidR="008C0D39" w:rsidRPr="003D7E8F" w:rsidRDefault="003D7E8F" w:rsidP="004775D8">
            <w:pPr>
              <w:rPr>
                <w:rFonts w:ascii="Arial" w:hAnsi="Arial"/>
              </w:rPr>
            </w:pPr>
            <w:r>
              <w:rPr>
                <w:rFonts w:ascii="Arial" w:hAnsi="Arial"/>
              </w:rPr>
              <w:t xml:space="preserve">or use the </w:t>
            </w:r>
            <w:r>
              <w:rPr>
                <w:rFonts w:ascii="Arial" w:hAnsi="Arial"/>
                <w:b/>
              </w:rPr>
              <w:t xml:space="preserve">Delete </w:t>
            </w:r>
            <w:r>
              <w:rPr>
                <w:rFonts w:ascii="Arial" w:hAnsi="Arial"/>
              </w:rPr>
              <w:t>key.</w:t>
            </w:r>
          </w:p>
          <w:p w:rsidR="008C0D39" w:rsidRDefault="008C0D39" w:rsidP="004775D8">
            <w:pPr>
              <w:rPr>
                <w:rFonts w:ascii="Arial" w:hAnsi="Arial"/>
              </w:rPr>
            </w:pPr>
            <w:r>
              <w:rPr>
                <w:rFonts w:ascii="Arial" w:hAnsi="Arial"/>
              </w:rPr>
              <w:t xml:space="preserve">At the conclusion you should have an empty grid like </w:t>
            </w:r>
            <w:r>
              <w:rPr>
                <w:rFonts w:ascii="Arial" w:hAnsi="Arial"/>
                <w:b/>
              </w:rPr>
              <w:t>Figure 0</w:t>
            </w:r>
            <w:r w:rsidR="0014673A">
              <w:rPr>
                <w:rFonts w:ascii="Arial" w:hAnsi="Arial"/>
                <w:b/>
              </w:rPr>
              <w:t>6</w:t>
            </w:r>
            <w:r>
              <w:rPr>
                <w:rFonts w:ascii="Arial" w:hAnsi="Arial"/>
              </w:rPr>
              <w:t>.</w:t>
            </w:r>
          </w:p>
          <w:p w:rsidR="008C0D39" w:rsidRPr="008C0D39" w:rsidRDefault="008C0D39" w:rsidP="004775D8">
            <w:pPr>
              <w:rPr>
                <w:rFonts w:ascii="Arial" w:hAnsi="Arial"/>
              </w:rPr>
            </w:pPr>
          </w:p>
          <w:p w:rsidR="004775D8" w:rsidRDefault="00B22AB8" w:rsidP="004775D8">
            <w:pPr>
              <w:rPr>
                <w:rFonts w:ascii="Arial" w:hAnsi="Arial"/>
                <w:b/>
              </w:rPr>
            </w:pPr>
            <w:r>
              <w:rPr>
                <w:rFonts w:ascii="Arial" w:hAnsi="Arial"/>
                <w:b/>
              </w:rPr>
              <w:t>Figure 06</w:t>
            </w:r>
          </w:p>
          <w:p w:rsidR="004775D8" w:rsidRDefault="006C680B" w:rsidP="00FF1BCA">
            <w:pPr>
              <w:rPr>
                <w:rFonts w:ascii="Arial" w:hAnsi="Arial"/>
                <w:b/>
                <w:u w:val="single"/>
              </w:rPr>
            </w:pPr>
            <w:r>
              <w:rPr>
                <w:rFonts w:ascii="Arial" w:hAnsi="Arial"/>
                <w:b/>
                <w:noProof/>
              </w:rPr>
              <w:drawing>
                <wp:inline distT="0" distB="0" distL="0" distR="0">
                  <wp:extent cx="2626211" cy="32004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6211" cy="3200400"/>
                          </a:xfrm>
                          <a:prstGeom prst="rect">
                            <a:avLst/>
                          </a:prstGeom>
                          <a:noFill/>
                          <a:ln>
                            <a:noFill/>
                          </a:ln>
                        </pic:spPr>
                      </pic:pic>
                    </a:graphicData>
                  </a:graphic>
                </wp:inline>
              </w:drawing>
            </w:r>
          </w:p>
          <w:p w:rsidR="00FF1BCA" w:rsidRDefault="00FF1BCA" w:rsidP="00FF1BCA">
            <w:pPr>
              <w:rPr>
                <w:rFonts w:ascii="Arial" w:hAnsi="Arial"/>
                <w:b/>
                <w:u w:val="single"/>
              </w:rPr>
            </w:pPr>
          </w:p>
        </w:tc>
        <w:tc>
          <w:tcPr>
            <w:tcW w:w="3600" w:type="dxa"/>
          </w:tcPr>
          <w:p w:rsidR="004775D8" w:rsidRDefault="004775D8"/>
          <w:p w:rsidR="00A365B2" w:rsidRPr="00B84CB4" w:rsidRDefault="00A365B2">
            <w:pPr>
              <w:rPr>
                <w:sz w:val="18"/>
                <w:szCs w:val="16"/>
              </w:rPr>
            </w:pPr>
            <w:r w:rsidRPr="00B84CB4">
              <w:rPr>
                <w:sz w:val="18"/>
                <w:szCs w:val="16"/>
              </w:rPr>
              <w:t xml:space="preserve">The simplest way to delete an object from the GridWorld is to use the </w:t>
            </w:r>
            <w:r w:rsidRPr="00B84CB4">
              <w:rPr>
                <w:b/>
                <w:sz w:val="18"/>
                <w:szCs w:val="16"/>
              </w:rPr>
              <w:t xml:space="preserve">Delete </w:t>
            </w:r>
            <w:r w:rsidRPr="00B84CB4">
              <w:rPr>
                <w:sz w:val="18"/>
                <w:szCs w:val="16"/>
              </w:rPr>
              <w:t>key.</w:t>
            </w:r>
          </w:p>
          <w:p w:rsidR="00B454BA" w:rsidRPr="00B84CB4" w:rsidRDefault="00B454BA">
            <w:pPr>
              <w:rPr>
                <w:sz w:val="18"/>
                <w:szCs w:val="16"/>
              </w:rPr>
            </w:pPr>
          </w:p>
          <w:p w:rsidR="00B454BA" w:rsidRPr="00B84CB4" w:rsidRDefault="00B454BA">
            <w:pPr>
              <w:rPr>
                <w:sz w:val="18"/>
                <w:szCs w:val="16"/>
              </w:rPr>
            </w:pPr>
            <w:r w:rsidRPr="00B84CB4">
              <w:rPr>
                <w:sz w:val="18"/>
                <w:szCs w:val="16"/>
              </w:rPr>
              <w:t xml:space="preserve">This option is available before the objects start moving as a result of clicking </w:t>
            </w:r>
            <w:r w:rsidRPr="00B84CB4">
              <w:rPr>
                <w:b/>
                <w:sz w:val="18"/>
                <w:szCs w:val="16"/>
              </w:rPr>
              <w:t>Run</w:t>
            </w:r>
            <w:r w:rsidRPr="00B84CB4">
              <w:rPr>
                <w:sz w:val="18"/>
                <w:szCs w:val="16"/>
              </w:rPr>
              <w:t>.</w:t>
            </w:r>
            <w:r w:rsidR="00F3654F" w:rsidRPr="00B84CB4">
              <w:rPr>
                <w:sz w:val="18"/>
                <w:szCs w:val="16"/>
              </w:rPr>
              <w:t xml:space="preserve">  The </w:t>
            </w:r>
            <w:r w:rsidR="00F3654F" w:rsidRPr="00B84CB4">
              <w:rPr>
                <w:b/>
                <w:sz w:val="18"/>
                <w:szCs w:val="16"/>
              </w:rPr>
              <w:t xml:space="preserve">Delete </w:t>
            </w:r>
            <w:r w:rsidR="00F3654F" w:rsidRPr="00B84CB4">
              <w:rPr>
                <w:sz w:val="18"/>
                <w:szCs w:val="16"/>
              </w:rPr>
              <w:t xml:space="preserve">key can also be used after using </w:t>
            </w:r>
            <w:r w:rsidR="00F3654F" w:rsidRPr="00B84CB4">
              <w:rPr>
                <w:b/>
                <w:sz w:val="18"/>
                <w:szCs w:val="16"/>
              </w:rPr>
              <w:t>Step</w:t>
            </w:r>
            <w:r w:rsidR="00F3654F" w:rsidRPr="00B84CB4">
              <w:rPr>
                <w:sz w:val="18"/>
                <w:szCs w:val="16"/>
              </w:rPr>
              <w:t>.</w:t>
            </w:r>
          </w:p>
          <w:p w:rsidR="00A365B2" w:rsidRPr="00B84CB4" w:rsidRDefault="00A365B2">
            <w:pPr>
              <w:rPr>
                <w:sz w:val="18"/>
                <w:szCs w:val="16"/>
              </w:rPr>
            </w:pPr>
          </w:p>
          <w:p w:rsidR="002F42BC" w:rsidRPr="00B84CB4" w:rsidRDefault="00A365B2">
            <w:pPr>
              <w:rPr>
                <w:sz w:val="18"/>
                <w:szCs w:val="16"/>
              </w:rPr>
            </w:pPr>
            <w:r w:rsidRPr="00B84CB4">
              <w:rPr>
                <w:sz w:val="18"/>
                <w:szCs w:val="16"/>
              </w:rPr>
              <w:t xml:space="preserve">Each class has a </w:t>
            </w:r>
            <w:r w:rsidR="00B22AB8" w:rsidRPr="00B84CB4">
              <w:rPr>
                <w:b/>
                <w:sz w:val="18"/>
                <w:szCs w:val="16"/>
              </w:rPr>
              <w:t>removeSelfFromGrid</w:t>
            </w:r>
            <w:r w:rsidR="002F42BC" w:rsidRPr="00B84CB4">
              <w:rPr>
                <w:sz w:val="18"/>
                <w:szCs w:val="16"/>
              </w:rPr>
              <w:t xml:space="preserve"> </w:t>
            </w:r>
            <w:r w:rsidR="00B22AB8" w:rsidRPr="00B84CB4">
              <w:rPr>
                <w:sz w:val="18"/>
                <w:szCs w:val="16"/>
              </w:rPr>
              <w:t>method, which can be used to manually remove objects with mouse clicking.  That method is used by the program anytime an objects needs to be removed from the GridWorld.</w:t>
            </w:r>
          </w:p>
          <w:p w:rsidR="00F3654F" w:rsidRPr="00B84CB4" w:rsidRDefault="00F3654F">
            <w:pPr>
              <w:rPr>
                <w:sz w:val="18"/>
                <w:szCs w:val="16"/>
              </w:rPr>
            </w:pPr>
          </w:p>
          <w:p w:rsidR="00F3654F" w:rsidRDefault="00F3654F">
            <w:pPr>
              <w:rPr>
                <w:sz w:val="18"/>
                <w:szCs w:val="16"/>
              </w:rPr>
            </w:pPr>
            <w:r w:rsidRPr="00B84CB4">
              <w:rPr>
                <w:sz w:val="18"/>
                <w:szCs w:val="16"/>
              </w:rPr>
              <w:t xml:space="preserve">Click on any object and the window of available methods appears.  Click on </w:t>
            </w:r>
            <w:r w:rsidRPr="00B84CB4">
              <w:rPr>
                <w:b/>
                <w:sz w:val="18"/>
                <w:szCs w:val="16"/>
              </w:rPr>
              <w:t xml:space="preserve">removeSelefFromGrid </w:t>
            </w:r>
            <w:r w:rsidRPr="00B84CB4">
              <w:rPr>
                <w:sz w:val="18"/>
                <w:szCs w:val="16"/>
              </w:rPr>
              <w:t>and the object is no longer in the GridWorld.</w:t>
            </w:r>
          </w:p>
          <w:p w:rsidR="003D7E8F" w:rsidRDefault="003D7E8F">
            <w:pPr>
              <w:rPr>
                <w:sz w:val="18"/>
                <w:szCs w:val="16"/>
              </w:rPr>
            </w:pPr>
          </w:p>
          <w:p w:rsidR="003D7E8F" w:rsidRPr="003D7E8F" w:rsidRDefault="003D7E8F">
            <w:pPr>
              <w:rPr>
                <w:sz w:val="16"/>
                <w:szCs w:val="16"/>
              </w:rPr>
            </w:pPr>
            <w:r>
              <w:rPr>
                <w:sz w:val="18"/>
                <w:szCs w:val="16"/>
              </w:rPr>
              <w:t xml:space="preserve">You can also press the </w:t>
            </w:r>
            <w:r>
              <w:rPr>
                <w:b/>
                <w:sz w:val="18"/>
                <w:szCs w:val="16"/>
              </w:rPr>
              <w:t xml:space="preserve">Delete </w:t>
            </w:r>
            <w:r>
              <w:rPr>
                <w:sz w:val="18"/>
                <w:szCs w:val="16"/>
              </w:rPr>
              <w:t>key to remove an object from the grid.</w:t>
            </w:r>
          </w:p>
        </w:tc>
      </w:tr>
      <w:tr w:rsidR="004775D8">
        <w:tc>
          <w:tcPr>
            <w:tcW w:w="648" w:type="dxa"/>
          </w:tcPr>
          <w:p w:rsidR="004775D8" w:rsidRDefault="008C0D39">
            <w:pPr>
              <w:jc w:val="center"/>
              <w:rPr>
                <w:b/>
                <w:sz w:val="24"/>
              </w:rPr>
            </w:pPr>
            <w:r>
              <w:rPr>
                <w:b/>
                <w:sz w:val="24"/>
              </w:rPr>
              <w:lastRenderedPageBreak/>
              <w:t>0</w:t>
            </w:r>
            <w:r w:rsidR="002015E9">
              <w:rPr>
                <w:b/>
                <w:sz w:val="24"/>
              </w:rPr>
              <w:t>7</w:t>
            </w:r>
          </w:p>
        </w:tc>
        <w:tc>
          <w:tcPr>
            <w:tcW w:w="6750" w:type="dxa"/>
          </w:tcPr>
          <w:p w:rsidR="004D36E6" w:rsidRDefault="008C0D39" w:rsidP="004D36E6">
            <w:pPr>
              <w:rPr>
                <w:rFonts w:ascii="Arial" w:hAnsi="Arial"/>
                <w:b/>
                <w:u w:val="single"/>
              </w:rPr>
            </w:pPr>
            <w:r>
              <w:rPr>
                <w:rFonts w:ascii="Arial" w:hAnsi="Arial"/>
                <w:b/>
                <w:u w:val="single"/>
              </w:rPr>
              <w:t>Display Available Classes</w:t>
            </w:r>
          </w:p>
          <w:p w:rsidR="004D36E6" w:rsidRDefault="004D36E6" w:rsidP="004D36E6">
            <w:pPr>
              <w:rPr>
                <w:rFonts w:ascii="Arial" w:hAnsi="Arial"/>
                <w:b/>
              </w:rPr>
            </w:pPr>
          </w:p>
          <w:p w:rsidR="004D36E6" w:rsidRDefault="008C0D39" w:rsidP="004775D8">
            <w:pPr>
              <w:rPr>
                <w:rFonts w:ascii="Arial" w:hAnsi="Arial"/>
                <w:b/>
              </w:rPr>
            </w:pPr>
            <w:r>
              <w:rPr>
                <w:rFonts w:ascii="Arial" w:hAnsi="Arial"/>
              </w:rPr>
              <w:t xml:space="preserve">The </w:t>
            </w:r>
            <w:r>
              <w:rPr>
                <w:rFonts w:ascii="Arial" w:hAnsi="Arial"/>
                <w:b/>
              </w:rPr>
              <w:t>Lab0</w:t>
            </w:r>
            <w:r w:rsidR="00587BA6">
              <w:rPr>
                <w:rFonts w:ascii="Arial" w:hAnsi="Arial"/>
                <w:b/>
              </w:rPr>
              <w:t>5</w:t>
            </w:r>
            <w:r>
              <w:rPr>
                <w:rFonts w:ascii="Arial" w:hAnsi="Arial"/>
                <w:b/>
              </w:rPr>
              <w:t xml:space="preserve">Tester.java </w:t>
            </w:r>
            <w:r>
              <w:rPr>
                <w:rFonts w:ascii="Arial" w:hAnsi="Arial"/>
              </w:rPr>
              <w:t>class added eight classes to the GridWorld</w:t>
            </w:r>
            <w:r>
              <w:rPr>
                <w:rFonts w:ascii="Arial" w:hAnsi="Arial"/>
                <w:b/>
              </w:rPr>
              <w:t>.</w:t>
            </w:r>
          </w:p>
          <w:p w:rsidR="008C0D39" w:rsidRDefault="00A451A9" w:rsidP="004775D8">
            <w:pPr>
              <w:rPr>
                <w:rFonts w:ascii="Arial" w:hAnsi="Arial"/>
              </w:rPr>
            </w:pPr>
            <w:r>
              <w:rPr>
                <w:rFonts w:ascii="Arial" w:hAnsi="Arial"/>
              </w:rPr>
              <w:t>It is now possible to add an object of any one of the eight</w:t>
            </w:r>
            <w:r w:rsidR="00587BA6">
              <w:rPr>
                <w:rFonts w:ascii="Arial" w:hAnsi="Arial"/>
              </w:rPr>
              <w:t xml:space="preserve"> classes</w:t>
            </w:r>
            <w:r>
              <w:rPr>
                <w:rFonts w:ascii="Arial" w:hAnsi="Arial"/>
              </w:rPr>
              <w:t xml:space="preserve"> to any</w:t>
            </w:r>
          </w:p>
          <w:p w:rsidR="00A451A9" w:rsidRDefault="00781CF5" w:rsidP="004775D8">
            <w:pPr>
              <w:rPr>
                <w:rFonts w:ascii="Arial" w:hAnsi="Arial"/>
              </w:rPr>
            </w:pPr>
            <w:r>
              <w:rPr>
                <w:rFonts w:ascii="Arial" w:hAnsi="Arial"/>
              </w:rPr>
              <w:t>available cell location on the GridWorld.</w:t>
            </w:r>
          </w:p>
          <w:p w:rsidR="00A451A9" w:rsidRDefault="0014673A" w:rsidP="004775D8">
            <w:pPr>
              <w:rPr>
                <w:rFonts w:ascii="Arial" w:hAnsi="Arial"/>
              </w:rPr>
            </w:pPr>
            <w:r>
              <w:rPr>
                <w:rFonts w:ascii="Arial" w:hAnsi="Arial"/>
                <w:b/>
              </w:rPr>
              <w:t>Figure 07</w:t>
            </w:r>
            <w:r w:rsidR="00A451A9">
              <w:rPr>
                <w:rFonts w:ascii="Arial" w:hAnsi="Arial"/>
                <w:b/>
              </w:rPr>
              <w:t xml:space="preserve"> </w:t>
            </w:r>
            <w:r w:rsidR="00A451A9">
              <w:rPr>
                <w:rFonts w:ascii="Arial" w:hAnsi="Arial"/>
              </w:rPr>
              <w:t>shows</w:t>
            </w:r>
            <w:r>
              <w:rPr>
                <w:rFonts w:ascii="Arial" w:hAnsi="Arial"/>
              </w:rPr>
              <w:t xml:space="preserve"> the display after clicking on the </w:t>
            </w:r>
            <w:r>
              <w:rPr>
                <w:rFonts w:ascii="Arial" w:hAnsi="Arial"/>
                <w:b/>
              </w:rPr>
              <w:t>(0,0)</w:t>
            </w:r>
            <w:r w:rsidR="00A451A9">
              <w:rPr>
                <w:rFonts w:ascii="Arial" w:hAnsi="Arial"/>
              </w:rPr>
              <w:t xml:space="preserve"> cell in the grid.</w:t>
            </w:r>
          </w:p>
          <w:p w:rsidR="00A451A9" w:rsidRPr="00A451A9" w:rsidRDefault="00A451A9" w:rsidP="004775D8">
            <w:pPr>
              <w:rPr>
                <w:rFonts w:ascii="Arial" w:hAnsi="Arial"/>
              </w:rPr>
            </w:pPr>
          </w:p>
          <w:p w:rsidR="004775D8" w:rsidRDefault="002015E9" w:rsidP="004775D8">
            <w:pPr>
              <w:rPr>
                <w:rFonts w:ascii="Arial" w:hAnsi="Arial"/>
                <w:b/>
              </w:rPr>
            </w:pPr>
            <w:r>
              <w:rPr>
                <w:rFonts w:ascii="Arial" w:hAnsi="Arial"/>
                <w:b/>
              </w:rPr>
              <w:t>Figure 07</w:t>
            </w:r>
          </w:p>
          <w:p w:rsidR="004D36E6" w:rsidRDefault="006C680B" w:rsidP="004775D8">
            <w:pPr>
              <w:rPr>
                <w:rFonts w:ascii="Arial" w:hAnsi="Arial"/>
                <w:b/>
              </w:rPr>
            </w:pPr>
            <w:r>
              <w:rPr>
                <w:rFonts w:ascii="Arial" w:hAnsi="Arial"/>
                <w:b/>
                <w:noProof/>
              </w:rPr>
              <w:drawing>
                <wp:inline distT="0" distB="0" distL="0" distR="0">
                  <wp:extent cx="4142105" cy="511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2105" cy="5111750"/>
                          </a:xfrm>
                          <a:prstGeom prst="rect">
                            <a:avLst/>
                          </a:prstGeom>
                          <a:noFill/>
                          <a:ln>
                            <a:noFill/>
                          </a:ln>
                        </pic:spPr>
                      </pic:pic>
                    </a:graphicData>
                  </a:graphic>
                </wp:inline>
              </w:drawing>
            </w:r>
          </w:p>
          <w:p w:rsidR="00903466" w:rsidRDefault="00903466" w:rsidP="004775D8">
            <w:pPr>
              <w:rPr>
                <w:rFonts w:ascii="Arial" w:hAnsi="Arial"/>
                <w:b/>
              </w:rPr>
            </w:pPr>
          </w:p>
          <w:p w:rsidR="002E03C8" w:rsidRPr="004775D8" w:rsidRDefault="002E03C8" w:rsidP="004775D8">
            <w:pPr>
              <w:rPr>
                <w:rFonts w:ascii="Arial" w:hAnsi="Arial"/>
                <w:b/>
                <w:u w:val="single"/>
              </w:rPr>
            </w:pPr>
          </w:p>
        </w:tc>
        <w:tc>
          <w:tcPr>
            <w:tcW w:w="3600" w:type="dxa"/>
          </w:tcPr>
          <w:p w:rsidR="004775D8" w:rsidRDefault="004775D8"/>
          <w:p w:rsidR="002F42BC" w:rsidRPr="00D739E2" w:rsidRDefault="00F3654F">
            <w:pPr>
              <w:rPr>
                <w:sz w:val="18"/>
                <w:szCs w:val="16"/>
              </w:rPr>
            </w:pPr>
            <w:r w:rsidRPr="00D739E2">
              <w:rPr>
                <w:sz w:val="18"/>
                <w:szCs w:val="16"/>
              </w:rPr>
              <w:t>There are eight classes available.  Each class identifier appears in blue.  If you are looking at a black-and-white display, look for identifiers with upper-case letters.  Classes always start with an upper-case letter.</w:t>
            </w:r>
          </w:p>
          <w:p w:rsidR="00F3654F" w:rsidRPr="00D739E2" w:rsidRDefault="00F3654F">
            <w:pPr>
              <w:rPr>
                <w:sz w:val="18"/>
                <w:szCs w:val="16"/>
              </w:rPr>
            </w:pPr>
          </w:p>
          <w:p w:rsidR="00F3654F" w:rsidRPr="00D739E2" w:rsidRDefault="00F3654F">
            <w:pPr>
              <w:rPr>
                <w:sz w:val="18"/>
                <w:szCs w:val="16"/>
              </w:rPr>
            </w:pPr>
            <w:r w:rsidRPr="00D739E2">
              <w:rPr>
                <w:sz w:val="18"/>
                <w:szCs w:val="16"/>
              </w:rPr>
              <w:t xml:space="preserve">You will note that the first five classes appear without the </w:t>
            </w:r>
            <w:r w:rsidRPr="00D739E2">
              <w:rPr>
                <w:b/>
                <w:sz w:val="18"/>
                <w:szCs w:val="16"/>
              </w:rPr>
              <w:t xml:space="preserve">info.gridworld.actor </w:t>
            </w:r>
            <w:r w:rsidRPr="00D739E2">
              <w:rPr>
                <w:sz w:val="18"/>
                <w:szCs w:val="16"/>
              </w:rPr>
              <w:t>names preceding the class name.  This is very logical.</w:t>
            </w:r>
          </w:p>
          <w:p w:rsidR="00F3654F" w:rsidRPr="00D739E2" w:rsidRDefault="00F3654F">
            <w:pPr>
              <w:rPr>
                <w:sz w:val="18"/>
                <w:szCs w:val="16"/>
              </w:rPr>
            </w:pPr>
          </w:p>
          <w:p w:rsidR="00F3654F" w:rsidRPr="00D739E2" w:rsidRDefault="00F3654F">
            <w:pPr>
              <w:rPr>
                <w:sz w:val="18"/>
                <w:szCs w:val="16"/>
              </w:rPr>
            </w:pPr>
            <w:r w:rsidRPr="00D739E2">
              <w:rPr>
                <w:sz w:val="18"/>
                <w:szCs w:val="16"/>
              </w:rPr>
              <w:t xml:space="preserve">The </w:t>
            </w:r>
            <w:r w:rsidRPr="00D739E2">
              <w:rPr>
                <w:b/>
                <w:sz w:val="18"/>
                <w:szCs w:val="16"/>
              </w:rPr>
              <w:t>BoxBug</w:t>
            </w:r>
            <w:r w:rsidRPr="00D739E2">
              <w:rPr>
                <w:sz w:val="18"/>
                <w:szCs w:val="16"/>
              </w:rPr>
              <w:t xml:space="preserve">, </w:t>
            </w:r>
            <w:r w:rsidRPr="00D739E2">
              <w:rPr>
                <w:b/>
                <w:sz w:val="18"/>
                <w:szCs w:val="16"/>
              </w:rPr>
              <w:t>ChameleonCritter</w:t>
            </w:r>
            <w:r w:rsidRPr="00D739E2">
              <w:rPr>
                <w:sz w:val="18"/>
                <w:szCs w:val="16"/>
              </w:rPr>
              <w:t xml:space="preserve">, </w:t>
            </w:r>
            <w:r w:rsidRPr="00D739E2">
              <w:rPr>
                <w:b/>
                <w:sz w:val="18"/>
                <w:szCs w:val="16"/>
              </w:rPr>
              <w:t>CrabCritter</w:t>
            </w:r>
            <w:r w:rsidRPr="00D739E2">
              <w:rPr>
                <w:sz w:val="18"/>
                <w:szCs w:val="16"/>
              </w:rPr>
              <w:t xml:space="preserve">, </w:t>
            </w:r>
            <w:r w:rsidRPr="00D739E2">
              <w:rPr>
                <w:b/>
                <w:sz w:val="18"/>
                <w:szCs w:val="16"/>
              </w:rPr>
              <w:t xml:space="preserve">OctagonBug </w:t>
            </w:r>
            <w:r w:rsidRPr="00D739E2">
              <w:rPr>
                <w:sz w:val="18"/>
                <w:szCs w:val="16"/>
              </w:rPr>
              <w:t xml:space="preserve">and the </w:t>
            </w:r>
            <w:r w:rsidRPr="00D739E2">
              <w:rPr>
                <w:b/>
                <w:sz w:val="18"/>
                <w:szCs w:val="16"/>
              </w:rPr>
              <w:t xml:space="preserve">SpiralBall </w:t>
            </w:r>
            <w:r w:rsidRPr="00D739E2">
              <w:rPr>
                <w:sz w:val="18"/>
                <w:szCs w:val="16"/>
              </w:rPr>
              <w:t>classes all have something in common</w:t>
            </w:r>
            <w:r w:rsidR="00532F08" w:rsidRPr="00D739E2">
              <w:rPr>
                <w:sz w:val="18"/>
                <w:szCs w:val="16"/>
              </w:rPr>
              <w:t xml:space="preserve">.  The files, which declare these classes are all located in the same folder as the </w:t>
            </w:r>
            <w:r w:rsidR="00587BA6">
              <w:rPr>
                <w:b/>
                <w:sz w:val="18"/>
                <w:szCs w:val="16"/>
              </w:rPr>
              <w:t>GridWorldLab05-Ch07</w:t>
            </w:r>
            <w:r w:rsidR="00532F08" w:rsidRPr="00D739E2">
              <w:rPr>
                <w:b/>
                <w:sz w:val="18"/>
                <w:szCs w:val="16"/>
              </w:rPr>
              <w:t xml:space="preserve"> </w:t>
            </w:r>
            <w:r w:rsidR="00532F08" w:rsidRPr="00D739E2">
              <w:rPr>
                <w:sz w:val="18"/>
                <w:szCs w:val="16"/>
              </w:rPr>
              <w:t>project.</w:t>
            </w:r>
          </w:p>
          <w:p w:rsidR="00532F08" w:rsidRPr="00D739E2" w:rsidRDefault="00532F08">
            <w:pPr>
              <w:rPr>
                <w:sz w:val="18"/>
                <w:szCs w:val="16"/>
              </w:rPr>
            </w:pPr>
          </w:p>
          <w:p w:rsidR="00532F08" w:rsidRPr="00D739E2" w:rsidRDefault="00532F08">
            <w:pPr>
              <w:rPr>
                <w:sz w:val="18"/>
                <w:szCs w:val="16"/>
              </w:rPr>
            </w:pPr>
            <w:r w:rsidRPr="00D739E2">
              <w:rPr>
                <w:sz w:val="18"/>
                <w:szCs w:val="16"/>
              </w:rPr>
              <w:t xml:space="preserve">The </w:t>
            </w:r>
            <w:r w:rsidRPr="00D739E2">
              <w:rPr>
                <w:b/>
                <w:sz w:val="18"/>
                <w:szCs w:val="16"/>
              </w:rPr>
              <w:t>Actor</w:t>
            </w:r>
            <w:r w:rsidRPr="00D739E2">
              <w:rPr>
                <w:sz w:val="18"/>
                <w:szCs w:val="16"/>
              </w:rPr>
              <w:t xml:space="preserve">, </w:t>
            </w:r>
            <w:r w:rsidRPr="00D739E2">
              <w:rPr>
                <w:b/>
                <w:sz w:val="18"/>
                <w:szCs w:val="16"/>
              </w:rPr>
              <w:t xml:space="preserve">Bug </w:t>
            </w:r>
            <w:r w:rsidRPr="00D739E2">
              <w:rPr>
                <w:sz w:val="18"/>
                <w:szCs w:val="16"/>
              </w:rPr>
              <w:t xml:space="preserve">and </w:t>
            </w:r>
            <w:r w:rsidRPr="00D739E2">
              <w:rPr>
                <w:b/>
                <w:sz w:val="18"/>
                <w:szCs w:val="16"/>
              </w:rPr>
              <w:t xml:space="preserve">Critter </w:t>
            </w:r>
            <w:r w:rsidRPr="00D739E2">
              <w:rPr>
                <w:sz w:val="18"/>
                <w:szCs w:val="16"/>
              </w:rPr>
              <w:t>classes are available to this program execution because a statement like</w:t>
            </w:r>
          </w:p>
          <w:p w:rsidR="00532F08" w:rsidRPr="00D739E2" w:rsidRDefault="00532F08">
            <w:pPr>
              <w:rPr>
                <w:sz w:val="12"/>
                <w:szCs w:val="16"/>
              </w:rPr>
            </w:pPr>
          </w:p>
          <w:p w:rsidR="00532F08" w:rsidRPr="00D739E2" w:rsidRDefault="00532F08">
            <w:pPr>
              <w:rPr>
                <w:rFonts w:ascii="Arial" w:hAnsi="Arial" w:cs="Arial"/>
                <w:b/>
              </w:rPr>
            </w:pPr>
            <w:r w:rsidRPr="00D739E2">
              <w:rPr>
                <w:rFonts w:ascii="Arial" w:hAnsi="Arial" w:cs="Arial"/>
                <w:b/>
              </w:rPr>
              <w:t>import info.gridworld.actor.Actor;</w:t>
            </w:r>
          </w:p>
          <w:p w:rsidR="00532F08" w:rsidRPr="00D739E2" w:rsidRDefault="00532F08">
            <w:pPr>
              <w:rPr>
                <w:rFonts w:ascii="Arial" w:hAnsi="Arial" w:cs="Arial"/>
                <w:b/>
                <w:sz w:val="12"/>
                <w:szCs w:val="16"/>
              </w:rPr>
            </w:pPr>
          </w:p>
          <w:p w:rsidR="00D739E2" w:rsidRDefault="00532F08">
            <w:pPr>
              <w:rPr>
                <w:sz w:val="18"/>
                <w:szCs w:val="16"/>
              </w:rPr>
            </w:pPr>
            <w:r w:rsidRPr="00D739E2">
              <w:rPr>
                <w:sz w:val="18"/>
                <w:szCs w:val="16"/>
              </w:rPr>
              <w:t xml:space="preserve">is used for each one of the classes.  </w:t>
            </w:r>
          </w:p>
          <w:p w:rsidR="00D739E2" w:rsidRDefault="00D739E2">
            <w:pPr>
              <w:rPr>
                <w:sz w:val="18"/>
                <w:szCs w:val="16"/>
              </w:rPr>
            </w:pPr>
          </w:p>
          <w:p w:rsidR="00532F08" w:rsidRPr="00D739E2" w:rsidRDefault="00532F08">
            <w:pPr>
              <w:rPr>
                <w:sz w:val="18"/>
                <w:szCs w:val="16"/>
              </w:rPr>
            </w:pPr>
            <w:r w:rsidRPr="00D739E2">
              <w:rPr>
                <w:sz w:val="18"/>
                <w:szCs w:val="16"/>
              </w:rPr>
              <w:t xml:space="preserve">When you follow the path indicated by the </w:t>
            </w:r>
            <w:r w:rsidRPr="00D739E2">
              <w:rPr>
                <w:b/>
                <w:sz w:val="18"/>
                <w:szCs w:val="16"/>
              </w:rPr>
              <w:t xml:space="preserve">import </w:t>
            </w:r>
            <w:r w:rsidRPr="00D739E2">
              <w:rPr>
                <w:sz w:val="18"/>
                <w:szCs w:val="16"/>
              </w:rPr>
              <w:t>statement you will find each one of the mentioned classes.</w:t>
            </w:r>
          </w:p>
          <w:p w:rsidR="00532F08" w:rsidRPr="00D739E2" w:rsidRDefault="00532F08">
            <w:pPr>
              <w:rPr>
                <w:sz w:val="18"/>
                <w:szCs w:val="16"/>
              </w:rPr>
            </w:pPr>
          </w:p>
          <w:p w:rsidR="00532F08" w:rsidRPr="00D739E2" w:rsidRDefault="00532F08">
            <w:pPr>
              <w:rPr>
                <w:sz w:val="18"/>
                <w:szCs w:val="16"/>
              </w:rPr>
            </w:pPr>
            <w:r w:rsidRPr="00D739E2">
              <w:rPr>
                <w:sz w:val="18"/>
                <w:szCs w:val="16"/>
              </w:rPr>
              <w:t xml:space="preserve">You will note some other features.  Some of the class </w:t>
            </w:r>
            <w:r w:rsidR="00CD0E31" w:rsidRPr="00D739E2">
              <w:rPr>
                <w:sz w:val="18"/>
                <w:szCs w:val="16"/>
              </w:rPr>
              <w:t>names are</w:t>
            </w:r>
            <w:r w:rsidRPr="00D739E2">
              <w:rPr>
                <w:sz w:val="18"/>
                <w:szCs w:val="16"/>
              </w:rPr>
              <w:t xml:space="preserve"> followed by an empty set of parentheses.  These classes construct</w:t>
            </w:r>
            <w:r w:rsidR="0014673A" w:rsidRPr="00D739E2">
              <w:rPr>
                <w:sz w:val="18"/>
                <w:szCs w:val="16"/>
              </w:rPr>
              <w:t xml:space="preserve"> a</w:t>
            </w:r>
            <w:r w:rsidRPr="00D739E2">
              <w:rPr>
                <w:sz w:val="18"/>
                <w:szCs w:val="16"/>
              </w:rPr>
              <w:t xml:space="preserve"> </w:t>
            </w:r>
            <w:r w:rsidRPr="00903466">
              <w:rPr>
                <w:b/>
                <w:sz w:val="18"/>
                <w:szCs w:val="16"/>
              </w:rPr>
              <w:t>new</w:t>
            </w:r>
            <w:r w:rsidR="0014673A" w:rsidRPr="00D739E2">
              <w:rPr>
                <w:sz w:val="18"/>
                <w:szCs w:val="16"/>
              </w:rPr>
              <w:t xml:space="preserve"> </w:t>
            </w:r>
            <w:r w:rsidRPr="00D739E2">
              <w:rPr>
                <w:sz w:val="18"/>
                <w:szCs w:val="16"/>
              </w:rPr>
              <w:t>object without any information for the constructor.  Some other classes</w:t>
            </w:r>
            <w:r w:rsidR="002015E9" w:rsidRPr="00D739E2">
              <w:rPr>
                <w:sz w:val="18"/>
                <w:szCs w:val="16"/>
              </w:rPr>
              <w:t xml:space="preserve"> display data types between the parentheses, which indicate the parameter data type that needs to be used.</w:t>
            </w:r>
          </w:p>
          <w:p w:rsidR="002015E9" w:rsidRPr="00D739E2" w:rsidRDefault="002015E9">
            <w:pPr>
              <w:rPr>
                <w:sz w:val="18"/>
                <w:szCs w:val="16"/>
              </w:rPr>
            </w:pPr>
          </w:p>
          <w:p w:rsidR="002015E9" w:rsidRDefault="002015E9">
            <w:pPr>
              <w:rPr>
                <w:sz w:val="18"/>
                <w:szCs w:val="16"/>
              </w:rPr>
            </w:pPr>
            <w:r w:rsidRPr="00D739E2">
              <w:rPr>
                <w:sz w:val="18"/>
                <w:szCs w:val="16"/>
              </w:rPr>
              <w:t xml:space="preserve">There </w:t>
            </w:r>
            <w:r w:rsidR="00903466">
              <w:rPr>
                <w:sz w:val="18"/>
                <w:szCs w:val="16"/>
              </w:rPr>
              <w:t>are two classes</w:t>
            </w:r>
            <w:r w:rsidRPr="00D739E2">
              <w:rPr>
                <w:sz w:val="18"/>
                <w:szCs w:val="16"/>
              </w:rPr>
              <w:t xml:space="preserve">, </w:t>
            </w:r>
            <w:r w:rsidRPr="00D739E2">
              <w:rPr>
                <w:b/>
                <w:sz w:val="18"/>
                <w:szCs w:val="16"/>
              </w:rPr>
              <w:t xml:space="preserve">Bug </w:t>
            </w:r>
            <w:r w:rsidR="00903466">
              <w:rPr>
                <w:sz w:val="18"/>
                <w:szCs w:val="16"/>
              </w:rPr>
              <w:t xml:space="preserve">and </w:t>
            </w:r>
            <w:r w:rsidR="00903466" w:rsidRPr="00903466">
              <w:rPr>
                <w:b/>
                <w:sz w:val="18"/>
                <w:szCs w:val="16"/>
              </w:rPr>
              <w:t>Flower</w:t>
            </w:r>
            <w:r w:rsidRPr="00D739E2">
              <w:rPr>
                <w:sz w:val="18"/>
                <w:szCs w:val="16"/>
              </w:rPr>
              <w:t xml:space="preserve">, which </w:t>
            </w:r>
            <w:r w:rsidR="00587BA6">
              <w:rPr>
                <w:sz w:val="18"/>
                <w:szCs w:val="16"/>
              </w:rPr>
              <w:t>show</w:t>
            </w:r>
            <w:r w:rsidRPr="00D739E2">
              <w:rPr>
                <w:sz w:val="18"/>
                <w:szCs w:val="16"/>
              </w:rPr>
              <w:t xml:space="preserve"> up twice.  The first time there are empty parentheses following the </w:t>
            </w:r>
            <w:r w:rsidRPr="00D739E2">
              <w:rPr>
                <w:b/>
                <w:sz w:val="18"/>
                <w:szCs w:val="16"/>
              </w:rPr>
              <w:t>Bug</w:t>
            </w:r>
            <w:r w:rsidR="00903466" w:rsidRPr="00903466">
              <w:rPr>
                <w:sz w:val="18"/>
                <w:szCs w:val="16"/>
              </w:rPr>
              <w:t>/</w:t>
            </w:r>
            <w:r w:rsidR="00903466">
              <w:rPr>
                <w:b/>
                <w:sz w:val="18"/>
                <w:szCs w:val="16"/>
              </w:rPr>
              <w:t>Flower</w:t>
            </w:r>
            <w:r w:rsidRPr="00D739E2">
              <w:rPr>
                <w:b/>
                <w:sz w:val="18"/>
                <w:szCs w:val="16"/>
              </w:rPr>
              <w:t xml:space="preserve"> </w:t>
            </w:r>
            <w:r w:rsidRPr="00D739E2">
              <w:rPr>
                <w:sz w:val="18"/>
                <w:szCs w:val="16"/>
              </w:rPr>
              <w:t>identifier</w:t>
            </w:r>
            <w:r w:rsidR="00587BA6">
              <w:rPr>
                <w:sz w:val="18"/>
                <w:szCs w:val="16"/>
              </w:rPr>
              <w:t>s</w:t>
            </w:r>
            <w:r w:rsidRPr="00D739E2">
              <w:rPr>
                <w:sz w:val="18"/>
                <w:szCs w:val="16"/>
              </w:rPr>
              <w:t xml:space="preserve">.  Using this constructor will create an object with a random color.  You can also use the </w:t>
            </w:r>
            <w:r w:rsidRPr="00D739E2">
              <w:rPr>
                <w:i/>
                <w:sz w:val="18"/>
                <w:szCs w:val="16"/>
              </w:rPr>
              <w:t xml:space="preserve">overloaded </w:t>
            </w:r>
            <w:r w:rsidRPr="00D739E2">
              <w:rPr>
                <w:sz w:val="18"/>
                <w:szCs w:val="16"/>
              </w:rPr>
              <w:t xml:space="preserve">constructor and provided the specific color for the new </w:t>
            </w:r>
            <w:r w:rsidR="00903466" w:rsidRPr="00D739E2">
              <w:rPr>
                <w:b/>
                <w:sz w:val="18"/>
                <w:szCs w:val="16"/>
              </w:rPr>
              <w:t>Bug</w:t>
            </w:r>
            <w:r w:rsidR="00903466" w:rsidRPr="00903466">
              <w:rPr>
                <w:sz w:val="18"/>
                <w:szCs w:val="16"/>
              </w:rPr>
              <w:t>/</w:t>
            </w:r>
            <w:r w:rsidR="00903466">
              <w:rPr>
                <w:b/>
                <w:sz w:val="18"/>
                <w:szCs w:val="16"/>
              </w:rPr>
              <w:t>Flower</w:t>
            </w:r>
            <w:r w:rsidR="00903466" w:rsidRPr="00D739E2">
              <w:rPr>
                <w:b/>
                <w:sz w:val="18"/>
                <w:szCs w:val="16"/>
              </w:rPr>
              <w:t xml:space="preserve"> </w:t>
            </w:r>
            <w:r w:rsidRPr="00D739E2">
              <w:rPr>
                <w:sz w:val="18"/>
                <w:szCs w:val="16"/>
              </w:rPr>
              <w:t>object.</w:t>
            </w:r>
          </w:p>
          <w:p w:rsidR="00D739E2" w:rsidRPr="002015E9" w:rsidRDefault="00D739E2">
            <w:pPr>
              <w:rPr>
                <w:sz w:val="16"/>
                <w:szCs w:val="16"/>
              </w:rPr>
            </w:pPr>
          </w:p>
        </w:tc>
      </w:tr>
    </w:tbl>
    <w:p w:rsidR="002015E9" w:rsidRDefault="002015E9"/>
    <w:p w:rsidR="00903466" w:rsidRDefault="0090346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2015E9">
        <w:tc>
          <w:tcPr>
            <w:tcW w:w="648" w:type="dxa"/>
          </w:tcPr>
          <w:p w:rsidR="002015E9" w:rsidRDefault="002015E9">
            <w:pPr>
              <w:jc w:val="center"/>
              <w:rPr>
                <w:b/>
                <w:sz w:val="24"/>
              </w:rPr>
            </w:pPr>
            <w:r>
              <w:rPr>
                <w:b/>
                <w:sz w:val="24"/>
              </w:rPr>
              <w:lastRenderedPageBreak/>
              <w:t>08</w:t>
            </w:r>
            <w:r w:rsidR="002976CD">
              <w:rPr>
                <w:b/>
                <w:sz w:val="24"/>
              </w:rPr>
              <w:t>a</w:t>
            </w:r>
          </w:p>
        </w:tc>
        <w:tc>
          <w:tcPr>
            <w:tcW w:w="6750" w:type="dxa"/>
          </w:tcPr>
          <w:p w:rsidR="002015E9" w:rsidRDefault="002015E9" w:rsidP="004D36E6">
            <w:pPr>
              <w:rPr>
                <w:rFonts w:ascii="Arial" w:hAnsi="Arial"/>
                <w:b/>
                <w:u w:val="single"/>
              </w:rPr>
            </w:pPr>
            <w:r>
              <w:rPr>
                <w:rFonts w:ascii="Arial" w:hAnsi="Arial"/>
                <w:b/>
                <w:u w:val="single"/>
              </w:rPr>
              <w:t>Add Objects to the GridWorld Interactively</w:t>
            </w:r>
          </w:p>
          <w:p w:rsidR="002015E9" w:rsidRPr="005B6A1C" w:rsidRDefault="002015E9" w:rsidP="004D36E6">
            <w:pPr>
              <w:rPr>
                <w:rFonts w:ascii="Arial" w:hAnsi="Arial"/>
                <w:sz w:val="16"/>
              </w:rPr>
            </w:pPr>
          </w:p>
          <w:p w:rsidR="002015E9" w:rsidRPr="00813075" w:rsidRDefault="00813075" w:rsidP="004D36E6">
            <w:pPr>
              <w:rPr>
                <w:rFonts w:ascii="Arial" w:hAnsi="Arial"/>
              </w:rPr>
            </w:pPr>
            <w:r>
              <w:rPr>
                <w:rFonts w:ascii="Arial" w:hAnsi="Arial"/>
              </w:rPr>
              <w:t>A</w:t>
            </w:r>
            <w:r w:rsidR="002015E9">
              <w:rPr>
                <w:rFonts w:ascii="Arial" w:hAnsi="Arial"/>
              </w:rPr>
              <w:t xml:space="preserve">dd an </w:t>
            </w:r>
            <w:r w:rsidR="002015E9">
              <w:rPr>
                <w:rFonts w:ascii="Arial" w:hAnsi="Arial"/>
                <w:b/>
              </w:rPr>
              <w:t xml:space="preserve">Actor </w:t>
            </w:r>
            <w:r w:rsidR="002015E9">
              <w:rPr>
                <w:rFonts w:ascii="Arial" w:hAnsi="Arial"/>
              </w:rPr>
              <w:t xml:space="preserve">object by clicking on the </w:t>
            </w:r>
            <w:r w:rsidR="002015E9">
              <w:rPr>
                <w:rFonts w:ascii="Arial" w:hAnsi="Arial"/>
                <w:b/>
              </w:rPr>
              <w:t xml:space="preserve">Actor </w:t>
            </w:r>
            <w:r>
              <w:rPr>
                <w:rFonts w:ascii="Arial" w:hAnsi="Arial"/>
              </w:rPr>
              <w:t xml:space="preserve">bar at location </w:t>
            </w:r>
            <w:r>
              <w:rPr>
                <w:rFonts w:ascii="Arial" w:hAnsi="Arial"/>
                <w:b/>
              </w:rPr>
              <w:t>(0,0)</w:t>
            </w:r>
            <w:r>
              <w:rPr>
                <w:rFonts w:ascii="Arial" w:hAnsi="Arial"/>
              </w:rPr>
              <w:t>.</w:t>
            </w:r>
          </w:p>
          <w:p w:rsidR="002015E9" w:rsidRDefault="002015E9" w:rsidP="004D36E6">
            <w:pPr>
              <w:rPr>
                <w:rFonts w:ascii="Arial" w:hAnsi="Arial"/>
              </w:rPr>
            </w:pPr>
            <w:r>
              <w:rPr>
                <w:rFonts w:ascii="Arial" w:hAnsi="Arial"/>
              </w:rPr>
              <w:t xml:space="preserve">Move to the other three corners and add </w:t>
            </w:r>
            <w:r>
              <w:rPr>
                <w:rFonts w:ascii="Arial" w:hAnsi="Arial"/>
                <w:b/>
              </w:rPr>
              <w:t xml:space="preserve">Actor </w:t>
            </w:r>
            <w:r>
              <w:rPr>
                <w:rFonts w:ascii="Arial" w:hAnsi="Arial"/>
              </w:rPr>
              <w:t>objects to each corner.</w:t>
            </w:r>
          </w:p>
          <w:p w:rsidR="002015E9" w:rsidRPr="002015E9" w:rsidRDefault="002015E9" w:rsidP="004D36E6">
            <w:pPr>
              <w:rPr>
                <w:rFonts w:ascii="Arial" w:hAnsi="Arial"/>
              </w:rPr>
            </w:pPr>
            <w:r>
              <w:rPr>
                <w:rFonts w:ascii="Arial" w:hAnsi="Arial"/>
              </w:rPr>
              <w:t xml:space="preserve">Your display must now appear like </w:t>
            </w:r>
            <w:r>
              <w:rPr>
                <w:rFonts w:ascii="Arial" w:hAnsi="Arial"/>
                <w:b/>
              </w:rPr>
              <w:t>Figure 08</w:t>
            </w:r>
            <w:r>
              <w:rPr>
                <w:rFonts w:ascii="Arial" w:hAnsi="Arial"/>
              </w:rPr>
              <w:t>.</w:t>
            </w:r>
          </w:p>
          <w:p w:rsidR="002015E9" w:rsidRPr="005B6A1C" w:rsidRDefault="002015E9" w:rsidP="004D36E6">
            <w:pPr>
              <w:rPr>
                <w:rFonts w:ascii="Arial" w:hAnsi="Arial"/>
                <w:sz w:val="16"/>
              </w:rPr>
            </w:pPr>
          </w:p>
          <w:p w:rsidR="002015E9" w:rsidRDefault="002015E9" w:rsidP="004D36E6">
            <w:pPr>
              <w:rPr>
                <w:rFonts w:ascii="Arial" w:hAnsi="Arial"/>
                <w:b/>
              </w:rPr>
            </w:pPr>
            <w:r>
              <w:rPr>
                <w:rFonts w:ascii="Arial" w:hAnsi="Arial"/>
                <w:b/>
              </w:rPr>
              <w:t>Figure 08</w:t>
            </w:r>
          </w:p>
          <w:p w:rsidR="002015E9" w:rsidRDefault="006C680B" w:rsidP="004D36E6">
            <w:pPr>
              <w:rPr>
                <w:rFonts w:ascii="Arial" w:hAnsi="Arial"/>
                <w:b/>
              </w:rPr>
            </w:pPr>
            <w:r>
              <w:rPr>
                <w:rFonts w:ascii="Arial" w:hAnsi="Arial"/>
                <w:b/>
                <w:noProof/>
              </w:rPr>
              <w:drawing>
                <wp:inline distT="0" distB="0" distL="0" distR="0">
                  <wp:extent cx="2331720" cy="2505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1720" cy="2505710"/>
                          </a:xfrm>
                          <a:prstGeom prst="rect">
                            <a:avLst/>
                          </a:prstGeom>
                          <a:noFill/>
                          <a:ln>
                            <a:noFill/>
                          </a:ln>
                        </pic:spPr>
                      </pic:pic>
                    </a:graphicData>
                  </a:graphic>
                </wp:inline>
              </w:drawing>
            </w:r>
          </w:p>
          <w:p w:rsidR="002015E9" w:rsidRPr="005B6A1C" w:rsidRDefault="005B6A1C" w:rsidP="005B6A1C">
            <w:pPr>
              <w:tabs>
                <w:tab w:val="left" w:pos="1163"/>
              </w:tabs>
              <w:rPr>
                <w:rFonts w:ascii="Arial" w:hAnsi="Arial"/>
                <w:b/>
                <w:sz w:val="16"/>
              </w:rPr>
            </w:pPr>
            <w:r>
              <w:rPr>
                <w:rFonts w:ascii="Arial" w:hAnsi="Arial"/>
                <w:b/>
              </w:rPr>
              <w:tab/>
            </w:r>
          </w:p>
        </w:tc>
        <w:tc>
          <w:tcPr>
            <w:tcW w:w="3600" w:type="dxa"/>
          </w:tcPr>
          <w:p w:rsidR="002015E9" w:rsidRDefault="002015E9"/>
          <w:p w:rsidR="002015E9" w:rsidRPr="00903466" w:rsidRDefault="002015E9">
            <w:pPr>
              <w:rPr>
                <w:sz w:val="18"/>
                <w:szCs w:val="16"/>
              </w:rPr>
            </w:pPr>
            <w:r w:rsidRPr="00903466">
              <w:rPr>
                <w:sz w:val="18"/>
                <w:szCs w:val="16"/>
              </w:rPr>
              <w:t xml:space="preserve">You created four </w:t>
            </w:r>
            <w:r w:rsidRPr="00903466">
              <w:rPr>
                <w:b/>
                <w:sz w:val="18"/>
                <w:szCs w:val="16"/>
              </w:rPr>
              <w:t xml:space="preserve">Actor </w:t>
            </w:r>
            <w:r w:rsidRPr="00903466">
              <w:rPr>
                <w:sz w:val="18"/>
                <w:szCs w:val="16"/>
              </w:rPr>
              <w:t xml:space="preserve">objects intentionally.  </w:t>
            </w:r>
            <w:r w:rsidR="002976CD" w:rsidRPr="00903466">
              <w:rPr>
                <w:sz w:val="18"/>
                <w:szCs w:val="16"/>
              </w:rPr>
              <w:t>R</w:t>
            </w:r>
            <w:r w:rsidRPr="00903466">
              <w:rPr>
                <w:sz w:val="18"/>
                <w:szCs w:val="16"/>
              </w:rPr>
              <w:t>ight</w:t>
            </w:r>
            <w:r w:rsidR="002976CD" w:rsidRPr="00903466">
              <w:rPr>
                <w:sz w:val="18"/>
                <w:szCs w:val="16"/>
              </w:rPr>
              <w:t xml:space="preserve"> now</w:t>
            </w:r>
            <w:r w:rsidRPr="00903466">
              <w:rPr>
                <w:sz w:val="18"/>
                <w:szCs w:val="16"/>
              </w:rPr>
              <w:t xml:space="preserve"> you are looking </w:t>
            </w:r>
            <w:r w:rsidR="002976CD" w:rsidRPr="00903466">
              <w:rPr>
                <w:sz w:val="18"/>
                <w:szCs w:val="16"/>
              </w:rPr>
              <w:t>at four objects.  Each object is identical in appearance, but there are four different objects nevertheless, in four different locations.</w:t>
            </w:r>
          </w:p>
          <w:p w:rsidR="002976CD" w:rsidRPr="00903466" w:rsidRDefault="002976CD">
            <w:pPr>
              <w:rPr>
                <w:sz w:val="18"/>
                <w:szCs w:val="16"/>
              </w:rPr>
            </w:pPr>
          </w:p>
          <w:p w:rsidR="002976CD" w:rsidRPr="00903466" w:rsidRDefault="002976CD">
            <w:pPr>
              <w:rPr>
                <w:sz w:val="18"/>
                <w:szCs w:val="16"/>
              </w:rPr>
            </w:pPr>
            <w:r w:rsidRPr="00903466">
              <w:rPr>
                <w:sz w:val="18"/>
                <w:szCs w:val="16"/>
              </w:rPr>
              <w:t xml:space="preserve">This may help in understanding the difference between an </w:t>
            </w:r>
            <w:r w:rsidRPr="00903466">
              <w:rPr>
                <w:i/>
                <w:sz w:val="18"/>
                <w:szCs w:val="16"/>
              </w:rPr>
              <w:t>object</w:t>
            </w:r>
            <w:r w:rsidRPr="00903466">
              <w:rPr>
                <w:sz w:val="18"/>
                <w:szCs w:val="16"/>
              </w:rPr>
              <w:t xml:space="preserve"> and a </w:t>
            </w:r>
            <w:r w:rsidRPr="00903466">
              <w:rPr>
                <w:i/>
                <w:sz w:val="18"/>
                <w:szCs w:val="16"/>
              </w:rPr>
              <w:t>class</w:t>
            </w:r>
            <w:r w:rsidRPr="00903466">
              <w:rPr>
                <w:sz w:val="18"/>
                <w:szCs w:val="16"/>
              </w:rPr>
              <w:t>.  There is only one class.  The class is the template; it is the cookie cutter; it is the general set of instructions to create something.</w:t>
            </w:r>
          </w:p>
          <w:p w:rsidR="002976CD" w:rsidRPr="00903466" w:rsidRDefault="002976CD">
            <w:pPr>
              <w:rPr>
                <w:sz w:val="18"/>
                <w:szCs w:val="16"/>
              </w:rPr>
            </w:pPr>
          </w:p>
          <w:p w:rsidR="002976CD" w:rsidRPr="002976CD" w:rsidRDefault="002976CD">
            <w:pPr>
              <w:rPr>
                <w:sz w:val="16"/>
                <w:szCs w:val="16"/>
              </w:rPr>
            </w:pPr>
            <w:r w:rsidRPr="00903466">
              <w:rPr>
                <w:sz w:val="18"/>
                <w:szCs w:val="16"/>
              </w:rPr>
              <w:t xml:space="preserve">One object is one instance, one example of a class.  In this case there are four objects or four instances of the </w:t>
            </w:r>
            <w:r w:rsidRPr="00903466">
              <w:rPr>
                <w:b/>
                <w:sz w:val="18"/>
                <w:szCs w:val="16"/>
              </w:rPr>
              <w:t xml:space="preserve">Actor </w:t>
            </w:r>
            <w:r w:rsidRPr="00903466">
              <w:rPr>
                <w:sz w:val="18"/>
                <w:szCs w:val="16"/>
              </w:rPr>
              <w:t xml:space="preserve">class.  There is not a limit of four objects.  It is possible to fill the entire grid with </w:t>
            </w:r>
            <w:r w:rsidRPr="00903466">
              <w:rPr>
                <w:b/>
                <w:sz w:val="18"/>
                <w:szCs w:val="16"/>
              </w:rPr>
              <w:t xml:space="preserve">Actor </w:t>
            </w:r>
            <w:r w:rsidRPr="00903466">
              <w:rPr>
                <w:sz w:val="18"/>
                <w:szCs w:val="16"/>
              </w:rPr>
              <w:t>objects.</w:t>
            </w:r>
          </w:p>
        </w:tc>
      </w:tr>
      <w:tr w:rsidR="002976CD">
        <w:tc>
          <w:tcPr>
            <w:tcW w:w="648" w:type="dxa"/>
          </w:tcPr>
          <w:p w:rsidR="002976CD" w:rsidRDefault="00903466">
            <w:pPr>
              <w:jc w:val="center"/>
              <w:rPr>
                <w:b/>
                <w:sz w:val="24"/>
              </w:rPr>
            </w:pPr>
            <w:r>
              <w:rPr>
                <w:b/>
                <w:sz w:val="24"/>
              </w:rPr>
              <w:t>0</w:t>
            </w:r>
            <w:r w:rsidR="002976CD">
              <w:rPr>
                <w:b/>
                <w:sz w:val="24"/>
              </w:rPr>
              <w:t>8b</w:t>
            </w:r>
          </w:p>
        </w:tc>
        <w:tc>
          <w:tcPr>
            <w:tcW w:w="6750" w:type="dxa"/>
          </w:tcPr>
          <w:p w:rsidR="002976CD" w:rsidRDefault="002976CD" w:rsidP="002976CD">
            <w:pPr>
              <w:rPr>
                <w:rFonts w:ascii="Arial" w:hAnsi="Arial"/>
                <w:b/>
                <w:u w:val="single"/>
              </w:rPr>
            </w:pPr>
            <w:r>
              <w:rPr>
                <w:rFonts w:ascii="Arial" w:hAnsi="Arial"/>
                <w:b/>
                <w:u w:val="single"/>
              </w:rPr>
              <w:t>Add Objects to the GridWorld Interactively</w:t>
            </w:r>
          </w:p>
          <w:p w:rsidR="002976CD" w:rsidRPr="005B6A1C" w:rsidRDefault="005B6A1C" w:rsidP="005B6A1C">
            <w:pPr>
              <w:tabs>
                <w:tab w:val="left" w:pos="1030"/>
              </w:tabs>
              <w:rPr>
                <w:rFonts w:ascii="Arial" w:hAnsi="Arial"/>
                <w:sz w:val="16"/>
              </w:rPr>
            </w:pPr>
            <w:r>
              <w:rPr>
                <w:rFonts w:ascii="Arial" w:hAnsi="Arial"/>
              </w:rPr>
              <w:tab/>
            </w:r>
          </w:p>
          <w:p w:rsidR="002976CD" w:rsidRDefault="002976CD" w:rsidP="002976CD">
            <w:pPr>
              <w:rPr>
                <w:rFonts w:ascii="Arial" w:hAnsi="Arial"/>
              </w:rPr>
            </w:pPr>
            <w:r>
              <w:rPr>
                <w:rFonts w:ascii="Arial" w:hAnsi="Arial"/>
              </w:rPr>
              <w:t xml:space="preserve">Move to grid location </w:t>
            </w:r>
            <w:r w:rsidR="00813075">
              <w:rPr>
                <w:rFonts w:ascii="Arial" w:hAnsi="Arial"/>
                <w:b/>
              </w:rPr>
              <w:t>(6,2</w:t>
            </w:r>
            <w:r>
              <w:rPr>
                <w:rFonts w:ascii="Arial" w:hAnsi="Arial"/>
                <w:b/>
              </w:rPr>
              <w:t xml:space="preserve">) </w:t>
            </w:r>
            <w:r>
              <w:rPr>
                <w:rFonts w:ascii="Arial" w:hAnsi="Arial"/>
              </w:rPr>
              <w:t>and click.</w:t>
            </w:r>
            <w:r w:rsidR="00903466">
              <w:rPr>
                <w:rFonts w:ascii="Arial" w:hAnsi="Arial"/>
              </w:rPr>
              <w:t xml:space="preserve">  </w:t>
            </w:r>
            <w:r>
              <w:rPr>
                <w:rFonts w:ascii="Arial" w:hAnsi="Arial"/>
              </w:rPr>
              <w:t xml:space="preserve">Click on the </w:t>
            </w:r>
            <w:r>
              <w:rPr>
                <w:rFonts w:ascii="Arial" w:hAnsi="Arial"/>
                <w:b/>
              </w:rPr>
              <w:t xml:space="preserve">BoxBug </w:t>
            </w:r>
            <w:r>
              <w:rPr>
                <w:rFonts w:ascii="Arial" w:hAnsi="Arial"/>
              </w:rPr>
              <w:t>class.</w:t>
            </w:r>
          </w:p>
          <w:p w:rsidR="002976CD" w:rsidRDefault="002976CD" w:rsidP="002976CD">
            <w:pPr>
              <w:rPr>
                <w:rFonts w:ascii="Arial" w:hAnsi="Arial"/>
              </w:rPr>
            </w:pPr>
            <w:r>
              <w:rPr>
                <w:rFonts w:ascii="Arial" w:hAnsi="Arial"/>
              </w:rPr>
              <w:t xml:space="preserve">A small input window, like </w:t>
            </w:r>
            <w:r>
              <w:rPr>
                <w:rFonts w:ascii="Arial" w:hAnsi="Arial"/>
                <w:b/>
              </w:rPr>
              <w:t xml:space="preserve">Figure 09 </w:t>
            </w:r>
            <w:r>
              <w:rPr>
                <w:rFonts w:ascii="Arial" w:hAnsi="Arial"/>
              </w:rPr>
              <w:t>appears.</w:t>
            </w:r>
          </w:p>
          <w:p w:rsidR="002976CD" w:rsidRPr="002976CD" w:rsidRDefault="002976CD" w:rsidP="002976CD">
            <w:pPr>
              <w:rPr>
                <w:rFonts w:ascii="Arial" w:hAnsi="Arial"/>
              </w:rPr>
            </w:pPr>
            <w:r>
              <w:rPr>
                <w:rFonts w:ascii="Arial" w:hAnsi="Arial"/>
              </w:rPr>
              <w:t xml:space="preserve">Enter </w:t>
            </w:r>
            <w:r>
              <w:rPr>
                <w:rFonts w:ascii="Arial" w:hAnsi="Arial"/>
                <w:b/>
              </w:rPr>
              <w:t xml:space="preserve">5 </w:t>
            </w:r>
            <w:r>
              <w:rPr>
                <w:rFonts w:ascii="Arial" w:hAnsi="Arial"/>
              </w:rPr>
              <w:t xml:space="preserve">and click </w:t>
            </w:r>
            <w:r>
              <w:rPr>
                <w:rFonts w:ascii="Arial" w:hAnsi="Arial"/>
                <w:b/>
              </w:rPr>
              <w:t>OK</w:t>
            </w:r>
            <w:r>
              <w:rPr>
                <w:rFonts w:ascii="Arial" w:hAnsi="Arial"/>
              </w:rPr>
              <w:t xml:space="preserve"> to see </w:t>
            </w:r>
            <w:r>
              <w:rPr>
                <w:rFonts w:ascii="Arial" w:hAnsi="Arial"/>
                <w:b/>
              </w:rPr>
              <w:t>Figure 10</w:t>
            </w:r>
            <w:r>
              <w:rPr>
                <w:rFonts w:ascii="Arial" w:hAnsi="Arial"/>
              </w:rPr>
              <w:t>.</w:t>
            </w:r>
          </w:p>
          <w:p w:rsidR="002976CD" w:rsidRPr="005B6A1C" w:rsidRDefault="002976CD" w:rsidP="005B6A1C">
            <w:pPr>
              <w:ind w:firstLine="288"/>
              <w:rPr>
                <w:rFonts w:ascii="Arial" w:hAnsi="Arial"/>
                <w:sz w:val="16"/>
              </w:rPr>
            </w:pPr>
          </w:p>
          <w:p w:rsidR="002976CD" w:rsidRDefault="002976CD" w:rsidP="002976CD">
            <w:pPr>
              <w:rPr>
                <w:rFonts w:ascii="Arial" w:hAnsi="Arial"/>
                <w:b/>
              </w:rPr>
            </w:pPr>
            <w:r>
              <w:rPr>
                <w:rFonts w:ascii="Arial" w:hAnsi="Arial"/>
                <w:b/>
              </w:rPr>
              <w:t>Figure 09</w:t>
            </w:r>
          </w:p>
          <w:p w:rsidR="002976CD" w:rsidRDefault="006C680B" w:rsidP="002976CD">
            <w:pPr>
              <w:rPr>
                <w:rFonts w:ascii="Arial" w:hAnsi="Arial"/>
                <w:b/>
              </w:rPr>
            </w:pPr>
            <w:r>
              <w:rPr>
                <w:rFonts w:ascii="Arial" w:hAnsi="Arial"/>
                <w:b/>
                <w:noProof/>
              </w:rPr>
              <w:drawing>
                <wp:inline distT="0" distB="0" distL="0" distR="0">
                  <wp:extent cx="2331720" cy="1069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720" cy="1069975"/>
                          </a:xfrm>
                          <a:prstGeom prst="rect">
                            <a:avLst/>
                          </a:prstGeom>
                          <a:noFill/>
                          <a:ln>
                            <a:noFill/>
                          </a:ln>
                        </pic:spPr>
                      </pic:pic>
                    </a:graphicData>
                  </a:graphic>
                </wp:inline>
              </w:drawing>
            </w:r>
          </w:p>
          <w:p w:rsidR="00903466" w:rsidRPr="005B6A1C" w:rsidRDefault="00903466" w:rsidP="002976CD">
            <w:pPr>
              <w:rPr>
                <w:rFonts w:ascii="Arial" w:hAnsi="Arial"/>
                <w:b/>
                <w:sz w:val="16"/>
              </w:rPr>
            </w:pPr>
          </w:p>
          <w:p w:rsidR="002976CD" w:rsidRPr="00813075" w:rsidRDefault="00813075" w:rsidP="004D36E6">
            <w:pPr>
              <w:rPr>
                <w:rFonts w:ascii="Arial" w:hAnsi="Arial"/>
                <w:b/>
              </w:rPr>
            </w:pPr>
            <w:r w:rsidRPr="00813075">
              <w:rPr>
                <w:rFonts w:ascii="Arial" w:hAnsi="Arial"/>
                <w:b/>
              </w:rPr>
              <w:t>Figure 10</w:t>
            </w:r>
          </w:p>
          <w:p w:rsidR="00813075" w:rsidRDefault="006C680B" w:rsidP="005B6A1C">
            <w:pPr>
              <w:rPr>
                <w:rFonts w:ascii="Arial" w:hAnsi="Arial"/>
                <w:b/>
                <w:u w:val="single"/>
              </w:rPr>
            </w:pPr>
            <w:r>
              <w:rPr>
                <w:rFonts w:ascii="Arial" w:hAnsi="Arial"/>
                <w:b/>
                <w:noProof/>
              </w:rPr>
              <w:drawing>
                <wp:inline distT="0" distB="0" distL="0" distR="0">
                  <wp:extent cx="2331720" cy="2871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720" cy="2871470"/>
                          </a:xfrm>
                          <a:prstGeom prst="rect">
                            <a:avLst/>
                          </a:prstGeom>
                          <a:noFill/>
                          <a:ln>
                            <a:noFill/>
                          </a:ln>
                        </pic:spPr>
                      </pic:pic>
                    </a:graphicData>
                  </a:graphic>
                </wp:inline>
              </w:drawing>
            </w:r>
          </w:p>
          <w:p w:rsidR="00343B3E" w:rsidRDefault="00343B3E" w:rsidP="005B6A1C">
            <w:pPr>
              <w:rPr>
                <w:rFonts w:ascii="Arial" w:hAnsi="Arial"/>
                <w:b/>
                <w:u w:val="single"/>
              </w:rPr>
            </w:pPr>
          </w:p>
        </w:tc>
        <w:tc>
          <w:tcPr>
            <w:tcW w:w="3600" w:type="dxa"/>
          </w:tcPr>
          <w:p w:rsidR="002976CD" w:rsidRDefault="002976CD"/>
          <w:p w:rsidR="00813075" w:rsidRPr="00903466" w:rsidRDefault="00813075">
            <w:pPr>
              <w:rPr>
                <w:sz w:val="18"/>
                <w:szCs w:val="16"/>
              </w:rPr>
            </w:pPr>
            <w:r w:rsidRPr="00903466">
              <w:rPr>
                <w:sz w:val="18"/>
                <w:szCs w:val="16"/>
              </w:rPr>
              <w:t xml:space="preserve">In an earlier lab assignment you observed that </w:t>
            </w:r>
            <w:r w:rsidRPr="00903466">
              <w:rPr>
                <w:b/>
                <w:sz w:val="18"/>
                <w:szCs w:val="16"/>
              </w:rPr>
              <w:t xml:space="preserve">BoxBug </w:t>
            </w:r>
            <w:r w:rsidRPr="00903466">
              <w:rPr>
                <w:sz w:val="18"/>
                <w:szCs w:val="16"/>
              </w:rPr>
              <w:t xml:space="preserve">objects move in a square pattern.  This means that </w:t>
            </w:r>
            <w:r w:rsidRPr="00903466">
              <w:rPr>
                <w:b/>
                <w:sz w:val="18"/>
                <w:szCs w:val="16"/>
              </w:rPr>
              <w:t xml:space="preserve">BoxBug </w:t>
            </w:r>
            <w:r w:rsidRPr="00903466">
              <w:rPr>
                <w:sz w:val="18"/>
                <w:szCs w:val="16"/>
              </w:rPr>
              <w:t>objects require information.  Each new object needs to know how large the box or square will become.</w:t>
            </w:r>
          </w:p>
          <w:p w:rsidR="00813075" w:rsidRPr="00903466" w:rsidRDefault="00813075">
            <w:pPr>
              <w:rPr>
                <w:sz w:val="18"/>
                <w:szCs w:val="16"/>
              </w:rPr>
            </w:pPr>
          </w:p>
          <w:p w:rsidR="00813075" w:rsidRPr="00813075" w:rsidRDefault="00813075">
            <w:r w:rsidRPr="00903466">
              <w:rPr>
                <w:sz w:val="18"/>
                <w:szCs w:val="16"/>
              </w:rPr>
              <w:t xml:space="preserve">This means you need to provide an integer, which indicates the number of cells that the </w:t>
            </w:r>
            <w:r w:rsidRPr="00903466">
              <w:rPr>
                <w:b/>
                <w:sz w:val="18"/>
                <w:szCs w:val="16"/>
              </w:rPr>
              <w:t xml:space="preserve">BoxBug </w:t>
            </w:r>
            <w:r w:rsidRPr="00903466">
              <w:rPr>
                <w:sz w:val="18"/>
                <w:szCs w:val="16"/>
              </w:rPr>
              <w:t>object travels before it turns.</w:t>
            </w:r>
          </w:p>
        </w:tc>
      </w:tr>
    </w:tbl>
    <w:p w:rsidR="00813075" w:rsidRDefault="00813075"/>
    <w:tbl>
      <w:tblPr>
        <w:tblW w:w="10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2976CD">
        <w:tc>
          <w:tcPr>
            <w:tcW w:w="648" w:type="dxa"/>
          </w:tcPr>
          <w:p w:rsidR="002976CD" w:rsidRDefault="005B6A1C">
            <w:pPr>
              <w:jc w:val="center"/>
              <w:rPr>
                <w:b/>
                <w:sz w:val="24"/>
              </w:rPr>
            </w:pPr>
            <w:r>
              <w:rPr>
                <w:b/>
                <w:sz w:val="24"/>
              </w:rPr>
              <w:t>0</w:t>
            </w:r>
            <w:r w:rsidR="002976CD">
              <w:rPr>
                <w:b/>
                <w:sz w:val="24"/>
              </w:rPr>
              <w:t>8c</w:t>
            </w:r>
          </w:p>
        </w:tc>
        <w:tc>
          <w:tcPr>
            <w:tcW w:w="6750" w:type="dxa"/>
          </w:tcPr>
          <w:p w:rsidR="002976CD" w:rsidRDefault="002976CD" w:rsidP="002976CD">
            <w:pPr>
              <w:rPr>
                <w:rFonts w:ascii="Arial" w:hAnsi="Arial"/>
                <w:b/>
                <w:u w:val="single"/>
              </w:rPr>
            </w:pPr>
            <w:r>
              <w:rPr>
                <w:rFonts w:ascii="Arial" w:hAnsi="Arial"/>
                <w:b/>
                <w:u w:val="single"/>
              </w:rPr>
              <w:t>Add Objects to the GridWorld Interactively</w:t>
            </w:r>
          </w:p>
          <w:p w:rsidR="002976CD" w:rsidRDefault="002976CD" w:rsidP="002976CD">
            <w:pPr>
              <w:rPr>
                <w:rFonts w:ascii="Arial" w:hAnsi="Arial"/>
              </w:rPr>
            </w:pPr>
          </w:p>
          <w:p w:rsidR="002976CD" w:rsidRDefault="00813075" w:rsidP="002976CD">
            <w:pPr>
              <w:rPr>
                <w:rFonts w:ascii="Arial" w:hAnsi="Arial"/>
              </w:rPr>
            </w:pPr>
            <w:r>
              <w:rPr>
                <w:rFonts w:ascii="Arial" w:hAnsi="Arial"/>
              </w:rPr>
              <w:t xml:space="preserve">Run </w:t>
            </w:r>
            <w:r w:rsidR="00CD0E31">
              <w:rPr>
                <w:rFonts w:ascii="Arial" w:hAnsi="Arial"/>
              </w:rPr>
              <w:t>the GridWorld</w:t>
            </w:r>
            <w:r>
              <w:rPr>
                <w:rFonts w:ascii="Arial" w:hAnsi="Arial"/>
              </w:rPr>
              <w:t xml:space="preserve"> long enough to see the </w:t>
            </w:r>
            <w:r>
              <w:rPr>
                <w:rFonts w:ascii="Arial" w:hAnsi="Arial"/>
                <w:b/>
              </w:rPr>
              <w:t xml:space="preserve">BoxBug </w:t>
            </w:r>
            <w:r>
              <w:rPr>
                <w:rFonts w:ascii="Arial" w:hAnsi="Arial"/>
              </w:rPr>
              <w:t>object form a square.</w:t>
            </w:r>
          </w:p>
          <w:p w:rsidR="00813075" w:rsidRPr="00813075" w:rsidRDefault="00813075" w:rsidP="002976CD">
            <w:pPr>
              <w:rPr>
                <w:rFonts w:ascii="Arial" w:hAnsi="Arial"/>
              </w:rPr>
            </w:pPr>
            <w:r>
              <w:rPr>
                <w:rFonts w:ascii="Arial" w:hAnsi="Arial"/>
              </w:rPr>
              <w:t xml:space="preserve">You now have the </w:t>
            </w:r>
            <w:r w:rsidR="0014673A">
              <w:rPr>
                <w:rFonts w:ascii="Arial" w:hAnsi="Arial"/>
                <w:b/>
              </w:rPr>
              <w:t>Figure 11</w:t>
            </w:r>
            <w:r>
              <w:rPr>
                <w:rFonts w:ascii="Arial" w:hAnsi="Arial"/>
                <w:b/>
              </w:rPr>
              <w:t xml:space="preserve"> </w:t>
            </w:r>
            <w:r>
              <w:rPr>
                <w:rFonts w:ascii="Arial" w:hAnsi="Arial"/>
              </w:rPr>
              <w:t>display.</w:t>
            </w:r>
          </w:p>
          <w:p w:rsidR="002976CD" w:rsidRDefault="002976CD" w:rsidP="002976CD">
            <w:pPr>
              <w:rPr>
                <w:rFonts w:ascii="Arial" w:hAnsi="Arial"/>
              </w:rPr>
            </w:pPr>
          </w:p>
          <w:p w:rsidR="002976CD" w:rsidRDefault="00813075" w:rsidP="002976CD">
            <w:pPr>
              <w:rPr>
                <w:rFonts w:ascii="Arial" w:hAnsi="Arial"/>
                <w:b/>
              </w:rPr>
            </w:pPr>
            <w:r>
              <w:rPr>
                <w:rFonts w:ascii="Arial" w:hAnsi="Arial"/>
                <w:b/>
              </w:rPr>
              <w:t>Figure</w:t>
            </w:r>
            <w:r w:rsidR="0014673A">
              <w:rPr>
                <w:rFonts w:ascii="Arial" w:hAnsi="Arial"/>
                <w:b/>
              </w:rPr>
              <w:t xml:space="preserve"> 11</w:t>
            </w:r>
          </w:p>
          <w:p w:rsidR="002976CD" w:rsidRDefault="006C680B" w:rsidP="002976CD">
            <w:pPr>
              <w:rPr>
                <w:rFonts w:ascii="Arial" w:hAnsi="Arial"/>
                <w:b/>
              </w:rPr>
            </w:pPr>
            <w:r>
              <w:rPr>
                <w:rFonts w:ascii="Arial" w:hAnsi="Arial"/>
                <w:b/>
                <w:noProof/>
              </w:rPr>
              <w:drawing>
                <wp:inline distT="0" distB="0" distL="0" distR="0">
                  <wp:extent cx="2766330" cy="3383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6330" cy="3383280"/>
                          </a:xfrm>
                          <a:prstGeom prst="rect">
                            <a:avLst/>
                          </a:prstGeom>
                          <a:noFill/>
                          <a:ln>
                            <a:noFill/>
                          </a:ln>
                        </pic:spPr>
                      </pic:pic>
                    </a:graphicData>
                  </a:graphic>
                </wp:inline>
              </w:drawing>
            </w:r>
          </w:p>
          <w:p w:rsidR="002976CD" w:rsidRDefault="002976CD" w:rsidP="002976CD">
            <w:pPr>
              <w:rPr>
                <w:rFonts w:ascii="Arial" w:hAnsi="Arial"/>
                <w:b/>
                <w:u w:val="single"/>
              </w:rPr>
            </w:pPr>
          </w:p>
        </w:tc>
        <w:tc>
          <w:tcPr>
            <w:tcW w:w="3600" w:type="dxa"/>
          </w:tcPr>
          <w:p w:rsidR="002976CD" w:rsidRDefault="002976CD"/>
          <w:p w:rsidR="00813075" w:rsidRPr="002B53E2" w:rsidRDefault="00813075">
            <w:pPr>
              <w:rPr>
                <w:sz w:val="18"/>
                <w:szCs w:val="16"/>
              </w:rPr>
            </w:pPr>
            <w:r w:rsidRPr="002B53E2">
              <w:rPr>
                <w:sz w:val="18"/>
                <w:szCs w:val="16"/>
              </w:rPr>
              <w:t xml:space="preserve">Observant students may notice that each side of the square pattern, created by the </w:t>
            </w:r>
            <w:r w:rsidRPr="002B53E2">
              <w:rPr>
                <w:b/>
                <w:sz w:val="18"/>
                <w:szCs w:val="16"/>
              </w:rPr>
              <w:t xml:space="preserve">BoxBug </w:t>
            </w:r>
            <w:r w:rsidRPr="002B53E2">
              <w:rPr>
                <w:sz w:val="18"/>
                <w:szCs w:val="16"/>
              </w:rPr>
              <w:t xml:space="preserve">path is six cells.  This may seem odd, since the input box received number </w:t>
            </w:r>
            <w:r w:rsidRPr="002B53E2">
              <w:rPr>
                <w:b/>
                <w:sz w:val="18"/>
                <w:szCs w:val="16"/>
              </w:rPr>
              <w:t xml:space="preserve">5 </w:t>
            </w:r>
            <w:r w:rsidRPr="002B53E2">
              <w:rPr>
                <w:sz w:val="18"/>
                <w:szCs w:val="16"/>
              </w:rPr>
              <w:t>for the parameter information.</w:t>
            </w:r>
          </w:p>
          <w:p w:rsidR="00813075" w:rsidRPr="002B53E2" w:rsidRDefault="00813075">
            <w:pPr>
              <w:rPr>
                <w:sz w:val="18"/>
                <w:szCs w:val="16"/>
              </w:rPr>
            </w:pPr>
          </w:p>
          <w:p w:rsidR="002B53E2" w:rsidRDefault="00813075">
            <w:pPr>
              <w:rPr>
                <w:sz w:val="18"/>
                <w:szCs w:val="16"/>
              </w:rPr>
            </w:pPr>
            <w:r w:rsidRPr="002B53E2">
              <w:rPr>
                <w:sz w:val="18"/>
                <w:szCs w:val="16"/>
              </w:rPr>
              <w:t xml:space="preserve">Number </w:t>
            </w:r>
            <w:r w:rsidRPr="002B53E2">
              <w:rPr>
                <w:b/>
                <w:sz w:val="18"/>
                <w:szCs w:val="16"/>
              </w:rPr>
              <w:t xml:space="preserve">5 </w:t>
            </w:r>
            <w:r w:rsidRPr="002B53E2">
              <w:rPr>
                <w:sz w:val="18"/>
                <w:szCs w:val="16"/>
              </w:rPr>
              <w:t xml:space="preserve">indicates the number of moves that the object makes before it turns.  </w:t>
            </w:r>
          </w:p>
          <w:p w:rsidR="002B53E2" w:rsidRDefault="002B53E2">
            <w:pPr>
              <w:rPr>
                <w:sz w:val="18"/>
                <w:szCs w:val="16"/>
              </w:rPr>
            </w:pPr>
          </w:p>
          <w:p w:rsidR="00813075" w:rsidRPr="00813075" w:rsidRDefault="00813075">
            <w:pPr>
              <w:rPr>
                <w:sz w:val="16"/>
                <w:szCs w:val="16"/>
              </w:rPr>
            </w:pPr>
            <w:r w:rsidRPr="002B53E2">
              <w:rPr>
                <w:sz w:val="18"/>
                <w:szCs w:val="16"/>
              </w:rPr>
              <w:t xml:space="preserve">The </w:t>
            </w:r>
            <w:r w:rsidRPr="002B53E2">
              <w:rPr>
                <w:b/>
                <w:sz w:val="18"/>
                <w:szCs w:val="16"/>
              </w:rPr>
              <w:t xml:space="preserve">BoxBug </w:t>
            </w:r>
            <w:r w:rsidRPr="002B53E2">
              <w:rPr>
                <w:sz w:val="18"/>
                <w:szCs w:val="16"/>
              </w:rPr>
              <w:t xml:space="preserve">object already occupies one cell after it is constructed.  Once you click run, </w:t>
            </w:r>
            <w:r w:rsidRPr="002B53E2">
              <w:rPr>
                <w:b/>
                <w:sz w:val="18"/>
                <w:szCs w:val="16"/>
              </w:rPr>
              <w:t xml:space="preserve">5 </w:t>
            </w:r>
            <w:r w:rsidRPr="002B53E2">
              <w:rPr>
                <w:sz w:val="18"/>
                <w:szCs w:val="16"/>
              </w:rPr>
              <w:t>cells are visited before the bug starts to turn.  This results in a total of six cells for each side of the square.</w:t>
            </w:r>
          </w:p>
        </w:tc>
      </w:tr>
      <w:tr w:rsidR="002976CD">
        <w:tc>
          <w:tcPr>
            <w:tcW w:w="648" w:type="dxa"/>
          </w:tcPr>
          <w:p w:rsidR="002976CD" w:rsidRDefault="00541D61">
            <w:pPr>
              <w:jc w:val="center"/>
              <w:rPr>
                <w:b/>
                <w:sz w:val="24"/>
              </w:rPr>
            </w:pPr>
            <w:r>
              <w:rPr>
                <w:b/>
                <w:sz w:val="24"/>
              </w:rPr>
              <w:t>0</w:t>
            </w:r>
            <w:r w:rsidR="0057328E">
              <w:rPr>
                <w:b/>
                <w:sz w:val="24"/>
              </w:rPr>
              <w:t>8d</w:t>
            </w:r>
          </w:p>
        </w:tc>
        <w:tc>
          <w:tcPr>
            <w:tcW w:w="6750" w:type="dxa"/>
          </w:tcPr>
          <w:p w:rsidR="002976CD" w:rsidRDefault="002976CD" w:rsidP="002976CD">
            <w:pPr>
              <w:rPr>
                <w:rFonts w:ascii="Arial" w:hAnsi="Arial"/>
                <w:b/>
                <w:u w:val="single"/>
              </w:rPr>
            </w:pPr>
            <w:r>
              <w:rPr>
                <w:rFonts w:ascii="Arial" w:hAnsi="Arial"/>
                <w:b/>
                <w:u w:val="single"/>
              </w:rPr>
              <w:t>Add Objects to the GridWorld Interactively</w:t>
            </w:r>
          </w:p>
          <w:p w:rsidR="002976CD" w:rsidRDefault="002976CD" w:rsidP="002976CD">
            <w:pPr>
              <w:rPr>
                <w:rFonts w:ascii="Arial" w:hAnsi="Arial"/>
              </w:rPr>
            </w:pPr>
          </w:p>
          <w:p w:rsidR="002976CD" w:rsidRPr="0057328E" w:rsidRDefault="0057328E" w:rsidP="002976CD">
            <w:pPr>
              <w:rPr>
                <w:rFonts w:ascii="Arial" w:hAnsi="Arial"/>
              </w:rPr>
            </w:pPr>
            <w:r>
              <w:rPr>
                <w:rFonts w:ascii="Arial" w:hAnsi="Arial"/>
              </w:rPr>
              <w:t xml:space="preserve">Continue now and add objects to create the </w:t>
            </w:r>
            <w:r>
              <w:rPr>
                <w:rFonts w:ascii="Arial" w:hAnsi="Arial"/>
                <w:b/>
              </w:rPr>
              <w:t>Figure 1</w:t>
            </w:r>
            <w:r w:rsidR="002A587C">
              <w:rPr>
                <w:rFonts w:ascii="Arial" w:hAnsi="Arial"/>
                <w:b/>
              </w:rPr>
              <w:t>2</w:t>
            </w:r>
            <w:r>
              <w:rPr>
                <w:rFonts w:ascii="Arial" w:hAnsi="Arial"/>
                <w:b/>
              </w:rPr>
              <w:t xml:space="preserve"> </w:t>
            </w:r>
            <w:r>
              <w:rPr>
                <w:rFonts w:ascii="Arial" w:hAnsi="Arial"/>
              </w:rPr>
              <w:t>display.</w:t>
            </w:r>
          </w:p>
          <w:p w:rsidR="002976CD" w:rsidRDefault="002976CD" w:rsidP="002976CD">
            <w:pPr>
              <w:rPr>
                <w:rFonts w:ascii="Arial" w:hAnsi="Arial"/>
              </w:rPr>
            </w:pPr>
          </w:p>
          <w:p w:rsidR="002976CD" w:rsidRDefault="002A587C" w:rsidP="002976CD">
            <w:pPr>
              <w:rPr>
                <w:rFonts w:ascii="Arial" w:hAnsi="Arial"/>
                <w:b/>
              </w:rPr>
            </w:pPr>
            <w:r>
              <w:rPr>
                <w:rFonts w:ascii="Arial" w:hAnsi="Arial"/>
                <w:b/>
              </w:rPr>
              <w:t>Figure 12</w:t>
            </w:r>
          </w:p>
          <w:p w:rsidR="0057328E" w:rsidRDefault="006C680B" w:rsidP="002976CD">
            <w:pPr>
              <w:rPr>
                <w:rFonts w:ascii="Arial" w:hAnsi="Arial"/>
                <w:b/>
              </w:rPr>
            </w:pPr>
            <w:r>
              <w:rPr>
                <w:rFonts w:ascii="Arial" w:hAnsi="Arial"/>
                <w:b/>
                <w:noProof/>
              </w:rPr>
              <w:lastRenderedPageBreak/>
              <w:drawing>
                <wp:inline distT="0" distB="0" distL="0" distR="0">
                  <wp:extent cx="2767124" cy="3383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7124" cy="3383280"/>
                          </a:xfrm>
                          <a:prstGeom prst="rect">
                            <a:avLst/>
                          </a:prstGeom>
                          <a:noFill/>
                          <a:ln>
                            <a:noFill/>
                          </a:ln>
                        </pic:spPr>
                      </pic:pic>
                    </a:graphicData>
                  </a:graphic>
                </wp:inline>
              </w:drawing>
            </w:r>
          </w:p>
          <w:p w:rsidR="002976CD" w:rsidRDefault="002976CD" w:rsidP="002976CD">
            <w:pPr>
              <w:rPr>
                <w:rFonts w:ascii="Arial" w:hAnsi="Arial"/>
                <w:b/>
                <w:u w:val="single"/>
              </w:rPr>
            </w:pPr>
          </w:p>
        </w:tc>
        <w:tc>
          <w:tcPr>
            <w:tcW w:w="3600" w:type="dxa"/>
          </w:tcPr>
          <w:p w:rsidR="002976CD" w:rsidRDefault="002976CD"/>
          <w:p w:rsidR="0057328E" w:rsidRPr="002B53E2" w:rsidRDefault="0057328E">
            <w:pPr>
              <w:rPr>
                <w:sz w:val="18"/>
                <w:szCs w:val="16"/>
              </w:rPr>
            </w:pPr>
            <w:r w:rsidRPr="002B53E2">
              <w:rPr>
                <w:sz w:val="18"/>
                <w:szCs w:val="16"/>
              </w:rPr>
              <w:t>If the display is in black-and-white, you may have difficulty identifying the colors of the objects.</w:t>
            </w:r>
          </w:p>
          <w:p w:rsidR="0057328E" w:rsidRPr="002B53E2" w:rsidRDefault="0057328E">
            <w:pPr>
              <w:rPr>
                <w:sz w:val="18"/>
                <w:szCs w:val="16"/>
              </w:rPr>
            </w:pPr>
          </w:p>
          <w:p w:rsidR="0057328E" w:rsidRDefault="0057328E">
            <w:pPr>
              <w:rPr>
                <w:sz w:val="18"/>
                <w:szCs w:val="16"/>
              </w:rPr>
            </w:pPr>
            <w:r w:rsidRPr="002B53E2">
              <w:rPr>
                <w:sz w:val="18"/>
                <w:szCs w:val="16"/>
              </w:rPr>
              <w:t xml:space="preserve">The </w:t>
            </w:r>
            <w:r w:rsidR="000F6031" w:rsidRPr="002B53E2">
              <w:rPr>
                <w:sz w:val="18"/>
                <w:szCs w:val="16"/>
              </w:rPr>
              <w:t>higher</w:t>
            </w:r>
            <w:r w:rsidRPr="002B53E2">
              <w:rPr>
                <w:sz w:val="18"/>
                <w:szCs w:val="16"/>
              </w:rPr>
              <w:t xml:space="preserve"> bug</w:t>
            </w:r>
            <w:r w:rsidR="000F6031" w:rsidRPr="002B53E2">
              <w:rPr>
                <w:sz w:val="18"/>
                <w:szCs w:val="16"/>
              </w:rPr>
              <w:t>, in the right column,</w:t>
            </w:r>
            <w:r w:rsidRPr="002B53E2">
              <w:rPr>
                <w:sz w:val="18"/>
                <w:szCs w:val="16"/>
              </w:rPr>
              <w:t xml:space="preserve"> is a default </w:t>
            </w:r>
            <w:r w:rsidRPr="002B53E2">
              <w:rPr>
                <w:b/>
                <w:sz w:val="18"/>
                <w:szCs w:val="16"/>
              </w:rPr>
              <w:t>red</w:t>
            </w:r>
            <w:r w:rsidRPr="002B53E2">
              <w:rPr>
                <w:sz w:val="18"/>
                <w:szCs w:val="16"/>
              </w:rPr>
              <w:t>.</w:t>
            </w:r>
          </w:p>
          <w:p w:rsidR="002B53E2" w:rsidRPr="002B53E2" w:rsidRDefault="002B53E2">
            <w:pPr>
              <w:rPr>
                <w:sz w:val="18"/>
                <w:szCs w:val="16"/>
              </w:rPr>
            </w:pPr>
          </w:p>
          <w:p w:rsidR="000F6031" w:rsidRPr="002B53E2" w:rsidRDefault="000F6031">
            <w:pPr>
              <w:rPr>
                <w:sz w:val="18"/>
                <w:szCs w:val="16"/>
              </w:rPr>
            </w:pPr>
            <w:r w:rsidRPr="002B53E2">
              <w:rPr>
                <w:sz w:val="18"/>
                <w:szCs w:val="16"/>
              </w:rPr>
              <w:t xml:space="preserve">The lower bug in the right column, is </w:t>
            </w:r>
            <w:r w:rsidRPr="002B53E2">
              <w:rPr>
                <w:b/>
                <w:sz w:val="18"/>
                <w:szCs w:val="16"/>
              </w:rPr>
              <w:t>green</w:t>
            </w:r>
            <w:r w:rsidRPr="002B53E2">
              <w:rPr>
                <w:sz w:val="18"/>
                <w:szCs w:val="16"/>
              </w:rPr>
              <w:t>.</w:t>
            </w:r>
          </w:p>
          <w:p w:rsidR="000F6031" w:rsidRPr="002B53E2" w:rsidRDefault="000F6031">
            <w:pPr>
              <w:rPr>
                <w:sz w:val="18"/>
                <w:szCs w:val="16"/>
              </w:rPr>
            </w:pPr>
          </w:p>
          <w:p w:rsidR="000F6031" w:rsidRPr="002B53E2" w:rsidRDefault="000F6031">
            <w:pPr>
              <w:rPr>
                <w:sz w:val="18"/>
                <w:szCs w:val="16"/>
              </w:rPr>
            </w:pPr>
            <w:r w:rsidRPr="002B53E2">
              <w:rPr>
                <w:sz w:val="18"/>
                <w:szCs w:val="16"/>
              </w:rPr>
              <w:t xml:space="preserve">The higher flower is </w:t>
            </w:r>
            <w:r w:rsidRPr="002B53E2">
              <w:rPr>
                <w:b/>
                <w:sz w:val="18"/>
                <w:szCs w:val="16"/>
              </w:rPr>
              <w:t>black</w:t>
            </w:r>
            <w:r w:rsidRPr="002B53E2">
              <w:rPr>
                <w:sz w:val="18"/>
                <w:szCs w:val="16"/>
              </w:rPr>
              <w:t>.</w:t>
            </w:r>
          </w:p>
          <w:p w:rsidR="002B53E2" w:rsidRDefault="002B53E2">
            <w:pPr>
              <w:rPr>
                <w:sz w:val="18"/>
                <w:szCs w:val="16"/>
              </w:rPr>
            </w:pPr>
          </w:p>
          <w:p w:rsidR="000F6031" w:rsidRPr="002B53E2" w:rsidRDefault="000F6031">
            <w:pPr>
              <w:rPr>
                <w:sz w:val="18"/>
                <w:szCs w:val="16"/>
              </w:rPr>
            </w:pPr>
            <w:r w:rsidRPr="002B53E2">
              <w:rPr>
                <w:sz w:val="18"/>
                <w:szCs w:val="16"/>
              </w:rPr>
              <w:t xml:space="preserve">The lower flower is </w:t>
            </w:r>
            <w:r w:rsidRPr="002B53E2">
              <w:rPr>
                <w:b/>
                <w:sz w:val="18"/>
                <w:szCs w:val="16"/>
              </w:rPr>
              <w:t>yellow</w:t>
            </w:r>
            <w:r w:rsidRPr="002B53E2">
              <w:rPr>
                <w:sz w:val="18"/>
                <w:szCs w:val="16"/>
              </w:rPr>
              <w:t>.</w:t>
            </w:r>
          </w:p>
          <w:p w:rsidR="000F6031" w:rsidRPr="002B53E2" w:rsidRDefault="000F6031">
            <w:pPr>
              <w:rPr>
                <w:sz w:val="18"/>
                <w:szCs w:val="16"/>
              </w:rPr>
            </w:pPr>
          </w:p>
          <w:p w:rsidR="000F6031" w:rsidRPr="002B53E2" w:rsidRDefault="000F6031">
            <w:pPr>
              <w:rPr>
                <w:sz w:val="18"/>
                <w:szCs w:val="16"/>
              </w:rPr>
            </w:pPr>
            <w:r w:rsidRPr="002B53E2">
              <w:rPr>
                <w:sz w:val="18"/>
                <w:szCs w:val="16"/>
              </w:rPr>
              <w:t xml:space="preserve">The </w:t>
            </w:r>
            <w:r w:rsidRPr="002B53E2">
              <w:rPr>
                <w:b/>
                <w:sz w:val="18"/>
                <w:szCs w:val="16"/>
              </w:rPr>
              <w:t xml:space="preserve">OctagonBug </w:t>
            </w:r>
            <w:r w:rsidRPr="002B53E2">
              <w:rPr>
                <w:sz w:val="18"/>
                <w:szCs w:val="16"/>
              </w:rPr>
              <w:t xml:space="preserve">object has input </w:t>
            </w:r>
            <w:r w:rsidRPr="002B53E2">
              <w:rPr>
                <w:b/>
                <w:sz w:val="18"/>
                <w:szCs w:val="16"/>
              </w:rPr>
              <w:t>3</w:t>
            </w:r>
            <w:r w:rsidRPr="002B53E2">
              <w:rPr>
                <w:sz w:val="18"/>
                <w:szCs w:val="16"/>
              </w:rPr>
              <w:t>.</w:t>
            </w:r>
          </w:p>
          <w:p w:rsidR="000F6031" w:rsidRPr="002B53E2" w:rsidRDefault="000F6031">
            <w:pPr>
              <w:rPr>
                <w:sz w:val="18"/>
                <w:szCs w:val="16"/>
              </w:rPr>
            </w:pPr>
          </w:p>
          <w:p w:rsidR="000F6031" w:rsidRPr="002B53E2" w:rsidRDefault="000F6031">
            <w:pPr>
              <w:rPr>
                <w:sz w:val="18"/>
                <w:szCs w:val="16"/>
              </w:rPr>
            </w:pPr>
            <w:r w:rsidRPr="002B53E2">
              <w:rPr>
                <w:sz w:val="18"/>
                <w:szCs w:val="16"/>
              </w:rPr>
              <w:t xml:space="preserve">The </w:t>
            </w:r>
            <w:r w:rsidRPr="002B53E2">
              <w:rPr>
                <w:b/>
                <w:sz w:val="18"/>
                <w:szCs w:val="16"/>
              </w:rPr>
              <w:t xml:space="preserve">SpiralBug </w:t>
            </w:r>
            <w:r w:rsidRPr="002B53E2">
              <w:rPr>
                <w:sz w:val="18"/>
                <w:szCs w:val="16"/>
              </w:rPr>
              <w:t xml:space="preserve">object has input </w:t>
            </w:r>
            <w:r w:rsidRPr="002B53E2">
              <w:rPr>
                <w:b/>
                <w:sz w:val="18"/>
                <w:szCs w:val="16"/>
              </w:rPr>
              <w:t>3</w:t>
            </w:r>
            <w:r w:rsidRPr="002B53E2">
              <w:rPr>
                <w:sz w:val="18"/>
                <w:szCs w:val="16"/>
              </w:rPr>
              <w:t>.</w:t>
            </w:r>
          </w:p>
          <w:p w:rsidR="000F6031" w:rsidRPr="0057328E" w:rsidRDefault="000F6031">
            <w:pPr>
              <w:rPr>
                <w:sz w:val="16"/>
                <w:szCs w:val="16"/>
              </w:rPr>
            </w:pPr>
          </w:p>
        </w:tc>
      </w:tr>
      <w:tr w:rsidR="002976CD">
        <w:tc>
          <w:tcPr>
            <w:tcW w:w="648" w:type="dxa"/>
          </w:tcPr>
          <w:p w:rsidR="002976CD" w:rsidRDefault="00541D61">
            <w:pPr>
              <w:jc w:val="center"/>
              <w:rPr>
                <w:b/>
                <w:sz w:val="24"/>
              </w:rPr>
            </w:pPr>
            <w:r>
              <w:rPr>
                <w:b/>
                <w:sz w:val="24"/>
              </w:rPr>
              <w:lastRenderedPageBreak/>
              <w:t>0</w:t>
            </w:r>
            <w:r w:rsidR="000F6031">
              <w:rPr>
                <w:b/>
                <w:sz w:val="24"/>
              </w:rPr>
              <w:t>8e</w:t>
            </w:r>
          </w:p>
        </w:tc>
        <w:tc>
          <w:tcPr>
            <w:tcW w:w="6750" w:type="dxa"/>
          </w:tcPr>
          <w:p w:rsidR="002976CD" w:rsidRDefault="002976CD" w:rsidP="002976CD">
            <w:pPr>
              <w:rPr>
                <w:rFonts w:ascii="Arial" w:hAnsi="Arial"/>
                <w:b/>
                <w:u w:val="single"/>
              </w:rPr>
            </w:pPr>
            <w:r>
              <w:rPr>
                <w:rFonts w:ascii="Arial" w:hAnsi="Arial"/>
                <w:b/>
                <w:u w:val="single"/>
              </w:rPr>
              <w:t>Add Objects to the GridWorld Interactively</w:t>
            </w:r>
          </w:p>
          <w:p w:rsidR="002976CD" w:rsidRDefault="002976CD" w:rsidP="002976CD">
            <w:pPr>
              <w:rPr>
                <w:rFonts w:ascii="Arial" w:hAnsi="Arial"/>
              </w:rPr>
            </w:pPr>
          </w:p>
          <w:p w:rsidR="000F6031" w:rsidRDefault="000F6031" w:rsidP="002976CD">
            <w:pPr>
              <w:rPr>
                <w:rFonts w:ascii="Arial" w:hAnsi="Arial"/>
              </w:rPr>
            </w:pPr>
            <w:r>
              <w:rPr>
                <w:rFonts w:ascii="Arial" w:hAnsi="Arial"/>
              </w:rPr>
              <w:t>Continue on your own experimenting with different objects and</w:t>
            </w:r>
            <w:r w:rsidR="002A587C">
              <w:rPr>
                <w:rFonts w:ascii="Arial" w:hAnsi="Arial"/>
              </w:rPr>
              <w:t xml:space="preserve"> </w:t>
            </w:r>
            <w:r>
              <w:rPr>
                <w:rFonts w:ascii="Arial" w:hAnsi="Arial"/>
              </w:rPr>
              <w:t>executions to observe how each class constructs objects.</w:t>
            </w:r>
          </w:p>
          <w:p w:rsidR="002A587C" w:rsidRDefault="002A587C" w:rsidP="002976CD">
            <w:pPr>
              <w:rPr>
                <w:rFonts w:ascii="Arial" w:hAnsi="Arial"/>
              </w:rPr>
            </w:pPr>
          </w:p>
          <w:p w:rsidR="000F6031" w:rsidRDefault="000F6031" w:rsidP="002976CD">
            <w:pPr>
              <w:rPr>
                <w:rFonts w:ascii="Arial" w:hAnsi="Arial"/>
              </w:rPr>
            </w:pPr>
            <w:r>
              <w:rPr>
                <w:rFonts w:ascii="Arial" w:hAnsi="Arial"/>
              </w:rPr>
              <w:t>Do this for about five minutes.</w:t>
            </w:r>
          </w:p>
          <w:p w:rsidR="002976CD" w:rsidRDefault="002976CD" w:rsidP="000F6031">
            <w:pPr>
              <w:rPr>
                <w:rFonts w:ascii="Arial" w:hAnsi="Arial"/>
                <w:b/>
                <w:u w:val="single"/>
              </w:rPr>
            </w:pPr>
          </w:p>
        </w:tc>
        <w:tc>
          <w:tcPr>
            <w:tcW w:w="3600" w:type="dxa"/>
          </w:tcPr>
          <w:p w:rsidR="000F6031" w:rsidRPr="000F6031" w:rsidRDefault="000F6031" w:rsidP="000105F7">
            <w:pPr>
              <w:rPr>
                <w:sz w:val="16"/>
                <w:szCs w:val="16"/>
              </w:rPr>
            </w:pPr>
            <w:r w:rsidRPr="002A587C">
              <w:rPr>
                <w:sz w:val="18"/>
                <w:szCs w:val="16"/>
              </w:rPr>
              <w:t>It is good to observe class behavior.  However, the key concern for this lab assignment is to understand how to construct class objects.  Additionally, you need to understand that some constructors require parameters information.  Finally, there are classes with multiple constructors.  It is possible that the method (constructor in this case) has the same identifier, but there must always be a different method signature.</w:t>
            </w:r>
          </w:p>
        </w:tc>
      </w:tr>
      <w:tr w:rsidR="002976CD">
        <w:tc>
          <w:tcPr>
            <w:tcW w:w="648" w:type="dxa"/>
          </w:tcPr>
          <w:p w:rsidR="002976CD" w:rsidRDefault="002A587C">
            <w:pPr>
              <w:jc w:val="center"/>
              <w:rPr>
                <w:b/>
                <w:sz w:val="24"/>
              </w:rPr>
            </w:pPr>
            <w:r>
              <w:rPr>
                <w:b/>
                <w:sz w:val="24"/>
              </w:rPr>
              <w:t>0</w:t>
            </w:r>
            <w:r w:rsidR="000F6031">
              <w:rPr>
                <w:b/>
                <w:sz w:val="24"/>
              </w:rPr>
              <w:t>9a</w:t>
            </w:r>
          </w:p>
        </w:tc>
        <w:tc>
          <w:tcPr>
            <w:tcW w:w="6750" w:type="dxa"/>
          </w:tcPr>
          <w:p w:rsidR="002976CD" w:rsidRDefault="000F6031" w:rsidP="002976CD">
            <w:pPr>
              <w:rPr>
                <w:rFonts w:ascii="Arial" w:hAnsi="Arial"/>
                <w:b/>
                <w:u w:val="single"/>
              </w:rPr>
            </w:pPr>
            <w:r>
              <w:rPr>
                <w:rFonts w:ascii="Arial" w:hAnsi="Arial"/>
                <w:b/>
                <w:u w:val="single"/>
              </w:rPr>
              <w:t>Add the ClassView Window</w:t>
            </w:r>
          </w:p>
          <w:p w:rsidR="002976CD" w:rsidRPr="00B26559" w:rsidRDefault="002976CD" w:rsidP="002976CD">
            <w:pPr>
              <w:rPr>
                <w:rFonts w:ascii="Arial" w:hAnsi="Arial"/>
                <w:sz w:val="16"/>
              </w:rPr>
            </w:pPr>
          </w:p>
          <w:p w:rsidR="002976CD" w:rsidRDefault="00064A38" w:rsidP="002976CD">
            <w:pPr>
              <w:rPr>
                <w:rFonts w:ascii="Arial" w:hAnsi="Arial"/>
              </w:rPr>
            </w:pPr>
            <w:r>
              <w:rPr>
                <w:rFonts w:ascii="Arial" w:hAnsi="Arial"/>
              </w:rPr>
              <w:t xml:space="preserve">Click on </w:t>
            </w:r>
            <w:r>
              <w:rPr>
                <w:rFonts w:ascii="Arial" w:hAnsi="Arial"/>
                <w:b/>
              </w:rPr>
              <w:t>View</w:t>
            </w:r>
            <w:r>
              <w:rPr>
                <w:rFonts w:ascii="Arial" w:hAnsi="Arial"/>
              </w:rPr>
              <w:t xml:space="preserve">, which opens the window in </w:t>
            </w:r>
            <w:r>
              <w:rPr>
                <w:rFonts w:ascii="Arial" w:hAnsi="Arial"/>
                <w:b/>
              </w:rPr>
              <w:t>Figure 1</w:t>
            </w:r>
            <w:r w:rsidR="002A587C">
              <w:rPr>
                <w:rFonts w:ascii="Arial" w:hAnsi="Arial"/>
                <w:b/>
              </w:rPr>
              <w:t>3</w:t>
            </w:r>
            <w:r>
              <w:rPr>
                <w:rFonts w:ascii="Arial" w:hAnsi="Arial"/>
              </w:rPr>
              <w:t>.</w:t>
            </w:r>
          </w:p>
          <w:p w:rsidR="00064A38" w:rsidRPr="00064A38" w:rsidRDefault="00064A38" w:rsidP="002976CD">
            <w:pPr>
              <w:rPr>
                <w:rFonts w:ascii="Arial" w:hAnsi="Arial"/>
              </w:rPr>
            </w:pPr>
            <w:r>
              <w:rPr>
                <w:rFonts w:ascii="Arial" w:hAnsi="Arial"/>
              </w:rPr>
              <w:t xml:space="preserve">Click on </w:t>
            </w:r>
            <w:r>
              <w:rPr>
                <w:rFonts w:ascii="Arial" w:hAnsi="Arial"/>
                <w:b/>
              </w:rPr>
              <w:t>Class View</w:t>
            </w:r>
            <w:r>
              <w:rPr>
                <w:rFonts w:ascii="Arial" w:hAnsi="Arial"/>
              </w:rPr>
              <w:t>.</w:t>
            </w:r>
          </w:p>
          <w:p w:rsidR="00064A38" w:rsidRPr="00B26559" w:rsidRDefault="00064A38" w:rsidP="002976CD">
            <w:pPr>
              <w:rPr>
                <w:rFonts w:ascii="Arial" w:hAnsi="Arial"/>
                <w:sz w:val="16"/>
              </w:rPr>
            </w:pPr>
          </w:p>
          <w:p w:rsidR="00064A38" w:rsidRDefault="006C680B" w:rsidP="002976CD">
            <w:pPr>
              <w:rPr>
                <w:rFonts w:ascii="Arial" w:hAnsi="Arial"/>
                <w:b/>
                <w:noProof/>
              </w:rPr>
            </w:pPr>
            <w:r>
              <w:rPr>
                <w:rFonts w:ascii="Arial" w:hAnsi="Arial"/>
                <w:b/>
                <w:noProof/>
              </w:rPr>
              <mc:AlternateContent>
                <mc:Choice Requires="wps">
                  <w:drawing>
                    <wp:anchor distT="0" distB="0" distL="114300" distR="114300" simplePos="0" relativeHeight="251657728" behindDoc="0" locked="0" layoutInCell="1" allowOverlap="1">
                      <wp:simplePos x="0" y="0"/>
                      <wp:positionH relativeFrom="column">
                        <wp:posOffset>204470</wp:posOffset>
                      </wp:positionH>
                      <wp:positionV relativeFrom="paragraph">
                        <wp:posOffset>603250</wp:posOffset>
                      </wp:positionV>
                      <wp:extent cx="336550" cy="0"/>
                      <wp:effectExtent l="0" t="0" r="0" b="0"/>
                      <wp:wrapNone/>
                      <wp:docPr id="15"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55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pt,47.5pt" to="42.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" strokeweight="3pt">
                      <v:stroke endarrow="block"/>
                    </v:line>
                  </w:pict>
                </mc:Fallback>
              </mc:AlternateContent>
            </w:r>
            <w:r w:rsidR="002A587C">
              <w:rPr>
                <w:rFonts w:ascii="Arial" w:hAnsi="Arial"/>
                <w:b/>
              </w:rPr>
              <w:t xml:space="preserve">Figure 13 </w:t>
            </w:r>
          </w:p>
          <w:p w:rsidR="00B26559" w:rsidRDefault="00B26559" w:rsidP="002976CD">
            <w:pPr>
              <w:rPr>
                <w:rFonts w:ascii="Arial" w:hAnsi="Arial"/>
                <w:b/>
              </w:rPr>
            </w:pPr>
            <w:r>
              <w:rPr>
                <w:noProof/>
              </w:rPr>
              <w:drawing>
                <wp:inline distT="0" distB="0" distL="0" distR="0" wp14:anchorId="33ABBC99" wp14:editId="219D1B45">
                  <wp:extent cx="4509657" cy="2834640"/>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923" t="2356" r="39231" b="63077"/>
                          <a:stretch/>
                        </pic:blipFill>
                        <pic:spPr bwMode="auto">
                          <a:xfrm>
                            <a:off x="0" y="0"/>
                            <a:ext cx="4509657" cy="2834640"/>
                          </a:xfrm>
                          <a:prstGeom prst="rect">
                            <a:avLst/>
                          </a:prstGeom>
                          <a:ln>
                            <a:noFill/>
                          </a:ln>
                          <a:extLst>
                            <a:ext uri="{53640926-AAD7-44D8-BBD7-CCE9431645EC}">
                              <a14:shadowObscured xmlns:a14="http://schemas.microsoft.com/office/drawing/2010/main"/>
                            </a:ext>
                          </a:extLst>
                        </pic:spPr>
                      </pic:pic>
                    </a:graphicData>
                  </a:graphic>
                </wp:inline>
              </w:drawing>
            </w:r>
          </w:p>
          <w:p w:rsidR="002976CD" w:rsidRDefault="002976CD" w:rsidP="002976CD">
            <w:pPr>
              <w:rPr>
                <w:rFonts w:ascii="Arial" w:hAnsi="Arial"/>
                <w:b/>
                <w:u w:val="single"/>
              </w:rPr>
            </w:pPr>
          </w:p>
        </w:tc>
        <w:tc>
          <w:tcPr>
            <w:tcW w:w="3600" w:type="dxa"/>
          </w:tcPr>
          <w:p w:rsidR="002976CD" w:rsidRDefault="002976CD"/>
          <w:p w:rsidR="002A587C" w:rsidRDefault="00064A38">
            <w:pPr>
              <w:rPr>
                <w:sz w:val="18"/>
                <w:szCs w:val="16"/>
              </w:rPr>
            </w:pPr>
            <w:r w:rsidRPr="002A587C">
              <w:rPr>
                <w:sz w:val="18"/>
                <w:szCs w:val="16"/>
              </w:rPr>
              <w:t xml:space="preserve">All the lab assignments, up to this point, displayed the </w:t>
            </w:r>
            <w:r w:rsidRPr="002A587C">
              <w:rPr>
                <w:b/>
                <w:sz w:val="18"/>
                <w:szCs w:val="16"/>
              </w:rPr>
              <w:t xml:space="preserve">File View </w:t>
            </w:r>
            <w:r w:rsidRPr="002A587C">
              <w:rPr>
                <w:sz w:val="18"/>
                <w:szCs w:val="16"/>
              </w:rPr>
              <w:t xml:space="preserve">window only.  </w:t>
            </w:r>
          </w:p>
          <w:p w:rsidR="002A587C" w:rsidRDefault="002A587C">
            <w:pPr>
              <w:rPr>
                <w:sz w:val="18"/>
                <w:szCs w:val="16"/>
              </w:rPr>
            </w:pPr>
          </w:p>
          <w:p w:rsidR="002A587C" w:rsidRDefault="00064A38">
            <w:pPr>
              <w:rPr>
                <w:sz w:val="18"/>
                <w:szCs w:val="16"/>
              </w:rPr>
            </w:pPr>
            <w:r w:rsidRPr="002A587C">
              <w:rPr>
                <w:sz w:val="18"/>
                <w:szCs w:val="16"/>
              </w:rPr>
              <w:t xml:space="preserve">The </w:t>
            </w:r>
            <w:r w:rsidRPr="002A587C">
              <w:rPr>
                <w:b/>
                <w:sz w:val="18"/>
                <w:szCs w:val="16"/>
              </w:rPr>
              <w:t xml:space="preserve">File View </w:t>
            </w:r>
            <w:r w:rsidRPr="002A587C">
              <w:rPr>
                <w:sz w:val="18"/>
                <w:szCs w:val="16"/>
              </w:rPr>
              <w:t>window is vital when you work with projects.  You can instantly see all the file</w:t>
            </w:r>
            <w:r w:rsidR="00AB3A71" w:rsidRPr="002A587C">
              <w:rPr>
                <w:sz w:val="18"/>
                <w:szCs w:val="16"/>
              </w:rPr>
              <w:t>s</w:t>
            </w:r>
            <w:r w:rsidRPr="002A587C">
              <w:rPr>
                <w:sz w:val="18"/>
                <w:szCs w:val="16"/>
              </w:rPr>
              <w:t xml:space="preserve"> that</w:t>
            </w:r>
            <w:r w:rsidR="00AB3A71" w:rsidRPr="002A587C">
              <w:rPr>
                <w:sz w:val="18"/>
                <w:szCs w:val="16"/>
              </w:rPr>
              <w:t xml:space="preserve"> are</w:t>
            </w:r>
            <w:r w:rsidRPr="002A587C">
              <w:rPr>
                <w:sz w:val="18"/>
                <w:szCs w:val="16"/>
              </w:rPr>
              <w:t xml:space="preserve"> included with the project.  </w:t>
            </w:r>
          </w:p>
          <w:p w:rsidR="002A587C" w:rsidRDefault="002A587C">
            <w:pPr>
              <w:rPr>
                <w:sz w:val="18"/>
                <w:szCs w:val="16"/>
              </w:rPr>
            </w:pPr>
          </w:p>
          <w:p w:rsidR="00064A38" w:rsidRPr="002A587C" w:rsidRDefault="00064A38">
            <w:pPr>
              <w:rPr>
                <w:sz w:val="18"/>
                <w:szCs w:val="16"/>
              </w:rPr>
            </w:pPr>
            <w:r w:rsidRPr="002A587C">
              <w:rPr>
                <w:sz w:val="18"/>
                <w:szCs w:val="16"/>
              </w:rPr>
              <w:t>This also allows convenient editing of any file by double clicking the file name.</w:t>
            </w:r>
          </w:p>
          <w:p w:rsidR="00064A38" w:rsidRPr="002A587C" w:rsidRDefault="00064A38">
            <w:pPr>
              <w:rPr>
                <w:sz w:val="18"/>
                <w:szCs w:val="16"/>
              </w:rPr>
            </w:pPr>
          </w:p>
          <w:p w:rsidR="002A587C" w:rsidRDefault="00064A38">
            <w:pPr>
              <w:rPr>
                <w:sz w:val="18"/>
                <w:szCs w:val="16"/>
              </w:rPr>
            </w:pPr>
            <w:r w:rsidRPr="002A587C">
              <w:rPr>
                <w:sz w:val="18"/>
                <w:szCs w:val="16"/>
              </w:rPr>
              <w:t xml:space="preserve">You will see that there is another window with useful information for program development.  </w:t>
            </w:r>
          </w:p>
          <w:p w:rsidR="002A587C" w:rsidRDefault="002A587C">
            <w:pPr>
              <w:rPr>
                <w:sz w:val="18"/>
                <w:szCs w:val="16"/>
              </w:rPr>
            </w:pPr>
          </w:p>
          <w:p w:rsidR="00064A38" w:rsidRPr="00064A38" w:rsidRDefault="00064A38">
            <w:pPr>
              <w:rPr>
                <w:sz w:val="16"/>
                <w:szCs w:val="16"/>
              </w:rPr>
            </w:pPr>
            <w:r w:rsidRPr="002A587C">
              <w:rPr>
                <w:sz w:val="18"/>
                <w:szCs w:val="16"/>
              </w:rPr>
              <w:t xml:space="preserve">It is the </w:t>
            </w:r>
            <w:r w:rsidRPr="002A587C">
              <w:rPr>
                <w:b/>
                <w:sz w:val="18"/>
                <w:szCs w:val="16"/>
              </w:rPr>
              <w:t xml:space="preserve">Class View </w:t>
            </w:r>
            <w:r w:rsidR="00CD0E31" w:rsidRPr="002A587C">
              <w:rPr>
                <w:sz w:val="18"/>
                <w:szCs w:val="16"/>
              </w:rPr>
              <w:t>window, which</w:t>
            </w:r>
            <w:r w:rsidRPr="002A587C">
              <w:rPr>
                <w:sz w:val="18"/>
                <w:szCs w:val="16"/>
              </w:rPr>
              <w:t xml:space="preserve"> provides information about a selected class identifier.</w:t>
            </w:r>
          </w:p>
        </w:tc>
      </w:tr>
      <w:tr w:rsidR="00064A38">
        <w:tc>
          <w:tcPr>
            <w:tcW w:w="648" w:type="dxa"/>
          </w:tcPr>
          <w:p w:rsidR="00064A38" w:rsidRDefault="000105F7">
            <w:pPr>
              <w:jc w:val="center"/>
              <w:rPr>
                <w:b/>
                <w:sz w:val="24"/>
              </w:rPr>
            </w:pPr>
            <w:r>
              <w:rPr>
                <w:b/>
                <w:sz w:val="24"/>
              </w:rPr>
              <w:lastRenderedPageBreak/>
              <w:t>0</w:t>
            </w:r>
            <w:r w:rsidR="00064A38">
              <w:rPr>
                <w:b/>
                <w:sz w:val="24"/>
              </w:rPr>
              <w:t>9b</w:t>
            </w:r>
          </w:p>
        </w:tc>
        <w:tc>
          <w:tcPr>
            <w:tcW w:w="6750" w:type="dxa"/>
          </w:tcPr>
          <w:p w:rsidR="00064A38" w:rsidRDefault="00064A38" w:rsidP="00064A38">
            <w:pPr>
              <w:rPr>
                <w:rFonts w:ascii="Arial" w:hAnsi="Arial"/>
                <w:b/>
                <w:u w:val="single"/>
              </w:rPr>
            </w:pPr>
            <w:r>
              <w:rPr>
                <w:rFonts w:ascii="Arial" w:hAnsi="Arial"/>
                <w:b/>
                <w:u w:val="single"/>
              </w:rPr>
              <w:t>Add the ClassView Window</w:t>
            </w:r>
          </w:p>
          <w:p w:rsidR="00064A38" w:rsidRPr="00B26559" w:rsidRDefault="00064A38" w:rsidP="00064A38">
            <w:pPr>
              <w:rPr>
                <w:rFonts w:ascii="Arial" w:hAnsi="Arial"/>
                <w:b/>
                <w:sz w:val="16"/>
                <w:u w:val="single"/>
              </w:rPr>
            </w:pPr>
          </w:p>
          <w:p w:rsidR="00064A38" w:rsidRDefault="00064A38" w:rsidP="00064A38">
            <w:pPr>
              <w:rPr>
                <w:rFonts w:ascii="Arial" w:hAnsi="Arial"/>
              </w:rPr>
            </w:pPr>
            <w:r>
              <w:rPr>
                <w:rFonts w:ascii="Arial" w:hAnsi="Arial"/>
              </w:rPr>
              <w:t xml:space="preserve">Click on </w:t>
            </w:r>
            <w:r>
              <w:rPr>
                <w:rFonts w:ascii="Arial" w:hAnsi="Arial"/>
                <w:b/>
              </w:rPr>
              <w:t xml:space="preserve">BoxBug.java </w:t>
            </w:r>
            <w:r>
              <w:rPr>
                <w:rFonts w:ascii="Arial" w:hAnsi="Arial"/>
              </w:rPr>
              <w:t xml:space="preserve">in the </w:t>
            </w:r>
            <w:r>
              <w:rPr>
                <w:rFonts w:ascii="Arial" w:hAnsi="Arial"/>
                <w:b/>
              </w:rPr>
              <w:t xml:space="preserve">File View </w:t>
            </w:r>
            <w:r>
              <w:rPr>
                <w:rFonts w:ascii="Arial" w:hAnsi="Arial"/>
              </w:rPr>
              <w:t>window.</w:t>
            </w:r>
          </w:p>
          <w:p w:rsidR="00064A38" w:rsidRPr="00064A38" w:rsidRDefault="00064A38" w:rsidP="00064A38">
            <w:pPr>
              <w:rPr>
                <w:rFonts w:ascii="Arial" w:hAnsi="Arial"/>
              </w:rPr>
            </w:pPr>
            <w:r>
              <w:rPr>
                <w:rFonts w:ascii="Arial" w:hAnsi="Arial"/>
              </w:rPr>
              <w:t xml:space="preserve">Observe the result in the </w:t>
            </w:r>
            <w:r>
              <w:rPr>
                <w:rFonts w:ascii="Arial" w:hAnsi="Arial"/>
                <w:b/>
              </w:rPr>
              <w:t xml:space="preserve">Class View </w:t>
            </w:r>
            <w:r>
              <w:rPr>
                <w:rFonts w:ascii="Arial" w:hAnsi="Arial"/>
              </w:rPr>
              <w:t xml:space="preserve">window, like </w:t>
            </w:r>
            <w:r>
              <w:rPr>
                <w:rFonts w:ascii="Arial" w:hAnsi="Arial"/>
                <w:b/>
              </w:rPr>
              <w:t>Figure 13</w:t>
            </w:r>
            <w:r>
              <w:rPr>
                <w:rFonts w:ascii="Arial" w:hAnsi="Arial"/>
              </w:rPr>
              <w:t>.</w:t>
            </w:r>
          </w:p>
          <w:p w:rsidR="00064A38" w:rsidRPr="00B26559" w:rsidRDefault="00064A38" w:rsidP="00064A38">
            <w:pPr>
              <w:rPr>
                <w:rFonts w:ascii="Arial" w:hAnsi="Arial"/>
                <w:sz w:val="16"/>
              </w:rPr>
            </w:pPr>
          </w:p>
          <w:p w:rsidR="00064A38" w:rsidRDefault="00064A38" w:rsidP="00064A38">
            <w:pPr>
              <w:rPr>
                <w:rFonts w:ascii="Arial" w:hAnsi="Arial"/>
                <w:b/>
              </w:rPr>
            </w:pPr>
            <w:r>
              <w:rPr>
                <w:rFonts w:ascii="Arial" w:hAnsi="Arial"/>
                <w:b/>
              </w:rPr>
              <w:t>Figure 13</w:t>
            </w:r>
          </w:p>
          <w:p w:rsidR="00064A38" w:rsidRDefault="00B26559" w:rsidP="002976CD">
            <w:pPr>
              <w:rPr>
                <w:rFonts w:ascii="Arial" w:hAnsi="Arial"/>
                <w:b/>
              </w:rPr>
            </w:pPr>
            <w:r>
              <w:rPr>
                <w:noProof/>
              </w:rPr>
              <w:drawing>
                <wp:inline distT="0" distB="0" distL="0" distR="0" wp14:anchorId="2D002034" wp14:editId="399803B0">
                  <wp:extent cx="4315968" cy="2834640"/>
                  <wp:effectExtent l="0" t="0" r="889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17482" b="26206"/>
                          <a:stretch/>
                        </pic:blipFill>
                        <pic:spPr bwMode="auto">
                          <a:xfrm>
                            <a:off x="0" y="0"/>
                            <a:ext cx="4315968" cy="2834640"/>
                          </a:xfrm>
                          <a:prstGeom prst="rect">
                            <a:avLst/>
                          </a:prstGeom>
                          <a:ln>
                            <a:noFill/>
                          </a:ln>
                          <a:extLst>
                            <a:ext uri="{53640926-AAD7-44D8-BBD7-CCE9431645EC}">
                              <a14:shadowObscured xmlns:a14="http://schemas.microsoft.com/office/drawing/2010/main"/>
                            </a:ext>
                          </a:extLst>
                        </pic:spPr>
                      </pic:pic>
                    </a:graphicData>
                  </a:graphic>
                </wp:inline>
              </w:drawing>
            </w:r>
          </w:p>
          <w:p w:rsidR="00F2464A" w:rsidRPr="00B26559" w:rsidRDefault="00F2464A" w:rsidP="002976CD">
            <w:pPr>
              <w:rPr>
                <w:rFonts w:ascii="Arial" w:hAnsi="Arial"/>
                <w:b/>
                <w:sz w:val="16"/>
              </w:rPr>
            </w:pPr>
          </w:p>
        </w:tc>
        <w:tc>
          <w:tcPr>
            <w:tcW w:w="3600" w:type="dxa"/>
          </w:tcPr>
          <w:p w:rsidR="00064A38" w:rsidRDefault="00064A38"/>
          <w:p w:rsidR="00064A38" w:rsidRPr="000105F7" w:rsidRDefault="00064A38">
            <w:pPr>
              <w:rPr>
                <w:sz w:val="18"/>
                <w:szCs w:val="16"/>
              </w:rPr>
            </w:pPr>
            <w:r w:rsidRPr="000105F7">
              <w:rPr>
                <w:sz w:val="18"/>
                <w:szCs w:val="16"/>
              </w:rPr>
              <w:t xml:space="preserve">The </w:t>
            </w:r>
            <w:r w:rsidRPr="000105F7">
              <w:rPr>
                <w:b/>
                <w:sz w:val="18"/>
                <w:szCs w:val="16"/>
              </w:rPr>
              <w:t xml:space="preserve">Class View </w:t>
            </w:r>
            <w:r w:rsidRPr="000105F7">
              <w:rPr>
                <w:sz w:val="18"/>
                <w:szCs w:val="16"/>
              </w:rPr>
              <w:t xml:space="preserve">window displays the members of the class highlighted in the </w:t>
            </w:r>
            <w:r w:rsidRPr="000105F7">
              <w:rPr>
                <w:b/>
                <w:sz w:val="18"/>
                <w:szCs w:val="16"/>
              </w:rPr>
              <w:t xml:space="preserve">File View </w:t>
            </w:r>
            <w:r w:rsidRPr="000105F7">
              <w:rPr>
                <w:sz w:val="18"/>
                <w:szCs w:val="16"/>
              </w:rPr>
              <w:t>window.</w:t>
            </w:r>
          </w:p>
          <w:p w:rsidR="00064A38" w:rsidRPr="000105F7" w:rsidRDefault="00064A38">
            <w:pPr>
              <w:rPr>
                <w:sz w:val="18"/>
                <w:szCs w:val="16"/>
              </w:rPr>
            </w:pPr>
          </w:p>
          <w:p w:rsidR="00064A38" w:rsidRPr="000105F7" w:rsidRDefault="00064A38">
            <w:pPr>
              <w:rPr>
                <w:sz w:val="18"/>
                <w:szCs w:val="16"/>
              </w:rPr>
            </w:pPr>
            <w:r w:rsidRPr="000105F7">
              <w:rPr>
                <w:sz w:val="18"/>
                <w:szCs w:val="16"/>
              </w:rPr>
              <w:t>The blue rectangles</w:t>
            </w:r>
            <w:r w:rsidR="00F2464A" w:rsidRPr="000105F7">
              <w:rPr>
                <w:sz w:val="18"/>
                <w:szCs w:val="16"/>
              </w:rPr>
              <w:t xml:space="preserve"> indicate</w:t>
            </w:r>
            <w:r w:rsidRPr="000105F7">
              <w:rPr>
                <w:sz w:val="18"/>
                <w:szCs w:val="16"/>
              </w:rPr>
              <w:t xml:space="preserve"> </w:t>
            </w:r>
            <w:r w:rsidRPr="000105F7">
              <w:rPr>
                <w:i/>
                <w:sz w:val="18"/>
                <w:szCs w:val="16"/>
              </w:rPr>
              <w:t>attributes</w:t>
            </w:r>
            <w:r w:rsidRPr="000105F7">
              <w:rPr>
                <w:sz w:val="18"/>
                <w:szCs w:val="16"/>
              </w:rPr>
              <w:t xml:space="preserve">, also called </w:t>
            </w:r>
            <w:r w:rsidRPr="000105F7">
              <w:rPr>
                <w:i/>
                <w:sz w:val="18"/>
                <w:szCs w:val="16"/>
              </w:rPr>
              <w:t>instance variables</w:t>
            </w:r>
            <w:r w:rsidR="00F2464A" w:rsidRPr="000105F7">
              <w:rPr>
                <w:sz w:val="18"/>
                <w:szCs w:val="16"/>
              </w:rPr>
              <w:t>.</w:t>
            </w:r>
          </w:p>
          <w:p w:rsidR="00F2464A" w:rsidRPr="000105F7" w:rsidRDefault="00F2464A">
            <w:pPr>
              <w:rPr>
                <w:sz w:val="18"/>
                <w:szCs w:val="16"/>
              </w:rPr>
            </w:pPr>
          </w:p>
          <w:p w:rsidR="00F2464A" w:rsidRPr="000105F7" w:rsidRDefault="00F2464A">
            <w:pPr>
              <w:rPr>
                <w:sz w:val="18"/>
                <w:szCs w:val="16"/>
              </w:rPr>
            </w:pPr>
            <w:r w:rsidRPr="000105F7">
              <w:rPr>
                <w:sz w:val="18"/>
                <w:szCs w:val="16"/>
              </w:rPr>
              <w:t xml:space="preserve">The pink rectangles indicate the </w:t>
            </w:r>
            <w:r w:rsidRPr="000105F7">
              <w:rPr>
                <w:i/>
                <w:sz w:val="18"/>
                <w:szCs w:val="16"/>
              </w:rPr>
              <w:t>methods</w:t>
            </w:r>
            <w:r w:rsidRPr="000105F7">
              <w:rPr>
                <w:sz w:val="18"/>
                <w:szCs w:val="16"/>
              </w:rPr>
              <w:t xml:space="preserve"> in the class along with any required parameter information.</w:t>
            </w:r>
          </w:p>
          <w:p w:rsidR="00F2464A" w:rsidRPr="000105F7" w:rsidRDefault="00F2464A">
            <w:pPr>
              <w:rPr>
                <w:sz w:val="18"/>
                <w:szCs w:val="16"/>
              </w:rPr>
            </w:pPr>
          </w:p>
          <w:p w:rsidR="00F2464A" w:rsidRPr="000105F7" w:rsidRDefault="00F2464A">
            <w:pPr>
              <w:rPr>
                <w:sz w:val="18"/>
                <w:szCs w:val="16"/>
              </w:rPr>
            </w:pPr>
            <w:r w:rsidRPr="000105F7">
              <w:rPr>
                <w:sz w:val="18"/>
                <w:szCs w:val="16"/>
              </w:rPr>
              <w:t xml:space="preserve">A small lock in front of a class member means that the member is not accessible from outside the class.  This is called a </w:t>
            </w:r>
            <w:r w:rsidRPr="000105F7">
              <w:rPr>
                <w:b/>
                <w:sz w:val="18"/>
                <w:szCs w:val="16"/>
              </w:rPr>
              <w:t xml:space="preserve">private </w:t>
            </w:r>
            <w:r w:rsidRPr="000105F7">
              <w:rPr>
                <w:sz w:val="18"/>
                <w:szCs w:val="16"/>
              </w:rPr>
              <w:t>member.</w:t>
            </w:r>
          </w:p>
          <w:p w:rsidR="00F2464A" w:rsidRPr="000105F7" w:rsidRDefault="00F2464A">
            <w:pPr>
              <w:rPr>
                <w:sz w:val="18"/>
                <w:szCs w:val="16"/>
              </w:rPr>
            </w:pPr>
          </w:p>
          <w:p w:rsidR="00F2464A" w:rsidRDefault="00F2464A">
            <w:pPr>
              <w:rPr>
                <w:sz w:val="18"/>
                <w:szCs w:val="16"/>
              </w:rPr>
            </w:pPr>
            <w:r w:rsidRPr="000105F7">
              <w:rPr>
                <w:sz w:val="18"/>
                <w:szCs w:val="16"/>
              </w:rPr>
              <w:t xml:space="preserve">Normally, methods are </w:t>
            </w:r>
            <w:r w:rsidRPr="000105F7">
              <w:rPr>
                <w:b/>
                <w:sz w:val="18"/>
                <w:szCs w:val="16"/>
              </w:rPr>
              <w:t>public</w:t>
            </w:r>
            <w:r w:rsidRPr="000105F7">
              <w:rPr>
                <w:sz w:val="18"/>
                <w:szCs w:val="16"/>
              </w:rPr>
              <w:t xml:space="preserve"> and can be accessed from anywhere, and attributes are </w:t>
            </w:r>
            <w:r w:rsidRPr="000105F7">
              <w:rPr>
                <w:b/>
                <w:sz w:val="18"/>
                <w:szCs w:val="16"/>
              </w:rPr>
              <w:t>private</w:t>
            </w:r>
            <w:r w:rsidRPr="000105F7">
              <w:rPr>
                <w:sz w:val="18"/>
                <w:szCs w:val="16"/>
              </w:rPr>
              <w:t xml:space="preserve">.  Methods of the same class have access to </w:t>
            </w:r>
            <w:r w:rsidRPr="000105F7">
              <w:rPr>
                <w:b/>
                <w:sz w:val="18"/>
                <w:szCs w:val="16"/>
              </w:rPr>
              <w:t xml:space="preserve">private </w:t>
            </w:r>
            <w:r w:rsidRPr="000105F7">
              <w:rPr>
                <w:sz w:val="18"/>
                <w:szCs w:val="16"/>
              </w:rPr>
              <w:t>attributes.</w:t>
            </w:r>
          </w:p>
          <w:p w:rsidR="000105F7" w:rsidRPr="00F2464A" w:rsidRDefault="000105F7">
            <w:pPr>
              <w:rPr>
                <w:sz w:val="16"/>
                <w:szCs w:val="16"/>
              </w:rPr>
            </w:pPr>
          </w:p>
        </w:tc>
      </w:tr>
    </w:tbl>
    <w:p w:rsidR="004950FC" w:rsidRDefault="004950FC"/>
    <w:tbl>
      <w:tblPr>
        <w:tblW w:w="10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4950FC">
        <w:tc>
          <w:tcPr>
            <w:tcW w:w="648" w:type="dxa"/>
          </w:tcPr>
          <w:p w:rsidR="004950FC" w:rsidRDefault="00262DDC">
            <w:pPr>
              <w:jc w:val="center"/>
              <w:rPr>
                <w:b/>
                <w:sz w:val="24"/>
              </w:rPr>
            </w:pPr>
            <w:r>
              <w:rPr>
                <w:b/>
                <w:sz w:val="24"/>
              </w:rPr>
              <w:t>10</w:t>
            </w:r>
          </w:p>
        </w:tc>
        <w:tc>
          <w:tcPr>
            <w:tcW w:w="6750" w:type="dxa"/>
          </w:tcPr>
          <w:p w:rsidR="001940ED" w:rsidRDefault="001940ED" w:rsidP="001940ED">
            <w:pPr>
              <w:rPr>
                <w:rFonts w:ascii="Arial" w:hAnsi="Arial"/>
                <w:u w:val="single"/>
              </w:rPr>
            </w:pPr>
            <w:r>
              <w:rPr>
                <w:rFonts w:ascii="Arial" w:hAnsi="Arial"/>
                <w:b/>
                <w:u w:val="single"/>
              </w:rPr>
              <w:t>Complete the GWExercises0</w:t>
            </w:r>
            <w:r w:rsidR="00FF1BCA">
              <w:rPr>
                <w:rFonts w:ascii="Arial" w:hAnsi="Arial"/>
                <w:b/>
                <w:u w:val="single"/>
              </w:rPr>
              <w:t>5</w:t>
            </w:r>
            <w:r>
              <w:rPr>
                <w:rFonts w:ascii="Arial" w:hAnsi="Arial"/>
                <w:b/>
                <w:u w:val="single"/>
              </w:rPr>
              <w:t xml:space="preserve"> Worksheet</w:t>
            </w:r>
          </w:p>
          <w:p w:rsidR="004950FC" w:rsidRDefault="004950FC" w:rsidP="00064A38">
            <w:pPr>
              <w:rPr>
                <w:rFonts w:ascii="Arial" w:hAnsi="Arial"/>
                <w:b/>
                <w:u w:val="single"/>
              </w:rPr>
            </w:pPr>
          </w:p>
          <w:p w:rsidR="00262DDC" w:rsidRDefault="0034672E" w:rsidP="00064A38">
            <w:pPr>
              <w:rPr>
                <w:rFonts w:ascii="Arial" w:hAnsi="Arial"/>
              </w:rPr>
            </w:pPr>
            <w:r>
              <w:rPr>
                <w:rFonts w:ascii="Arial" w:hAnsi="Arial"/>
              </w:rPr>
              <w:t>Some answers come from observing the execution.</w:t>
            </w:r>
          </w:p>
          <w:p w:rsidR="00B70EF3" w:rsidRDefault="00B70EF3" w:rsidP="00064A38">
            <w:pPr>
              <w:rPr>
                <w:rFonts w:ascii="Arial" w:hAnsi="Arial"/>
              </w:rPr>
            </w:pPr>
          </w:p>
          <w:p w:rsidR="0034672E" w:rsidRDefault="00FF1BCA" w:rsidP="00064A38">
            <w:pPr>
              <w:rPr>
                <w:rFonts w:ascii="Arial" w:hAnsi="Arial"/>
              </w:rPr>
            </w:pPr>
            <w:r>
              <w:rPr>
                <w:rFonts w:ascii="Arial" w:hAnsi="Arial"/>
              </w:rPr>
              <w:t>O</w:t>
            </w:r>
            <w:r w:rsidR="0034672E">
              <w:rPr>
                <w:rFonts w:ascii="Arial" w:hAnsi="Arial"/>
              </w:rPr>
              <w:t>ther answers come from observing the figure</w:t>
            </w:r>
            <w:r w:rsidR="00587BA6">
              <w:rPr>
                <w:rFonts w:ascii="Arial" w:hAnsi="Arial"/>
              </w:rPr>
              <w:t>s</w:t>
            </w:r>
            <w:r w:rsidR="0034672E">
              <w:rPr>
                <w:rFonts w:ascii="Arial" w:hAnsi="Arial"/>
              </w:rPr>
              <w:t xml:space="preserve"> in this</w:t>
            </w:r>
            <w:r w:rsidR="00F62BBB">
              <w:rPr>
                <w:rFonts w:ascii="Arial" w:hAnsi="Arial"/>
              </w:rPr>
              <w:t xml:space="preserve"> </w:t>
            </w:r>
            <w:r w:rsidR="0034672E">
              <w:rPr>
                <w:rFonts w:ascii="Arial" w:hAnsi="Arial"/>
              </w:rPr>
              <w:t>lab assignment.</w:t>
            </w:r>
          </w:p>
          <w:p w:rsidR="0034672E" w:rsidRPr="0034672E" w:rsidRDefault="0034672E" w:rsidP="00064A38">
            <w:pPr>
              <w:rPr>
                <w:rFonts w:ascii="Arial" w:hAnsi="Arial"/>
              </w:rPr>
            </w:pPr>
          </w:p>
        </w:tc>
        <w:tc>
          <w:tcPr>
            <w:tcW w:w="3600" w:type="dxa"/>
          </w:tcPr>
          <w:p w:rsidR="004E2B8F" w:rsidRDefault="004E2B8F"/>
          <w:p w:rsidR="004950FC" w:rsidRDefault="004E2B8F">
            <w:r>
              <w:rPr>
                <w:noProof/>
              </w:rPr>
              <w:drawing>
                <wp:inline distT="0" distB="0" distL="0" distR="0" wp14:anchorId="708287A8" wp14:editId="5A9B2C52">
                  <wp:extent cx="2148840" cy="275211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237" t="19836" r="16433" b="4652"/>
                          <a:stretch/>
                        </pic:blipFill>
                        <pic:spPr bwMode="auto">
                          <a:xfrm>
                            <a:off x="0" y="0"/>
                            <a:ext cx="2148840" cy="2752111"/>
                          </a:xfrm>
                          <a:prstGeom prst="rect">
                            <a:avLst/>
                          </a:prstGeom>
                          <a:ln>
                            <a:noFill/>
                          </a:ln>
                          <a:extLst>
                            <a:ext uri="{53640926-AAD7-44D8-BBD7-CCE9431645EC}">
                              <a14:shadowObscured xmlns:a14="http://schemas.microsoft.com/office/drawing/2010/main"/>
                            </a:ext>
                          </a:extLst>
                        </pic:spPr>
                      </pic:pic>
                    </a:graphicData>
                  </a:graphic>
                </wp:inline>
              </w:drawing>
            </w:r>
          </w:p>
          <w:p w:rsidR="004E2B8F" w:rsidRDefault="004E2B8F"/>
        </w:tc>
      </w:tr>
    </w:tbl>
    <w:p w:rsidR="005F0FD4" w:rsidRDefault="005F0FD4"/>
    <w:p w:rsidR="004E2B8F" w:rsidRDefault="004E2B8F"/>
    <w:sectPr w:rsidR="004E2B8F" w:rsidSect="00BB3985">
      <w:headerReference w:type="even" r:id="rId22"/>
      <w:headerReference w:type="default" r:id="rId23"/>
      <w:footerReference w:type="even" r:id="rId24"/>
      <w:footerReference w:type="default" r:id="rId25"/>
      <w:headerReference w:type="first" r:id="rId26"/>
      <w:footerReference w:type="first" r:id="rId27"/>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BEE" w:rsidRDefault="00681BEE">
      <w:r>
        <w:separator/>
      </w:r>
    </w:p>
  </w:endnote>
  <w:endnote w:type="continuationSeparator" w:id="0">
    <w:p w:rsidR="00681BEE" w:rsidRDefault="00681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F9C" w:rsidRDefault="00322F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7E8F" w:rsidRPr="004E2B8F" w:rsidRDefault="004E2B8F" w:rsidP="004E2B8F">
    <w:pPr>
      <w:pStyle w:val="Footer"/>
      <w:jc w:val="center"/>
    </w:pPr>
    <w:r>
      <w:t>Exposure Java 201</w:t>
    </w:r>
    <w:r w:rsidR="00322F9C">
      <w:t>3</w:t>
    </w:r>
    <w:r>
      <w:t xml:space="preserve">, APCS Edition       GridWorld Lab 05       Page </w:t>
    </w:r>
    <w:r>
      <w:rPr>
        <w:rStyle w:val="PageNumber"/>
      </w:rPr>
      <w:fldChar w:fldCharType="begin"/>
    </w:r>
    <w:r>
      <w:rPr>
        <w:rStyle w:val="PageNumber"/>
      </w:rPr>
      <w:instrText xml:space="preserve"> PAGE </w:instrText>
    </w:r>
    <w:r>
      <w:rPr>
        <w:rStyle w:val="PageNumber"/>
      </w:rPr>
      <w:fldChar w:fldCharType="separate"/>
    </w:r>
    <w:r w:rsidR="00322F9C">
      <w:rPr>
        <w:rStyle w:val="PageNumber"/>
        <w:noProof/>
      </w:rPr>
      <w:t>1</w:t>
    </w:r>
    <w:r>
      <w:rPr>
        <w:rStyle w:val="PageNumber"/>
      </w:rPr>
      <w:fldChar w:fldCharType="end"/>
    </w:r>
    <w:r>
      <w:rPr>
        <w:rStyle w:val="PageNumber"/>
      </w:rPr>
      <w:t xml:space="preserve">       0</w:t>
    </w:r>
    <w:r w:rsidR="00322F9C">
      <w:rPr>
        <w:rStyle w:val="PageNumber"/>
      </w:rPr>
      <w:t>5-23-13</w:t>
    </w: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F9C" w:rsidRDefault="00322F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BEE" w:rsidRDefault="00681BEE">
      <w:r>
        <w:separator/>
      </w:r>
    </w:p>
  </w:footnote>
  <w:footnote w:type="continuationSeparator" w:id="0">
    <w:p w:rsidR="00681BEE" w:rsidRDefault="00681B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F9C" w:rsidRDefault="00322F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F9C" w:rsidRDefault="00322F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F9C" w:rsidRDefault="00322F9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rawingGridHorizontalSpacing w:val="29"/>
  <w:drawingGridVerticalSpacing w:val="29"/>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2B7"/>
    <w:rsid w:val="00002534"/>
    <w:rsid w:val="00003E98"/>
    <w:rsid w:val="000105F7"/>
    <w:rsid w:val="00035BF1"/>
    <w:rsid w:val="00056356"/>
    <w:rsid w:val="00063A8D"/>
    <w:rsid w:val="00064A38"/>
    <w:rsid w:val="00066C1A"/>
    <w:rsid w:val="00077DCF"/>
    <w:rsid w:val="0008009D"/>
    <w:rsid w:val="000B2CFE"/>
    <w:rsid w:val="000B509F"/>
    <w:rsid w:val="000C7DA3"/>
    <w:rsid w:val="000D3D75"/>
    <w:rsid w:val="000D5B60"/>
    <w:rsid w:val="000D6B52"/>
    <w:rsid w:val="000D7C9F"/>
    <w:rsid w:val="000E70D3"/>
    <w:rsid w:val="000F27B3"/>
    <w:rsid w:val="000F6031"/>
    <w:rsid w:val="00103EFB"/>
    <w:rsid w:val="00122EA9"/>
    <w:rsid w:val="00126DD0"/>
    <w:rsid w:val="00131D43"/>
    <w:rsid w:val="0014120F"/>
    <w:rsid w:val="0014673A"/>
    <w:rsid w:val="00157645"/>
    <w:rsid w:val="001658D0"/>
    <w:rsid w:val="00170558"/>
    <w:rsid w:val="00170E69"/>
    <w:rsid w:val="00183D7E"/>
    <w:rsid w:val="00186AF7"/>
    <w:rsid w:val="00191E73"/>
    <w:rsid w:val="001940ED"/>
    <w:rsid w:val="001A075E"/>
    <w:rsid w:val="001A6DBC"/>
    <w:rsid w:val="001D16F7"/>
    <w:rsid w:val="001D7F30"/>
    <w:rsid w:val="001E188D"/>
    <w:rsid w:val="001F1AC3"/>
    <w:rsid w:val="001F2B6E"/>
    <w:rsid w:val="001F2EC1"/>
    <w:rsid w:val="001F3481"/>
    <w:rsid w:val="001F754D"/>
    <w:rsid w:val="002015E9"/>
    <w:rsid w:val="00232718"/>
    <w:rsid w:val="002359DC"/>
    <w:rsid w:val="0024455E"/>
    <w:rsid w:val="002539E9"/>
    <w:rsid w:val="0026100E"/>
    <w:rsid w:val="00262DDC"/>
    <w:rsid w:val="00263B16"/>
    <w:rsid w:val="002861E6"/>
    <w:rsid w:val="00292F14"/>
    <w:rsid w:val="002976CD"/>
    <w:rsid w:val="002A3A05"/>
    <w:rsid w:val="002A587C"/>
    <w:rsid w:val="002B3205"/>
    <w:rsid w:val="002B53E2"/>
    <w:rsid w:val="002C0C37"/>
    <w:rsid w:val="002C2578"/>
    <w:rsid w:val="002E03C8"/>
    <w:rsid w:val="002F42BC"/>
    <w:rsid w:val="002F7E73"/>
    <w:rsid w:val="003067A8"/>
    <w:rsid w:val="00322D67"/>
    <w:rsid w:val="00322F9C"/>
    <w:rsid w:val="003247EF"/>
    <w:rsid w:val="003373B1"/>
    <w:rsid w:val="00343B3E"/>
    <w:rsid w:val="0034672E"/>
    <w:rsid w:val="00363DB8"/>
    <w:rsid w:val="00370842"/>
    <w:rsid w:val="00377BA0"/>
    <w:rsid w:val="003A15B7"/>
    <w:rsid w:val="003A5B72"/>
    <w:rsid w:val="003C529E"/>
    <w:rsid w:val="003D2E70"/>
    <w:rsid w:val="003D2EE8"/>
    <w:rsid w:val="003D7E8F"/>
    <w:rsid w:val="003E7BED"/>
    <w:rsid w:val="003F3481"/>
    <w:rsid w:val="004012C2"/>
    <w:rsid w:val="0041091E"/>
    <w:rsid w:val="00421940"/>
    <w:rsid w:val="00436D56"/>
    <w:rsid w:val="00470E6C"/>
    <w:rsid w:val="0047531A"/>
    <w:rsid w:val="004775D8"/>
    <w:rsid w:val="004818CC"/>
    <w:rsid w:val="00484586"/>
    <w:rsid w:val="00486E1A"/>
    <w:rsid w:val="004950FC"/>
    <w:rsid w:val="004A11F7"/>
    <w:rsid w:val="004A3EB1"/>
    <w:rsid w:val="004D36E6"/>
    <w:rsid w:val="004E2B8F"/>
    <w:rsid w:val="004E7B16"/>
    <w:rsid w:val="004F100A"/>
    <w:rsid w:val="004F65CD"/>
    <w:rsid w:val="0051506F"/>
    <w:rsid w:val="00523B82"/>
    <w:rsid w:val="00532F08"/>
    <w:rsid w:val="00541D61"/>
    <w:rsid w:val="0057328E"/>
    <w:rsid w:val="00584A91"/>
    <w:rsid w:val="00587BA6"/>
    <w:rsid w:val="00592F71"/>
    <w:rsid w:val="005B6A1C"/>
    <w:rsid w:val="005C3608"/>
    <w:rsid w:val="005D0B1E"/>
    <w:rsid w:val="005D1E0D"/>
    <w:rsid w:val="005E2511"/>
    <w:rsid w:val="005F0FD4"/>
    <w:rsid w:val="005F38F9"/>
    <w:rsid w:val="00601DF7"/>
    <w:rsid w:val="00602C1B"/>
    <w:rsid w:val="00613CF6"/>
    <w:rsid w:val="006155AC"/>
    <w:rsid w:val="00615FF9"/>
    <w:rsid w:val="006278AF"/>
    <w:rsid w:val="0064405F"/>
    <w:rsid w:val="006465BB"/>
    <w:rsid w:val="00647E5B"/>
    <w:rsid w:val="00665600"/>
    <w:rsid w:val="00681BEE"/>
    <w:rsid w:val="006A2B2E"/>
    <w:rsid w:val="006B41FF"/>
    <w:rsid w:val="006C680B"/>
    <w:rsid w:val="006E0191"/>
    <w:rsid w:val="007018D4"/>
    <w:rsid w:val="00711E58"/>
    <w:rsid w:val="00721AF4"/>
    <w:rsid w:val="00721F64"/>
    <w:rsid w:val="00722E90"/>
    <w:rsid w:val="00750E91"/>
    <w:rsid w:val="007648D1"/>
    <w:rsid w:val="00767D8D"/>
    <w:rsid w:val="00781CF5"/>
    <w:rsid w:val="00790A27"/>
    <w:rsid w:val="007B4371"/>
    <w:rsid w:val="007C189E"/>
    <w:rsid w:val="007C2B18"/>
    <w:rsid w:val="007D0271"/>
    <w:rsid w:val="007E54E4"/>
    <w:rsid w:val="007F5CAF"/>
    <w:rsid w:val="00813075"/>
    <w:rsid w:val="00814C75"/>
    <w:rsid w:val="00822E34"/>
    <w:rsid w:val="008346BD"/>
    <w:rsid w:val="00835007"/>
    <w:rsid w:val="00836EAA"/>
    <w:rsid w:val="00845611"/>
    <w:rsid w:val="00854BD0"/>
    <w:rsid w:val="0086723C"/>
    <w:rsid w:val="0088551C"/>
    <w:rsid w:val="00887F35"/>
    <w:rsid w:val="008948E8"/>
    <w:rsid w:val="00895F59"/>
    <w:rsid w:val="008C0D39"/>
    <w:rsid w:val="008C2645"/>
    <w:rsid w:val="008C6A31"/>
    <w:rsid w:val="008D29B0"/>
    <w:rsid w:val="008E28BF"/>
    <w:rsid w:val="008E7C5C"/>
    <w:rsid w:val="008F1A32"/>
    <w:rsid w:val="00903466"/>
    <w:rsid w:val="0091631D"/>
    <w:rsid w:val="00920B6B"/>
    <w:rsid w:val="009267D1"/>
    <w:rsid w:val="00940E45"/>
    <w:rsid w:val="0094785D"/>
    <w:rsid w:val="00951D44"/>
    <w:rsid w:val="00954F3C"/>
    <w:rsid w:val="00960490"/>
    <w:rsid w:val="00972D20"/>
    <w:rsid w:val="0097453E"/>
    <w:rsid w:val="0097486D"/>
    <w:rsid w:val="009A6E20"/>
    <w:rsid w:val="009B72B7"/>
    <w:rsid w:val="009D0E85"/>
    <w:rsid w:val="00A04A27"/>
    <w:rsid w:val="00A1319A"/>
    <w:rsid w:val="00A32BB5"/>
    <w:rsid w:val="00A365B2"/>
    <w:rsid w:val="00A43C2E"/>
    <w:rsid w:val="00A451A9"/>
    <w:rsid w:val="00A50361"/>
    <w:rsid w:val="00A5630D"/>
    <w:rsid w:val="00A72EDA"/>
    <w:rsid w:val="00A73833"/>
    <w:rsid w:val="00A8363B"/>
    <w:rsid w:val="00A95F4A"/>
    <w:rsid w:val="00AA0547"/>
    <w:rsid w:val="00AB3A71"/>
    <w:rsid w:val="00AD1E5B"/>
    <w:rsid w:val="00AD5DB9"/>
    <w:rsid w:val="00AE0690"/>
    <w:rsid w:val="00AF4FFB"/>
    <w:rsid w:val="00AF609A"/>
    <w:rsid w:val="00B22AB8"/>
    <w:rsid w:val="00B26559"/>
    <w:rsid w:val="00B3304D"/>
    <w:rsid w:val="00B427B2"/>
    <w:rsid w:val="00B454BA"/>
    <w:rsid w:val="00B45AE1"/>
    <w:rsid w:val="00B61CAB"/>
    <w:rsid w:val="00B70EF3"/>
    <w:rsid w:val="00B7186E"/>
    <w:rsid w:val="00B751DB"/>
    <w:rsid w:val="00B77590"/>
    <w:rsid w:val="00B84CB4"/>
    <w:rsid w:val="00B901F7"/>
    <w:rsid w:val="00BA1EB8"/>
    <w:rsid w:val="00BA2A03"/>
    <w:rsid w:val="00BA5409"/>
    <w:rsid w:val="00BB0716"/>
    <w:rsid w:val="00BB1F46"/>
    <w:rsid w:val="00BB3985"/>
    <w:rsid w:val="00BD1423"/>
    <w:rsid w:val="00BD30B8"/>
    <w:rsid w:val="00BE49B3"/>
    <w:rsid w:val="00BF1AE0"/>
    <w:rsid w:val="00BF391C"/>
    <w:rsid w:val="00C14CCE"/>
    <w:rsid w:val="00C25BCA"/>
    <w:rsid w:val="00C3625E"/>
    <w:rsid w:val="00C613CD"/>
    <w:rsid w:val="00C64654"/>
    <w:rsid w:val="00C65048"/>
    <w:rsid w:val="00C66F1E"/>
    <w:rsid w:val="00C96523"/>
    <w:rsid w:val="00CA0EE4"/>
    <w:rsid w:val="00CB1BAD"/>
    <w:rsid w:val="00CC3D70"/>
    <w:rsid w:val="00CC757A"/>
    <w:rsid w:val="00CD0E31"/>
    <w:rsid w:val="00CF3DCC"/>
    <w:rsid w:val="00CF5010"/>
    <w:rsid w:val="00D01427"/>
    <w:rsid w:val="00D04D46"/>
    <w:rsid w:val="00D1161B"/>
    <w:rsid w:val="00D131AA"/>
    <w:rsid w:val="00D1553F"/>
    <w:rsid w:val="00D2303E"/>
    <w:rsid w:val="00D34ADD"/>
    <w:rsid w:val="00D405C9"/>
    <w:rsid w:val="00D50BD7"/>
    <w:rsid w:val="00D7309D"/>
    <w:rsid w:val="00D739E2"/>
    <w:rsid w:val="00D84F2B"/>
    <w:rsid w:val="00D928BC"/>
    <w:rsid w:val="00D97772"/>
    <w:rsid w:val="00DD0FB5"/>
    <w:rsid w:val="00DD2912"/>
    <w:rsid w:val="00DD5DE5"/>
    <w:rsid w:val="00DF3F61"/>
    <w:rsid w:val="00E02A65"/>
    <w:rsid w:val="00E042EE"/>
    <w:rsid w:val="00E075CB"/>
    <w:rsid w:val="00E23A18"/>
    <w:rsid w:val="00E32D98"/>
    <w:rsid w:val="00E46189"/>
    <w:rsid w:val="00E63780"/>
    <w:rsid w:val="00E709F0"/>
    <w:rsid w:val="00EA302C"/>
    <w:rsid w:val="00ED6737"/>
    <w:rsid w:val="00EF729E"/>
    <w:rsid w:val="00F033D7"/>
    <w:rsid w:val="00F04898"/>
    <w:rsid w:val="00F0729D"/>
    <w:rsid w:val="00F15D5B"/>
    <w:rsid w:val="00F2464A"/>
    <w:rsid w:val="00F26974"/>
    <w:rsid w:val="00F3654F"/>
    <w:rsid w:val="00F62BBB"/>
    <w:rsid w:val="00F856C0"/>
    <w:rsid w:val="00F85AAA"/>
    <w:rsid w:val="00F948AF"/>
    <w:rsid w:val="00F959AA"/>
    <w:rsid w:val="00F97AD2"/>
    <w:rsid w:val="00FA165C"/>
    <w:rsid w:val="00FA353A"/>
    <w:rsid w:val="00FA3EE4"/>
    <w:rsid w:val="00FA3FEA"/>
    <w:rsid w:val="00FB0406"/>
    <w:rsid w:val="00FD36E7"/>
    <w:rsid w:val="00FD59B6"/>
    <w:rsid w:val="00FE3A4A"/>
    <w:rsid w:val="00FF1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paragraph" w:styleId="BalloonText">
    <w:name w:val="Balloon Text"/>
    <w:basedOn w:val="Normal"/>
    <w:semiHidden/>
    <w:rsid w:val="00B45AE1"/>
    <w:rPr>
      <w:rFonts w:ascii="Tahoma" w:hAnsi="Tahoma" w:cs="Tahoma"/>
      <w:sz w:val="16"/>
      <w:szCs w:val="16"/>
    </w:rPr>
  </w:style>
  <w:style w:type="character" w:customStyle="1" w:styleId="FooterChar">
    <w:name w:val="Footer Char"/>
    <w:basedOn w:val="DefaultParagraphFont"/>
    <w:link w:val="Footer"/>
    <w:rsid w:val="006465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paragraph" w:styleId="BalloonText">
    <w:name w:val="Balloon Text"/>
    <w:basedOn w:val="Normal"/>
    <w:semiHidden/>
    <w:rsid w:val="00B45AE1"/>
    <w:rPr>
      <w:rFonts w:ascii="Tahoma" w:hAnsi="Tahoma" w:cs="Tahoma"/>
      <w:sz w:val="16"/>
      <w:szCs w:val="16"/>
    </w:rPr>
  </w:style>
  <w:style w:type="character" w:customStyle="1" w:styleId="FooterChar">
    <w:name w:val="Footer Char"/>
    <w:basedOn w:val="DefaultParagraphFont"/>
    <w:link w:val="Footer"/>
    <w:rsid w:val="00646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10</Pages>
  <Words>1826</Words>
  <Characters>10411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AP Computer Science GridWorld Case Study (GWCS)</vt:lpstr>
    </vt:vector>
  </TitlesOfParts>
  <Company>BHSCS</Company>
  <LinksUpToDate>false</LinksUpToDate>
  <CharactersWithSpaces>12213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 Computer Science GridWorld Case Study (GWCS)</dc:title>
  <dc:creator>Leon Schram</dc:creator>
  <cp:lastModifiedBy>leonschram</cp:lastModifiedBy>
  <cp:revision>8</cp:revision>
  <cp:lastPrinted>2007-05-16T23:18:00Z</cp:lastPrinted>
  <dcterms:created xsi:type="dcterms:W3CDTF">2012-06-25T14:22:00Z</dcterms:created>
  <dcterms:modified xsi:type="dcterms:W3CDTF">2013-05-23T12:55:00Z</dcterms:modified>
</cp:coreProperties>
</file>