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5400"/>
      </w:tblGrid>
      <w:tr w:rsidR="00183891">
        <w:trPr>
          <w:trHeight w:val="118"/>
        </w:trPr>
        <w:tc>
          <w:tcPr>
            <w:tcW w:w="5400" w:type="dxa"/>
          </w:tcPr>
          <w:p w:rsidR="00183891" w:rsidRDefault="00183891" w:rsidP="00572501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 xml:space="preserve">AP Computer Science </w:t>
            </w:r>
          </w:p>
          <w:p w:rsidR="00183891" w:rsidRPr="000A23A0" w:rsidRDefault="00183891" w:rsidP="00572501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5400" w:type="dxa"/>
          </w:tcPr>
          <w:p w:rsidR="00183891" w:rsidRDefault="000A23A0" w:rsidP="0057250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TextLab09</w:t>
            </w:r>
            <w:r w:rsidR="00183891">
              <w:rPr>
                <w:rFonts w:ascii="Arial" w:hAnsi="Arial"/>
                <w:b/>
                <w:sz w:val="32"/>
              </w:rPr>
              <w:t xml:space="preserve"> Java Assignment</w:t>
            </w:r>
          </w:p>
        </w:tc>
      </w:tr>
      <w:tr w:rsidR="0042568E">
        <w:trPr>
          <w:trHeight w:val="118"/>
        </w:trPr>
        <w:tc>
          <w:tcPr>
            <w:tcW w:w="5400" w:type="dxa"/>
          </w:tcPr>
          <w:p w:rsidR="0042568E" w:rsidRDefault="00841279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The Matrix Program</w:t>
            </w:r>
          </w:p>
          <w:p w:rsidR="0042568E" w:rsidRPr="000A23A0" w:rsidRDefault="0042568E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5400" w:type="dxa"/>
          </w:tcPr>
          <w:p w:rsidR="0042568E" w:rsidRDefault="0042568E" w:rsidP="001245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80</w:t>
            </w:r>
            <w:r w:rsidR="001245EF">
              <w:rPr>
                <w:rFonts w:ascii="Arial" w:hAnsi="Arial"/>
                <w:b/>
                <w:sz w:val="32"/>
              </w:rPr>
              <w:t xml:space="preserve"> and </w:t>
            </w:r>
            <w:r w:rsidR="0026389B">
              <w:rPr>
                <w:rFonts w:ascii="Arial" w:hAnsi="Arial"/>
                <w:b/>
                <w:sz w:val="32"/>
              </w:rPr>
              <w:t>100</w:t>
            </w:r>
            <w:r>
              <w:rPr>
                <w:rFonts w:ascii="Arial" w:hAnsi="Arial"/>
                <w:b/>
                <w:sz w:val="32"/>
              </w:rPr>
              <w:t xml:space="preserve"> Point Versions</w:t>
            </w:r>
          </w:p>
        </w:tc>
      </w:tr>
      <w:tr w:rsidR="0042568E">
        <w:trPr>
          <w:cantSplit/>
          <w:trHeight w:val="118"/>
        </w:trPr>
        <w:tc>
          <w:tcPr>
            <w:tcW w:w="10800" w:type="dxa"/>
            <w:gridSpan w:val="2"/>
          </w:tcPr>
          <w:p w:rsidR="0042568E" w:rsidRDefault="0042568E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42568E" w:rsidRDefault="0042568E">
            <w:pPr>
              <w:rPr>
                <w:rFonts w:ascii="Arial" w:hAnsi="Arial"/>
                <w:sz w:val="24"/>
              </w:rPr>
            </w:pPr>
          </w:p>
          <w:p w:rsidR="0042568E" w:rsidRDefault="00B0441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8"/>
              </w:rPr>
              <w:t>Students will become proficient with</w:t>
            </w:r>
            <w:r w:rsidR="00841279">
              <w:rPr>
                <w:rFonts w:ascii="Arial" w:hAnsi="Arial"/>
                <w:sz w:val="28"/>
              </w:rPr>
              <w:t xml:space="preserve"> redefining </w:t>
            </w:r>
            <w:r w:rsidR="00841279" w:rsidRPr="00C73F14">
              <w:rPr>
                <w:rFonts w:ascii="Arial" w:hAnsi="Arial"/>
                <w:b/>
                <w:sz w:val="28"/>
              </w:rPr>
              <w:t>Object</w:t>
            </w:r>
            <w:r w:rsidR="00841279">
              <w:rPr>
                <w:rFonts w:ascii="Arial" w:hAnsi="Arial"/>
                <w:sz w:val="28"/>
              </w:rPr>
              <w:t xml:space="preserve"> class methods.</w:t>
            </w:r>
          </w:p>
          <w:p w:rsidR="0042568E" w:rsidRPr="000A23A0" w:rsidRDefault="0042568E">
            <w:pPr>
              <w:rPr>
                <w:rFonts w:ascii="Arial" w:hAnsi="Arial"/>
                <w:b/>
                <w:sz w:val="24"/>
              </w:rPr>
            </w:pPr>
          </w:p>
        </w:tc>
      </w:tr>
    </w:tbl>
    <w:p w:rsidR="0042568E" w:rsidRDefault="0042568E">
      <w:pPr>
        <w:rPr>
          <w:rFonts w:ascii="Arial" w:hAnsi="Arial"/>
          <w:sz w:val="24"/>
        </w:rPr>
      </w:pPr>
    </w:p>
    <w:p w:rsidR="0042568E" w:rsidRPr="00B83796" w:rsidRDefault="00B83796" w:rsidP="00183891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 this program you are provided with a fundamental </w:t>
      </w:r>
      <w:r w:rsidRPr="00B83796">
        <w:rPr>
          <w:rFonts w:ascii="Arial" w:hAnsi="Arial"/>
          <w:b/>
          <w:sz w:val="24"/>
        </w:rPr>
        <w:t>Matrix</w:t>
      </w:r>
      <w:r>
        <w:rPr>
          <w:rFonts w:ascii="Arial" w:hAnsi="Arial"/>
          <w:sz w:val="24"/>
        </w:rPr>
        <w:t xml:space="preserve"> class.  The class has few methods.  In this </w:t>
      </w:r>
      <w:r w:rsidR="006834EA">
        <w:rPr>
          <w:rFonts w:ascii="Arial" w:hAnsi="Arial"/>
          <w:sz w:val="24"/>
        </w:rPr>
        <w:t>assignment you</w:t>
      </w:r>
      <w:r>
        <w:rPr>
          <w:rFonts w:ascii="Arial" w:hAnsi="Arial"/>
          <w:sz w:val="24"/>
        </w:rPr>
        <w:t xml:space="preserve"> need to make the Matrix class more practical by redefining the </w:t>
      </w:r>
      <w:r>
        <w:rPr>
          <w:rFonts w:ascii="Arial" w:hAnsi="Arial"/>
          <w:b/>
          <w:sz w:val="24"/>
        </w:rPr>
        <w:t xml:space="preserve">toString </w:t>
      </w:r>
      <w:r>
        <w:rPr>
          <w:rFonts w:ascii="Arial" w:hAnsi="Arial"/>
          <w:sz w:val="24"/>
        </w:rPr>
        <w:t xml:space="preserve">method and the </w:t>
      </w:r>
      <w:r>
        <w:rPr>
          <w:rFonts w:ascii="Arial" w:hAnsi="Arial"/>
          <w:b/>
          <w:sz w:val="24"/>
        </w:rPr>
        <w:t>equals</w:t>
      </w:r>
      <w:r>
        <w:rPr>
          <w:rFonts w:ascii="Arial" w:hAnsi="Arial"/>
          <w:sz w:val="24"/>
        </w:rPr>
        <w:t xml:space="preserve"> method.</w:t>
      </w:r>
    </w:p>
    <w:p w:rsidR="00357217" w:rsidRDefault="00357217" w:rsidP="00183891">
      <w:pPr>
        <w:pStyle w:val="PlainText"/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508"/>
        <w:gridCol w:w="5508"/>
      </w:tblGrid>
      <w:tr w:rsidR="00183891">
        <w:tc>
          <w:tcPr>
            <w:tcW w:w="5508" w:type="dxa"/>
          </w:tcPr>
          <w:p w:rsidR="00183891" w:rsidRPr="00A1520E" w:rsidRDefault="000A23A0" w:rsidP="00572501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TextLab09</w:t>
            </w:r>
            <w:r w:rsidR="00183891" w:rsidRPr="00A1520E">
              <w:rPr>
                <w:rFonts w:ascii="Arial" w:hAnsi="Arial" w:cs="Arial"/>
                <w:b/>
                <w:sz w:val="32"/>
              </w:rPr>
              <w:t xml:space="preserve">  Student Version     </w:t>
            </w:r>
          </w:p>
        </w:tc>
        <w:tc>
          <w:tcPr>
            <w:tcW w:w="5508" w:type="dxa"/>
          </w:tcPr>
          <w:p w:rsidR="00183891" w:rsidRPr="00A1520E" w:rsidRDefault="00183891" w:rsidP="00572501">
            <w:pPr>
              <w:pStyle w:val="PlainText"/>
              <w:rPr>
                <w:rFonts w:ascii="Arial Narrow" w:hAnsi="Arial Narrow"/>
                <w:b/>
                <w:sz w:val="32"/>
              </w:rPr>
            </w:pPr>
            <w:r w:rsidRPr="00A1520E">
              <w:rPr>
                <w:rFonts w:ascii="Arial Narrow" w:hAnsi="Arial Narrow"/>
                <w:b/>
                <w:sz w:val="32"/>
              </w:rPr>
              <w:t>Do not copy this file, which is provided.</w:t>
            </w:r>
          </w:p>
        </w:tc>
      </w:tr>
      <w:tr w:rsidR="0026389B">
        <w:tc>
          <w:tcPr>
            <w:tcW w:w="11016" w:type="dxa"/>
            <w:gridSpan w:val="2"/>
          </w:tcPr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>// TextLab09st.java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>// This is the student, starting file of the TextLab09 assignment.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>import java.util.Random;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>public class TextLab09st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>{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public static void main(String args[])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{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S</w:t>
            </w:r>
            <w:r>
              <w:rPr>
                <w:rFonts w:ascii="Arial" w:hAnsi="Arial" w:cs="Courier New"/>
                <w:sz w:val="16"/>
                <w:szCs w:val="16"/>
              </w:rPr>
              <w:t>ystem.out.println("TextLab09</w:t>
            </w:r>
            <w:r w:rsidRPr="000A23A0">
              <w:rPr>
                <w:rFonts w:ascii="Arial" w:hAnsi="Arial" w:cs="Courier New"/>
                <w:sz w:val="16"/>
                <w:szCs w:val="16"/>
              </w:rPr>
              <w:t>\n\n");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Matrix m1 = new Matrix(3,4,1234);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Matrix m2 = new Matrix(3,4,1234);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Matrix m3 = new Matrix(3,4,4321);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System.out.println("Matrix m1\n");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System.out.println(m1+"\n\n");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System.out.println("Matrix m2\n");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System.out.println(m2+"\n\n");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System.out.println("Matrix m3\n");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System.out.println(m3+"\n\n");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if (m1.equals(m2))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System.out.println("m1 is equal to m2\n");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else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Syst</w:t>
            </w:r>
            <w:r>
              <w:rPr>
                <w:rFonts w:ascii="Arial" w:hAnsi="Arial" w:cs="Courier New"/>
                <w:sz w:val="16"/>
                <w:szCs w:val="16"/>
              </w:rPr>
              <w:t>em.out.println("m1 is not equal</w:t>
            </w:r>
            <w:r w:rsidRPr="000A23A0">
              <w:rPr>
                <w:rFonts w:ascii="Arial" w:hAnsi="Arial" w:cs="Courier New"/>
                <w:sz w:val="16"/>
                <w:szCs w:val="16"/>
              </w:rPr>
              <w:t xml:space="preserve"> to m2\n");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if (m1.equals(m3))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System.out.println("m1 is equal to m3\n");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else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System.out.println("m1 is not equal to m3\n");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}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>}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>class Matrix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>{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private int rows;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private int cols;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private int mat[][];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public Matrix(int rows, int cols, int seed)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{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this.rows = rows;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this.cols = cols;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mat = new int[rows][cols];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Random rnd = new Random(seed);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for (int r = 0; r &lt; rows; r ++)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for (int c = 0; c &lt; cols; c++)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{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int randomInt = rnd.nextInt(90) + 10;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mat[r][c] = randomInt;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</w: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}</w:t>
            </w:r>
          </w:p>
          <w:p w:rsidR="000A23A0" w:rsidRPr="000A23A0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ab/>
              <w:t>}</w:t>
            </w:r>
          </w:p>
          <w:p w:rsidR="00B83796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0A23A0">
              <w:rPr>
                <w:rFonts w:ascii="Arial" w:hAnsi="Arial" w:cs="Courier New"/>
                <w:sz w:val="16"/>
                <w:szCs w:val="16"/>
              </w:rPr>
              <w:t>}</w:t>
            </w:r>
          </w:p>
          <w:p w:rsidR="000A23A0" w:rsidRPr="00B83796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</w:p>
        </w:tc>
      </w:tr>
    </w:tbl>
    <w:p w:rsidR="00B83796" w:rsidRPr="00664514" w:rsidRDefault="000A23A0" w:rsidP="00B83796">
      <w:pPr>
        <w:pStyle w:val="PlainText"/>
        <w:rPr>
          <w:sz w:val="28"/>
        </w:rPr>
      </w:pPr>
      <w:r w:rsidRPr="00664514">
        <w:rPr>
          <w:rFonts w:ascii="Arial" w:hAnsi="Arial"/>
          <w:b/>
          <w:sz w:val="40"/>
          <w:u w:val="single"/>
        </w:rPr>
        <w:lastRenderedPageBreak/>
        <w:t>TextLab09</w:t>
      </w:r>
      <w:r w:rsidR="00B83796" w:rsidRPr="00664514">
        <w:rPr>
          <w:rFonts w:ascii="Arial" w:hAnsi="Arial"/>
          <w:b/>
          <w:sz w:val="40"/>
          <w:u w:val="single"/>
        </w:rPr>
        <w:t>st Current Output</w:t>
      </w:r>
    </w:p>
    <w:p w:rsidR="00B83796" w:rsidRPr="00664514" w:rsidRDefault="00B83796" w:rsidP="008D4C84">
      <w:pPr>
        <w:pStyle w:val="PlainText"/>
        <w:rPr>
          <w:rFonts w:ascii="Arial" w:hAnsi="Arial"/>
          <w:b/>
          <w:sz w:val="24"/>
          <w:u w:val="single"/>
        </w:rPr>
      </w:pPr>
    </w:p>
    <w:p w:rsidR="00B83796" w:rsidRDefault="004E3101" w:rsidP="008D4C84">
      <w:pPr>
        <w:pStyle w:val="PlainText"/>
        <w:rPr>
          <w:noProof/>
        </w:rPr>
      </w:pPr>
      <w:r>
        <w:rPr>
          <w:noProof/>
        </w:rPr>
        <w:drawing>
          <wp:inline distT="0" distB="0" distL="0" distR="0">
            <wp:extent cx="6858000" cy="5146675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A0" w:rsidRDefault="000A23A0" w:rsidP="008D4C84">
      <w:pPr>
        <w:pStyle w:val="PlainText"/>
        <w:rPr>
          <w:noProof/>
        </w:rPr>
      </w:pPr>
    </w:p>
    <w:p w:rsidR="000A23A0" w:rsidRDefault="000A23A0" w:rsidP="008D4C84">
      <w:pPr>
        <w:pStyle w:val="PlainText"/>
        <w:rPr>
          <w:noProof/>
        </w:rPr>
      </w:pPr>
    </w:p>
    <w:p w:rsidR="000A23A0" w:rsidRDefault="000A23A0" w:rsidP="008D4C84">
      <w:pPr>
        <w:pStyle w:val="PlainText"/>
        <w:rPr>
          <w:rFonts w:ascii="Arial" w:hAnsi="Arial"/>
          <w:b/>
          <w:sz w:val="32"/>
          <w:u w:val="single"/>
        </w:rPr>
      </w:pPr>
    </w:p>
    <w:p w:rsidR="00B83796" w:rsidRDefault="00B83796" w:rsidP="008D4C84">
      <w:pPr>
        <w:pStyle w:val="PlainText"/>
        <w:rPr>
          <w:rFonts w:ascii="Arial" w:hAnsi="Arial"/>
          <w:b/>
          <w:sz w:val="32"/>
          <w:u w:val="single"/>
        </w:rPr>
      </w:pPr>
    </w:p>
    <w:p w:rsidR="00B83796" w:rsidRDefault="00B83796" w:rsidP="00497107">
      <w:pPr>
        <w:pStyle w:val="PlainText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current output shows that the </w:t>
      </w:r>
      <w:r>
        <w:rPr>
          <w:rFonts w:ascii="Arial" w:hAnsi="Arial"/>
          <w:b/>
          <w:sz w:val="24"/>
          <w:szCs w:val="24"/>
        </w:rPr>
        <w:t xml:space="preserve">toString </w:t>
      </w:r>
      <w:r>
        <w:rPr>
          <w:rFonts w:ascii="Arial" w:hAnsi="Arial"/>
          <w:sz w:val="24"/>
          <w:szCs w:val="24"/>
        </w:rPr>
        <w:t xml:space="preserve">method displays the memory addresses of its objects.  This indicates that the </w:t>
      </w:r>
      <w:r>
        <w:rPr>
          <w:rFonts w:ascii="Arial" w:hAnsi="Arial"/>
          <w:b/>
          <w:sz w:val="24"/>
          <w:szCs w:val="24"/>
        </w:rPr>
        <w:t xml:space="preserve">toString </w:t>
      </w:r>
      <w:r>
        <w:rPr>
          <w:rFonts w:ascii="Arial" w:hAnsi="Arial"/>
          <w:sz w:val="24"/>
          <w:szCs w:val="24"/>
        </w:rPr>
        <w:t xml:space="preserve">method is not redefined.  </w:t>
      </w:r>
    </w:p>
    <w:p w:rsidR="00B83796" w:rsidRDefault="00B83796" w:rsidP="00497107">
      <w:pPr>
        <w:pStyle w:val="PlainText"/>
        <w:jc w:val="both"/>
        <w:rPr>
          <w:rFonts w:ascii="Arial" w:hAnsi="Arial"/>
          <w:sz w:val="24"/>
          <w:szCs w:val="24"/>
        </w:rPr>
      </w:pPr>
    </w:p>
    <w:p w:rsidR="00B83796" w:rsidRDefault="00B83796" w:rsidP="00497107">
      <w:pPr>
        <w:pStyle w:val="PlainText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For the </w:t>
      </w:r>
      <w:r>
        <w:rPr>
          <w:rFonts w:ascii="Arial" w:hAnsi="Arial"/>
          <w:b/>
          <w:sz w:val="24"/>
          <w:szCs w:val="24"/>
        </w:rPr>
        <w:t xml:space="preserve">80-point </w:t>
      </w:r>
      <w:r>
        <w:rPr>
          <w:rFonts w:ascii="Arial" w:hAnsi="Arial"/>
          <w:sz w:val="24"/>
          <w:szCs w:val="24"/>
        </w:rPr>
        <w:t xml:space="preserve">version you need to add a </w:t>
      </w:r>
      <w:r>
        <w:rPr>
          <w:rFonts w:ascii="Arial" w:hAnsi="Arial"/>
          <w:b/>
          <w:sz w:val="24"/>
          <w:szCs w:val="24"/>
        </w:rPr>
        <w:t xml:space="preserve">toString </w:t>
      </w:r>
      <w:r>
        <w:rPr>
          <w:rFonts w:ascii="Arial" w:hAnsi="Arial"/>
          <w:sz w:val="24"/>
          <w:szCs w:val="24"/>
        </w:rPr>
        <w:t>method that will display the values of the matrix in a standard two-dimensional row X column display.</w:t>
      </w:r>
    </w:p>
    <w:p w:rsidR="00B83796" w:rsidRDefault="00B83796" w:rsidP="00497107">
      <w:pPr>
        <w:pStyle w:val="PlainText"/>
        <w:jc w:val="both"/>
        <w:rPr>
          <w:rFonts w:ascii="Arial" w:hAnsi="Arial"/>
          <w:sz w:val="24"/>
          <w:szCs w:val="24"/>
        </w:rPr>
      </w:pPr>
    </w:p>
    <w:p w:rsidR="00B83796" w:rsidRPr="00B83796" w:rsidRDefault="006834EA" w:rsidP="00497107">
      <w:pPr>
        <w:pStyle w:val="PlainText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You will note that none of the Matrix objects appear equal.  </w:t>
      </w:r>
      <w:r w:rsidR="00B83796">
        <w:rPr>
          <w:rFonts w:ascii="Arial" w:hAnsi="Arial"/>
          <w:sz w:val="24"/>
          <w:szCs w:val="24"/>
        </w:rPr>
        <w:t xml:space="preserve">Equality for this assignment will mean that two matrix objects are the same dimensions and store the same values.  For the </w:t>
      </w:r>
      <w:r w:rsidR="00B83796">
        <w:rPr>
          <w:rFonts w:ascii="Arial" w:hAnsi="Arial"/>
          <w:b/>
          <w:sz w:val="24"/>
          <w:szCs w:val="24"/>
        </w:rPr>
        <w:t xml:space="preserve">100-point </w:t>
      </w:r>
      <w:r w:rsidR="00B83796">
        <w:rPr>
          <w:rFonts w:ascii="Arial" w:hAnsi="Arial"/>
          <w:sz w:val="24"/>
          <w:szCs w:val="24"/>
        </w:rPr>
        <w:t xml:space="preserve">version you need to redefine the </w:t>
      </w:r>
      <w:r w:rsidR="00B83796">
        <w:rPr>
          <w:rFonts w:ascii="Arial" w:hAnsi="Arial"/>
          <w:b/>
          <w:sz w:val="24"/>
          <w:szCs w:val="24"/>
        </w:rPr>
        <w:t xml:space="preserve">equals </w:t>
      </w:r>
      <w:r w:rsidR="00B83796">
        <w:rPr>
          <w:rFonts w:ascii="Arial" w:hAnsi="Arial"/>
          <w:sz w:val="24"/>
          <w:szCs w:val="24"/>
        </w:rPr>
        <w:t xml:space="preserve">method so that </w:t>
      </w:r>
      <w:r w:rsidR="00B83796">
        <w:rPr>
          <w:rFonts w:ascii="Arial" w:hAnsi="Arial"/>
          <w:b/>
          <w:sz w:val="24"/>
          <w:szCs w:val="24"/>
        </w:rPr>
        <w:t xml:space="preserve">Matrix </w:t>
      </w:r>
      <w:r w:rsidR="00B83796">
        <w:rPr>
          <w:rFonts w:ascii="Arial" w:hAnsi="Arial"/>
          <w:sz w:val="24"/>
          <w:szCs w:val="24"/>
        </w:rPr>
        <w:t>objects are correctly compared.</w:t>
      </w:r>
    </w:p>
    <w:p w:rsidR="00B83796" w:rsidRDefault="00B83796" w:rsidP="008D4C84">
      <w:pPr>
        <w:pStyle w:val="PlainText"/>
        <w:rPr>
          <w:rFonts w:ascii="Arial" w:hAnsi="Arial"/>
          <w:b/>
          <w:sz w:val="32"/>
          <w:u w:val="single"/>
        </w:rPr>
      </w:pPr>
    </w:p>
    <w:p w:rsidR="00B83796" w:rsidRDefault="00B83796" w:rsidP="008D4C84">
      <w:pPr>
        <w:pStyle w:val="PlainText"/>
        <w:rPr>
          <w:rFonts w:ascii="Arial" w:hAnsi="Arial"/>
          <w:b/>
          <w:sz w:val="32"/>
          <w:u w:val="single"/>
        </w:rPr>
      </w:pPr>
    </w:p>
    <w:p w:rsidR="00B83796" w:rsidRDefault="00B83796" w:rsidP="008D4C84">
      <w:pPr>
        <w:pStyle w:val="PlainText"/>
        <w:rPr>
          <w:rFonts w:ascii="Arial" w:hAnsi="Arial"/>
          <w:b/>
          <w:sz w:val="32"/>
          <w:u w:val="single"/>
        </w:rPr>
      </w:pPr>
    </w:p>
    <w:p w:rsidR="00B83796" w:rsidRDefault="00B83796" w:rsidP="008D4C84">
      <w:pPr>
        <w:pStyle w:val="PlainText"/>
        <w:rPr>
          <w:rFonts w:ascii="Arial" w:hAnsi="Arial"/>
          <w:b/>
          <w:sz w:val="32"/>
          <w:u w:val="single"/>
        </w:rPr>
      </w:pPr>
    </w:p>
    <w:p w:rsidR="00664514" w:rsidRDefault="00B83796" w:rsidP="0071043B">
      <w:pPr>
        <w:pStyle w:val="PlainText"/>
        <w:rPr>
          <w:rFonts w:ascii="Arial" w:hAnsi="Arial"/>
          <w:b/>
          <w:sz w:val="40"/>
          <w:u w:val="single"/>
        </w:rPr>
      </w:pPr>
      <w:r w:rsidRPr="00664514">
        <w:rPr>
          <w:rFonts w:ascii="Arial" w:hAnsi="Arial"/>
          <w:b/>
          <w:sz w:val="40"/>
          <w:u w:val="single"/>
        </w:rPr>
        <w:t>80</w:t>
      </w:r>
      <w:r w:rsidR="00E4443E" w:rsidRPr="00664514">
        <w:rPr>
          <w:rFonts w:ascii="Arial" w:hAnsi="Arial"/>
          <w:b/>
          <w:sz w:val="40"/>
          <w:u w:val="single"/>
        </w:rPr>
        <w:t xml:space="preserve"> Point</w:t>
      </w:r>
      <w:r w:rsidR="0071043B" w:rsidRPr="00664514">
        <w:rPr>
          <w:rFonts w:ascii="Arial" w:hAnsi="Arial"/>
          <w:b/>
          <w:sz w:val="40"/>
          <w:u w:val="single"/>
        </w:rPr>
        <w:t xml:space="preserve"> Version Outpu</w:t>
      </w:r>
      <w:r w:rsidR="00664514">
        <w:rPr>
          <w:rFonts w:ascii="Arial" w:hAnsi="Arial"/>
          <w:b/>
          <w:sz w:val="40"/>
          <w:u w:val="single"/>
        </w:rPr>
        <w:t>t</w:t>
      </w:r>
    </w:p>
    <w:p w:rsidR="00664514" w:rsidRDefault="00664514" w:rsidP="0071043B">
      <w:pPr>
        <w:pStyle w:val="PlainText"/>
        <w:rPr>
          <w:rFonts w:ascii="Arial" w:hAnsi="Arial"/>
          <w:b/>
          <w:sz w:val="40"/>
          <w:u w:val="single"/>
        </w:rPr>
      </w:pPr>
    </w:p>
    <w:p w:rsidR="0058636B" w:rsidRPr="00664514" w:rsidRDefault="004E3101" w:rsidP="0071043B">
      <w:pPr>
        <w:pStyle w:val="PlainText"/>
        <w:rPr>
          <w:rFonts w:ascii="Arial" w:hAnsi="Arial"/>
          <w:b/>
          <w:sz w:val="40"/>
          <w:u w:val="single"/>
        </w:rPr>
      </w:pPr>
      <w:r>
        <w:rPr>
          <w:noProof/>
        </w:rPr>
        <w:drawing>
          <wp:inline distT="0" distB="0" distL="0" distR="0">
            <wp:extent cx="6858000" cy="6779895"/>
            <wp:effectExtent l="0" t="0" r="0" b="1905"/>
            <wp:docPr id="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77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EC4" w:rsidRDefault="00D44EC4" w:rsidP="0071043B">
      <w:pPr>
        <w:pStyle w:val="PlainText"/>
        <w:rPr>
          <w:rFonts w:ascii="Arial" w:hAnsi="Arial"/>
          <w:sz w:val="24"/>
        </w:rPr>
      </w:pPr>
    </w:p>
    <w:p w:rsidR="002E18A8" w:rsidRDefault="002E18A8" w:rsidP="0071043B">
      <w:pPr>
        <w:pStyle w:val="PlainText"/>
        <w:rPr>
          <w:rFonts w:ascii="Arial" w:hAnsi="Arial"/>
          <w:sz w:val="24"/>
        </w:rPr>
      </w:pPr>
    </w:p>
    <w:p w:rsidR="00BA3602" w:rsidRPr="00664514" w:rsidRDefault="00664514" w:rsidP="00BA3602">
      <w:pPr>
        <w:pStyle w:val="PlainText"/>
        <w:rPr>
          <w:sz w:val="28"/>
        </w:rPr>
      </w:pPr>
      <w:r>
        <w:rPr>
          <w:rFonts w:ascii="Arial" w:hAnsi="Arial"/>
          <w:sz w:val="24"/>
        </w:rPr>
        <w:br w:type="page"/>
      </w:r>
      <w:r w:rsidR="004E0772" w:rsidRPr="00664514">
        <w:rPr>
          <w:rFonts w:ascii="Arial" w:hAnsi="Arial"/>
          <w:b/>
          <w:sz w:val="40"/>
          <w:u w:val="single"/>
        </w:rPr>
        <w:lastRenderedPageBreak/>
        <w:t>10</w:t>
      </w:r>
      <w:r w:rsidR="00BA3602" w:rsidRPr="00664514">
        <w:rPr>
          <w:rFonts w:ascii="Arial" w:hAnsi="Arial"/>
          <w:b/>
          <w:sz w:val="40"/>
          <w:u w:val="single"/>
        </w:rPr>
        <w:t>0</w:t>
      </w:r>
      <w:r w:rsidR="00E4443E" w:rsidRPr="00664514">
        <w:rPr>
          <w:rFonts w:ascii="Arial" w:hAnsi="Arial"/>
          <w:b/>
          <w:sz w:val="40"/>
          <w:u w:val="single"/>
        </w:rPr>
        <w:t xml:space="preserve"> point</w:t>
      </w:r>
      <w:r w:rsidR="00BA3602" w:rsidRPr="00664514">
        <w:rPr>
          <w:rFonts w:ascii="Arial" w:hAnsi="Arial"/>
          <w:b/>
          <w:sz w:val="40"/>
          <w:u w:val="single"/>
        </w:rPr>
        <w:t xml:space="preserve"> Version Output</w:t>
      </w:r>
    </w:p>
    <w:p w:rsidR="00C33CFA" w:rsidRPr="00664514" w:rsidRDefault="00C33CFA" w:rsidP="005933A8">
      <w:pPr>
        <w:pStyle w:val="PlainText"/>
        <w:rPr>
          <w:rFonts w:ascii="Arial" w:hAnsi="Arial"/>
          <w:b/>
          <w:sz w:val="36"/>
          <w:szCs w:val="24"/>
          <w:u w:val="single"/>
        </w:rPr>
      </w:pPr>
    </w:p>
    <w:p w:rsidR="00251A47" w:rsidRDefault="004E3101" w:rsidP="005933A8">
      <w:pPr>
        <w:pStyle w:val="PlainText"/>
        <w:rPr>
          <w:rFonts w:ascii="Arial" w:hAnsi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6858000" cy="6779895"/>
            <wp:effectExtent l="0" t="0" r="0" b="1905"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77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4BE" w:rsidRDefault="00DD04BE">
      <w:pPr>
        <w:pStyle w:val="PlainText"/>
        <w:rPr>
          <w:rFonts w:ascii="Arial" w:hAnsi="Arial"/>
          <w:b/>
          <w:sz w:val="28"/>
          <w:u w:val="single"/>
        </w:rPr>
      </w:pPr>
    </w:p>
    <w:sectPr w:rsidR="00DD0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F07" w:rsidRDefault="00944F07">
      <w:r>
        <w:separator/>
      </w:r>
    </w:p>
  </w:endnote>
  <w:endnote w:type="continuationSeparator" w:id="0">
    <w:p w:rsidR="00944F07" w:rsidRDefault="00944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9D3" w:rsidRDefault="008709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3F6" w:rsidRDefault="00183891" w:rsidP="00183891">
    <w:pPr>
      <w:pStyle w:val="Footer"/>
      <w:jc w:val="center"/>
    </w:pPr>
    <w:r>
      <w:t>Exposure Java 20</w:t>
    </w:r>
    <w:r w:rsidR="00AC00AD">
      <w:t>1</w:t>
    </w:r>
    <w:r w:rsidR="008709D3">
      <w:t>3</w:t>
    </w:r>
    <w:r w:rsidR="00841279">
      <w:t xml:space="preserve">, APCS Edition       </w:t>
    </w:r>
    <w:r w:rsidR="000A23A0">
      <w:t>Text Lab 09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709D3">
      <w:rPr>
        <w:rStyle w:val="PageNumber"/>
        <w:noProof/>
      </w:rPr>
      <w:t>1</w:t>
    </w:r>
    <w:r>
      <w:rPr>
        <w:rStyle w:val="PageNumber"/>
      </w:rPr>
      <w:fldChar w:fldCharType="end"/>
    </w:r>
    <w:r w:rsidR="000A23A0">
      <w:rPr>
        <w:rStyle w:val="PageNumber"/>
      </w:rPr>
      <w:t xml:space="preserve">       0</w:t>
    </w:r>
    <w:r w:rsidR="008709D3">
      <w:rPr>
        <w:rStyle w:val="PageNumber"/>
      </w:rPr>
      <w:t>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9D3" w:rsidRDefault="00870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F07" w:rsidRDefault="00944F07">
      <w:r>
        <w:separator/>
      </w:r>
    </w:p>
  </w:footnote>
  <w:footnote w:type="continuationSeparator" w:id="0">
    <w:p w:rsidR="00944F07" w:rsidRDefault="00944F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9D3" w:rsidRDefault="008709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9D3" w:rsidRDefault="008709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9D3" w:rsidRDefault="008709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89B"/>
    <w:rsid w:val="00001F6B"/>
    <w:rsid w:val="000211C6"/>
    <w:rsid w:val="000A23A0"/>
    <w:rsid w:val="001245EF"/>
    <w:rsid w:val="00183891"/>
    <w:rsid w:val="001C6E5F"/>
    <w:rsid w:val="001D11B8"/>
    <w:rsid w:val="00201268"/>
    <w:rsid w:val="00221ED4"/>
    <w:rsid w:val="00251A47"/>
    <w:rsid w:val="0026389B"/>
    <w:rsid w:val="002E18A8"/>
    <w:rsid w:val="00357217"/>
    <w:rsid w:val="003805D9"/>
    <w:rsid w:val="003A2AE6"/>
    <w:rsid w:val="003B35BF"/>
    <w:rsid w:val="00400253"/>
    <w:rsid w:val="0042568E"/>
    <w:rsid w:val="00442EF7"/>
    <w:rsid w:val="00497107"/>
    <w:rsid w:val="004E0772"/>
    <w:rsid w:val="004E3101"/>
    <w:rsid w:val="0052595A"/>
    <w:rsid w:val="00545E58"/>
    <w:rsid w:val="005579E9"/>
    <w:rsid w:val="00572501"/>
    <w:rsid w:val="0058636B"/>
    <w:rsid w:val="005933A8"/>
    <w:rsid w:val="005A6086"/>
    <w:rsid w:val="005C691E"/>
    <w:rsid w:val="005E76B1"/>
    <w:rsid w:val="00650EB3"/>
    <w:rsid w:val="00662CEB"/>
    <w:rsid w:val="00664514"/>
    <w:rsid w:val="006834EA"/>
    <w:rsid w:val="0071043B"/>
    <w:rsid w:val="007554B7"/>
    <w:rsid w:val="007840C3"/>
    <w:rsid w:val="007965F6"/>
    <w:rsid w:val="007E551C"/>
    <w:rsid w:val="00840226"/>
    <w:rsid w:val="00841279"/>
    <w:rsid w:val="00861D80"/>
    <w:rsid w:val="008709D3"/>
    <w:rsid w:val="008D4C84"/>
    <w:rsid w:val="00912BC7"/>
    <w:rsid w:val="00922804"/>
    <w:rsid w:val="00923B3E"/>
    <w:rsid w:val="00944F07"/>
    <w:rsid w:val="009D1B44"/>
    <w:rsid w:val="00A4405D"/>
    <w:rsid w:val="00A925CC"/>
    <w:rsid w:val="00AC00AD"/>
    <w:rsid w:val="00AF01B8"/>
    <w:rsid w:val="00B04415"/>
    <w:rsid w:val="00B26D5C"/>
    <w:rsid w:val="00B83176"/>
    <w:rsid w:val="00B83796"/>
    <w:rsid w:val="00BA3602"/>
    <w:rsid w:val="00C33AE6"/>
    <w:rsid w:val="00C33CFA"/>
    <w:rsid w:val="00C608BD"/>
    <w:rsid w:val="00C73F14"/>
    <w:rsid w:val="00CB3A06"/>
    <w:rsid w:val="00D06052"/>
    <w:rsid w:val="00D44EC4"/>
    <w:rsid w:val="00D50993"/>
    <w:rsid w:val="00D5492E"/>
    <w:rsid w:val="00D733F6"/>
    <w:rsid w:val="00DD04BE"/>
    <w:rsid w:val="00DE50DF"/>
    <w:rsid w:val="00E216B0"/>
    <w:rsid w:val="00E338A7"/>
    <w:rsid w:val="00E4443E"/>
    <w:rsid w:val="00F149D5"/>
    <w:rsid w:val="00F8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PlainTextChar">
    <w:name w:val="Plain Text Char"/>
    <w:link w:val="PlainText"/>
    <w:rsid w:val="00183891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183891"/>
  </w:style>
  <w:style w:type="paragraph" w:styleId="BalloonText">
    <w:name w:val="Balloon Text"/>
    <w:basedOn w:val="Normal"/>
    <w:link w:val="BalloonTextChar"/>
    <w:rsid w:val="00B044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44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PlainTextChar">
    <w:name w:val="Plain Text Char"/>
    <w:link w:val="PlainText"/>
    <w:rsid w:val="00183891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183891"/>
  </w:style>
  <w:style w:type="paragraph" w:styleId="BalloonText">
    <w:name w:val="Balloon Text"/>
    <w:basedOn w:val="Normal"/>
    <w:link w:val="BalloonTextChar"/>
    <w:rsid w:val="00B044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44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0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leonschram</cp:lastModifiedBy>
  <cp:revision>5</cp:revision>
  <cp:lastPrinted>2006-03-20T20:03:00Z</cp:lastPrinted>
  <dcterms:created xsi:type="dcterms:W3CDTF">2012-07-08T00:52:00Z</dcterms:created>
  <dcterms:modified xsi:type="dcterms:W3CDTF">2013-05-23T15:14:00Z</dcterms:modified>
</cp:coreProperties>
</file>