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minorfires Team name: 2 Today's date: 12 October 2016</w:t>
      </w:r>
    </w:p>
    <w:p>
      <w:pPr>
        <w:pStyle w:val="BodyText"/>
      </w:pPr>
      <w:r>
        <w:t xml:space="preserve">What tools have you we worked with so far in this class? 1. The</w:t>
      </w:r>
      <w:r>
        <w:t xml:space="preserve"> </w:t>
      </w:r>
      <w:r>
        <w:rPr>
          <w:i/>
        </w:rPr>
        <w:t xml:space="preserve">command line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3.</w:t>
      </w:r>
      <w:r>
        <w:t xml:space="preserve"> </w:t>
      </w:r>
      <w:r>
        <w:rPr>
          <w:strike/>
        </w:rPr>
        <w:t xml:space="preserve">Markdown</w:t>
      </w:r>
      <w:r>
        <w:t xml:space="preserve"> </w:t>
      </w:r>
      <w:r>
        <w:t xml:space="preserve">4.</w:t>
      </w:r>
      <w:r>
        <w:t xml:space="preserve"> </w:t>
      </w:r>
      <w:r>
        <w:rPr>
          <w:i/>
          <w:i/>
        </w:rPr>
        <w:t xml:space="preserve">jekyll</w:t>
      </w:r>
      <w:r>
        <w:t xml:space="preserve"> </w:t>
      </w:r>
      <w:r>
        <w:t xml:space="preserve">and 5.</w:t>
      </w:r>
      <w:r>
        <w:t xml:space="preserve"> </w:t>
      </w:r>
      <w:r>
        <w:rPr>
          <w:b/>
        </w:rPr>
        <w:t xml:space="preserve">Pandoc!</w:t>
      </w:r>
    </w:p>
    <w:p>
      <w:pPr>
        <w:pStyle w:val="Heading1"/>
      </w:pPr>
      <w:bookmarkStart w:id="23" w:name="which-have-you-found-most-potentially-useful"/>
      <w:bookmarkEnd w:id="23"/>
      <w:r>
        <w:t xml:space="preserve">Which have you found most potentially useful?</w:t>
      </w:r>
    </w:p>
    <w:p>
      <w:pPr>
        <w:pStyle w:val="FirstParagraph"/>
      </w:pPr>
      <w:r>
        <w:rPr>
          <w:i/>
          <w:b/>
        </w:rPr>
        <w:t xml:space="preserve">Pandoc!</w:t>
      </w:r>
    </w:p>
    <w:p>
      <w:pPr>
        <w:pStyle w:val="Heading2"/>
      </w:pPr>
      <w:bookmarkStart w:id="24" w:name="why"/>
      <w:bookmarkEnd w:id="24"/>
      <w:r>
        <w:t xml:space="preserve">Why?</w:t>
      </w:r>
    </w:p>
    <w:p>
      <w:pPr>
        <w:pStyle w:val="FirstParagraph"/>
      </w:pPr>
      <w:r>
        <w:t xml:space="preserve">I think it is going to form a great bridge between all the things we are doing, or at least what we've done and the things we're about to do. That might be a given, but it's not insignificant.</w:t>
      </w:r>
    </w:p>
    <w:p>
      <w:pPr>
        <w:pStyle w:val="Heading3"/>
      </w:pPr>
      <w:bookmarkStart w:id="25" w:name="what-tools-have-been-the-most-difficult-to-learn"/>
      <w:bookmarkEnd w:id="25"/>
      <w:r>
        <w:t xml:space="preserve">What tools have been the most difficult to learn?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combination</w:t>
      </w:r>
      <w:r>
        <w:t xml:space="preserve"> </w:t>
      </w:r>
      <w:r>
        <w:t xml:space="preserve">of Github and other tools.</w:t>
      </w:r>
    </w:p>
    <w:p>
      <w:pPr>
        <w:pStyle w:val="Heading4"/>
      </w:pPr>
      <w:bookmarkStart w:id="26" w:name="why-have-they-been-particularly-difficult-to-learn-and-use"/>
      <w:bookmarkEnd w:id="26"/>
      <w:r>
        <w:t xml:space="preserve">Why have they been particularly difficult to learn and use?</w:t>
      </w:r>
    </w:p>
    <w:p>
      <w:pPr>
        <w:pStyle w:val="FirstParagraph"/>
      </w:pPr>
      <w:r>
        <w:t xml:space="preserve">Assimilating two</w:t>
      </w:r>
      <w:r>
        <w:t xml:space="preserve"> </w:t>
      </w:r>
      <w:r>
        <w:rPr>
          <w:i/>
        </w:rPr>
        <w:t xml:space="preserve">different</w:t>
      </w:r>
      <w:r>
        <w:t xml:space="preserve"> </w:t>
      </w:r>
      <w:r>
        <w:rPr>
          <w:b/>
        </w:rPr>
        <w:t xml:space="preserve">languages</w:t>
      </w:r>
      <w:r>
        <w:t xml:space="preserve"> </w:t>
      </w:r>
      <w:r>
        <w:t xml:space="preserve">side by side was problematic for a while. It took some practice and continues to.</w:t>
      </w:r>
    </w:p>
    <w:p>
      <w:pPr>
        <w:pStyle w:val="Heading5"/>
      </w:pPr>
      <w:bookmarkStart w:id="27" w:name="what-tools-would-you-like-to-learn-more-about"/>
      <w:bookmarkEnd w:id="27"/>
      <w:r>
        <w:t xml:space="preserve">What tools would you like to learn more about?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is the most exciting tool yet, but then again, it's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tool, so that might make it</w:t>
      </w:r>
      <w:r>
        <w:t xml:space="preserve"> </w:t>
      </w:r>
      <w:r>
        <w:rPr>
          <w:strike/>
        </w:rPr>
        <w:t xml:space="preserve">artificially</w:t>
      </w:r>
      <w:r>
        <w:t xml:space="preserve"> </w:t>
      </w:r>
      <w:r>
        <w:rPr>
          <w:i/>
        </w:rPr>
        <w:t xml:space="preserve">shiny.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2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2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2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2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dc52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3cee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