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A57" w:rsidRPr="005F1A57" w:rsidRDefault="005F1A57" w:rsidP="005F1A57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</w:pPr>
      <w:r w:rsidRPr="005F1A57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t xml:space="preserve">UT05-EJ1: CV-Uso de selectores y </w:t>
      </w:r>
      <w:proofErr w:type="spellStart"/>
      <w:r w:rsidRPr="005F1A57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t>pseudoelementos</w:t>
      </w:r>
      <w:proofErr w:type="spellEnd"/>
      <w:r w:rsidRPr="005F1A57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t xml:space="preserve"> incrustando el STYLE (enviarme solo el fichero HTML con la </w:t>
      </w:r>
      <w:proofErr w:type="spellStart"/>
      <w:r w:rsidRPr="005F1A57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t>solucion</w:t>
      </w:r>
      <w:proofErr w:type="spellEnd"/>
      <w:r w:rsidRPr="005F1A57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t>)</w:t>
      </w:r>
    </w:p>
    <w:p w:rsidR="005F1A57" w:rsidRDefault="005F1A57" w:rsidP="005F1A57">
      <w:pPr>
        <w:shd w:val="clear" w:color="auto" w:fill="FFFFFF"/>
        <w:spacing w:after="100" w:afterAutospacing="1" w:line="240" w:lineRule="auto"/>
        <w:rPr>
          <w:rFonts w:ascii="Segoe UI Symbol" w:eastAsia="Times New Roman" w:hAnsi="Segoe UI Symbol" w:cs="Segoe UI Symbol"/>
          <w:color w:val="495057"/>
          <w:lang w:eastAsia="es-ES"/>
        </w:rPr>
      </w:pPr>
    </w:p>
    <w:p w:rsidR="005F1A57" w:rsidRPr="005F1A57" w:rsidRDefault="005F1A57" w:rsidP="005F1A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r w:rsidRPr="005F1A57">
        <w:rPr>
          <w:rFonts w:ascii="Segoe UI Symbol" w:eastAsia="Times New Roman" w:hAnsi="Segoe UI Symbol" w:cs="Segoe UI Symbol"/>
          <w:color w:val="495057"/>
          <w:lang w:eastAsia="es-ES"/>
        </w:rPr>
        <w:t>👉</w:t>
      </w:r>
      <w:r w:rsidRPr="005F1A57">
        <w:rPr>
          <w:rFonts w:ascii="Arial" w:eastAsia="Times New Roman" w:hAnsi="Arial" w:cs="Arial"/>
          <w:color w:val="495057"/>
          <w:lang w:eastAsia="es-ES"/>
        </w:rPr>
        <w:t xml:space="preserve"> A partir de la página HTML, crea una página web con el aspecto del fichero "</w:t>
      </w:r>
      <w:r w:rsidRPr="005F1A57">
        <w:rPr>
          <w:rFonts w:ascii="Arial" w:eastAsia="Times New Roman" w:hAnsi="Arial" w:cs="Arial"/>
          <w:b/>
          <w:bCs/>
          <w:color w:val="EF4540"/>
          <w:lang w:eastAsia="es-ES"/>
        </w:rPr>
        <w:t>resultado_Berners-Lee.jpg</w:t>
      </w:r>
      <w:r w:rsidRPr="005F1A57">
        <w:rPr>
          <w:rFonts w:ascii="Arial" w:eastAsia="Times New Roman" w:hAnsi="Arial" w:cs="Arial"/>
          <w:color w:val="495057"/>
          <w:lang w:eastAsia="es-ES"/>
        </w:rPr>
        <w:t>", creando </w:t>
      </w:r>
      <w:r w:rsidRPr="005F1A57">
        <w:rPr>
          <w:rFonts w:ascii="Arial" w:eastAsia="Times New Roman" w:hAnsi="Arial" w:cs="Arial"/>
          <w:b/>
          <w:bCs/>
          <w:color w:val="495057"/>
          <w:lang w:eastAsia="es-ES"/>
        </w:rPr>
        <w:t>solamente </w:t>
      </w:r>
      <w:r w:rsidRPr="005F1A57">
        <w:rPr>
          <w:rFonts w:ascii="Arial" w:eastAsia="Times New Roman" w:hAnsi="Arial" w:cs="Arial"/>
          <w:color w:val="495057"/>
          <w:lang w:eastAsia="es-ES"/>
        </w:rPr>
        <w:t>el estilo. Para ello </w:t>
      </w:r>
      <w:r w:rsidRPr="005F1A57">
        <w:rPr>
          <w:rFonts w:ascii="Arial" w:eastAsia="Times New Roman" w:hAnsi="Arial" w:cs="Arial"/>
          <w:b/>
          <w:bCs/>
          <w:color w:val="495057"/>
          <w:u w:val="single"/>
          <w:lang w:eastAsia="es-ES"/>
        </w:rPr>
        <w:t>incrusta el </w:t>
      </w:r>
      <w:r w:rsidRPr="005F1A57">
        <w:rPr>
          <w:rFonts w:ascii="Arial" w:eastAsia="Times New Roman" w:hAnsi="Arial" w:cs="Arial"/>
          <w:color w:val="495057"/>
          <w:lang w:eastAsia="es-ES"/>
        </w:rPr>
        <w:t>bloque de </w:t>
      </w:r>
      <w:r w:rsidRPr="005F1A57">
        <w:rPr>
          <w:rFonts w:ascii="Arial" w:eastAsia="Times New Roman" w:hAnsi="Arial" w:cs="Arial"/>
          <w:b/>
          <w:bCs/>
          <w:color w:val="495057"/>
          <w:u w:val="single"/>
          <w:lang w:eastAsia="es-ES"/>
        </w:rPr>
        <w:t>estilo en el &lt;head&gt;</w:t>
      </w:r>
      <w:r w:rsidRPr="005F1A57">
        <w:rPr>
          <w:rFonts w:ascii="Arial" w:eastAsia="Times New Roman" w:hAnsi="Arial" w:cs="Arial"/>
          <w:color w:val="495057"/>
          <w:lang w:eastAsia="es-ES"/>
        </w:rPr>
        <w:t> del HTML. S</w:t>
      </w:r>
      <w:r w:rsidRPr="005F1A57">
        <w:rPr>
          <w:rFonts w:ascii="Arial" w:eastAsia="Times New Roman" w:hAnsi="Arial" w:cs="Arial"/>
          <w:color w:val="333333"/>
          <w:lang w:eastAsia="es-ES"/>
        </w:rPr>
        <w:t>e te proporcionan los ficheros de imágenes y el fichero base HTML.</w:t>
      </w:r>
    </w:p>
    <w:p w:rsidR="005F1A57" w:rsidRPr="005F1A57" w:rsidRDefault="005F1A57" w:rsidP="005F1A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r w:rsidRPr="005F1A57">
        <w:rPr>
          <w:rFonts w:ascii="Arial" w:eastAsia="Times New Roman" w:hAnsi="Arial" w:cs="Arial"/>
          <w:color w:val="333333"/>
          <w:lang w:eastAsia="es-ES"/>
        </w:rPr>
        <w:t>Deben cumplirse los aspectos siguientes:</w:t>
      </w:r>
    </w:p>
    <w:p w:rsidR="005F1A57" w:rsidRPr="005F1A57" w:rsidRDefault="005F1A57" w:rsidP="005F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5F1A57">
        <w:rPr>
          <w:rFonts w:ascii="Arial" w:eastAsia="Times New Roman" w:hAnsi="Arial" w:cs="Arial"/>
          <w:color w:val="333333"/>
          <w:lang w:eastAsia="es-ES"/>
        </w:rPr>
        <w:t>Tipo de </w:t>
      </w:r>
      <w:r w:rsidRPr="005F1A57">
        <w:rPr>
          <w:rFonts w:ascii="Arial" w:eastAsia="Times New Roman" w:hAnsi="Arial" w:cs="Arial"/>
          <w:b/>
          <w:bCs/>
          <w:color w:val="333333"/>
          <w:lang w:eastAsia="es-ES"/>
        </w:rPr>
        <w:t>letra </w:t>
      </w:r>
      <w:r w:rsidRPr="005F1A57">
        <w:rPr>
          <w:rFonts w:ascii="Arial" w:eastAsia="Times New Roman" w:hAnsi="Arial" w:cs="Arial"/>
          <w:color w:val="333333"/>
          <w:lang w:eastAsia="es-ES"/>
        </w:rPr>
        <w:t xml:space="preserve">principal del texto Calibri. Como esta letra no está en todos los ordenadores, añadimos como alternativa los tipos de letra: Arial, 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Helvetica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 xml:space="preserve"> y el genérico 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sans-serif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>.</w:t>
      </w:r>
    </w:p>
    <w:p w:rsidR="005F1A57" w:rsidRPr="005F1A57" w:rsidRDefault="005F1A57" w:rsidP="005F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5F1A57">
        <w:rPr>
          <w:rFonts w:ascii="Arial" w:eastAsia="Times New Roman" w:hAnsi="Arial" w:cs="Arial"/>
          <w:color w:val="333333"/>
          <w:lang w:eastAsia="es-ES"/>
        </w:rPr>
        <w:t>El encabezado </w:t>
      </w:r>
      <w:r w:rsidRPr="005F1A57">
        <w:rPr>
          <w:rFonts w:ascii="Arial" w:eastAsia="Times New Roman" w:hAnsi="Arial" w:cs="Arial"/>
          <w:b/>
          <w:bCs/>
          <w:color w:val="333333"/>
          <w:lang w:eastAsia="es-ES"/>
        </w:rPr>
        <w:t>h1 </w:t>
      </w:r>
      <w:r w:rsidRPr="005F1A57">
        <w:rPr>
          <w:rFonts w:ascii="Arial" w:eastAsia="Times New Roman" w:hAnsi="Arial" w:cs="Arial"/>
          <w:color w:val="333333"/>
          <w:lang w:eastAsia="es-ES"/>
        </w:rPr>
        <w:t xml:space="preserve">estará centrado y en mayúsculas. Su letra será Cambria, y los tipos alternativos: Times y 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serif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>. El color del texto es #363c80 y el del fondo 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rgb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 xml:space="preserve">(189, 205, 228).Tamaño del texto 20 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px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>, y el espaciado entre letras será 0.5 em y entre palabras 1.3 em.   </w:t>
      </w:r>
    </w:p>
    <w:p w:rsidR="005F1A57" w:rsidRPr="005F1A57" w:rsidRDefault="005F1A57" w:rsidP="005F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5F1A57">
        <w:rPr>
          <w:rFonts w:ascii="Arial" w:eastAsia="Times New Roman" w:hAnsi="Arial" w:cs="Arial"/>
          <w:color w:val="333333"/>
          <w:lang w:eastAsia="es-ES"/>
        </w:rPr>
        <w:t>El tipo de letra del encabezado de </w:t>
      </w:r>
      <w:r w:rsidRPr="005F1A57">
        <w:rPr>
          <w:rFonts w:ascii="Arial" w:eastAsia="Times New Roman" w:hAnsi="Arial" w:cs="Arial"/>
          <w:b/>
          <w:bCs/>
          <w:color w:val="333333"/>
          <w:lang w:eastAsia="es-ES"/>
        </w:rPr>
        <w:t>nivel 2</w:t>
      </w:r>
      <w:r w:rsidRPr="005F1A57">
        <w:rPr>
          <w:rFonts w:ascii="Arial" w:eastAsia="Times New Roman" w:hAnsi="Arial" w:cs="Arial"/>
          <w:color w:val="333333"/>
          <w:lang w:eastAsia="es-ES"/>
        </w:rPr>
        <w:t xml:space="preserve"> es igual que el de h1. Color del texto 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rgb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 xml:space="preserve">(73, 66, 121) y tamaño 18 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px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>. El espaciado entre letras  0.5 em. Además, h2 debe aparecer en mayúsculas y subrayado.</w:t>
      </w:r>
    </w:p>
    <w:p w:rsidR="005F1A57" w:rsidRPr="005F1A57" w:rsidRDefault="005F1A57" w:rsidP="005F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5F1A57">
        <w:rPr>
          <w:rFonts w:ascii="Arial" w:eastAsia="Times New Roman" w:hAnsi="Arial" w:cs="Arial"/>
          <w:b/>
          <w:bCs/>
          <w:color w:val="333333"/>
          <w:lang w:eastAsia="es-ES"/>
        </w:rPr>
        <w:t>Antes de</w:t>
      </w:r>
      <w:r w:rsidRPr="005F1A57">
        <w:rPr>
          <w:rFonts w:ascii="Arial" w:eastAsia="Times New Roman" w:hAnsi="Arial" w:cs="Arial"/>
          <w:color w:val="333333"/>
          <w:lang w:eastAsia="es-ES"/>
        </w:rPr>
        <w:t> cada </w:t>
      </w:r>
      <w:r w:rsidRPr="005F1A57">
        <w:rPr>
          <w:rFonts w:ascii="Arial" w:eastAsia="Times New Roman" w:hAnsi="Arial" w:cs="Arial"/>
          <w:b/>
          <w:bCs/>
          <w:color w:val="333333"/>
          <w:lang w:eastAsia="es-ES"/>
        </w:rPr>
        <w:t>h2 </w:t>
      </w:r>
      <w:r w:rsidRPr="005F1A57">
        <w:rPr>
          <w:rFonts w:ascii="Arial" w:eastAsia="Times New Roman" w:hAnsi="Arial" w:cs="Arial"/>
          <w:color w:val="333333"/>
          <w:lang w:eastAsia="es-ES"/>
        </w:rPr>
        <w:t>debemos colocar la imagen </w:t>
      </w:r>
      <w:r w:rsidRPr="005F1A57">
        <w:rPr>
          <w:rFonts w:ascii="Arial" w:eastAsia="Times New Roman" w:hAnsi="Arial" w:cs="Arial"/>
          <w:b/>
          <w:bCs/>
          <w:color w:val="333333"/>
          <w:lang w:eastAsia="es-ES"/>
        </w:rPr>
        <w:t>bola.png</w:t>
      </w:r>
      <w:r w:rsidRPr="005F1A57">
        <w:rPr>
          <w:rFonts w:ascii="Arial" w:eastAsia="Times New Roman" w:hAnsi="Arial" w:cs="Arial"/>
          <w:color w:val="333333"/>
          <w:lang w:eastAsia="es-ES"/>
        </w:rPr>
        <w:t xml:space="preserve"> de tamaño 15 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px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 xml:space="preserve"> 15 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px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 xml:space="preserve">, en línea con el texto que aparece a continuación. (Para conseguir separar un poco el texto siguiente de la bola podemos darle un ancho de 23 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px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>)</w:t>
      </w:r>
    </w:p>
    <w:p w:rsidR="005F1A57" w:rsidRPr="005F1A57" w:rsidRDefault="005F1A57" w:rsidP="005F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5F1A57">
        <w:rPr>
          <w:rFonts w:ascii="Arial" w:eastAsia="Times New Roman" w:hAnsi="Arial" w:cs="Arial"/>
          <w:color w:val="333333"/>
          <w:lang w:eastAsia="es-ES"/>
        </w:rPr>
        <w:t>El contenido de las </w:t>
      </w:r>
      <w:r w:rsidRPr="005F1A57">
        <w:rPr>
          <w:rFonts w:ascii="Arial" w:eastAsia="Times New Roman" w:hAnsi="Arial" w:cs="Arial"/>
          <w:b/>
          <w:bCs/>
          <w:color w:val="333333"/>
          <w:lang w:eastAsia="es-ES"/>
        </w:rPr>
        <w:t>listas </w:t>
      </w:r>
      <w:r w:rsidRPr="005F1A57">
        <w:rPr>
          <w:rFonts w:ascii="Arial" w:eastAsia="Times New Roman" w:hAnsi="Arial" w:cs="Arial"/>
          <w:color w:val="333333"/>
          <w:lang w:eastAsia="es-ES"/>
        </w:rPr>
        <w:t>aparece en cursiva y negrita. Pero el texto etiquetado como </w:t>
      </w:r>
      <w:r w:rsidRPr="005F1A57">
        <w:rPr>
          <w:rFonts w:ascii="Consolas" w:eastAsia="Times New Roman" w:hAnsi="Consolas" w:cs="Consolas"/>
          <w:color w:val="E83E8C"/>
          <w:sz w:val="19"/>
          <w:szCs w:val="19"/>
          <w:lang w:eastAsia="es-ES"/>
        </w:rPr>
        <w:t>&lt;</w:t>
      </w:r>
      <w:proofErr w:type="spellStart"/>
      <w:r w:rsidRPr="005F1A57">
        <w:rPr>
          <w:rFonts w:ascii="Consolas" w:eastAsia="Times New Roman" w:hAnsi="Consolas" w:cs="Consolas"/>
          <w:color w:val="E83E8C"/>
          <w:sz w:val="19"/>
          <w:szCs w:val="19"/>
          <w:lang w:eastAsia="es-ES"/>
        </w:rPr>
        <w:t>strong</w:t>
      </w:r>
      <w:proofErr w:type="spellEnd"/>
      <w:r w:rsidRPr="005F1A57">
        <w:rPr>
          <w:rFonts w:ascii="Consolas" w:eastAsia="Times New Roman" w:hAnsi="Consolas" w:cs="Consolas"/>
          <w:color w:val="E83E8C"/>
          <w:sz w:val="19"/>
          <w:szCs w:val="19"/>
          <w:lang w:eastAsia="es-ES"/>
        </w:rPr>
        <w:t>&gt;</w:t>
      </w:r>
      <w:r w:rsidRPr="005F1A57">
        <w:rPr>
          <w:rFonts w:ascii="Arial" w:eastAsia="Times New Roman" w:hAnsi="Arial" w:cs="Arial"/>
          <w:color w:val="333333"/>
          <w:lang w:eastAsia="es-ES"/>
        </w:rPr>
        <w:t>  estará en versalitas y no en cursiva</w:t>
      </w:r>
    </w:p>
    <w:p w:rsidR="005F1A57" w:rsidRPr="005F1A57" w:rsidRDefault="005F1A57" w:rsidP="005F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5F1A57">
        <w:rPr>
          <w:rFonts w:ascii="Arial" w:eastAsia="Times New Roman" w:hAnsi="Arial" w:cs="Arial"/>
          <w:color w:val="333333"/>
          <w:u w:val="single"/>
          <w:lang w:eastAsia="es-ES"/>
        </w:rPr>
        <w:t>OPCIONAL</w:t>
      </w:r>
      <w:r w:rsidRPr="005F1A57">
        <w:rPr>
          <w:rFonts w:ascii="Arial" w:eastAsia="Times New Roman" w:hAnsi="Arial" w:cs="Arial"/>
          <w:color w:val="333333"/>
          <w:lang w:eastAsia="es-ES"/>
        </w:rPr>
        <w:t>: Con la expresión  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fldChar w:fldCharType="begin"/>
      </w:r>
      <w:r w:rsidRPr="005F1A57">
        <w:rPr>
          <w:rFonts w:ascii="Arial" w:eastAsia="Times New Roman" w:hAnsi="Arial" w:cs="Arial"/>
          <w:color w:val="333333"/>
          <w:lang w:eastAsia="es-ES"/>
        </w:rPr>
        <w:instrText xml:space="preserve"> HYPERLINK "https://developer.mozilla.org/es/docs/Web/CSS/attr" </w:instrText>
      </w:r>
      <w:r w:rsidRPr="005F1A57">
        <w:rPr>
          <w:rFonts w:ascii="Arial" w:eastAsia="Times New Roman" w:hAnsi="Arial" w:cs="Arial"/>
          <w:color w:val="333333"/>
          <w:lang w:eastAsia="es-ES"/>
        </w:rPr>
        <w:fldChar w:fldCharType="separate"/>
      </w:r>
      <w:r w:rsidRPr="005F1A57">
        <w:rPr>
          <w:rFonts w:ascii="Consolas" w:eastAsia="Times New Roman" w:hAnsi="Consolas" w:cs="Consolas"/>
          <w:color w:val="EF4540"/>
          <w:sz w:val="19"/>
          <w:szCs w:val="19"/>
          <w:lang w:eastAsia="es-ES"/>
        </w:rPr>
        <w:t>attr</w:t>
      </w:r>
      <w:proofErr w:type="spellEnd"/>
      <w:r w:rsidRPr="005F1A57">
        <w:rPr>
          <w:rFonts w:ascii="Consolas" w:eastAsia="Times New Roman" w:hAnsi="Consolas" w:cs="Consolas"/>
          <w:color w:val="EF4540"/>
          <w:sz w:val="19"/>
          <w:szCs w:val="19"/>
          <w:lang w:eastAsia="es-ES"/>
        </w:rPr>
        <w:t>()</w:t>
      </w:r>
      <w:r w:rsidRPr="005F1A57">
        <w:rPr>
          <w:rFonts w:ascii="Arial" w:eastAsia="Times New Roman" w:hAnsi="Arial" w:cs="Arial"/>
          <w:color w:val="333333"/>
          <w:lang w:eastAsia="es-ES"/>
        </w:rPr>
        <w:fldChar w:fldCharType="end"/>
      </w:r>
      <w:r w:rsidRPr="005F1A57">
        <w:rPr>
          <w:rFonts w:ascii="Arial" w:eastAsia="Times New Roman" w:hAnsi="Arial" w:cs="Arial"/>
          <w:color w:val="333333"/>
          <w:lang w:eastAsia="es-ES"/>
        </w:rPr>
        <w:t> y el </w:t>
      </w:r>
      <w:hyperlink r:id="rId5" w:anchor="attr-dataset" w:history="1">
        <w:r w:rsidRPr="005F1A57">
          <w:rPr>
            <w:rFonts w:ascii="Arial" w:eastAsia="Times New Roman" w:hAnsi="Arial" w:cs="Arial"/>
            <w:color w:val="00724E"/>
            <w:u w:val="single"/>
            <w:lang w:eastAsia="es-ES"/>
          </w:rPr>
          <w:t>atributo </w:t>
        </w:r>
        <w:r w:rsidRPr="005F1A57">
          <w:rPr>
            <w:rFonts w:ascii="Arial" w:eastAsia="Times New Roman" w:hAnsi="Arial" w:cs="Arial"/>
            <w:b/>
            <w:bCs/>
            <w:color w:val="00724E"/>
            <w:lang w:eastAsia="es-ES"/>
          </w:rPr>
          <w:t>data </w:t>
        </w:r>
        <w:r w:rsidRPr="005F1A57">
          <w:rPr>
            <w:rFonts w:ascii="Arial" w:eastAsia="Times New Roman" w:hAnsi="Arial" w:cs="Arial"/>
            <w:color w:val="00724E"/>
            <w:u w:val="single"/>
            <w:lang w:eastAsia="es-ES"/>
          </w:rPr>
          <w:t>personalizado</w:t>
        </w:r>
      </w:hyperlink>
      <w:r w:rsidRPr="005F1A57">
        <w:rPr>
          <w:rFonts w:ascii="Arial" w:eastAsia="Times New Roman" w:hAnsi="Arial" w:cs="Arial"/>
          <w:color w:val="333333"/>
          <w:lang w:eastAsia="es-ES"/>
        </w:rPr>
        <w:t> </w:t>
      </w:r>
      <w:r w:rsidRPr="005F1A57">
        <w:rPr>
          <w:rFonts w:ascii="Consolas" w:eastAsia="Times New Roman" w:hAnsi="Consolas" w:cs="Consolas"/>
          <w:color w:val="EF4540"/>
          <w:sz w:val="19"/>
          <w:szCs w:val="19"/>
          <w:lang w:eastAsia="es-ES"/>
        </w:rPr>
        <w:t>data-texto</w:t>
      </w:r>
      <w:r w:rsidRPr="005F1A57">
        <w:rPr>
          <w:rFonts w:ascii="Consolas" w:eastAsia="Times New Roman" w:hAnsi="Consolas" w:cs="Consolas"/>
          <w:color w:val="E83E8C"/>
          <w:sz w:val="19"/>
          <w:szCs w:val="19"/>
          <w:lang w:eastAsia="es-ES"/>
        </w:rPr>
        <w:t> </w:t>
      </w:r>
      <w:r w:rsidRPr="005F1A57">
        <w:rPr>
          <w:rFonts w:ascii="Arial" w:eastAsia="Times New Roman" w:hAnsi="Arial" w:cs="Arial"/>
          <w:color w:val="333333"/>
          <w:lang w:eastAsia="es-ES"/>
        </w:rPr>
        <w:t>podemos crear un </w:t>
      </w:r>
      <w:proofErr w:type="spellStart"/>
      <w:r w:rsidRPr="005F1A57">
        <w:rPr>
          <w:rFonts w:ascii="Arial" w:eastAsia="Times New Roman" w:hAnsi="Arial" w:cs="Arial"/>
          <w:b/>
          <w:bCs/>
          <w:i/>
          <w:iCs/>
          <w:color w:val="333333"/>
          <w:u w:val="single"/>
          <w:lang w:eastAsia="es-ES"/>
        </w:rPr>
        <w:t>tooltip</w:t>
      </w:r>
      <w:proofErr w:type="spellEnd"/>
      <w:r w:rsidRPr="005F1A57">
        <w:rPr>
          <w:rFonts w:ascii="Arial" w:eastAsia="Times New Roman" w:hAnsi="Arial" w:cs="Arial"/>
          <w:b/>
          <w:bCs/>
          <w:i/>
          <w:iCs/>
          <w:color w:val="333333"/>
          <w:u w:val="single"/>
          <w:lang w:eastAsia="es-ES"/>
        </w:rPr>
        <w:t xml:space="preserve"> (=descripción emergente) </w:t>
      </w:r>
      <w:r w:rsidRPr="005F1A57">
        <w:rPr>
          <w:rFonts w:ascii="Arial" w:eastAsia="Times New Roman" w:hAnsi="Arial" w:cs="Arial"/>
          <w:color w:val="333333"/>
          <w:lang w:eastAsia="es-ES"/>
        </w:rPr>
        <w:t>de tipo glosario.</w:t>
      </w:r>
      <w:r>
        <w:rPr>
          <w:rFonts w:ascii="Arial" w:eastAsia="Times New Roman" w:hAnsi="Arial" w:cs="Arial"/>
          <w:i/>
          <w:iCs/>
          <w:color w:val="333333"/>
          <w:lang w:eastAsia="es-ES"/>
        </w:rPr>
        <w:t xml:space="preserve"> </w:t>
      </w:r>
      <w:r w:rsidRPr="005F1A57">
        <w:rPr>
          <w:rFonts w:ascii="Arial" w:eastAsia="Times New Roman" w:hAnsi="Arial" w:cs="Arial"/>
          <w:i/>
          <w:iCs/>
          <w:color w:val="333333"/>
          <w:lang w:eastAsia="es-ES"/>
        </w:rPr>
        <w:t>(Un</w:t>
      </w:r>
      <w:r>
        <w:rPr>
          <w:rFonts w:ascii="Arial" w:eastAsia="Times New Roman" w:hAnsi="Arial" w:cs="Arial"/>
          <w:i/>
          <w:iCs/>
          <w:color w:val="333333"/>
          <w:lang w:eastAsia="es-ES"/>
        </w:rPr>
        <w:t xml:space="preserve"> </w:t>
      </w:r>
      <w:r w:rsidRPr="005F1A57">
        <w:rPr>
          <w:rFonts w:ascii="Arial" w:eastAsia="Times New Roman" w:hAnsi="Arial" w:cs="Arial"/>
          <w:b/>
          <w:bCs/>
          <w:i/>
          <w:iCs/>
          <w:color w:val="333333"/>
          <w:lang w:eastAsia="es-ES"/>
        </w:rPr>
        <w:t>atributo</w:t>
      </w:r>
      <w:r>
        <w:rPr>
          <w:rFonts w:ascii="Arial" w:eastAsia="Times New Roman" w:hAnsi="Arial" w:cs="Arial"/>
          <w:b/>
          <w:bCs/>
          <w:i/>
          <w:iCs/>
          <w:color w:val="333333"/>
          <w:lang w:eastAsia="es-ES"/>
        </w:rPr>
        <w:t xml:space="preserve"> </w:t>
      </w:r>
      <w:r w:rsidRPr="005F1A57">
        <w:rPr>
          <w:rFonts w:ascii="Arial" w:eastAsia="Times New Roman" w:hAnsi="Arial" w:cs="Arial"/>
          <w:i/>
          <w:iCs/>
          <w:color w:val="333333"/>
          <w:lang w:eastAsia="es-ES"/>
        </w:rPr>
        <w:t>cualquiera</w:t>
      </w:r>
      <w:r>
        <w:rPr>
          <w:rFonts w:ascii="Arial" w:eastAsia="Times New Roman" w:hAnsi="Arial" w:cs="Arial"/>
          <w:i/>
          <w:iCs/>
          <w:color w:val="333333"/>
          <w:lang w:eastAsia="es-ES"/>
        </w:rPr>
        <w:t xml:space="preserve"> </w:t>
      </w:r>
      <w:r w:rsidRPr="005F1A57">
        <w:rPr>
          <w:rFonts w:ascii="Arial" w:eastAsia="Times New Roman" w:hAnsi="Arial" w:cs="Arial"/>
          <w:b/>
          <w:bCs/>
          <w:i/>
          <w:iCs/>
          <w:color w:val="333333"/>
          <w:lang w:eastAsia="es-ES"/>
        </w:rPr>
        <w:t>cuyo nombre comience con </w:t>
      </w:r>
      <w:r w:rsidRPr="005F1A57">
        <w:rPr>
          <w:rFonts w:ascii="Consolas" w:eastAsia="Times New Roman" w:hAnsi="Consolas" w:cs="Consolas"/>
          <w:b/>
          <w:bCs/>
          <w:i/>
          <w:iCs/>
          <w:color w:val="EF4540"/>
          <w:sz w:val="19"/>
          <w:szCs w:val="19"/>
          <w:lang w:eastAsia="es-ES"/>
        </w:rPr>
        <w:t>data-</w:t>
      </w:r>
      <w:r>
        <w:rPr>
          <w:rFonts w:ascii="Consolas" w:eastAsia="Times New Roman" w:hAnsi="Consolas" w:cs="Consolas"/>
          <w:b/>
          <w:bCs/>
          <w:i/>
          <w:iCs/>
          <w:color w:val="E83E8C"/>
          <w:sz w:val="19"/>
          <w:szCs w:val="19"/>
          <w:lang w:eastAsia="es-ES"/>
        </w:rPr>
        <w:t xml:space="preserve"> </w:t>
      </w:r>
      <w:r w:rsidRPr="005F1A57">
        <w:rPr>
          <w:rFonts w:ascii="Arial" w:eastAsia="Times New Roman" w:hAnsi="Arial" w:cs="Arial"/>
          <w:i/>
          <w:iCs/>
          <w:color w:val="333333"/>
          <w:lang w:eastAsia="es-ES"/>
        </w:rPr>
        <w:t>es un atributo de datos). </w:t>
      </w:r>
      <w:r w:rsidRPr="005F1A57">
        <w:rPr>
          <w:rFonts w:ascii="Arial" w:eastAsia="Times New Roman" w:hAnsi="Arial" w:cs="Arial"/>
          <w:color w:val="333333"/>
          <w:lang w:eastAsia="es-ES"/>
        </w:rPr>
        <w:t xml:space="preserve">El color del 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tooltip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 xml:space="preserve"> aparecerá subrayado y de color #00F, y usaremos la propiedad </w:t>
      </w:r>
      <w:r w:rsidRPr="005F1A57">
        <w:rPr>
          <w:rFonts w:ascii="Arial" w:eastAsia="Times New Roman" w:hAnsi="Arial" w:cs="Arial"/>
          <w:b/>
          <w:bCs/>
          <w:color w:val="333333"/>
          <w:lang w:eastAsia="es-ES"/>
        </w:rPr>
        <w:t>cursor</w:t>
      </w:r>
      <w:r w:rsidRPr="005F1A57">
        <w:rPr>
          <w:rFonts w:ascii="Arial" w:eastAsia="Times New Roman" w:hAnsi="Arial" w:cs="Arial"/>
          <w:color w:val="333333"/>
          <w:lang w:eastAsia="es-ES"/>
        </w:rPr>
        <w:t> (especifica el cursor del ratón que se mostrará al apuntar sobre un elemento) con el valor '</w:t>
      </w:r>
      <w:proofErr w:type="spellStart"/>
      <w:r w:rsidRPr="005F1A57">
        <w:rPr>
          <w:rFonts w:ascii="Arial" w:eastAsia="Times New Roman" w:hAnsi="Arial" w:cs="Arial"/>
          <w:b/>
          <w:bCs/>
          <w:color w:val="333333"/>
          <w:lang w:eastAsia="es-ES"/>
        </w:rPr>
        <w:t>help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 xml:space="preserve">'. Después de hacer 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hover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 xml:space="preserve"> o 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focus</w:t>
      </w:r>
      <w:proofErr w:type="spellEnd"/>
      <w:r>
        <w:rPr>
          <w:rFonts w:ascii="Arial" w:eastAsia="Times New Roman" w:hAnsi="Arial" w:cs="Arial"/>
          <w:color w:val="333333"/>
          <w:lang w:eastAsia="es-ES"/>
        </w:rPr>
        <w:t xml:space="preserve"> </w:t>
      </w:r>
      <w:r w:rsidRPr="005F1A57">
        <w:rPr>
          <w:rFonts w:ascii="Arial" w:eastAsia="Times New Roman" w:hAnsi="Arial" w:cs="Arial"/>
          <w:color w:val="333333"/>
          <w:lang w:eastAsia="es-ES"/>
        </w:rPr>
        <w:t>se mostrará cada ventana emergente con un formato similar al de los ejemplos:</w:t>
      </w:r>
    </w:p>
    <w:p w:rsidR="005F1A57" w:rsidRPr="005F1A57" w:rsidRDefault="005F1A57" w:rsidP="005F1A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lang w:eastAsia="es-ES"/>
        </w:rPr>
      </w:pPr>
      <w:r w:rsidRPr="005F1A57">
        <w:rPr>
          <w:rFonts w:ascii="Arial" w:eastAsia="Times New Roman" w:hAnsi="Arial" w:cs="Arial"/>
          <w:noProof/>
          <w:color w:val="333333"/>
          <w:lang w:eastAsia="es-ES"/>
        </w:rPr>
        <w:lastRenderedPageBreak/>
        <mc:AlternateContent>
          <mc:Choice Requires="wps">
            <w:drawing>
              <wp:inline distT="0" distB="0" distL="0" distR="0">
                <wp:extent cx="2657475" cy="9144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574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4849C" id="Rectángulo 2" o:spid="_x0000_s1026" style="width:209.2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5F1A57">
        <w:rPr>
          <w:rFonts w:ascii="Arial" w:eastAsia="Times New Roman" w:hAnsi="Arial" w:cs="Arial"/>
          <w:color w:val="333333"/>
          <w:lang w:eastAsia="es-ES"/>
        </w:rPr>
        <w:t>   </w:t>
      </w:r>
      <w:r w:rsidRPr="005F1A57"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2762250" cy="9144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622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09894" id="Rectángulo 1" o:spid="_x0000_s1026" style="width:217.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 w:rsidRPr="005F1A57">
        <w:rPr>
          <w:rFonts w:ascii="Arial" w:eastAsia="Times New Roman" w:hAnsi="Arial" w:cs="Arial"/>
          <w:color w:val="333333"/>
          <w:lang w:eastAsia="es-ES"/>
        </w:rPr>
        <w:br/>
        <w:t xml:space="preserve">donde  el borde tendrá un radio de 10 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px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 xml:space="preserve"> y el color de fondo será #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ffffcc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 xml:space="preserve">, el texto será  #000000 y de tamaño 14 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px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 xml:space="preserve"> con 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margin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 xml:space="preserve"> interno de 12 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px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>. La propiedad abreviada (o 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fldChar w:fldCharType="begin"/>
      </w:r>
      <w:r w:rsidRPr="005F1A57">
        <w:rPr>
          <w:rFonts w:ascii="Arial" w:eastAsia="Times New Roman" w:hAnsi="Arial" w:cs="Arial"/>
          <w:color w:val="333333"/>
          <w:lang w:eastAsia="es-ES"/>
        </w:rPr>
        <w:instrText xml:space="preserve"> HYPERLINK "https://developer.mozilla.org/en-US/docs/Web/CSS/Shorthand_properties" </w:instrText>
      </w:r>
      <w:r w:rsidRPr="005F1A57">
        <w:rPr>
          <w:rFonts w:ascii="Arial" w:eastAsia="Times New Roman" w:hAnsi="Arial" w:cs="Arial"/>
          <w:color w:val="333333"/>
          <w:lang w:eastAsia="es-ES"/>
        </w:rPr>
        <w:fldChar w:fldCharType="separate"/>
      </w:r>
      <w:r w:rsidRPr="005F1A57">
        <w:rPr>
          <w:rFonts w:ascii="Arial" w:eastAsia="Times New Roman" w:hAnsi="Arial" w:cs="Arial"/>
          <w:color w:val="00724E"/>
          <w:u w:val="single"/>
          <w:lang w:eastAsia="es-ES"/>
        </w:rPr>
        <w:t>shorthand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fldChar w:fldCharType="end"/>
      </w:r>
      <w:r w:rsidRPr="005F1A57">
        <w:rPr>
          <w:rFonts w:ascii="Arial" w:eastAsia="Times New Roman" w:hAnsi="Arial" w:cs="Arial"/>
          <w:color w:val="333333"/>
          <w:lang w:eastAsia="es-ES"/>
        </w:rPr>
        <w:t>) del borde valdrá: 1px #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aaaaaa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> </w:t>
      </w:r>
      <w:proofErr w:type="spellStart"/>
      <w:r w:rsidRPr="005F1A57">
        <w:rPr>
          <w:rFonts w:ascii="Arial" w:eastAsia="Times New Roman" w:hAnsi="Arial" w:cs="Arial"/>
          <w:color w:val="333333"/>
          <w:lang w:eastAsia="es-ES"/>
        </w:rPr>
        <w:t>solid</w:t>
      </w:r>
      <w:proofErr w:type="spellEnd"/>
      <w:r w:rsidRPr="005F1A57">
        <w:rPr>
          <w:rFonts w:ascii="Arial" w:eastAsia="Times New Roman" w:hAnsi="Arial" w:cs="Arial"/>
          <w:color w:val="333333"/>
          <w:lang w:eastAsia="es-ES"/>
        </w:rPr>
        <w:t>.</w:t>
      </w:r>
    </w:p>
    <w:p w:rsidR="005F1A57" w:rsidRDefault="005F1A57" w:rsidP="005F1A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EF4540"/>
          <w:lang w:eastAsia="es-ES"/>
        </w:rPr>
      </w:pPr>
      <w:r w:rsidRPr="005F1A57">
        <w:rPr>
          <w:rFonts w:ascii="Arial" w:eastAsia="Times New Roman" w:hAnsi="Arial" w:cs="Arial"/>
          <w:color w:val="333333"/>
          <w:lang w:eastAsia="es-ES"/>
        </w:rPr>
        <w:t>Nota: </w:t>
      </w:r>
      <w:r w:rsidRPr="005F1A57">
        <w:rPr>
          <w:rFonts w:ascii="Arial" w:eastAsia="Times New Roman" w:hAnsi="Arial" w:cs="Arial"/>
          <w:b/>
          <w:bCs/>
          <w:color w:val="333333"/>
          <w:lang w:eastAsia="es-ES"/>
        </w:rPr>
        <w:t>NO modificar el código HTML</w:t>
      </w:r>
      <w:r w:rsidRPr="005F1A57">
        <w:rPr>
          <w:rFonts w:ascii="Arial" w:eastAsia="Times New Roman" w:hAnsi="Arial" w:cs="Arial"/>
          <w:color w:val="333333"/>
          <w:lang w:eastAsia="es-ES"/>
        </w:rPr>
        <w:t>, sólo añadir las reglas CSS necesarias para que la presentación quede como la mostrada en el </w:t>
      </w:r>
      <w:r w:rsidRPr="005F1A57">
        <w:rPr>
          <w:rFonts w:ascii="Arial" w:eastAsia="Times New Roman" w:hAnsi="Arial" w:cs="Arial"/>
          <w:b/>
          <w:bCs/>
          <w:color w:val="EF4540"/>
          <w:lang w:eastAsia="es-ES"/>
        </w:rPr>
        <w:t>resultado_Berners-Lee.jpg</w:t>
      </w:r>
    </w:p>
    <w:p w:rsidR="0050003C" w:rsidRDefault="0050003C" w:rsidP="005F1A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EF4540"/>
          <w:lang w:eastAsia="es-ES"/>
        </w:rPr>
      </w:pPr>
    </w:p>
    <w:p w:rsidR="0050003C" w:rsidRPr="0050003C" w:rsidRDefault="0050003C" w:rsidP="0050003C">
      <w:pPr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50003C">
        <w:rPr>
          <w:rFonts w:ascii="Arial" w:eastAsia="Times New Roman" w:hAnsi="Arial" w:cs="Arial"/>
          <w:color w:val="333333"/>
          <w:lang w:eastAsia="es-ES"/>
        </w:rPr>
        <w:t>_____________________________________________________________________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457"/>
      </w:tblGrid>
      <w:tr w:rsidR="0050003C" w:rsidRPr="0050003C" w:rsidTr="0050003C">
        <w:trPr>
          <w:trHeight w:val="33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003C" w:rsidRPr="0050003C" w:rsidRDefault="0050003C" w:rsidP="0050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" w:history="1">
              <w:r w:rsidRPr="0050003C">
                <w:rPr>
                  <w:rFonts w:ascii="Times New Roman" w:eastAsia="Times New Roman" w:hAnsi="Times New Roman" w:cs="Times New Roman"/>
                  <w:color w:val="00724E"/>
                  <w:sz w:val="24"/>
                  <w:szCs w:val="24"/>
                  <w:u w:val="single"/>
                  <w:lang w:eastAsia="es-ES"/>
                </w:rPr>
                <w:t> </w:t>
              </w:r>
            </w:hyperlink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003C" w:rsidRPr="0050003C" w:rsidRDefault="0050003C" w:rsidP="0050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0003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inline distT="0" distB="0" distL="0" distR="0" wp14:anchorId="0733AFA4" wp14:editId="73EB24D6">
                      <wp:extent cx="304800" cy="304800"/>
                      <wp:effectExtent l="0" t="0" r="0" b="0"/>
                      <wp:docPr id="4" name="AutoShap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8143A1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Rx0gRucBAADEAwAADgAAAAAAAAAAAAAAAAAuAgAAZHJzL2Uyb0RvYy54bWxQSwECLQAU&#10;AAYACAAAACEATKDpLNgAAAADAQAADwAAAAAAAAAAAAAAAABBBAAAZHJzL2Rvd25yZXYueG1sUEsF&#10;BgAAAAAEAAQA8wAAAEY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0003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hyperlink r:id="rId7" w:tgtFrame="_blank" w:history="1">
              <w:r w:rsidRPr="0050003C">
                <w:rPr>
                  <w:rFonts w:ascii="Times New Roman" w:eastAsia="Times New Roman" w:hAnsi="Times New Roman" w:cs="Times New Roman"/>
                  <w:color w:val="00724E"/>
                  <w:sz w:val="24"/>
                  <w:szCs w:val="24"/>
                  <w:u w:val="single"/>
                  <w:lang w:eastAsia="es-ES"/>
                </w:rPr>
                <w:t>Berners-Lee.jpg</w:t>
              </w:r>
            </w:hyperlink>
          </w:p>
          <w:p w:rsidR="0050003C" w:rsidRPr="0050003C" w:rsidRDefault="0050003C" w:rsidP="0050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0003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 de enero de 2021, 00:23</w:t>
            </w:r>
          </w:p>
        </w:tc>
      </w:tr>
      <w:tr w:rsidR="0050003C" w:rsidRPr="0050003C" w:rsidTr="0050003C">
        <w:trPr>
          <w:trHeight w:val="33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003C" w:rsidRPr="0050003C" w:rsidRDefault="0050003C" w:rsidP="0050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8" w:history="1">
              <w:r w:rsidRPr="0050003C">
                <w:rPr>
                  <w:rFonts w:ascii="Times New Roman" w:eastAsia="Times New Roman" w:hAnsi="Times New Roman" w:cs="Times New Roman"/>
                  <w:color w:val="00724E"/>
                  <w:sz w:val="24"/>
                  <w:szCs w:val="24"/>
                  <w:u w:val="single"/>
                  <w:lang w:eastAsia="es-ES"/>
                </w:rPr>
                <w:t> </w:t>
              </w:r>
            </w:hyperlink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003C" w:rsidRPr="0050003C" w:rsidRDefault="0050003C" w:rsidP="0050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0003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inline distT="0" distB="0" distL="0" distR="0" wp14:anchorId="64E5D82E" wp14:editId="79787BAE">
                      <wp:extent cx="304800" cy="304800"/>
                      <wp:effectExtent l="0" t="0" r="0" b="0"/>
                      <wp:docPr id="3" name="AutoShap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610294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nXQHfoAQAAxAMAAA4AAAAAAAAAAAAAAAAALgIAAGRycy9lMm9Eb2MueG1sUEsBAi0A&#10;FAAGAAgAAAAhAEyg6SzYAAAAAw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0003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hyperlink r:id="rId9" w:tgtFrame="_blank" w:history="1">
              <w:r w:rsidRPr="0050003C">
                <w:rPr>
                  <w:rFonts w:ascii="Times New Roman" w:eastAsia="Times New Roman" w:hAnsi="Times New Roman" w:cs="Times New Roman"/>
                  <w:color w:val="00724E"/>
                  <w:sz w:val="24"/>
                  <w:szCs w:val="24"/>
                  <w:u w:val="single"/>
                  <w:lang w:eastAsia="es-ES"/>
                </w:rPr>
                <w:t>bola.png</w:t>
              </w:r>
            </w:hyperlink>
          </w:p>
          <w:p w:rsidR="0050003C" w:rsidRPr="0050003C" w:rsidRDefault="0050003C" w:rsidP="0050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0003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 de enero de 202</w:t>
            </w:r>
            <w:bookmarkStart w:id="0" w:name="_GoBack"/>
            <w:bookmarkEnd w:id="0"/>
            <w:r w:rsidRPr="0050003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 00:23</w:t>
            </w:r>
          </w:p>
        </w:tc>
      </w:tr>
    </w:tbl>
    <w:p w:rsidR="0050003C" w:rsidRPr="0050003C" w:rsidRDefault="0050003C" w:rsidP="0050003C">
      <w:pPr>
        <w:spacing w:after="0" w:line="240" w:lineRule="auto"/>
        <w:rPr>
          <w:rFonts w:ascii="Arial" w:eastAsia="Times New Roman" w:hAnsi="Arial" w:cs="Arial"/>
          <w:vanish/>
          <w:color w:val="333333"/>
          <w:lang w:eastAsia="es-E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3906"/>
      </w:tblGrid>
      <w:tr w:rsidR="0050003C" w:rsidRPr="0050003C" w:rsidTr="0050003C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003C" w:rsidRPr="0050003C" w:rsidRDefault="0050003C" w:rsidP="0050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history="1">
              <w:r w:rsidRPr="0050003C">
                <w:rPr>
                  <w:rFonts w:ascii="Times New Roman" w:eastAsia="Times New Roman" w:hAnsi="Times New Roman" w:cs="Times New Roman"/>
                  <w:color w:val="00724E"/>
                  <w:sz w:val="24"/>
                  <w:szCs w:val="24"/>
                  <w:u w:val="single"/>
                  <w:lang w:eastAsia="es-ES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003C" w:rsidRPr="0050003C" w:rsidRDefault="0050003C" w:rsidP="0050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0003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inline distT="0" distB="0" distL="0" distR="0" wp14:anchorId="60A33FFD" wp14:editId="36773A1D">
                      <wp:extent cx="304800" cy="304800"/>
                      <wp:effectExtent l="0" t="0" r="0" b="0"/>
                      <wp:docPr id="5" name="AutoShape 3" descr="HTMLbase_CV_Berners-Lee.htm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A9BB40" id="AutoShape 3" o:spid="_x0000_s1026" alt="HTMLbase_CV_Berners-Lee.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KFYKJYGAgAA6QMAAA4AAAAAAAAA&#10;AAAAAAAALgIAAGRycy9lMm9Eb2MueG1sUEsBAi0AFAAGAAgAAAAhAEyg6SzYAAAAAwEAAA8AAAAA&#10;AAAAAAAAAAAAYAQAAGRycy9kb3ducmV2LnhtbFBLBQYAAAAABAAEAPMAAABl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0003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hyperlink r:id="rId11" w:tgtFrame="_blank" w:history="1">
              <w:r w:rsidRPr="0050003C">
                <w:rPr>
                  <w:rFonts w:ascii="Times New Roman" w:eastAsia="Times New Roman" w:hAnsi="Times New Roman" w:cs="Times New Roman"/>
                  <w:color w:val="00724E"/>
                  <w:sz w:val="24"/>
                  <w:szCs w:val="24"/>
                  <w:u w:val="single"/>
                  <w:lang w:eastAsia="es-ES"/>
                </w:rPr>
                <w:t>HTMLbase_CV_Berners-Lee.html</w:t>
              </w:r>
            </w:hyperlink>
          </w:p>
          <w:p w:rsidR="0050003C" w:rsidRPr="0050003C" w:rsidRDefault="0050003C" w:rsidP="0050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0003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 de enero de 2021, 02:35</w:t>
            </w:r>
          </w:p>
        </w:tc>
      </w:tr>
      <w:tr w:rsidR="0050003C" w:rsidRPr="0050003C" w:rsidTr="0050003C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003C" w:rsidRPr="0050003C" w:rsidRDefault="0050003C" w:rsidP="0050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history="1">
              <w:r w:rsidRPr="0050003C">
                <w:rPr>
                  <w:rFonts w:ascii="Times New Roman" w:eastAsia="Times New Roman" w:hAnsi="Times New Roman" w:cs="Times New Roman"/>
                  <w:color w:val="00724E"/>
                  <w:sz w:val="24"/>
                  <w:szCs w:val="24"/>
                  <w:u w:val="single"/>
                  <w:lang w:eastAsia="es-ES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003C" w:rsidRPr="0050003C" w:rsidRDefault="0050003C" w:rsidP="0050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0003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inline distT="0" distB="0" distL="0" distR="0" wp14:anchorId="71DAC099" wp14:editId="05459FAE">
                      <wp:extent cx="304800" cy="304800"/>
                      <wp:effectExtent l="0" t="0" r="0" b="0"/>
                      <wp:docPr id="6" name="AutoShap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DCC1B0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8e6AEAAMQ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6khdSWBh4Rdeb&#10;gKmzKKI8o/MlVz25R4oDeneP6qcXFm86sK2+9o5F5tXz58cQEY6dhpp5ziNE9gwjOp7RxHr8ijU3&#10;BG6YxNs1NMQeLIvYpR3tTzvSuyAUB9/nxWXOm1ScOtixA5THjx358FnjIKJRSWJ2CRy29z5MpceS&#10;2Mvinel7jkPZ22cBxoyRRD7ynaRYY71n7oTTKfHps9Eh/ZZi5DOqpP+1AdJS9F8sz/9pXhTx7pJT&#10;fPi4YIfOM+vzDFjFUJUMUkzmTZhudePItF2SeeIYl9SYNE/Uc2J1IMunkhQ5nHW8xXM/Vf39+V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NLLx7oAQAAxAMAAA4AAAAAAAAAAAAAAAAALgIAAGRycy9lMm9Eb2MueG1sUEsBAi0A&#10;FAAGAAgAAAAhAEyg6SzYAAAAAw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0003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hyperlink r:id="rId13" w:tgtFrame="_blank" w:history="1">
              <w:r w:rsidRPr="0050003C">
                <w:rPr>
                  <w:rFonts w:ascii="Times New Roman" w:eastAsia="Times New Roman" w:hAnsi="Times New Roman" w:cs="Times New Roman"/>
                  <w:color w:val="00724E"/>
                  <w:sz w:val="24"/>
                  <w:szCs w:val="24"/>
                  <w:u w:val="single"/>
                  <w:lang w:eastAsia="es-ES"/>
                </w:rPr>
                <w:t>resultado_Berners-Lee.jpg</w:t>
              </w:r>
            </w:hyperlink>
          </w:p>
          <w:p w:rsidR="0050003C" w:rsidRPr="0050003C" w:rsidRDefault="0050003C" w:rsidP="0050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0003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 de enero de 2021, 02:35</w:t>
            </w:r>
          </w:p>
        </w:tc>
      </w:tr>
    </w:tbl>
    <w:p w:rsidR="0050003C" w:rsidRPr="005F1A57" w:rsidRDefault="0050003C" w:rsidP="005F1A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6F4899" w:rsidRDefault="0050003C"/>
    <w:sectPr w:rsidR="006F4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0B3C"/>
    <w:multiLevelType w:val="multilevel"/>
    <w:tmpl w:val="79B8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57"/>
    <w:rsid w:val="000A4279"/>
    <w:rsid w:val="0050003C"/>
    <w:rsid w:val="005F1A57"/>
    <w:rsid w:val="00A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282A"/>
  <w15:chartTrackingRefBased/>
  <w15:docId w15:val="{D841EF9D-CE89-4065-A2AB-0E04BFE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F1A5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F1A5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5F1A57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F1A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0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4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7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9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0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es.edu.gva.es/fp/mod/assign/view.php?id=969394" TargetMode="External"/><Relationship Id="rId13" Type="http://schemas.openxmlformats.org/officeDocument/2006/relationships/hyperlink" Target="https://aules.edu.gva.es/fp/pluginfile.php/1498575/mod_assign/introattachment/0/resultado_Berners-Lee.jpg?forcedownloa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les.edu.gva.es/fp/pluginfile.php/1498575/mod_assign/introattachment/0/Berners-Lee.jpg?forcedownload=1" TargetMode="External"/><Relationship Id="rId12" Type="http://schemas.openxmlformats.org/officeDocument/2006/relationships/hyperlink" Target="https://aules.edu.gva.es/fp/mod/assign/view.php?id=9693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les.edu.gva.es/fp/mod/assign/view.php?id=969394" TargetMode="External"/><Relationship Id="rId11" Type="http://schemas.openxmlformats.org/officeDocument/2006/relationships/hyperlink" Target="https://aules.edu.gva.es/fp/pluginfile.php/1498575/mod_assign/introattachment/0/HTMLbase_CV_Berners-Lee.html?forcedownload=1" TargetMode="External"/><Relationship Id="rId5" Type="http://schemas.openxmlformats.org/officeDocument/2006/relationships/hyperlink" Target="https://developer.mozilla.org/es/docs/Web/HTML/Global_attribut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ules.edu.gva.es/fp/mod/assign/view.php?id=9693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les.edu.gva.es/fp/pluginfile.php/1498575/mod_assign/introattachment/0/bola.png?forcedownload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 GOMEZ RODRIGUEZ</dc:creator>
  <cp:keywords/>
  <dc:description/>
  <cp:lastModifiedBy>INMA GOMEZ RODRIGUEZ</cp:lastModifiedBy>
  <cp:revision>2</cp:revision>
  <dcterms:created xsi:type="dcterms:W3CDTF">2021-03-08T12:54:00Z</dcterms:created>
  <dcterms:modified xsi:type="dcterms:W3CDTF">2021-03-08T12:57:00Z</dcterms:modified>
</cp:coreProperties>
</file>