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  <w:jc w:val="center"/>
      </w:pPr>
      <w:r>
        <w:rPr>
          <w:b/>
          <w:sz w:val="26"/>
        </w:rPr>
        <w:t>DPP-2 Grade 12 BIOLOGY</w:t>
      </w:r>
    </w:p>
    <w:p>
      <w:pPr>
        <w:spacing w:before="20" w:after="20" w:line="211" w:lineRule="auto"/>
      </w:pPr>
      <w:r>
        <w:rPr>
          <w:b w:val="0"/>
          <w:sz w:val="18"/>
        </w:rPr>
        <w:t xml:space="preserve">Q.23 </w:t>
      </w:r>
      <w:r>
        <w:rPr>
          <w:sz w:val="18"/>
        </w:rPr>
        <w:t>How much duration of time required f replication of 4.6 x 106pb in E.coli</w:t>
      </w:r>
      <w:r>
        <w:br/>
      </w:r>
      <w:r>
        <w:rPr>
          <w:sz w:val="18"/>
        </w:rPr>
        <w:t>(1) 83 minutes</w:t>
      </w:r>
      <w:r>
        <w:br/>
      </w:r>
      <w:r>
        <w:rPr>
          <w:sz w:val="18"/>
        </w:rPr>
        <w:t>(2) 18 minutes</w:t>
      </w:r>
      <w:r>
        <w:br/>
      </w:r>
      <w:r>
        <w:rPr>
          <w:sz w:val="18"/>
        </w:rPr>
        <w:t>(3) 2 minutes</w:t>
      </w:r>
      <w:r>
        <w:br/>
      </w:r>
      <w:r>
        <w:rPr>
          <w:sz w:val="18"/>
        </w:rPr>
        <w:t>(4) 3 hrs $/</w:t>
      </w:r>
    </w:p>
    <w:p>
      <w:pPr>
        <w:spacing w:before="20" w:after="20" w:line="211" w:lineRule="auto"/>
      </w:pPr>
      <w:r>
        <w:rPr>
          <w:b w:val="0"/>
          <w:sz w:val="18"/>
        </w:rPr>
        <w:t xml:space="preserve">Q.24 </w:t>
      </w:r>
      <w:r>
        <w:rPr>
          <w:sz w:val="18"/>
        </w:rPr>
        <w:t>What is the rate of polymerisation in E.co</w:t>
      </w:r>
      <w:r>
        <w:br/>
      </w:r>
      <w:r>
        <w:rPr>
          <w:sz w:val="18"/>
        </w:rPr>
        <w:t>(1) 20,000 bp per second</w:t>
      </w:r>
      <w:r>
        <w:br/>
      </w:r>
      <w:r>
        <w:rPr>
          <w:sz w:val="18"/>
        </w:rPr>
        <w:t>(2) 2000 nucleotides per second</w:t>
      </w:r>
      <w:r>
        <w:br/>
      </w:r>
      <w:r>
        <w:rPr>
          <w:sz w:val="18"/>
        </w:rPr>
        <w:t>(3) 2000 bp per minute</w:t>
      </w:r>
      <w:r>
        <w:br/>
      </w:r>
      <w:r>
        <w:rPr>
          <w:sz w:val="18"/>
        </w:rPr>
        <w:t>(4) 2000 bp per second</w:t>
      </w:r>
    </w:p>
    <w:p>
      <w:pPr>
        <w:spacing w:before="20" w:after="20" w:line="211" w:lineRule="auto"/>
      </w:pPr>
      <w:r>
        <w:rPr>
          <w:b w:val="0"/>
          <w:sz w:val="18"/>
        </w:rPr>
        <w:t xml:space="preserve">Q.25 </w:t>
      </w:r>
      <w:r>
        <w:rPr>
          <w:sz w:val="18"/>
        </w:rPr>
        <w:t>hl of ng NA h 25. During replication large amount of en get exhausted. The source of this energ</w:t>
      </w:r>
      <w:r>
        <w:br/>
      </w:r>
      <w:r>
        <w:rPr>
          <w:sz w:val="18"/>
        </w:rPr>
        <w:t>(1) Deoxy ribonucleotide triphosphoph</w:t>
      </w:r>
      <w:r>
        <w:br/>
      </w:r>
      <w:r>
        <w:rPr>
          <w:sz w:val="18"/>
        </w:rPr>
        <w:t>(2) Deoxyribonucleoside monoplospha</w:t>
      </w:r>
      <w:r>
        <w:br/>
      </w:r>
      <w:r>
        <w:rPr>
          <w:sz w:val="18"/>
        </w:rPr>
        <w:t>(3) Deoxyribonucleoside triphosphate</w:t>
      </w:r>
      <w:r>
        <w:br/>
      </w:r>
      <w:r>
        <w:rPr>
          <w:sz w:val="18"/>
        </w:rPr>
        <w:t>(4) Both 1 and 2 MI</w:t>
      </w:r>
    </w:p>
    <w:p>
      <w:pPr>
        <w:spacing w:before="20" w:after="20" w:line="211" w:lineRule="auto"/>
      </w:pPr>
      <w:r>
        <w:rPr>
          <w:b w:val="0"/>
          <w:sz w:val="18"/>
        </w:rPr>
        <w:t xml:space="preserve">Q.26 </w:t>
      </w:r>
      <w:r>
        <w:rPr>
          <w:sz w:val="18"/>
        </w:rPr>
        <w:t>he ld ty a 90 80 26. Regarding to direction of DNA replica select out the correct one</w:t>
      </w:r>
      <w:r>
        <w:br/>
      </w:r>
      <w:r>
        <w:rPr>
          <w:sz w:val="18"/>
        </w:rPr>
        <w:t>(1) 5' → 3' Template – continuous synt</w:t>
      </w:r>
      <w:r>
        <w:br/>
      </w:r>
      <w:r>
        <w:rPr>
          <w:sz w:val="18"/>
        </w:rPr>
        <w:t>(2) 3' → 5' Template – discontin synthesis</w:t>
      </w:r>
      <w:r>
        <w:br/>
      </w:r>
      <w:r>
        <w:rPr>
          <w:sz w:val="18"/>
        </w:rPr>
        <w:t>(3) 3' → 5' Template – continuous synt</w:t>
      </w:r>
      <w:r>
        <w:br/>
      </w:r>
      <w:r>
        <w:rPr>
          <w:sz w:val="18"/>
        </w:rPr>
        <w:t>(4) 5' → 3' Template – synt leadingstrand MI 1®</w:t>
      </w:r>
    </w:p>
    <w:p>
      <w:pPr>
        <w:spacing w:before="20" w:after="20" w:line="211" w:lineRule="auto"/>
      </w:pPr>
      <w:r>
        <w:rPr>
          <w:b w:val="0"/>
          <w:sz w:val="18"/>
        </w:rPr>
        <w:t xml:space="preserve">Q.27 </w:t>
      </w:r>
      <w:r>
        <w:rPr>
          <w:sz w:val="18"/>
        </w:rPr>
        <w:t>80 at nd 4 91 in ed 92 or 93 27. Which of the following scheme replication fork is true</w:t>
      </w:r>
      <w:r>
        <w:br/>
      </w:r>
      <w:r>
        <w:rPr>
          <w:sz w:val="18"/>
        </w:rPr>
        <w:t>(1) 3 5 5’ 3’</w:t>
      </w:r>
      <w:r>
        <w:br/>
      </w:r>
      <w:r>
        <w:rPr>
          <w:sz w:val="18"/>
        </w:rPr>
        <w:t>(2) 3 5' 5’ 3’</w:t>
      </w:r>
      <w:r>
        <w:br/>
      </w:r>
      <w:r>
        <w:rPr>
          <w:sz w:val="18"/>
        </w:rPr>
        <w:t>(3) 3' 5' 5’ 3’</w:t>
      </w:r>
      <w:r>
        <w:br/>
      </w:r>
      <w:r>
        <w:rPr>
          <w:sz w:val="18"/>
        </w:rPr>
        <w:t>(4) 3' 5' 5’ 3’ MI /(1</w:t>
      </w:r>
    </w:p>
    <w:p>
      <w:pPr>
        <w:spacing w:before="20" w:after="20" w:line="211" w:lineRule="auto"/>
      </w:pPr>
      <w:r>
        <w:rPr>
          <w:b w:val="0"/>
          <w:sz w:val="18"/>
        </w:rPr>
        <w:t xml:space="preserve">Q.28 </w:t>
      </w:r>
      <w:r>
        <w:rPr>
          <w:sz w:val="18"/>
        </w:rPr>
        <w:t>i 94 28. Which of the folloiwng feature of make it labile and easily degradable</w:t>
      </w:r>
      <w:r>
        <w:br/>
      </w:r>
      <w:r>
        <w:rPr>
          <w:sz w:val="18"/>
        </w:rPr>
        <w:t>(1) Single stranded nature</w:t>
      </w:r>
      <w:r>
        <w:br/>
      </w:r>
      <w:r>
        <w:rPr>
          <w:sz w:val="18"/>
        </w:rPr>
        <w:t>(2) 2'–OH group on sugar</w:t>
      </w:r>
      <w:r>
        <w:br/>
      </w:r>
      <w:r>
        <w:rPr>
          <w:sz w:val="18"/>
        </w:rPr>
        <w:t>(3) Phosphodiester bond</w:t>
      </w:r>
      <w:r>
        <w:br/>
      </w:r>
      <w:r>
        <w:rPr>
          <w:sz w:val="18"/>
        </w:rPr>
        <w:t>(4) Absence of Hydrogen bond MI</w:t>
      </w:r>
    </w:p>
    <w:p>
      <w:pPr>
        <w:spacing w:before="20" w:after="20" w:line="211" w:lineRule="auto"/>
      </w:pPr>
      <w:r>
        <w:rPr>
          <w:b w:val="0"/>
          <w:sz w:val="18"/>
        </w:rPr>
        <w:t xml:space="preserve">Q.29 </w:t>
      </w:r>
      <w:r>
        <w:rPr>
          <w:sz w:val="18"/>
        </w:rPr>
        <w:t>Regarding to RNA which of the followi feature is wrong</w:t>
      </w:r>
      <w:r>
        <w:br/>
      </w:r>
      <w:r>
        <w:rPr>
          <w:sz w:val="18"/>
        </w:rPr>
        <w:t>(1) Catalytic property</w:t>
      </w:r>
      <w:r>
        <w:br/>
      </w:r>
      <w:r>
        <w:rPr>
          <w:sz w:val="18"/>
        </w:rPr>
        <w:t>(2) Labile and easily degradable</w:t>
      </w:r>
      <w:r>
        <w:br/>
      </w:r>
      <w:r>
        <w:rPr>
          <w:sz w:val="18"/>
        </w:rPr>
        <w:t>(3) Absence of thymine</w:t>
      </w:r>
      <w:r>
        <w:br/>
      </w:r>
      <w:r>
        <w:rPr>
          <w:sz w:val="18"/>
        </w:rPr>
        <w:t>(4) Presence of methylated uracil</w:t>
      </w:r>
    </w:p>
    <w:p>
      <w:pPr>
        <w:spacing w:before="20" w:after="20" w:line="211" w:lineRule="auto"/>
      </w:pPr>
      <w:r>
        <w:rPr>
          <w:b w:val="0"/>
          <w:sz w:val="18"/>
        </w:rPr>
        <w:t xml:space="preserve">Q.30 </w:t>
      </w:r>
      <w:r>
        <w:rPr>
          <w:sz w:val="18"/>
        </w:rPr>
        <w:t>Which fo the folloiwng reason is suitable explain that RNA is best for expression characters</w:t>
      </w:r>
      <w:r>
        <w:br/>
      </w:r>
      <w:r>
        <w:rPr>
          <w:sz w:val="18"/>
        </w:rPr>
        <w:t>(1) It shows catalytic properties</w:t>
      </w:r>
      <w:r>
        <w:br/>
      </w:r>
      <w:r>
        <w:rPr>
          <w:sz w:val="18"/>
        </w:rPr>
        <w:t>(2) Presence of 2'–OH group on ribo sugar</w:t>
      </w:r>
      <w:r>
        <w:br/>
      </w:r>
      <w:r>
        <w:rPr>
          <w:sz w:val="18"/>
        </w:rPr>
        <w:t>(3) It can directly code for the synthesis protein</w:t>
      </w:r>
      <w:r>
        <w:br/>
      </w:r>
      <w:r>
        <w:rPr>
          <w:sz w:val="18"/>
        </w:rPr>
        <w:t>(4) Presence of uracil (</w:t>
      </w:r>
    </w:p>
    <w:p>
      <w:pPr>
        <w:spacing w:before="20" w:after="20" w:line="211" w:lineRule="auto"/>
      </w:pPr>
      <w:r>
        <w:rPr>
          <w:b w:val="0"/>
          <w:sz w:val="18"/>
        </w:rPr>
        <w:t xml:space="preserve">Q.31 </w:t>
      </w:r>
      <w:r>
        <w:rPr>
          <w:sz w:val="18"/>
        </w:rPr>
        <w:t>An adapter molecule that would on o hand read the code and on the other ha would bind to specific amino acids is</w:t>
      </w:r>
      <w:r>
        <w:br/>
      </w:r>
      <w:r>
        <w:rPr>
          <w:sz w:val="18"/>
        </w:rPr>
        <w:t>(1) m-RNA</w:t>
      </w:r>
      <w:r>
        <w:br/>
      </w:r>
      <w:r>
        <w:rPr>
          <w:sz w:val="18"/>
        </w:rPr>
        <w:t>(2) r-RNA</w:t>
      </w:r>
      <w:r>
        <w:br/>
      </w:r>
      <w:r>
        <w:rPr>
          <w:sz w:val="18"/>
        </w:rPr>
        <w:t>(3) t-RNA</w:t>
      </w:r>
      <w:r>
        <w:br/>
      </w:r>
      <w:r>
        <w:rPr>
          <w:sz w:val="18"/>
        </w:rPr>
        <w:t>(4) hm-RNA //(</w:t>
      </w:r>
    </w:p>
    <w:p>
      <w:pPr>
        <w:spacing w:before="20" w:after="20" w:line="211" w:lineRule="auto"/>
      </w:pPr>
      <w:r>
        <w:rPr>
          <w:b w:val="0"/>
          <w:sz w:val="18"/>
        </w:rPr>
        <w:t xml:space="preserve">Q.32 </w:t>
      </w:r>
      <w:r>
        <w:rPr>
          <w:sz w:val="18"/>
        </w:rPr>
        <w:t>Which of the following r-RNA sho structural as well as catalytic role bacteria :-</w:t>
      </w:r>
      <w:r>
        <w:br/>
      </w:r>
      <w:r>
        <w:rPr>
          <w:sz w:val="18"/>
        </w:rPr>
        <w:t>(1) 16s rRNA</w:t>
      </w:r>
      <w:r>
        <w:br/>
      </w:r>
      <w:r>
        <w:rPr>
          <w:sz w:val="18"/>
        </w:rPr>
        <w:t>(2) 23s rRNA</w:t>
      </w:r>
      <w:r>
        <w:br/>
      </w:r>
      <w:r>
        <w:rPr>
          <w:sz w:val="18"/>
        </w:rPr>
        <w:t>(3) 5s rRNA</w:t>
      </w:r>
      <w:r>
        <w:br/>
      </w:r>
      <w:r>
        <w:rPr>
          <w:sz w:val="18"/>
        </w:rPr>
        <w:t>(4) 28s rRNA 33.  The unequivocal proof that DNA is t genetic material came from t experiments of</w:t>
      </w:r>
      <w:r>
        <w:br/>
      </w:r>
      <w:r>
        <w:rPr>
          <w:sz w:val="18"/>
        </w:rPr>
        <w:t>(1) Griffith</w:t>
      </w:r>
      <w:r>
        <w:br/>
      </w:r>
      <w:r>
        <w:rPr>
          <w:sz w:val="18"/>
        </w:rPr>
        <w:t>(2) Avery, Macleod &amp; Mccarty</w:t>
      </w:r>
      <w:r>
        <w:br/>
      </w:r>
      <w:r>
        <w:rPr>
          <w:sz w:val="18"/>
        </w:rPr>
        <w:t>(3) Hershey and Chase</w:t>
      </w:r>
      <w:r>
        <w:br/>
      </w:r>
      <w:r>
        <w:rPr>
          <w:sz w:val="18"/>
        </w:rPr>
        <w:t>(4) Watson and Crick 34.  Radioactive (35S) was detected in</w:t>
      </w:r>
      <w:r>
        <w:br/>
      </w:r>
      <w:r>
        <w:rPr>
          <w:sz w:val="18"/>
        </w:rPr>
        <w:t>(1) Supernatant</w:t>
      </w:r>
      <w:r>
        <w:br/>
      </w:r>
      <w:r>
        <w:rPr>
          <w:sz w:val="18"/>
        </w:rPr>
        <w:t>(2) Sediment</w:t>
      </w:r>
      <w:r>
        <w:br/>
      </w:r>
      <w:r>
        <w:rPr>
          <w:sz w:val="18"/>
        </w:rPr>
        <w:t>(3) Both</w:t>
      </w:r>
      <w:r>
        <w:br/>
      </w:r>
      <w:r>
        <w:rPr>
          <w:sz w:val="18"/>
        </w:rPr>
        <w:t>(4) Either 1 or 2 $//</w:t>
      </w:r>
    </w:p>
    <w:sectPr w:rsidR="00FC693F" w:rsidRPr="0006063C" w:rsidSect="00034616">
      <w:pgSz w:w="12240" w:h="15840"/>
      <w:pgMar w:top="720" w:right="900" w:bottom="720" w:left="9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