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A359" w14:textId="77777777" w:rsidR="004C6ED0" w:rsidRDefault="59B278D3" w:rsidP="59B278D3">
      <w:pPr>
        <w:jc w:val="center"/>
        <w:rPr>
          <w:rFonts w:ascii="Arial" w:hAnsi="Arial"/>
          <w:b/>
          <w:bCs/>
          <w:sz w:val="40"/>
          <w:szCs w:val="40"/>
        </w:rPr>
      </w:pPr>
      <w:r w:rsidRPr="59B278D3">
        <w:rPr>
          <w:rFonts w:ascii="Arial" w:hAnsi="Arial"/>
          <w:b/>
          <w:bCs/>
          <w:sz w:val="40"/>
          <w:szCs w:val="40"/>
        </w:rPr>
        <w:t>SUMÁRIO</w:t>
      </w:r>
    </w:p>
    <w:sdt>
      <w:sdtPr>
        <w:id w:val="781492227"/>
        <w:docPartObj>
          <w:docPartGallery w:val="Table of Contents"/>
          <w:docPartUnique/>
        </w:docPartObj>
      </w:sdtPr>
      <w:sdtContent>
        <w:p w14:paraId="2F06CC3B" w14:textId="77777777" w:rsidR="004C6ED0" w:rsidRDefault="59B278D3">
          <w:pPr>
            <w:pStyle w:val="Sumrio1"/>
            <w:tabs>
              <w:tab w:val="right" w:leader="dot" w:pos="8787"/>
            </w:tabs>
          </w:pPr>
          <w:r>
            <w:fldChar w:fldCharType="begin"/>
          </w:r>
          <w:r>
            <w:instrText xml:space="preserve"> TOC \o "1-3" \t "Título 1,1" \h</w:instrText>
          </w:r>
          <w:r>
            <w:fldChar w:fldCharType="separate"/>
          </w:r>
          <w:r>
            <w:t>1Introdução</w:t>
          </w:r>
          <w:r>
            <w:tab/>
            <w:t>1</w:t>
          </w:r>
        </w:p>
        <w:p w14:paraId="16D19636" w14:textId="77777777" w:rsidR="004C6ED0" w:rsidRDefault="59B278D3">
          <w:pPr>
            <w:pStyle w:val="Sumrio2"/>
            <w:tabs>
              <w:tab w:val="right" w:leader="dot" w:pos="8587"/>
            </w:tabs>
          </w:pPr>
          <w:r>
            <w:t>1.1 Objetivo do Documento</w:t>
          </w:r>
          <w:r>
            <w:tab/>
            <w:t>1</w:t>
          </w:r>
        </w:p>
        <w:p w14:paraId="0B98F173" w14:textId="77777777" w:rsidR="004C6ED0" w:rsidRDefault="59B278D3">
          <w:pPr>
            <w:pStyle w:val="Sumrio1"/>
            <w:tabs>
              <w:tab w:val="right" w:leader="dot" w:pos="8787"/>
            </w:tabs>
          </w:pPr>
          <w:r>
            <w:t>2Detalhamento dos Planos de Implantação</w:t>
          </w:r>
          <w:r>
            <w:tab/>
            <w:t>1</w:t>
          </w:r>
        </w:p>
        <w:p w14:paraId="1BDE3EE2" w14:textId="77777777" w:rsidR="004C6ED0" w:rsidRDefault="59B278D3">
          <w:pPr>
            <w:pStyle w:val="Sumrio1"/>
            <w:tabs>
              <w:tab w:val="right" w:leader="dot" w:pos="8787"/>
            </w:tabs>
          </w:pPr>
          <w:r>
            <w:t>3Plano de Verificação – Pós-Implantação (obrigatório)</w:t>
          </w:r>
          <w:r>
            <w:tab/>
            <w:t>1</w:t>
          </w:r>
        </w:p>
        <w:p w14:paraId="798D1E36" w14:textId="77777777" w:rsidR="004C6ED0" w:rsidRDefault="59B278D3">
          <w:pPr>
            <w:pStyle w:val="Sumrio1"/>
            <w:tabs>
              <w:tab w:val="right" w:leader="dot" w:pos="8787"/>
            </w:tabs>
          </w:pPr>
          <w:r>
            <w:t>4Detalhamento dos Planos de Retorno</w:t>
          </w:r>
          <w:r>
            <w:tab/>
            <w:t>2</w:t>
          </w:r>
          <w:r>
            <w:fldChar w:fldCharType="end"/>
          </w:r>
        </w:p>
      </w:sdtContent>
    </w:sdt>
    <w:p w14:paraId="28E8BE6E" w14:textId="77777777" w:rsidR="004C6ED0" w:rsidRDefault="59B278D3" w:rsidP="59B278D3">
      <w:pPr>
        <w:pStyle w:val="Ttulo1"/>
        <w:numPr>
          <w:ilvl w:val="0"/>
          <w:numId w:val="3"/>
        </w:numPr>
        <w:spacing w:line="259" w:lineRule="auto"/>
        <w:ind w:left="0"/>
        <w:rPr>
          <w:b/>
          <w:bCs/>
          <w:sz w:val="24"/>
          <w:szCs w:val="24"/>
        </w:rPr>
      </w:pPr>
      <w:r w:rsidRPr="59B278D3">
        <w:rPr>
          <w:rFonts w:ascii="Arial" w:eastAsia="Arial" w:hAnsi="Arial" w:cs="Arial"/>
          <w:b/>
          <w:bCs/>
          <w:sz w:val="24"/>
          <w:szCs w:val="24"/>
        </w:rPr>
        <w:t>Introdução</w:t>
      </w:r>
    </w:p>
    <w:p w14:paraId="340BD9E9" w14:textId="77777777" w:rsidR="004C6ED0" w:rsidRDefault="59B278D3" w:rsidP="59B278D3">
      <w:pPr>
        <w:pStyle w:val="Ttulo2"/>
        <w:numPr>
          <w:ilvl w:val="1"/>
          <w:numId w:val="3"/>
        </w:numPr>
        <w:tabs>
          <w:tab w:val="left" w:pos="576"/>
        </w:tabs>
        <w:rPr>
          <w:rFonts w:ascii="Arial" w:eastAsia="Arial" w:hAnsi="Arial" w:cs="Arial"/>
          <w:sz w:val="22"/>
          <w:szCs w:val="22"/>
        </w:rPr>
      </w:pPr>
      <w:r w:rsidRPr="59B278D3">
        <w:rPr>
          <w:rFonts w:ascii="Arial" w:eastAsia="Arial" w:hAnsi="Arial" w:cs="Arial"/>
          <w:sz w:val="22"/>
          <w:szCs w:val="22"/>
        </w:rPr>
        <w:t>Objetivo do Documento</w:t>
      </w:r>
    </w:p>
    <w:p w14:paraId="78C77218" w14:textId="77777777" w:rsidR="004C6ED0" w:rsidRDefault="59B278D3" w:rsidP="59B278D3">
      <w:pPr>
        <w:jc w:val="both"/>
        <w:rPr>
          <w:rFonts w:ascii="Arial" w:hAnsi="Arial"/>
        </w:rPr>
      </w:pPr>
      <w:r w:rsidRPr="59B278D3">
        <w:rPr>
          <w:rFonts w:ascii="Arial" w:hAnsi="Arial"/>
        </w:rPr>
        <w:t>Este documento tem por objetivo apresentar o Plano de Implantação e de Retorno que possa mitigar os impactos causados, por exemplo, pela possível:</w:t>
      </w:r>
    </w:p>
    <w:p w14:paraId="424BF05B" w14:textId="77777777" w:rsidR="004C6ED0" w:rsidRDefault="59B278D3" w:rsidP="59B278D3">
      <w:pPr>
        <w:numPr>
          <w:ilvl w:val="0"/>
          <w:numId w:val="4"/>
        </w:numPr>
        <w:jc w:val="both"/>
        <w:rPr>
          <w:rFonts w:ascii="Arial" w:hAnsi="Arial"/>
          <w:color w:val="000000"/>
        </w:rPr>
      </w:pPr>
      <w:r w:rsidRPr="59B278D3">
        <w:rPr>
          <w:rFonts w:ascii="Arial" w:hAnsi="Arial"/>
        </w:rPr>
        <w:t>Implantação errônea na produção;</w:t>
      </w:r>
    </w:p>
    <w:p w14:paraId="14BB8493" w14:textId="77777777" w:rsidR="004C6ED0" w:rsidRDefault="59B278D3" w:rsidP="59B278D3">
      <w:pPr>
        <w:numPr>
          <w:ilvl w:val="0"/>
          <w:numId w:val="4"/>
        </w:numPr>
        <w:jc w:val="both"/>
        <w:rPr>
          <w:rFonts w:ascii="Arial" w:hAnsi="Arial"/>
          <w:color w:val="000000"/>
        </w:rPr>
      </w:pPr>
      <w:r w:rsidRPr="59B278D3">
        <w:rPr>
          <w:rFonts w:ascii="Arial" w:hAnsi="Arial"/>
        </w:rPr>
        <w:t>Implantação em produção com erro;</w:t>
      </w:r>
    </w:p>
    <w:p w14:paraId="37066081" w14:textId="77777777" w:rsidR="004C6ED0" w:rsidRDefault="59B278D3" w:rsidP="59B278D3">
      <w:pPr>
        <w:numPr>
          <w:ilvl w:val="0"/>
          <w:numId w:val="4"/>
        </w:numPr>
        <w:jc w:val="both"/>
        <w:rPr>
          <w:rFonts w:ascii="Arial" w:hAnsi="Arial"/>
          <w:color w:val="000000"/>
        </w:rPr>
      </w:pPr>
      <w:r w:rsidRPr="59B278D3">
        <w:rPr>
          <w:rFonts w:ascii="Arial" w:hAnsi="Arial"/>
        </w:rPr>
        <w:t>Implantação em produção que não atendam aos requisitos de performance;</w:t>
      </w:r>
    </w:p>
    <w:p w14:paraId="06381836" w14:textId="77777777" w:rsidR="004C6ED0" w:rsidRDefault="59B278D3" w:rsidP="59B278D3">
      <w:pPr>
        <w:numPr>
          <w:ilvl w:val="0"/>
          <w:numId w:val="4"/>
        </w:numPr>
        <w:jc w:val="both"/>
        <w:rPr>
          <w:rFonts w:ascii="Arial" w:hAnsi="Arial"/>
          <w:color w:val="000000"/>
        </w:rPr>
      </w:pPr>
      <w:r w:rsidRPr="59B278D3">
        <w:rPr>
          <w:rFonts w:ascii="Arial" w:hAnsi="Arial"/>
        </w:rPr>
        <w:t>Implantação em produção que não atendam aos requisitos funcionais.</w:t>
      </w:r>
    </w:p>
    <w:p w14:paraId="672A6659" w14:textId="77777777" w:rsidR="004C6ED0" w:rsidRDefault="004C6ED0" w:rsidP="59B278D3">
      <w:pPr>
        <w:ind w:left="480"/>
        <w:jc w:val="both"/>
        <w:rPr>
          <w:rFonts w:ascii="Arial" w:hAnsi="Arial"/>
          <w:i/>
          <w:iCs/>
        </w:rPr>
      </w:pPr>
    </w:p>
    <w:p w14:paraId="5D0729EF" w14:textId="77777777" w:rsidR="004C6ED0" w:rsidRDefault="59B278D3" w:rsidP="59B278D3">
      <w:pPr>
        <w:pStyle w:val="Ttulo1"/>
        <w:numPr>
          <w:ilvl w:val="0"/>
          <w:numId w:val="3"/>
        </w:numPr>
        <w:spacing w:line="259" w:lineRule="auto"/>
        <w:ind w:left="0"/>
        <w:rPr>
          <w:b/>
          <w:bCs/>
          <w:sz w:val="24"/>
          <w:szCs w:val="24"/>
        </w:rPr>
      </w:pPr>
      <w:r w:rsidRPr="59B278D3">
        <w:rPr>
          <w:rFonts w:ascii="Arial" w:eastAsia="Arial" w:hAnsi="Arial" w:cs="Arial"/>
          <w:b/>
          <w:bCs/>
          <w:sz w:val="24"/>
          <w:szCs w:val="24"/>
        </w:rPr>
        <w:t xml:space="preserve">Detalhamento dos Planos de Implantação </w:t>
      </w:r>
    </w:p>
    <w:tbl>
      <w:tblPr>
        <w:tblW w:w="8700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10"/>
        <w:gridCol w:w="4290"/>
      </w:tblGrid>
      <w:tr w:rsidR="004C6ED0" w14:paraId="2E5DF3A1" w14:textId="77777777" w:rsidTr="74EFE8AD">
        <w:tc>
          <w:tcPr>
            <w:tcW w:w="4410" w:type="dxa"/>
            <w:tcBorders>
              <w:left w:val="single" w:sz="2" w:space="0" w:color="000000"/>
            </w:tcBorders>
            <w:shd w:val="clear" w:color="auto" w:fill="E6E6E6"/>
          </w:tcPr>
          <w:p w14:paraId="5DF7BC73" w14:textId="77777777" w:rsidR="004C6ED0" w:rsidRDefault="59B278D3" w:rsidP="59B278D3">
            <w:pPr>
              <w:pStyle w:val="Contedodatabela"/>
              <w:jc w:val="both"/>
              <w:rPr>
                <w:rFonts w:ascii="Arial" w:hAnsi="Arial"/>
                <w:color w:val="000000"/>
              </w:rPr>
            </w:pPr>
            <w:r w:rsidRPr="59B278D3">
              <w:rPr>
                <w:rFonts w:ascii="Arial" w:hAnsi="Arial"/>
              </w:rPr>
              <w:t>Sigla do sistema conforme cadastro de ativos:</w:t>
            </w:r>
          </w:p>
        </w:tc>
        <w:tc>
          <w:tcPr>
            <w:tcW w:w="42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14:paraId="5DC93CA3" w14:textId="4DE8A3A5" w:rsidR="004C6ED0" w:rsidRPr="00B77530" w:rsidRDefault="00B77530" w:rsidP="59B278D3">
            <w:pPr>
              <w:pStyle w:val="Contedodatabela"/>
              <w:jc w:val="both"/>
              <w:rPr>
                <w:rFonts w:ascii="Arial" w:hAnsi="Arial"/>
                <w:color w:val="000000"/>
                <w:u w:val="single"/>
              </w:rPr>
            </w:pPr>
            <w:r>
              <w:rPr>
                <w:rFonts w:ascii="Arial" w:hAnsi="Arial"/>
              </w:rPr>
              <w:t>ICL</w:t>
            </w:r>
          </w:p>
        </w:tc>
      </w:tr>
      <w:tr w:rsidR="004C6ED0" w14:paraId="5F767E5B" w14:textId="77777777" w:rsidTr="74EFE8AD">
        <w:tc>
          <w:tcPr>
            <w:tcW w:w="4410" w:type="dxa"/>
            <w:tcBorders>
              <w:left w:val="single" w:sz="2" w:space="0" w:color="000000"/>
            </w:tcBorders>
            <w:shd w:val="clear" w:color="auto" w:fill="E6E6E6"/>
          </w:tcPr>
          <w:p w14:paraId="76342389" w14:textId="1E202C88" w:rsidR="004C6ED0" w:rsidRDefault="59B278D3" w:rsidP="59B278D3">
            <w:pPr>
              <w:pStyle w:val="Contedodatabela"/>
              <w:spacing w:line="259" w:lineRule="auto"/>
              <w:jc w:val="both"/>
              <w:rPr>
                <w:rFonts w:ascii="Arial" w:hAnsi="Arial"/>
              </w:rPr>
            </w:pPr>
            <w:r w:rsidRPr="4F7F403A">
              <w:rPr>
                <w:rFonts w:ascii="Arial" w:hAnsi="Arial"/>
              </w:rPr>
              <w:t>Versão que está entrando em produção:</w:t>
            </w:r>
          </w:p>
        </w:tc>
        <w:tc>
          <w:tcPr>
            <w:tcW w:w="42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14:paraId="500692A2" w14:textId="79606A9B" w:rsidR="004C6ED0" w:rsidRDefault="59B278D3" w:rsidP="4F7F403A">
            <w:pPr>
              <w:pStyle w:val="Contedodatabela"/>
              <w:spacing w:line="259" w:lineRule="auto"/>
              <w:jc w:val="both"/>
              <w:rPr>
                <w:rFonts w:ascii="Arial" w:hAnsi="Arial"/>
              </w:rPr>
            </w:pPr>
            <w:r w:rsidRPr="4F7F403A">
              <w:rPr>
                <w:rFonts w:ascii="Arial" w:hAnsi="Arial"/>
              </w:rPr>
              <w:t>1.0.0</w:t>
            </w:r>
          </w:p>
        </w:tc>
      </w:tr>
      <w:tr w:rsidR="4F7F403A" w14:paraId="334BE4F9" w14:textId="77777777" w:rsidTr="74EFE8AD">
        <w:trPr>
          <w:trHeight w:val="300"/>
        </w:trPr>
        <w:tc>
          <w:tcPr>
            <w:tcW w:w="4410" w:type="dxa"/>
            <w:tcBorders>
              <w:left w:val="single" w:sz="2" w:space="0" w:color="000000"/>
            </w:tcBorders>
            <w:shd w:val="clear" w:color="auto" w:fill="E6E6E6"/>
          </w:tcPr>
          <w:p w14:paraId="60398C80" w14:textId="2473F47E" w:rsidR="30DD7FEA" w:rsidRDefault="30DD7FEA" w:rsidP="4F7F403A">
            <w:pPr>
              <w:pStyle w:val="Contedodatabela"/>
              <w:spacing w:line="259" w:lineRule="auto"/>
              <w:jc w:val="both"/>
              <w:rPr>
                <w:rFonts w:ascii="Arial" w:hAnsi="Arial"/>
              </w:rPr>
            </w:pPr>
            <w:r w:rsidRPr="4F7F403A">
              <w:rPr>
                <w:rFonts w:ascii="Arial" w:hAnsi="Arial"/>
              </w:rPr>
              <w:t xml:space="preserve">Número do </w:t>
            </w:r>
            <w:proofErr w:type="spellStart"/>
            <w:r w:rsidRPr="4F7F403A">
              <w:rPr>
                <w:rFonts w:ascii="Arial" w:hAnsi="Arial"/>
              </w:rPr>
              <w:t>hash</w:t>
            </w:r>
            <w:proofErr w:type="spellEnd"/>
            <w:r w:rsidRPr="4F7F403A">
              <w:rPr>
                <w:rFonts w:ascii="Arial" w:hAnsi="Arial"/>
              </w:rPr>
              <w:t xml:space="preserve"> </w:t>
            </w:r>
            <w:proofErr w:type="spellStart"/>
            <w:r w:rsidRPr="4F7F403A">
              <w:rPr>
                <w:rFonts w:ascii="Arial" w:hAnsi="Arial"/>
              </w:rPr>
              <w:t>code</w:t>
            </w:r>
            <w:proofErr w:type="spellEnd"/>
            <w:r w:rsidRPr="4F7F403A">
              <w:rPr>
                <w:rFonts w:ascii="Arial" w:hAnsi="Arial"/>
              </w:rPr>
              <w:t xml:space="preserve"> (se utilizado o </w:t>
            </w:r>
            <w:proofErr w:type="spellStart"/>
            <w:r w:rsidRPr="4F7F403A">
              <w:rPr>
                <w:rFonts w:ascii="Arial" w:hAnsi="Arial"/>
              </w:rPr>
              <w:t>Git</w:t>
            </w:r>
            <w:proofErr w:type="spellEnd"/>
            <w:r w:rsidRPr="4F7F403A">
              <w:rPr>
                <w:rFonts w:ascii="Arial" w:hAnsi="Arial"/>
              </w:rPr>
              <w:t>):</w:t>
            </w:r>
          </w:p>
        </w:tc>
        <w:tc>
          <w:tcPr>
            <w:tcW w:w="42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14:paraId="45808423" w14:textId="33024F4D" w:rsidR="30DD7FEA" w:rsidRPr="004A65BB" w:rsidRDefault="001A4432" w:rsidP="74EFE8AD">
            <w:pPr>
              <w:pStyle w:val="Contedodatabela"/>
              <w:spacing w:line="259" w:lineRule="auto"/>
              <w:jc w:val="both"/>
              <w:rPr>
                <w:rFonts w:ascii="Arial" w:hAnsi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/>
                <w:b/>
                <w:bCs/>
                <w:lang w:val="en-US"/>
              </w:rPr>
              <w:t>Icl-</w:t>
            </w:r>
            <w:r w:rsidR="0F2E1A9A" w:rsidRPr="004A65BB">
              <w:rPr>
                <w:rFonts w:ascii="Arial" w:hAnsi="Arial"/>
                <w:b/>
                <w:bCs/>
                <w:lang w:val="en-US"/>
              </w:rPr>
              <w:t>api</w:t>
            </w:r>
            <w:proofErr w:type="spellEnd"/>
            <w:r w:rsidR="0F2E1A9A" w:rsidRPr="004A65BB">
              <w:rPr>
                <w:rFonts w:ascii="Arial" w:hAnsi="Arial"/>
                <w:b/>
                <w:bCs/>
                <w:lang w:val="en-US"/>
              </w:rPr>
              <w:t xml:space="preserve"> (spring)</w:t>
            </w:r>
          </w:p>
          <w:p w14:paraId="01986D54" w14:textId="74C47234" w:rsidR="30DD7FEA" w:rsidRPr="004A65BB" w:rsidRDefault="0F2E1A9A" w:rsidP="74EFE8AD">
            <w:pPr>
              <w:pStyle w:val="Contedodatabela"/>
              <w:spacing w:line="259" w:lineRule="auto"/>
              <w:jc w:val="both"/>
              <w:rPr>
                <w:rFonts w:ascii="Arial" w:hAnsi="Arial"/>
                <w:lang w:val="en-US"/>
              </w:rPr>
            </w:pPr>
            <w:r w:rsidRPr="004A65BB">
              <w:rPr>
                <w:rFonts w:ascii="Arial" w:hAnsi="Arial"/>
                <w:lang w:val="en-US"/>
              </w:rPr>
              <w:t>2d6c2c</w:t>
            </w:r>
            <w:r w:rsidR="001A4432">
              <w:rPr>
                <w:rFonts w:ascii="Arial" w:hAnsi="Arial"/>
                <w:lang w:val="en-US"/>
              </w:rPr>
              <w:t>…</w:t>
            </w:r>
            <w:r w:rsidR="00574FB6">
              <w:rPr>
                <w:rFonts w:ascii="Arial" w:hAnsi="Arial"/>
                <w:lang w:val="en-US"/>
              </w:rPr>
              <w:t>???</w:t>
            </w:r>
          </w:p>
          <w:p w14:paraId="5FF7AC62" w14:textId="155F2B70" w:rsidR="4F7F403A" w:rsidRPr="004A65BB" w:rsidRDefault="4F7F403A" w:rsidP="74EFE8AD">
            <w:pPr>
              <w:pStyle w:val="Contedodatabela"/>
              <w:spacing w:line="259" w:lineRule="auto"/>
              <w:jc w:val="both"/>
              <w:rPr>
                <w:rFonts w:ascii="Arial" w:hAnsi="Arial"/>
                <w:lang w:val="en-US"/>
              </w:rPr>
            </w:pPr>
          </w:p>
          <w:p w14:paraId="257306E7" w14:textId="50C9B3B1" w:rsidR="30DD7FEA" w:rsidRDefault="30DD7FEA" w:rsidP="74EFE8AD">
            <w:pPr>
              <w:pStyle w:val="Contedodatabela"/>
              <w:spacing w:line="259" w:lineRule="auto"/>
              <w:jc w:val="both"/>
              <w:rPr>
                <w:rFonts w:ascii="Arial" w:hAnsi="Arial"/>
              </w:rPr>
            </w:pPr>
          </w:p>
        </w:tc>
      </w:tr>
      <w:tr w:rsidR="4F7F403A" w14:paraId="2DD3B535" w14:textId="77777777" w:rsidTr="74EFE8AD">
        <w:trPr>
          <w:trHeight w:val="300"/>
        </w:trPr>
        <w:tc>
          <w:tcPr>
            <w:tcW w:w="4410" w:type="dxa"/>
            <w:tcBorders>
              <w:left w:val="single" w:sz="2" w:space="0" w:color="000000"/>
            </w:tcBorders>
            <w:shd w:val="clear" w:color="auto" w:fill="E6E6E6"/>
          </w:tcPr>
          <w:p w14:paraId="2E519DDE" w14:textId="156AD433" w:rsidR="30DD7FEA" w:rsidRDefault="30DD7FEA" w:rsidP="4F7F403A">
            <w:pPr>
              <w:pStyle w:val="Contedodatabela"/>
              <w:spacing w:line="259" w:lineRule="auto"/>
              <w:jc w:val="both"/>
              <w:rPr>
                <w:rFonts w:ascii="Arial" w:hAnsi="Arial"/>
              </w:rPr>
            </w:pPr>
            <w:r w:rsidRPr="4F7F403A">
              <w:rPr>
                <w:rFonts w:ascii="Arial" w:hAnsi="Arial"/>
              </w:rPr>
              <w:t xml:space="preserve">ID da imagem em homologação </w:t>
            </w:r>
          </w:p>
          <w:p w14:paraId="166DBFAD" w14:textId="4E0D934A" w:rsidR="30DD7FEA" w:rsidRDefault="30DD7FEA" w:rsidP="4F7F403A">
            <w:pPr>
              <w:pStyle w:val="Contedodatabela"/>
              <w:spacing w:line="259" w:lineRule="auto"/>
              <w:jc w:val="both"/>
              <w:rPr>
                <w:rFonts w:ascii="Arial" w:hAnsi="Arial"/>
              </w:rPr>
            </w:pPr>
            <w:r w:rsidRPr="4F7F403A">
              <w:rPr>
                <w:rFonts w:ascii="Arial" w:hAnsi="Arial"/>
              </w:rPr>
              <w:t xml:space="preserve">(se utiliza </w:t>
            </w:r>
            <w:proofErr w:type="spellStart"/>
            <w:r w:rsidRPr="4F7F403A">
              <w:rPr>
                <w:rFonts w:ascii="Arial" w:hAnsi="Arial"/>
              </w:rPr>
              <w:t>Openshift</w:t>
            </w:r>
            <w:proofErr w:type="spellEnd"/>
            <w:r w:rsidRPr="4F7F403A">
              <w:rPr>
                <w:rFonts w:ascii="Arial" w:hAnsi="Arial"/>
              </w:rPr>
              <w:t>):</w:t>
            </w:r>
          </w:p>
        </w:tc>
        <w:tc>
          <w:tcPr>
            <w:tcW w:w="42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14:paraId="1C5B7E14" w14:textId="0D9B74E1" w:rsidR="30DD7FEA" w:rsidRDefault="00E75B05" w:rsidP="74EFE8AD">
            <w:pPr>
              <w:pStyle w:val="Contedodatabela"/>
              <w:spacing w:line="259" w:lineRule="auto"/>
              <w:jc w:val="both"/>
              <w:rPr>
                <w:rFonts w:ascii="Arial" w:hAnsi="Arial"/>
                <w:b/>
                <w:bCs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icl</w:t>
            </w:r>
            <w:proofErr w:type="spellEnd"/>
            <w:r w:rsidR="0F2E1A9A" w:rsidRPr="74EFE8AD">
              <w:rPr>
                <w:rFonts w:ascii="Arial" w:hAnsi="Arial"/>
                <w:b/>
                <w:bCs/>
              </w:rPr>
              <w:t>-api (</w:t>
            </w:r>
            <w:proofErr w:type="spellStart"/>
            <w:r w:rsidR="0F2E1A9A" w:rsidRPr="74EFE8AD">
              <w:rPr>
                <w:rFonts w:ascii="Arial" w:hAnsi="Arial"/>
                <w:b/>
                <w:bCs/>
              </w:rPr>
              <w:t>spring</w:t>
            </w:r>
            <w:proofErr w:type="spellEnd"/>
            <w:r w:rsidR="0F2E1A9A" w:rsidRPr="74EFE8AD">
              <w:rPr>
                <w:rFonts w:ascii="Arial" w:hAnsi="Arial"/>
                <w:b/>
                <w:bCs/>
              </w:rPr>
              <w:t>)</w:t>
            </w:r>
            <w:r w:rsidR="0F2E1A9A" w:rsidRPr="74EFE8AD">
              <w:rPr>
                <w:rFonts w:ascii="Arial" w:hAnsi="Arial"/>
              </w:rPr>
              <w:t xml:space="preserve"> </w:t>
            </w:r>
          </w:p>
          <w:p w14:paraId="08C9C26F" w14:textId="2D12142B" w:rsidR="30DD7FEA" w:rsidRDefault="0F2E1A9A" w:rsidP="74EFE8AD">
            <w:pPr>
              <w:pStyle w:val="Contedodatabela"/>
              <w:spacing w:line="259" w:lineRule="auto"/>
              <w:jc w:val="both"/>
              <w:rPr>
                <w:rFonts w:ascii="Arial" w:hAnsi="Arial"/>
              </w:rPr>
            </w:pPr>
            <w:r w:rsidRPr="74EFE8AD">
              <w:rPr>
                <w:rFonts w:ascii="Arial" w:hAnsi="Arial"/>
              </w:rPr>
              <w:t>3103b49</w:t>
            </w:r>
            <w:r w:rsidR="00FE3888">
              <w:rPr>
                <w:rFonts w:ascii="Arial" w:hAnsi="Arial"/>
              </w:rPr>
              <w:t>...</w:t>
            </w:r>
            <w:r w:rsidR="00574FB6">
              <w:rPr>
                <w:rFonts w:ascii="Arial" w:hAnsi="Arial"/>
              </w:rPr>
              <w:t>???</w:t>
            </w:r>
          </w:p>
          <w:p w14:paraId="7F1ADD3F" w14:textId="7B0EC57C" w:rsidR="4F7F403A" w:rsidRDefault="4F7F403A" w:rsidP="74EFE8AD">
            <w:pPr>
              <w:pStyle w:val="Contedodatabela"/>
              <w:spacing w:line="259" w:lineRule="auto"/>
              <w:jc w:val="both"/>
              <w:rPr>
                <w:rFonts w:ascii="Arial" w:hAnsi="Arial"/>
              </w:rPr>
            </w:pPr>
          </w:p>
          <w:p w14:paraId="4D88716F" w14:textId="65A081D7" w:rsidR="30DD7FEA" w:rsidRDefault="30DD7FEA" w:rsidP="74EFE8AD">
            <w:pPr>
              <w:pStyle w:val="Contedodatabela"/>
              <w:spacing w:line="259" w:lineRule="auto"/>
              <w:jc w:val="both"/>
              <w:rPr>
                <w:rFonts w:ascii="Arial" w:hAnsi="Arial"/>
              </w:rPr>
            </w:pPr>
          </w:p>
        </w:tc>
      </w:tr>
      <w:tr w:rsidR="004C6ED0" w14:paraId="16F1B285" w14:textId="77777777" w:rsidTr="74EFE8AD">
        <w:tc>
          <w:tcPr>
            <w:tcW w:w="4410" w:type="dxa"/>
            <w:tcBorders>
              <w:left w:val="single" w:sz="2" w:space="0" w:color="000000"/>
            </w:tcBorders>
            <w:shd w:val="clear" w:color="auto" w:fill="E6E6E6"/>
          </w:tcPr>
          <w:p w14:paraId="01AFAFDC" w14:textId="77777777" w:rsidR="004C6ED0" w:rsidRDefault="59B278D3" w:rsidP="59B278D3">
            <w:pPr>
              <w:pStyle w:val="Contedodatabela"/>
              <w:jc w:val="both"/>
              <w:rPr>
                <w:rFonts w:ascii="Arial" w:hAnsi="Arial"/>
                <w:color w:val="000000"/>
              </w:rPr>
            </w:pPr>
            <w:r w:rsidRPr="59B278D3">
              <w:rPr>
                <w:rFonts w:ascii="Arial" w:hAnsi="Arial"/>
              </w:rPr>
              <w:lastRenderedPageBreak/>
              <w:t>Versão que está saindo de produção:</w:t>
            </w:r>
          </w:p>
        </w:tc>
        <w:tc>
          <w:tcPr>
            <w:tcW w:w="42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14:paraId="64AE6C52" w14:textId="77777777" w:rsidR="004C6ED0" w:rsidRDefault="59B278D3" w:rsidP="59B278D3">
            <w:pPr>
              <w:pStyle w:val="Contedodatabela"/>
              <w:jc w:val="both"/>
              <w:rPr>
                <w:rFonts w:ascii="Arial" w:hAnsi="Arial"/>
                <w:color w:val="000000"/>
              </w:rPr>
            </w:pPr>
            <w:r w:rsidRPr="59B278D3">
              <w:rPr>
                <w:rFonts w:ascii="Arial" w:hAnsi="Arial"/>
              </w:rPr>
              <w:t>Sistema novo</w:t>
            </w:r>
          </w:p>
        </w:tc>
      </w:tr>
      <w:tr w:rsidR="004C6ED0" w14:paraId="3BD9C72A" w14:textId="77777777" w:rsidTr="74EFE8AD">
        <w:tc>
          <w:tcPr>
            <w:tcW w:w="4410" w:type="dxa"/>
            <w:tcBorders>
              <w:left w:val="single" w:sz="2" w:space="0" w:color="000000"/>
            </w:tcBorders>
            <w:shd w:val="clear" w:color="auto" w:fill="auto"/>
          </w:tcPr>
          <w:p w14:paraId="6A256D7E" w14:textId="77777777" w:rsidR="004C6ED0" w:rsidRDefault="59B278D3" w:rsidP="59B278D3">
            <w:pPr>
              <w:pStyle w:val="Contedodatabela"/>
              <w:jc w:val="both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 xml:space="preserve">Sistema web? </w:t>
            </w:r>
          </w:p>
        </w:tc>
        <w:tc>
          <w:tcPr>
            <w:tcW w:w="42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2EA8CA8" w14:textId="77777777" w:rsidR="004C6ED0" w:rsidRDefault="59B278D3" w:rsidP="59B278D3">
            <w:pPr>
              <w:pStyle w:val="Contedodatabela"/>
              <w:jc w:val="both"/>
              <w:rPr>
                <w:rFonts w:ascii="Arial" w:hAnsi="Arial"/>
              </w:rPr>
            </w:pPr>
            <w:proofErr w:type="gramStart"/>
            <w:r w:rsidRPr="59B278D3">
              <w:rPr>
                <w:rFonts w:ascii="Arial" w:hAnsi="Arial"/>
              </w:rPr>
              <w:t>( X</w:t>
            </w:r>
            <w:proofErr w:type="gramEnd"/>
            <w:r w:rsidRPr="59B278D3">
              <w:rPr>
                <w:rFonts w:ascii="Arial" w:hAnsi="Arial"/>
              </w:rPr>
              <w:t xml:space="preserve"> ) Sim. </w:t>
            </w:r>
            <w:proofErr w:type="spellStart"/>
            <w:r w:rsidRPr="59B278D3">
              <w:rPr>
                <w:rFonts w:ascii="Arial" w:hAnsi="Arial"/>
              </w:rPr>
              <w:t>Openshift</w:t>
            </w:r>
            <w:proofErr w:type="spellEnd"/>
          </w:p>
          <w:p w14:paraId="7F65D65B" w14:textId="77777777" w:rsidR="004C6ED0" w:rsidRDefault="59B278D3" w:rsidP="59B278D3">
            <w:pPr>
              <w:pStyle w:val="Contedodatabela"/>
              <w:jc w:val="both"/>
              <w:rPr>
                <w:rFonts w:ascii="Arial" w:hAnsi="Arial"/>
              </w:rPr>
            </w:pPr>
            <w:proofErr w:type="gramStart"/>
            <w:r w:rsidRPr="59B278D3">
              <w:rPr>
                <w:rFonts w:ascii="Arial" w:hAnsi="Arial"/>
              </w:rPr>
              <w:t>( )</w:t>
            </w:r>
            <w:proofErr w:type="gramEnd"/>
            <w:r w:rsidRPr="59B278D3">
              <w:rPr>
                <w:rFonts w:ascii="Arial" w:hAnsi="Arial"/>
              </w:rPr>
              <w:t xml:space="preserve"> Não</w:t>
            </w:r>
          </w:p>
        </w:tc>
      </w:tr>
      <w:tr w:rsidR="004C6ED0" w14:paraId="7D566021" w14:textId="77777777" w:rsidTr="74EFE8AD">
        <w:tc>
          <w:tcPr>
            <w:tcW w:w="4410" w:type="dxa"/>
            <w:tcBorders>
              <w:left w:val="single" w:sz="2" w:space="0" w:color="000000"/>
            </w:tcBorders>
            <w:shd w:val="clear" w:color="auto" w:fill="auto"/>
          </w:tcPr>
          <w:p w14:paraId="2E89F8F6" w14:textId="77777777" w:rsidR="004C6ED0" w:rsidRDefault="59B278D3" w:rsidP="59B278D3">
            <w:pPr>
              <w:pStyle w:val="Contedodatabela"/>
              <w:jc w:val="both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Deverá ser acessado via internet?</w:t>
            </w:r>
          </w:p>
        </w:tc>
        <w:tc>
          <w:tcPr>
            <w:tcW w:w="429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B219A45" w14:textId="77777777" w:rsidR="004C6ED0" w:rsidRDefault="59B278D3" w:rsidP="59B278D3">
            <w:pPr>
              <w:pStyle w:val="Contedodatabela"/>
              <w:jc w:val="both"/>
              <w:rPr>
                <w:rFonts w:ascii="Arial" w:hAnsi="Arial"/>
              </w:rPr>
            </w:pPr>
            <w:proofErr w:type="gramStart"/>
            <w:r w:rsidRPr="59B278D3">
              <w:rPr>
                <w:rFonts w:ascii="Arial" w:hAnsi="Arial"/>
              </w:rPr>
              <w:t>( )</w:t>
            </w:r>
            <w:proofErr w:type="gramEnd"/>
            <w:r w:rsidRPr="59B278D3">
              <w:rPr>
                <w:rFonts w:ascii="Arial" w:hAnsi="Arial"/>
              </w:rPr>
              <w:t xml:space="preserve"> Sim</w:t>
            </w:r>
          </w:p>
          <w:p w14:paraId="075337DB" w14:textId="77777777" w:rsidR="004C6ED0" w:rsidRDefault="59B278D3" w:rsidP="59B278D3">
            <w:pPr>
              <w:pStyle w:val="Contedodatabela"/>
              <w:jc w:val="both"/>
              <w:rPr>
                <w:rFonts w:ascii="Arial" w:hAnsi="Arial"/>
              </w:rPr>
            </w:pPr>
            <w:proofErr w:type="gramStart"/>
            <w:r w:rsidRPr="59B278D3">
              <w:rPr>
                <w:rFonts w:ascii="Arial" w:hAnsi="Arial"/>
              </w:rPr>
              <w:t>( X</w:t>
            </w:r>
            <w:proofErr w:type="gramEnd"/>
            <w:r w:rsidRPr="59B278D3">
              <w:rPr>
                <w:rFonts w:ascii="Arial" w:hAnsi="Arial"/>
              </w:rPr>
              <w:t xml:space="preserve"> ) Não</w:t>
            </w:r>
          </w:p>
        </w:tc>
      </w:tr>
    </w:tbl>
    <w:p w14:paraId="72A3D3EC" w14:textId="77777777" w:rsidR="004C6ED0" w:rsidRDefault="004C6ED0" w:rsidP="59B278D3"/>
    <w:p w14:paraId="2ACABA21" w14:textId="77777777" w:rsidR="00FF3CBA" w:rsidRDefault="00FF3CBA" w:rsidP="59B278D3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59"/>
        <w:gridCol w:w="991"/>
        <w:gridCol w:w="1257"/>
        <w:gridCol w:w="1120"/>
        <w:gridCol w:w="1333"/>
      </w:tblGrid>
      <w:tr w:rsidR="00FF3CBA" w14:paraId="2206B55B" w14:textId="77777777" w:rsidTr="00161B9C">
        <w:trPr>
          <w:jc w:val="center"/>
        </w:trPr>
        <w:tc>
          <w:tcPr>
            <w:tcW w:w="14560" w:type="dxa"/>
            <w:gridSpan w:val="5"/>
          </w:tcPr>
          <w:p w14:paraId="70CA7566" w14:textId="4E754729" w:rsidR="00FF3CBA" w:rsidRDefault="00FF3CBA" w:rsidP="00FF3CBA">
            <w:pPr>
              <w:jc w:val="center"/>
            </w:pPr>
            <w:r w:rsidRPr="59B278D3">
              <w:rPr>
                <w:rFonts w:ascii="Arial" w:eastAsia="Arial" w:hAnsi="Arial" w:cs="Arial"/>
                <w:b/>
                <w:bCs/>
              </w:rPr>
              <w:t>DETALHAMENTO DO PLANO DE IMPLANTAÇÃO</w:t>
            </w:r>
          </w:p>
        </w:tc>
      </w:tr>
      <w:tr w:rsidR="00FF3CBA" w14:paraId="028D5679" w14:textId="77777777" w:rsidTr="00161B9C">
        <w:trPr>
          <w:jc w:val="center"/>
        </w:trPr>
        <w:tc>
          <w:tcPr>
            <w:tcW w:w="14560" w:type="dxa"/>
            <w:gridSpan w:val="5"/>
          </w:tcPr>
          <w:p w14:paraId="15B0CF4F" w14:textId="77777777" w:rsidR="00FF3CBA" w:rsidRDefault="00FF3CBA" w:rsidP="00FF3CBA">
            <w:pPr>
              <w:spacing w:line="259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59B278D3">
              <w:rPr>
                <w:rFonts w:ascii="Arial" w:eastAsia="Arial" w:hAnsi="Arial" w:cs="Arial"/>
                <w:b/>
                <w:bCs/>
              </w:rPr>
              <w:t>PLANO DE AÇÃO</w:t>
            </w:r>
          </w:p>
          <w:p w14:paraId="12FCAD34" w14:textId="3B0DC904" w:rsidR="00FF3CBA" w:rsidRDefault="00FF3CBA" w:rsidP="00FF3CBA">
            <w:pPr>
              <w:jc w:val="center"/>
            </w:pPr>
            <w:r w:rsidRPr="59B278D3">
              <w:rPr>
                <w:rFonts w:ascii="Arial" w:eastAsia="Arial" w:hAnsi="Arial" w:cs="Arial"/>
                <w:i/>
                <w:iCs/>
                <w:sz w:val="18"/>
                <w:szCs w:val="18"/>
              </w:rPr>
              <w:t>[Descrever passo a passo como deverá ser feita a implantação]</w:t>
            </w:r>
          </w:p>
        </w:tc>
      </w:tr>
      <w:tr w:rsidR="00161B9C" w14:paraId="1217B501" w14:textId="77777777" w:rsidTr="00F728B2">
        <w:trPr>
          <w:jc w:val="center"/>
        </w:trPr>
        <w:tc>
          <w:tcPr>
            <w:tcW w:w="9859" w:type="dxa"/>
          </w:tcPr>
          <w:p w14:paraId="1536EF5B" w14:textId="1FE28D17" w:rsidR="00FF3CBA" w:rsidRDefault="00FF3CBA" w:rsidP="00FF3CBA">
            <w:pPr>
              <w:jc w:val="center"/>
            </w:pPr>
            <w:r>
              <w:t>O quê</w:t>
            </w:r>
          </w:p>
        </w:tc>
        <w:tc>
          <w:tcPr>
            <w:tcW w:w="991" w:type="dxa"/>
          </w:tcPr>
          <w:p w14:paraId="033B0460" w14:textId="2EDDB0D7" w:rsidR="00FF3CBA" w:rsidRDefault="00FF3CBA" w:rsidP="00FF3CBA">
            <w:pPr>
              <w:jc w:val="center"/>
            </w:pPr>
            <w:r>
              <w:t>Quem</w:t>
            </w:r>
          </w:p>
        </w:tc>
        <w:tc>
          <w:tcPr>
            <w:tcW w:w="1257" w:type="dxa"/>
          </w:tcPr>
          <w:p w14:paraId="3F9C3441" w14:textId="58371CB5" w:rsidR="00FF3CBA" w:rsidRDefault="00FF3CBA" w:rsidP="00FF3CBA">
            <w:pPr>
              <w:jc w:val="center"/>
            </w:pPr>
            <w:r>
              <w:t>Quando</w:t>
            </w:r>
          </w:p>
        </w:tc>
        <w:tc>
          <w:tcPr>
            <w:tcW w:w="1120" w:type="dxa"/>
          </w:tcPr>
          <w:p w14:paraId="668D7B13" w14:textId="25CA07C6" w:rsidR="00FF3CBA" w:rsidRDefault="00FF3CBA" w:rsidP="00FF3CBA">
            <w:pPr>
              <w:jc w:val="center"/>
            </w:pPr>
            <w:r>
              <w:t>Onde</w:t>
            </w:r>
          </w:p>
        </w:tc>
        <w:tc>
          <w:tcPr>
            <w:tcW w:w="1333" w:type="dxa"/>
          </w:tcPr>
          <w:p w14:paraId="0A2394FF" w14:textId="0F95D7CD" w:rsidR="00FF3CBA" w:rsidRDefault="00FF3CBA" w:rsidP="00FF3CBA">
            <w:pPr>
              <w:jc w:val="center"/>
            </w:pPr>
            <w:r>
              <w:t>Como</w:t>
            </w:r>
          </w:p>
        </w:tc>
      </w:tr>
      <w:tr w:rsidR="00574FB6" w14:paraId="29FB57CD" w14:textId="77777777" w:rsidTr="00F728B2">
        <w:trPr>
          <w:jc w:val="center"/>
        </w:trPr>
        <w:tc>
          <w:tcPr>
            <w:tcW w:w="9859" w:type="dxa"/>
          </w:tcPr>
          <w:p w14:paraId="26CE7848" w14:textId="57A26078" w:rsidR="00FF3CBA" w:rsidRDefault="00FF3CBA" w:rsidP="00FF3CBA">
            <w:r w:rsidRPr="4F7F403A">
              <w:rPr>
                <w:rFonts w:ascii="Arial" w:eastAsia="Arial" w:hAnsi="Arial" w:cs="Arial"/>
              </w:rPr>
              <w:t>Executar script da ADC para criação/alteração de tabelas (</w:t>
            </w:r>
            <w:r>
              <w:rPr>
                <w:rStyle w:val="ui-provider"/>
              </w:rPr>
              <w:t>615480</w:t>
            </w:r>
            <w:r w:rsidRPr="4F7F403A">
              <w:rPr>
                <w:rFonts w:ascii="Arial" w:eastAsia="Arial" w:hAnsi="Arial" w:cs="Arial"/>
              </w:rPr>
              <w:t>)</w:t>
            </w:r>
          </w:p>
        </w:tc>
        <w:tc>
          <w:tcPr>
            <w:tcW w:w="991" w:type="dxa"/>
          </w:tcPr>
          <w:p w14:paraId="59E92A50" w14:textId="071B8945" w:rsidR="00FF3CBA" w:rsidRDefault="00FF3CBA" w:rsidP="00FF3CBA">
            <w:pPr>
              <w:jc w:val="center"/>
            </w:pPr>
            <w:r>
              <w:t>Produção</w:t>
            </w:r>
          </w:p>
        </w:tc>
        <w:tc>
          <w:tcPr>
            <w:tcW w:w="1257" w:type="dxa"/>
          </w:tcPr>
          <w:p w14:paraId="610915D4" w14:textId="02FF7C8C" w:rsidR="00FF3CBA" w:rsidRDefault="00FF3CBA" w:rsidP="00FF3CBA">
            <w:pPr>
              <w:jc w:val="center"/>
            </w:pPr>
            <w:r>
              <w:t xml:space="preserve">Passo </w:t>
            </w:r>
            <w:r w:rsidR="00161B9C">
              <w:t>1</w:t>
            </w:r>
          </w:p>
        </w:tc>
        <w:tc>
          <w:tcPr>
            <w:tcW w:w="1120" w:type="dxa"/>
          </w:tcPr>
          <w:p w14:paraId="34974CE5" w14:textId="1639E052" w:rsidR="00FF3CBA" w:rsidRDefault="00FF3CBA" w:rsidP="00FF3CBA">
            <w:pPr>
              <w:jc w:val="center"/>
            </w:pPr>
            <w:r>
              <w:t>AMON</w:t>
            </w:r>
          </w:p>
        </w:tc>
        <w:tc>
          <w:tcPr>
            <w:tcW w:w="1333" w:type="dxa"/>
          </w:tcPr>
          <w:p w14:paraId="2B6DAFBB" w14:textId="77777777" w:rsidR="00FF3CBA" w:rsidRDefault="00FF3CBA" w:rsidP="00FF3CBA">
            <w:pPr>
              <w:jc w:val="center"/>
            </w:pPr>
          </w:p>
        </w:tc>
      </w:tr>
      <w:tr w:rsidR="00574FB6" w:rsidRPr="00161B9C" w14:paraId="386EFD8D" w14:textId="77777777" w:rsidTr="00F728B2">
        <w:trPr>
          <w:jc w:val="center"/>
        </w:trPr>
        <w:tc>
          <w:tcPr>
            <w:tcW w:w="9859" w:type="dxa"/>
          </w:tcPr>
          <w:p w14:paraId="5BDD208E" w14:textId="29D8A5C4" w:rsidR="00FF3CBA" w:rsidRDefault="00FF3CBA" w:rsidP="00FF3CBA">
            <w:pPr>
              <w:spacing w:line="259" w:lineRule="auto"/>
              <w:rPr>
                <w:rFonts w:ascii="Arial" w:eastAsia="Arial" w:hAnsi="Arial" w:cs="Arial"/>
              </w:rPr>
            </w:pPr>
            <w:r w:rsidRPr="1ECCD396">
              <w:rPr>
                <w:rFonts w:ascii="Arial" w:eastAsia="Arial" w:hAnsi="Arial" w:cs="Arial"/>
              </w:rPr>
              <w:t xml:space="preserve">Alterar os </w:t>
            </w:r>
            <w:r w:rsidR="00161B9C" w:rsidRPr="1ECCD396">
              <w:rPr>
                <w:rFonts w:ascii="Arial" w:eastAsia="Arial" w:hAnsi="Arial" w:cs="Arial"/>
              </w:rPr>
              <w:t>pa</w:t>
            </w:r>
            <w:r w:rsidR="00161B9C">
              <w:rPr>
                <w:rFonts w:ascii="Arial" w:eastAsia="Arial" w:hAnsi="Arial" w:cs="Arial"/>
              </w:rPr>
              <w:t>râmetros</w:t>
            </w:r>
            <w:r w:rsidRPr="1ECCD396">
              <w:rPr>
                <w:rFonts w:ascii="Arial" w:eastAsia="Arial" w:hAnsi="Arial" w:cs="Arial"/>
              </w:rPr>
              <w:t xml:space="preserve"> abaixo do </w:t>
            </w:r>
            <w:proofErr w:type="spellStart"/>
            <w:r w:rsidRPr="1ECCD396">
              <w:rPr>
                <w:rFonts w:ascii="Arial" w:eastAsia="Arial" w:hAnsi="Arial" w:cs="Arial"/>
              </w:rPr>
              <w:t>Open</w:t>
            </w:r>
            <w:r>
              <w:rPr>
                <w:rFonts w:ascii="Arial" w:eastAsia="Arial" w:hAnsi="Arial" w:cs="Arial"/>
              </w:rPr>
              <w:t>s</w:t>
            </w:r>
            <w:r w:rsidRPr="1ECCD396">
              <w:rPr>
                <w:rFonts w:ascii="Arial" w:eastAsia="Arial" w:hAnsi="Arial" w:cs="Arial"/>
              </w:rPr>
              <w:t>hift</w:t>
            </w:r>
            <w:proofErr w:type="spellEnd"/>
            <w:r w:rsidRPr="1ECCD396"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icl</w:t>
            </w:r>
            <w:proofErr w:type="spellEnd"/>
            <w:r w:rsidRPr="1ECCD396">
              <w:rPr>
                <w:rFonts w:ascii="Arial" w:eastAsia="Arial" w:hAnsi="Arial" w:cs="Arial"/>
              </w:rPr>
              <w:t>-api (</w:t>
            </w:r>
            <w:proofErr w:type="spellStart"/>
            <w:r w:rsidRPr="1ECCD396">
              <w:rPr>
                <w:rFonts w:ascii="Arial" w:eastAsia="Arial" w:hAnsi="Arial" w:cs="Arial"/>
              </w:rPr>
              <w:t>spring</w:t>
            </w:r>
            <w:proofErr w:type="spellEnd"/>
            <w:r w:rsidRPr="1ECCD396">
              <w:rPr>
                <w:rFonts w:ascii="Arial" w:eastAsia="Arial" w:hAnsi="Arial" w:cs="Arial"/>
              </w:rPr>
              <w:t>):</w:t>
            </w:r>
          </w:p>
          <w:p w14:paraId="4D36D967" w14:textId="77777777" w:rsidR="00FF3CBA" w:rsidRDefault="00FF3CBA" w:rsidP="00FF3CBA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4C3F1AE3" w14:textId="77777777" w:rsidR="00FF3CBA" w:rsidRDefault="00FF3CBA" w:rsidP="00FF3CBA">
            <w:pPr>
              <w:spacing w:line="259" w:lineRule="auto"/>
              <w:rPr>
                <w:rFonts w:ascii="Arial" w:eastAsia="Arial" w:hAnsi="Arial" w:cs="Arial"/>
              </w:rPr>
            </w:pPr>
            <w:r w:rsidRPr="1ECCD396">
              <w:rPr>
                <w:rFonts w:ascii="Arial" w:eastAsia="Arial" w:hAnsi="Arial" w:cs="Arial"/>
              </w:rPr>
              <w:t>AMBIENTE_UPP=PRD</w:t>
            </w:r>
            <w:r>
              <w:br/>
            </w:r>
            <w:r w:rsidRPr="1ECCD396">
              <w:rPr>
                <w:rFonts w:ascii="Arial" w:eastAsia="Arial" w:hAnsi="Arial" w:cs="Arial"/>
              </w:rPr>
              <w:t>AMBIENTE_LOW=</w:t>
            </w:r>
            <w:proofErr w:type="spellStart"/>
            <w:r w:rsidRPr="1ECCD396">
              <w:rPr>
                <w:rFonts w:ascii="Arial" w:eastAsia="Arial" w:hAnsi="Arial" w:cs="Arial"/>
              </w:rPr>
              <w:t>prd</w:t>
            </w:r>
            <w:proofErr w:type="spellEnd"/>
          </w:p>
          <w:p w14:paraId="2BF74178" w14:textId="155A814C" w:rsidR="00FF3CBA" w:rsidRDefault="00FF3CBA" w:rsidP="00FF3CBA">
            <w:pPr>
              <w:spacing w:line="259" w:lineRule="auto"/>
              <w:rPr>
                <w:rFonts w:ascii="Arial" w:eastAsia="Arial" w:hAnsi="Arial" w:cs="Arial"/>
              </w:rPr>
            </w:pPr>
            <w:r w:rsidRPr="1AA19BF4">
              <w:rPr>
                <w:rFonts w:ascii="Arial" w:eastAsia="Arial" w:hAnsi="Arial" w:cs="Arial"/>
              </w:rPr>
              <w:t>DS1_USUARIO=</w:t>
            </w:r>
            <w:proofErr w:type="spellStart"/>
            <w:r w:rsidRPr="1AA19BF4">
              <w:rPr>
                <w:rFonts w:ascii="Arial" w:eastAsia="Arial" w:hAnsi="Arial" w:cs="Arial"/>
              </w:rPr>
              <w:t>adm</w:t>
            </w:r>
            <w:r>
              <w:rPr>
                <w:rFonts w:ascii="Arial" w:eastAsia="Arial" w:hAnsi="Arial" w:cs="Arial"/>
              </w:rPr>
              <w:t>icl</w:t>
            </w:r>
            <w:proofErr w:type="spellEnd"/>
            <w:r>
              <w:br/>
            </w:r>
            <w:r w:rsidRPr="1AA19BF4">
              <w:rPr>
                <w:rFonts w:ascii="Arial" w:eastAsia="Arial" w:hAnsi="Arial" w:cs="Arial"/>
              </w:rPr>
              <w:t>DS1_SENHA=</w:t>
            </w:r>
            <w:r w:rsidR="00161B9C">
              <w:rPr>
                <w:rFonts w:ascii="Arial" w:eastAsia="Arial" w:hAnsi="Arial" w:cs="Arial"/>
              </w:rPr>
              <w:t>#INSERIR-</w:t>
            </w:r>
            <w:r w:rsidRPr="1AA19BF4">
              <w:rPr>
                <w:rFonts w:ascii="Arial" w:eastAsia="Arial" w:hAnsi="Arial" w:cs="Arial"/>
              </w:rPr>
              <w:t>SENHA</w:t>
            </w:r>
            <w:r w:rsidR="00161B9C">
              <w:rPr>
                <w:rFonts w:ascii="Arial" w:eastAsia="Arial" w:hAnsi="Arial" w:cs="Arial"/>
              </w:rPr>
              <w:t>-DE-</w:t>
            </w:r>
            <w:r w:rsidRPr="1AA19BF4">
              <w:rPr>
                <w:rFonts w:ascii="Arial" w:eastAsia="Arial" w:hAnsi="Arial" w:cs="Arial"/>
              </w:rPr>
              <w:t>PRODUCAO</w:t>
            </w:r>
            <w:r w:rsidR="00161B9C">
              <w:rPr>
                <w:rFonts w:ascii="Arial" w:eastAsia="Arial" w:hAnsi="Arial" w:cs="Arial"/>
              </w:rPr>
              <w:t>#</w:t>
            </w:r>
          </w:p>
          <w:p w14:paraId="47976B9D" w14:textId="77777777" w:rsidR="00FF3CBA" w:rsidRDefault="00FF3CBA" w:rsidP="00FF3CBA">
            <w:pPr>
              <w:spacing w:line="259" w:lineRule="auto"/>
              <w:rPr>
                <w:rFonts w:ascii="Arial" w:eastAsia="Arial" w:hAnsi="Arial" w:cs="Arial"/>
              </w:rPr>
            </w:pPr>
            <w:r w:rsidRPr="548F3ED4">
              <w:rPr>
                <w:rFonts w:ascii="Arial" w:eastAsia="Arial" w:hAnsi="Arial" w:cs="Arial"/>
              </w:rPr>
              <w:t>DS1_URL=</w:t>
            </w:r>
            <w:proofErr w:type="spellStart"/>
            <w:r w:rsidRPr="548F3ED4">
              <w:rPr>
                <w:rFonts w:ascii="Arial" w:eastAsia="Arial" w:hAnsi="Arial" w:cs="Arial"/>
              </w:rPr>
              <w:t>jdbc:oracle:thin</w:t>
            </w:r>
            <w:proofErr w:type="spellEnd"/>
            <w:r w:rsidRPr="548F3ED4">
              <w:rPr>
                <w:rFonts w:ascii="Arial" w:eastAsia="Arial" w:hAnsi="Arial" w:cs="Arial"/>
              </w:rPr>
              <w:t>:@amon:1521/</w:t>
            </w:r>
            <w:proofErr w:type="spellStart"/>
            <w:r w:rsidRPr="548F3ED4">
              <w:rPr>
                <w:rFonts w:ascii="Arial" w:eastAsia="Arial" w:hAnsi="Arial" w:cs="Arial"/>
              </w:rPr>
              <w:t>amon</w:t>
            </w:r>
            <w:proofErr w:type="spellEnd"/>
          </w:p>
          <w:p w14:paraId="170849C4" w14:textId="77777777" w:rsidR="00FF3CBA" w:rsidRPr="004A65BB" w:rsidRDefault="00FF3CBA" w:rsidP="00FF3CBA">
            <w:pPr>
              <w:spacing w:line="259" w:lineRule="auto"/>
              <w:rPr>
                <w:rFonts w:ascii="Arial" w:eastAsia="Arial" w:hAnsi="Arial" w:cs="Arial"/>
                <w:lang w:val="en-US"/>
              </w:rPr>
            </w:pPr>
            <w:r w:rsidRPr="004A65BB">
              <w:rPr>
                <w:rFonts w:ascii="Arial" w:eastAsia="Arial" w:hAnsi="Arial" w:cs="Arial"/>
                <w:lang w:val="en-US"/>
              </w:rPr>
              <w:t>DS1_DRIVER_</w:t>
            </w:r>
            <w:proofErr w:type="gramStart"/>
            <w:r w:rsidRPr="004A65BB">
              <w:rPr>
                <w:rFonts w:ascii="Arial" w:eastAsia="Arial" w:hAnsi="Arial" w:cs="Arial"/>
                <w:lang w:val="en-US"/>
              </w:rPr>
              <w:t>CLASS=</w:t>
            </w:r>
            <w:proofErr w:type="spellStart"/>
            <w:r w:rsidRPr="004A65BB">
              <w:rPr>
                <w:rFonts w:ascii="Arial" w:eastAsia="Arial" w:hAnsi="Arial" w:cs="Arial"/>
                <w:lang w:val="en-US"/>
              </w:rPr>
              <w:t>oracle.jdbc.driver</w:t>
            </w:r>
            <w:proofErr w:type="gramEnd"/>
            <w:r w:rsidRPr="004A65BB">
              <w:rPr>
                <w:rFonts w:ascii="Arial" w:eastAsia="Arial" w:hAnsi="Arial" w:cs="Arial"/>
                <w:lang w:val="en-US"/>
              </w:rPr>
              <w:t>.OracleDriver</w:t>
            </w:r>
            <w:proofErr w:type="spellEnd"/>
          </w:p>
          <w:p w14:paraId="767C49C2" w14:textId="77777777" w:rsidR="00FF3CBA" w:rsidRPr="00161B9C" w:rsidRDefault="00FF3CBA" w:rsidP="00FF3CBA">
            <w:pPr>
              <w:spacing w:line="259" w:lineRule="auto"/>
              <w:rPr>
                <w:lang w:val="en-US"/>
              </w:rPr>
            </w:pPr>
          </w:p>
          <w:p w14:paraId="19267DD5" w14:textId="051FCF99" w:rsidR="00FF3CBA" w:rsidRPr="004A65BB" w:rsidRDefault="00FF3CBA" w:rsidP="00FF3CBA">
            <w:pPr>
              <w:spacing w:line="259" w:lineRule="auto"/>
              <w:rPr>
                <w:rFonts w:ascii="Arial" w:eastAsia="Arial" w:hAnsi="Arial" w:cs="Arial"/>
                <w:lang w:val="en-US"/>
              </w:rPr>
            </w:pPr>
            <w:r w:rsidRPr="004A65BB">
              <w:rPr>
                <w:rFonts w:ascii="Arial" w:eastAsia="Arial" w:hAnsi="Arial" w:cs="Arial"/>
                <w:lang w:val="en-US"/>
              </w:rPr>
              <w:t>SIGLA_APP_UPP=</w:t>
            </w:r>
            <w:r>
              <w:rPr>
                <w:rFonts w:ascii="Arial" w:eastAsia="Arial" w:hAnsi="Arial" w:cs="Arial"/>
                <w:lang w:val="en-US"/>
              </w:rPr>
              <w:t>ICL</w:t>
            </w:r>
          </w:p>
          <w:p w14:paraId="74B60CA6" w14:textId="5A6C5ED4" w:rsidR="00FF3CBA" w:rsidRPr="004A65BB" w:rsidRDefault="00FF3CBA" w:rsidP="00FF3CBA">
            <w:pPr>
              <w:spacing w:line="259" w:lineRule="auto"/>
              <w:rPr>
                <w:rFonts w:ascii="Arial" w:eastAsia="Arial" w:hAnsi="Arial" w:cs="Arial"/>
                <w:lang w:val="en-US"/>
              </w:rPr>
            </w:pPr>
            <w:r w:rsidRPr="004A65BB">
              <w:rPr>
                <w:rFonts w:ascii="Arial" w:eastAsia="Arial" w:hAnsi="Arial" w:cs="Arial"/>
                <w:lang w:val="en-US"/>
              </w:rPr>
              <w:t>SIGLA_APP_LOW=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icl</w:t>
            </w:r>
            <w:proofErr w:type="spellEnd"/>
          </w:p>
          <w:p w14:paraId="1BCDFA49" w14:textId="0A7EC695" w:rsidR="00FF3CBA" w:rsidRPr="00161B9C" w:rsidRDefault="00FF3CBA" w:rsidP="00FF3CBA">
            <w:pPr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991" w:type="dxa"/>
          </w:tcPr>
          <w:p w14:paraId="48079637" w14:textId="49521CC9" w:rsidR="00FF3CBA" w:rsidRPr="00161B9C" w:rsidRDefault="00161B9C" w:rsidP="00FF3C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Produção</w:t>
            </w:r>
            <w:proofErr w:type="spellEnd"/>
          </w:p>
        </w:tc>
        <w:tc>
          <w:tcPr>
            <w:tcW w:w="1257" w:type="dxa"/>
          </w:tcPr>
          <w:p w14:paraId="661A91B2" w14:textId="7A0A3F8F" w:rsidR="00FF3CBA" w:rsidRPr="00161B9C" w:rsidRDefault="00161B9C" w:rsidP="00FF3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Passo 2</w:t>
            </w:r>
          </w:p>
        </w:tc>
        <w:tc>
          <w:tcPr>
            <w:tcW w:w="1120" w:type="dxa"/>
          </w:tcPr>
          <w:p w14:paraId="24545213" w14:textId="4883F41C" w:rsidR="00FF3CBA" w:rsidRPr="00161B9C" w:rsidRDefault="00161B9C" w:rsidP="00FF3C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OSE</w:t>
            </w:r>
          </w:p>
        </w:tc>
        <w:tc>
          <w:tcPr>
            <w:tcW w:w="1333" w:type="dxa"/>
          </w:tcPr>
          <w:p w14:paraId="51DD78C5" w14:textId="77777777" w:rsidR="00FF3CBA" w:rsidRPr="00161B9C" w:rsidRDefault="00FF3CBA" w:rsidP="00FF3CBA">
            <w:pPr>
              <w:jc w:val="center"/>
              <w:rPr>
                <w:lang w:val="en-US"/>
              </w:rPr>
            </w:pPr>
          </w:p>
        </w:tc>
      </w:tr>
      <w:tr w:rsidR="00FF3CBA" w14:paraId="7A49E64C" w14:textId="77777777" w:rsidTr="00F728B2">
        <w:trPr>
          <w:jc w:val="center"/>
        </w:trPr>
        <w:tc>
          <w:tcPr>
            <w:tcW w:w="9859" w:type="dxa"/>
          </w:tcPr>
          <w:p w14:paraId="5B153DC4" w14:textId="1CA08E96" w:rsidR="00161B9C" w:rsidRPr="00161B9C" w:rsidRDefault="00FF3CBA" w:rsidP="00161B9C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Incluir os novos parâmetros no </w:t>
            </w:r>
            <w:proofErr w:type="spellStart"/>
            <w:r>
              <w:rPr>
                <w:rFonts w:ascii="Arial" w:eastAsia="Arial" w:hAnsi="Arial" w:cs="Arial"/>
              </w:rPr>
              <w:t>Openshift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icl</w:t>
            </w:r>
            <w:proofErr w:type="spellEnd"/>
            <w:r>
              <w:rPr>
                <w:rFonts w:ascii="Arial" w:eastAsia="Arial" w:hAnsi="Arial" w:cs="Arial"/>
              </w:rPr>
              <w:t>-api:</w:t>
            </w:r>
            <w:r w:rsidR="00161B9C"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  <w:r w:rsidR="00161B9C" w:rsidRPr="00161B9C">
              <w:rPr>
                <w:rFonts w:ascii="Arial" w:eastAsia="Arial" w:hAnsi="Arial" w:cs="Arial"/>
              </w:rPr>
              <w:t>CASTLIGHT_URL_TOKEN = https://copel-dis.api.castlight.com.br/api/v3/integration/token</w:t>
            </w:r>
          </w:p>
          <w:p w14:paraId="58EF7140" w14:textId="77777777" w:rsidR="00161B9C" w:rsidRPr="00161B9C" w:rsidRDefault="00161B9C" w:rsidP="00161B9C">
            <w:pPr>
              <w:spacing w:line="259" w:lineRule="auto"/>
              <w:rPr>
                <w:rFonts w:ascii="Arial" w:eastAsia="Arial" w:hAnsi="Arial" w:cs="Arial"/>
                <w:lang w:val="en-US"/>
              </w:rPr>
            </w:pPr>
            <w:r w:rsidRPr="00161B9C">
              <w:rPr>
                <w:rFonts w:ascii="Arial" w:eastAsia="Arial" w:hAnsi="Arial" w:cs="Arial"/>
                <w:lang w:val="en-US"/>
              </w:rPr>
              <w:t>CASTLIGHT_URL_EMPLOYEES = https://copel-dis.api.castlight.com.br/api/v3/integration/employee</w:t>
            </w:r>
          </w:p>
          <w:p w14:paraId="74D89769" w14:textId="77777777" w:rsidR="00161B9C" w:rsidRPr="00161B9C" w:rsidRDefault="00161B9C" w:rsidP="00161B9C">
            <w:pPr>
              <w:spacing w:line="259" w:lineRule="auto"/>
              <w:rPr>
                <w:rFonts w:ascii="Arial" w:eastAsia="Arial" w:hAnsi="Arial" w:cs="Arial"/>
                <w:lang w:val="en-US"/>
              </w:rPr>
            </w:pPr>
            <w:r w:rsidRPr="00161B9C">
              <w:rPr>
                <w:rFonts w:ascii="Arial" w:eastAsia="Arial" w:hAnsi="Arial" w:cs="Arial"/>
                <w:lang w:val="en-US"/>
              </w:rPr>
              <w:lastRenderedPageBreak/>
              <w:t>CASTLIGHT_URL_ACTIVE_EMPLOYEES = https://copel-dis.api.castlight.com.br/api/v3/integration/employee/inactivate</w:t>
            </w:r>
          </w:p>
          <w:p w14:paraId="34359E51" w14:textId="77777777" w:rsidR="00161B9C" w:rsidRPr="00161B9C" w:rsidRDefault="00161B9C" w:rsidP="00161B9C">
            <w:pPr>
              <w:spacing w:line="259" w:lineRule="auto"/>
              <w:rPr>
                <w:rFonts w:ascii="Arial" w:eastAsia="Arial" w:hAnsi="Arial" w:cs="Arial"/>
                <w:lang w:val="en-US"/>
              </w:rPr>
            </w:pPr>
            <w:r w:rsidRPr="00161B9C">
              <w:rPr>
                <w:rFonts w:ascii="Arial" w:eastAsia="Arial" w:hAnsi="Arial" w:cs="Arial"/>
                <w:lang w:val="en-US"/>
              </w:rPr>
              <w:t>CASTLIGHT_AUTH_CLIENT_ID = b1fdaf07-c4a1-45dd-8669-efe89f5a84ae</w:t>
            </w:r>
          </w:p>
          <w:p w14:paraId="3C601D4F" w14:textId="080756FB" w:rsidR="00161B9C" w:rsidRDefault="00161B9C" w:rsidP="00161B9C">
            <w:pPr>
              <w:spacing w:line="259" w:lineRule="auto"/>
              <w:rPr>
                <w:rFonts w:ascii="Arial" w:eastAsia="Arial" w:hAnsi="Arial" w:cs="Arial"/>
              </w:rPr>
            </w:pPr>
            <w:r w:rsidRPr="00161B9C">
              <w:rPr>
                <w:rFonts w:ascii="Arial" w:eastAsia="Arial" w:hAnsi="Arial" w:cs="Arial"/>
              </w:rPr>
              <w:t>CASTLIGHT_AUTH_CLIENT_SECRET = dcqCFk6nMYyZp3qSV0PVGKTqUCFOEJTW8OMk2WeI</w:t>
            </w:r>
          </w:p>
          <w:p w14:paraId="0ACA7530" w14:textId="5D10646F" w:rsidR="00FF3CBA" w:rsidRPr="1ECCD396" w:rsidRDefault="00FF3CBA" w:rsidP="00FF3CBA">
            <w:pPr>
              <w:spacing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991" w:type="dxa"/>
          </w:tcPr>
          <w:p w14:paraId="13FE719B" w14:textId="5866A26B" w:rsidR="00FF3CBA" w:rsidRDefault="00161B9C" w:rsidP="00FF3CBA">
            <w:pPr>
              <w:jc w:val="center"/>
            </w:pPr>
            <w:r>
              <w:lastRenderedPageBreak/>
              <w:t>Produção</w:t>
            </w:r>
          </w:p>
        </w:tc>
        <w:tc>
          <w:tcPr>
            <w:tcW w:w="1257" w:type="dxa"/>
          </w:tcPr>
          <w:p w14:paraId="2358FF82" w14:textId="735E8212" w:rsidR="00FF3CBA" w:rsidRDefault="00161B9C" w:rsidP="00FF3CBA">
            <w:pPr>
              <w:jc w:val="center"/>
            </w:pPr>
            <w:r>
              <w:t>Passo 3</w:t>
            </w:r>
          </w:p>
        </w:tc>
        <w:tc>
          <w:tcPr>
            <w:tcW w:w="1120" w:type="dxa"/>
          </w:tcPr>
          <w:p w14:paraId="284EDA8C" w14:textId="5A83BD3D" w:rsidR="00FF3CBA" w:rsidRDefault="00161B9C" w:rsidP="00FF3CBA">
            <w:pPr>
              <w:jc w:val="center"/>
            </w:pPr>
            <w:r>
              <w:t>OSE</w:t>
            </w:r>
          </w:p>
        </w:tc>
        <w:tc>
          <w:tcPr>
            <w:tcW w:w="1333" w:type="dxa"/>
          </w:tcPr>
          <w:p w14:paraId="7422E8CD" w14:textId="77777777" w:rsidR="00FF3CBA" w:rsidRDefault="00FF3CBA" w:rsidP="00FF3CBA">
            <w:pPr>
              <w:jc w:val="center"/>
            </w:pPr>
          </w:p>
        </w:tc>
      </w:tr>
      <w:tr w:rsidR="00F728B2" w:rsidRPr="00E75B05" w14:paraId="47991CC3" w14:textId="77777777" w:rsidTr="00F728B2">
        <w:trPr>
          <w:jc w:val="center"/>
        </w:trPr>
        <w:tc>
          <w:tcPr>
            <w:tcW w:w="9859" w:type="dxa"/>
          </w:tcPr>
          <w:p w14:paraId="38F14866" w14:textId="0F39A77A" w:rsidR="00F728B2" w:rsidRDefault="00F728B2" w:rsidP="00F728B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Enviar </w:t>
            </w:r>
            <w:proofErr w:type="spellStart"/>
            <w:r>
              <w:rPr>
                <w:rFonts w:ascii="Arial" w:eastAsia="Arial" w:hAnsi="Arial" w:cs="Arial"/>
              </w:rPr>
              <w:t>icl</w:t>
            </w:r>
            <w:proofErr w:type="spellEnd"/>
            <w:r>
              <w:rPr>
                <w:rFonts w:ascii="Arial" w:eastAsia="Arial" w:hAnsi="Arial" w:cs="Arial"/>
              </w:rPr>
              <w:t>-api para produção</w:t>
            </w:r>
          </w:p>
        </w:tc>
        <w:tc>
          <w:tcPr>
            <w:tcW w:w="991" w:type="dxa"/>
          </w:tcPr>
          <w:p w14:paraId="1B734B1F" w14:textId="31DAB209" w:rsidR="00F728B2" w:rsidRDefault="00F728B2" w:rsidP="00F728B2">
            <w:pPr>
              <w:jc w:val="center"/>
            </w:pPr>
            <w:r>
              <w:t>Produção</w:t>
            </w:r>
          </w:p>
        </w:tc>
        <w:tc>
          <w:tcPr>
            <w:tcW w:w="1257" w:type="dxa"/>
          </w:tcPr>
          <w:p w14:paraId="3115A47A" w14:textId="2DDF2393" w:rsidR="00F728B2" w:rsidRDefault="00F728B2" w:rsidP="00F728B2">
            <w:pPr>
              <w:jc w:val="center"/>
            </w:pPr>
            <w:r>
              <w:t>Passo 4</w:t>
            </w:r>
          </w:p>
        </w:tc>
        <w:tc>
          <w:tcPr>
            <w:tcW w:w="1120" w:type="dxa"/>
          </w:tcPr>
          <w:p w14:paraId="2653A959" w14:textId="731C2AA4" w:rsidR="00F728B2" w:rsidRDefault="00F728B2" w:rsidP="00F728B2">
            <w:pPr>
              <w:jc w:val="center"/>
            </w:pPr>
            <w:r>
              <w:t>OSE</w:t>
            </w:r>
          </w:p>
        </w:tc>
        <w:tc>
          <w:tcPr>
            <w:tcW w:w="1333" w:type="dxa"/>
          </w:tcPr>
          <w:p w14:paraId="72948AAE" w14:textId="1A9CDC01" w:rsidR="00F728B2" w:rsidRPr="00E75B05" w:rsidRDefault="00F728B2" w:rsidP="00F728B2">
            <w:pPr>
              <w:jc w:val="center"/>
              <w:rPr>
                <w:lang w:val="en-US"/>
              </w:rPr>
            </w:pPr>
            <w:r w:rsidRPr="00574FB6">
              <w:rPr>
                <w:lang w:val="en-US"/>
              </w:rPr>
              <w:t>HASH-CODE:</w:t>
            </w:r>
            <w:r w:rsidRPr="00574FB6">
              <w:rPr>
                <w:lang w:val="en-US"/>
              </w:rPr>
              <w:br/>
              <w:t>2d6c2c…???</w:t>
            </w:r>
            <w:r w:rsidRPr="00574FB6">
              <w:rPr>
                <w:lang w:val="en-US"/>
              </w:rPr>
              <w:br/>
            </w:r>
            <w:r w:rsidRPr="00574FB6">
              <w:rPr>
                <w:lang w:val="en-US"/>
              </w:rPr>
              <w:br/>
              <w:t>IMAGEM: 3103b49...???</w:t>
            </w:r>
          </w:p>
        </w:tc>
      </w:tr>
      <w:tr w:rsidR="00F728B2" w14:paraId="5E596580" w14:textId="77777777" w:rsidTr="00F728B2">
        <w:trPr>
          <w:jc w:val="center"/>
        </w:trPr>
        <w:tc>
          <w:tcPr>
            <w:tcW w:w="9859" w:type="dxa"/>
          </w:tcPr>
          <w:p w14:paraId="7AA3A5E7" w14:textId="4AE74251" w:rsidR="00F728B2" w:rsidRDefault="00F728B2" w:rsidP="00F728B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Configurar OSE do ICL-API para rodar </w:t>
            </w:r>
            <w:r w:rsidRPr="00161B9C">
              <w:rPr>
                <w:rFonts w:ascii="Arial" w:eastAsia="Arial" w:hAnsi="Arial" w:cs="Arial"/>
                <w:b/>
                <w:bCs/>
              </w:rPr>
              <w:t>com apenas 1 (um) POD</w:t>
            </w:r>
            <w:r>
              <w:rPr>
                <w:rFonts w:ascii="Arial" w:eastAsia="Arial" w:hAnsi="Arial" w:cs="Arial"/>
                <w:b/>
                <w:bCs/>
              </w:rPr>
              <w:br/>
              <w:t xml:space="preserve">(configuração de máximo e mínimo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PODs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= 1)</w:t>
            </w:r>
            <w:r w:rsidRPr="00161B9C">
              <w:rPr>
                <w:rFonts w:ascii="Arial" w:eastAsia="Arial" w:hAnsi="Arial" w:cs="Arial"/>
              </w:rPr>
              <w:br/>
            </w:r>
          </w:p>
        </w:tc>
        <w:tc>
          <w:tcPr>
            <w:tcW w:w="991" w:type="dxa"/>
          </w:tcPr>
          <w:p w14:paraId="73209470" w14:textId="3CCAC6E7" w:rsidR="00F728B2" w:rsidRDefault="00F728B2" w:rsidP="00F728B2">
            <w:pPr>
              <w:jc w:val="center"/>
            </w:pPr>
            <w:r>
              <w:t>Produção</w:t>
            </w:r>
          </w:p>
        </w:tc>
        <w:tc>
          <w:tcPr>
            <w:tcW w:w="1257" w:type="dxa"/>
          </w:tcPr>
          <w:p w14:paraId="43EB80E7" w14:textId="7E20C302" w:rsidR="00F728B2" w:rsidRDefault="00F728B2" w:rsidP="00F728B2">
            <w:pPr>
              <w:jc w:val="center"/>
            </w:pPr>
            <w:r>
              <w:t>Passo 5</w:t>
            </w:r>
          </w:p>
        </w:tc>
        <w:tc>
          <w:tcPr>
            <w:tcW w:w="1120" w:type="dxa"/>
          </w:tcPr>
          <w:p w14:paraId="3CBCED44" w14:textId="62E236A6" w:rsidR="00F728B2" w:rsidRDefault="00F728B2" w:rsidP="00F728B2">
            <w:pPr>
              <w:jc w:val="center"/>
            </w:pPr>
            <w:r>
              <w:t>OSE</w:t>
            </w:r>
          </w:p>
        </w:tc>
        <w:tc>
          <w:tcPr>
            <w:tcW w:w="1333" w:type="dxa"/>
          </w:tcPr>
          <w:p w14:paraId="36E73141" w14:textId="77777777" w:rsidR="00F728B2" w:rsidRDefault="00F728B2" w:rsidP="00F728B2">
            <w:pPr>
              <w:jc w:val="center"/>
            </w:pPr>
          </w:p>
        </w:tc>
      </w:tr>
      <w:tr w:rsidR="00F728B2" w14:paraId="019AE1C0" w14:textId="77777777" w:rsidTr="00F728B2">
        <w:trPr>
          <w:jc w:val="center"/>
        </w:trPr>
        <w:tc>
          <w:tcPr>
            <w:tcW w:w="9859" w:type="dxa"/>
          </w:tcPr>
          <w:p w14:paraId="68E3479D" w14:textId="10A21DB3" w:rsidR="00F728B2" w:rsidRDefault="00F728B2" w:rsidP="00F728B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Configurar o uso do </w:t>
            </w:r>
            <w:proofErr w:type="spellStart"/>
            <w:r>
              <w:rPr>
                <w:rFonts w:ascii="Arial" w:eastAsia="Arial" w:hAnsi="Arial" w:cs="Arial"/>
              </w:rPr>
              <w:t>webprd</w:t>
            </w:r>
            <w:proofErr w:type="spellEnd"/>
          </w:p>
          <w:p w14:paraId="0045F6BA" w14:textId="77777777" w:rsidR="00F728B2" w:rsidRDefault="00F728B2" w:rsidP="00F728B2">
            <w:pPr>
              <w:spacing w:line="259" w:lineRule="auto"/>
              <w:rPr>
                <w:rFonts w:ascii="Arial" w:eastAsia="Arial" w:hAnsi="Arial" w:cs="Arial"/>
              </w:rPr>
            </w:pPr>
          </w:p>
          <w:p w14:paraId="4E8A4C70" w14:textId="7C688963" w:rsidR="00F728B2" w:rsidRDefault="00F728B2" w:rsidP="00F728B2">
            <w:pPr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https://webprd/icl-api</w:t>
            </w:r>
          </w:p>
        </w:tc>
        <w:tc>
          <w:tcPr>
            <w:tcW w:w="991" w:type="dxa"/>
          </w:tcPr>
          <w:p w14:paraId="2AA351C9" w14:textId="14881468" w:rsidR="00F728B2" w:rsidRDefault="00F728B2" w:rsidP="00F728B2">
            <w:pPr>
              <w:jc w:val="center"/>
            </w:pPr>
            <w:r>
              <w:t>Produção</w:t>
            </w:r>
          </w:p>
        </w:tc>
        <w:tc>
          <w:tcPr>
            <w:tcW w:w="1257" w:type="dxa"/>
          </w:tcPr>
          <w:p w14:paraId="5685517A" w14:textId="4558DEC9" w:rsidR="00F728B2" w:rsidRDefault="00F728B2" w:rsidP="00F728B2">
            <w:pPr>
              <w:jc w:val="center"/>
            </w:pPr>
            <w:r>
              <w:t>Passo 6</w:t>
            </w:r>
          </w:p>
        </w:tc>
        <w:tc>
          <w:tcPr>
            <w:tcW w:w="1120" w:type="dxa"/>
          </w:tcPr>
          <w:p w14:paraId="53939DC5" w14:textId="77777777" w:rsidR="00F728B2" w:rsidRDefault="00F728B2" w:rsidP="00F728B2">
            <w:pPr>
              <w:jc w:val="center"/>
            </w:pPr>
          </w:p>
        </w:tc>
        <w:tc>
          <w:tcPr>
            <w:tcW w:w="1333" w:type="dxa"/>
          </w:tcPr>
          <w:p w14:paraId="61187059" w14:textId="77777777" w:rsidR="00F728B2" w:rsidRDefault="00F728B2" w:rsidP="00F728B2">
            <w:pPr>
              <w:jc w:val="center"/>
            </w:pPr>
          </w:p>
        </w:tc>
      </w:tr>
    </w:tbl>
    <w:p w14:paraId="1A2A5A67" w14:textId="77777777" w:rsidR="00FF3CBA" w:rsidRDefault="00FF3CBA" w:rsidP="00FF3CBA">
      <w:pPr>
        <w:jc w:val="center"/>
      </w:pPr>
    </w:p>
    <w:p w14:paraId="1B8174B0" w14:textId="77777777" w:rsidR="00FF3CBA" w:rsidRDefault="00FF3CBA" w:rsidP="59B278D3"/>
    <w:p w14:paraId="3461D779" w14:textId="77777777" w:rsidR="004C6ED0" w:rsidRDefault="004C6ED0" w:rsidP="59B278D3">
      <w:pPr>
        <w:pStyle w:val="Corpodetexto2"/>
        <w:rPr>
          <w:lang w:val="pt-BR"/>
        </w:rPr>
      </w:pPr>
    </w:p>
    <w:p w14:paraId="504806E9" w14:textId="77777777" w:rsidR="00143E15" w:rsidRDefault="00143E15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45C46983" w14:textId="22DB408C" w:rsidR="004C6ED0" w:rsidRDefault="59B278D3" w:rsidP="59B278D3">
      <w:pPr>
        <w:pStyle w:val="Ttulo1"/>
        <w:numPr>
          <w:ilvl w:val="0"/>
          <w:numId w:val="3"/>
        </w:numPr>
        <w:spacing w:line="259" w:lineRule="auto"/>
        <w:ind w:left="0"/>
        <w:rPr>
          <w:b/>
          <w:bCs/>
          <w:sz w:val="24"/>
          <w:szCs w:val="24"/>
        </w:rPr>
      </w:pPr>
      <w:r w:rsidRPr="59B278D3">
        <w:rPr>
          <w:rFonts w:ascii="Arial" w:eastAsia="Arial" w:hAnsi="Arial" w:cs="Arial"/>
          <w:b/>
          <w:bCs/>
          <w:sz w:val="24"/>
          <w:szCs w:val="24"/>
        </w:rPr>
        <w:lastRenderedPageBreak/>
        <w:t>Plano de Verificação – Pós-Implantação (obrigatório)</w:t>
      </w:r>
    </w:p>
    <w:tbl>
      <w:tblPr>
        <w:tblW w:w="8889" w:type="dxa"/>
        <w:tblInd w:w="-14" w:type="dxa"/>
        <w:tblBorders>
          <w:top w:val="single" w:sz="2" w:space="0" w:color="70AD47" w:themeColor="accent6"/>
          <w:left w:val="single" w:sz="2" w:space="0" w:color="70AD47" w:themeColor="accent6"/>
          <w:bottom w:val="single" w:sz="2" w:space="0" w:color="70AD47" w:themeColor="accent6"/>
          <w:right w:val="single" w:sz="2" w:space="0" w:color="70AD47" w:themeColor="accent6"/>
          <w:insideH w:val="single" w:sz="2" w:space="0" w:color="70AD47" w:themeColor="accent6"/>
          <w:insideV w:val="single" w:sz="2" w:space="0" w:color="70AD47" w:themeColor="accent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1773"/>
        <w:gridCol w:w="1771"/>
        <w:gridCol w:w="1211"/>
        <w:gridCol w:w="2364"/>
      </w:tblGrid>
      <w:tr w:rsidR="004C6ED0" w14:paraId="7DA880A0" w14:textId="77777777" w:rsidTr="59B278D3">
        <w:tc>
          <w:tcPr>
            <w:tcW w:w="8889" w:type="dxa"/>
            <w:gridSpan w:val="5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506F07" w14:textId="77777777" w:rsidR="004C6ED0" w:rsidRDefault="59B278D3" w:rsidP="59B278D3">
            <w:pPr>
              <w:pStyle w:val="Corpodetexto2"/>
              <w:snapToGrid w:val="0"/>
              <w:jc w:val="center"/>
              <w:rPr>
                <w:b/>
                <w:bCs/>
                <w:lang w:val="pt-BR"/>
              </w:rPr>
            </w:pPr>
            <w:r w:rsidRPr="59B278D3">
              <w:rPr>
                <w:b/>
                <w:bCs/>
                <w:lang w:val="pt-BR"/>
              </w:rPr>
              <w:t>PLANO DE VERIFICAÇÃO – PÓS-IMPLANTAÇÃO</w:t>
            </w:r>
          </w:p>
        </w:tc>
      </w:tr>
      <w:tr w:rsidR="004C6ED0" w14:paraId="00D55AB9" w14:textId="77777777" w:rsidTr="59B278D3">
        <w:trPr>
          <w:cantSplit/>
          <w:trHeight w:val="237"/>
        </w:trPr>
        <w:tc>
          <w:tcPr>
            <w:tcW w:w="8889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94C3C1" w14:textId="1E935E2D" w:rsidR="004C6ED0" w:rsidRDefault="59B278D3" w:rsidP="59B278D3">
            <w:pPr>
              <w:pStyle w:val="Corpodetexto2"/>
              <w:rPr>
                <w:i/>
                <w:iCs/>
                <w:sz w:val="18"/>
                <w:szCs w:val="18"/>
                <w:lang w:val="pt-BR"/>
              </w:rPr>
            </w:pPr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[O objetivo deste </w:t>
            </w:r>
            <w:r w:rsidR="5DC5A3EF" w:rsidRPr="59B278D3">
              <w:rPr>
                <w:i/>
                <w:iCs/>
                <w:sz w:val="18"/>
                <w:szCs w:val="18"/>
                <w:lang w:val="pt-BR"/>
              </w:rPr>
              <w:t>item</w:t>
            </w:r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 é descrever os passos para verificar se a implantação teve sucesso.</w:t>
            </w:r>
          </w:p>
          <w:p w14:paraId="1DA88CF4" w14:textId="77777777" w:rsidR="004C6ED0" w:rsidRDefault="59B278D3" w:rsidP="59B278D3">
            <w:pPr>
              <w:pStyle w:val="Corpodetexto2"/>
              <w:rPr>
                <w:i/>
                <w:iCs/>
                <w:sz w:val="18"/>
                <w:szCs w:val="18"/>
                <w:lang w:val="pt-BR"/>
              </w:rPr>
            </w:pPr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Exemplo: Usuário acessará o relatório </w:t>
            </w:r>
            <w:proofErr w:type="spellStart"/>
            <w:r w:rsidRPr="59B278D3">
              <w:rPr>
                <w:i/>
                <w:iCs/>
                <w:sz w:val="18"/>
                <w:szCs w:val="18"/>
                <w:lang w:val="pt-BR"/>
              </w:rPr>
              <w:t>xyz</w:t>
            </w:r>
            <w:proofErr w:type="spellEnd"/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 para verificar se os dados correspondem ao esperado.</w:t>
            </w:r>
          </w:p>
          <w:p w14:paraId="6CAE5213" w14:textId="77777777" w:rsidR="004C6ED0" w:rsidRDefault="59B278D3" w:rsidP="59B278D3">
            <w:pPr>
              <w:pStyle w:val="Corpodetexto2"/>
              <w:snapToGrid w:val="0"/>
              <w:rPr>
                <w:i/>
                <w:iCs/>
                <w:sz w:val="18"/>
                <w:szCs w:val="18"/>
                <w:lang w:val="pt-BR"/>
              </w:rPr>
            </w:pPr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Observação: O usuário do sistema deve participar dessa verificação.]  </w:t>
            </w:r>
          </w:p>
        </w:tc>
      </w:tr>
      <w:tr w:rsidR="004C6ED0" w14:paraId="168A4C39" w14:textId="77777777" w:rsidTr="003705CF">
        <w:trPr>
          <w:trHeight w:val="234"/>
        </w:trPr>
        <w:tc>
          <w:tcPr>
            <w:tcW w:w="1770" w:type="dxa"/>
            <w:tcBorders>
              <w:left w:val="single" w:sz="4" w:space="0" w:color="000000"/>
            </w:tcBorders>
            <w:shd w:val="clear" w:color="auto" w:fill="auto"/>
          </w:tcPr>
          <w:p w14:paraId="6B8ED009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O quê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55397E45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Quem</w:t>
            </w:r>
          </w:p>
        </w:tc>
        <w:tc>
          <w:tcPr>
            <w:tcW w:w="1771" w:type="dxa"/>
            <w:tcBorders>
              <w:left w:val="single" w:sz="4" w:space="0" w:color="000000"/>
            </w:tcBorders>
            <w:shd w:val="clear" w:color="auto" w:fill="auto"/>
          </w:tcPr>
          <w:p w14:paraId="5730E07C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Quando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728226FF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Onde</w:t>
            </w:r>
          </w:p>
        </w:tc>
        <w:tc>
          <w:tcPr>
            <w:tcW w:w="23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B2ECED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Como</w:t>
            </w:r>
          </w:p>
        </w:tc>
      </w:tr>
      <w:tr w:rsidR="004C6ED0" w14:paraId="30F21E65" w14:textId="77777777" w:rsidTr="003705CF">
        <w:trPr>
          <w:trHeight w:val="234"/>
        </w:trPr>
        <w:tc>
          <w:tcPr>
            <w:tcW w:w="1770" w:type="dxa"/>
            <w:tcBorders>
              <w:left w:val="single" w:sz="4" w:space="0" w:color="000000"/>
            </w:tcBorders>
            <w:shd w:val="clear" w:color="auto" w:fill="auto"/>
          </w:tcPr>
          <w:p w14:paraId="526F2D42" w14:textId="77777777" w:rsidR="004C6ED0" w:rsidRDefault="59B278D3" w:rsidP="59B278D3">
            <w:pPr>
              <w:pStyle w:val="Corpodetexto2"/>
              <w:snapToGrid w:val="0"/>
              <w:rPr>
                <w:lang w:val="pt-BR"/>
              </w:rPr>
            </w:pPr>
            <w:r w:rsidRPr="59B278D3">
              <w:rPr>
                <w:lang w:val="pt-BR"/>
              </w:rPr>
              <w:t>Conferir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1F0E9A60" w14:textId="07B10AF3" w:rsidR="004C6ED0" w:rsidRDefault="59B278D3" w:rsidP="59B278D3">
            <w:pPr>
              <w:pStyle w:val="Corpodetexto2"/>
              <w:snapToGrid w:val="0"/>
              <w:rPr>
                <w:lang w:val="pt-BR"/>
              </w:rPr>
            </w:pPr>
            <w:r w:rsidRPr="59B278D3">
              <w:rPr>
                <w:lang w:val="pt-BR"/>
              </w:rPr>
              <w:t>Usuário</w:t>
            </w:r>
            <w:r w:rsidR="00C976BC">
              <w:rPr>
                <w:lang w:val="pt-BR"/>
              </w:rPr>
              <w:t xml:space="preserve"> / Analista</w:t>
            </w:r>
          </w:p>
        </w:tc>
        <w:tc>
          <w:tcPr>
            <w:tcW w:w="1771" w:type="dxa"/>
            <w:tcBorders>
              <w:left w:val="single" w:sz="4" w:space="0" w:color="000000"/>
            </w:tcBorders>
            <w:shd w:val="clear" w:color="auto" w:fill="auto"/>
          </w:tcPr>
          <w:p w14:paraId="69F88C98" w14:textId="77777777" w:rsidR="004C6ED0" w:rsidRDefault="59B278D3" w:rsidP="59B278D3">
            <w:pPr>
              <w:pStyle w:val="Corpodetexto2"/>
              <w:snapToGrid w:val="0"/>
              <w:rPr>
                <w:lang w:val="pt-BR"/>
              </w:rPr>
            </w:pPr>
            <w:r w:rsidRPr="59B278D3">
              <w:rPr>
                <w:lang w:val="pt-BR"/>
              </w:rPr>
              <w:t>Após implantado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79BAE016" w14:textId="77777777" w:rsidR="004C6ED0" w:rsidRDefault="59B278D3" w:rsidP="59B278D3">
            <w:pPr>
              <w:pStyle w:val="Corpodetexto2"/>
              <w:snapToGrid w:val="0"/>
              <w:rPr>
                <w:lang w:val="pt-BR"/>
              </w:rPr>
            </w:pPr>
            <w:r w:rsidRPr="59B278D3">
              <w:rPr>
                <w:lang w:val="pt-BR"/>
              </w:rPr>
              <w:t>Web</w:t>
            </w:r>
          </w:p>
        </w:tc>
        <w:tc>
          <w:tcPr>
            <w:tcW w:w="23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6E863C" w14:textId="76DCAB05" w:rsidR="004C6ED0" w:rsidRDefault="59B278D3" w:rsidP="59B278D3">
            <w:pPr>
              <w:pStyle w:val="Corpodetexto2"/>
              <w:snapToGrid w:val="0"/>
              <w:rPr>
                <w:lang w:val="pt-BR"/>
              </w:rPr>
            </w:pPr>
            <w:r w:rsidRPr="59B278D3">
              <w:rPr>
                <w:lang w:val="pt-BR"/>
              </w:rPr>
              <w:t>Verificar execução</w:t>
            </w:r>
            <w:r w:rsidR="003705CF">
              <w:rPr>
                <w:lang w:val="pt-BR"/>
              </w:rPr>
              <w:br/>
            </w:r>
            <w:hyperlink r:id="rId10" w:history="1">
              <w:r w:rsidR="003705CF" w:rsidRPr="001D1185">
                <w:rPr>
                  <w:rStyle w:val="Hyperlink"/>
                </w:rPr>
                <w:t>https://webprd/icl-api/about/version</w:t>
              </w:r>
            </w:hyperlink>
          </w:p>
        </w:tc>
      </w:tr>
      <w:tr w:rsidR="004C6ED0" w14:paraId="512CD26B" w14:textId="77777777" w:rsidTr="003705CF">
        <w:trPr>
          <w:trHeight w:val="234"/>
        </w:trPr>
        <w:tc>
          <w:tcPr>
            <w:tcW w:w="1770" w:type="dxa"/>
            <w:tcBorders>
              <w:left w:val="single" w:sz="4" w:space="0" w:color="000000"/>
            </w:tcBorders>
            <w:shd w:val="clear" w:color="auto" w:fill="auto"/>
          </w:tcPr>
          <w:p w14:paraId="6B84B1E7" w14:textId="77777777" w:rsidR="004C6ED0" w:rsidRDefault="59B278D3" w:rsidP="59B278D3">
            <w:pPr>
              <w:pStyle w:val="Corpodetexto2"/>
              <w:snapToGrid w:val="0"/>
              <w:rPr>
                <w:lang w:val="pt-BR"/>
              </w:rPr>
            </w:pPr>
            <w:r w:rsidRPr="59B278D3">
              <w:rPr>
                <w:lang w:val="pt-BR"/>
              </w:rPr>
              <w:t>Verificar Monitor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1246088D" w14:textId="3E41F5DE" w:rsidR="004C6ED0" w:rsidRDefault="59B278D3" w:rsidP="59B278D3">
            <w:pPr>
              <w:pStyle w:val="Corpodetexto2"/>
              <w:snapToGrid w:val="0"/>
              <w:rPr>
                <w:lang w:val="pt-BR"/>
              </w:rPr>
            </w:pPr>
            <w:r w:rsidRPr="59B278D3">
              <w:rPr>
                <w:lang w:val="pt-BR"/>
              </w:rPr>
              <w:t>Produção</w:t>
            </w:r>
            <w:r w:rsidR="00C976BC">
              <w:rPr>
                <w:lang w:val="pt-BR"/>
              </w:rPr>
              <w:t xml:space="preserve"> / Analista </w:t>
            </w:r>
          </w:p>
        </w:tc>
        <w:tc>
          <w:tcPr>
            <w:tcW w:w="1771" w:type="dxa"/>
            <w:tcBorders>
              <w:left w:val="single" w:sz="4" w:space="0" w:color="000000"/>
            </w:tcBorders>
            <w:shd w:val="clear" w:color="auto" w:fill="auto"/>
          </w:tcPr>
          <w:p w14:paraId="4C549B49" w14:textId="77777777" w:rsidR="004C6ED0" w:rsidRDefault="59B278D3" w:rsidP="59B278D3">
            <w:pPr>
              <w:pStyle w:val="Corpodetexto2"/>
              <w:snapToGrid w:val="0"/>
              <w:rPr>
                <w:lang w:val="pt-BR"/>
              </w:rPr>
            </w:pPr>
            <w:r w:rsidRPr="59B278D3">
              <w:rPr>
                <w:lang w:val="pt-BR"/>
              </w:rPr>
              <w:t>Após implantado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4A178F20" w14:textId="77777777" w:rsidR="004C6ED0" w:rsidRDefault="59B278D3" w:rsidP="59B278D3">
            <w:pPr>
              <w:pStyle w:val="Corpodetexto2"/>
              <w:snapToGrid w:val="0"/>
              <w:rPr>
                <w:lang w:val="pt-BR"/>
              </w:rPr>
            </w:pPr>
            <w:r w:rsidRPr="59B278D3">
              <w:rPr>
                <w:lang w:val="pt-BR"/>
              </w:rPr>
              <w:t>Web</w:t>
            </w:r>
          </w:p>
        </w:tc>
        <w:tc>
          <w:tcPr>
            <w:tcW w:w="23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C7A82C" w14:textId="05DF52E4" w:rsidR="004C6ED0" w:rsidRDefault="59B278D3" w:rsidP="59B278D3">
            <w:pPr>
              <w:pStyle w:val="Corpodetexto2"/>
              <w:snapToGrid w:val="0"/>
              <w:rPr>
                <w:lang w:val="pt-BR"/>
              </w:rPr>
            </w:pPr>
            <w:r w:rsidRPr="59B278D3">
              <w:rPr>
                <w:lang w:val="pt-BR"/>
              </w:rPr>
              <w:t>Verificar execução</w:t>
            </w:r>
            <w:r w:rsidR="003705CF">
              <w:rPr>
                <w:lang w:val="pt-BR"/>
              </w:rPr>
              <w:br/>
            </w:r>
            <w:hyperlink r:id="rId11" w:history="1">
              <w:r w:rsidR="003705CF" w:rsidRPr="001D1185">
                <w:rPr>
                  <w:rStyle w:val="Hyperlink"/>
                </w:rPr>
                <w:t>https://webprd/icl-api/monitor</w:t>
              </w:r>
            </w:hyperlink>
          </w:p>
        </w:tc>
      </w:tr>
    </w:tbl>
    <w:p w14:paraId="3CF2D8B6" w14:textId="77777777" w:rsidR="004C6ED0" w:rsidRDefault="004C6ED0" w:rsidP="59B278D3">
      <w:pPr>
        <w:pStyle w:val="Ttulo1"/>
        <w:rPr>
          <w:rFonts w:eastAsia="Times New Roman" w:cs="Times New Roman"/>
          <w:sz w:val="20"/>
          <w:szCs w:val="20"/>
        </w:rPr>
      </w:pPr>
    </w:p>
    <w:p w14:paraId="43A5D889" w14:textId="77777777" w:rsidR="00143E15" w:rsidRDefault="00143E15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06443415" w14:textId="763E007E" w:rsidR="004C6ED0" w:rsidRDefault="59B278D3" w:rsidP="59B278D3">
      <w:pPr>
        <w:pStyle w:val="Ttulo1"/>
        <w:numPr>
          <w:ilvl w:val="0"/>
          <w:numId w:val="3"/>
        </w:numPr>
        <w:spacing w:line="259" w:lineRule="auto"/>
        <w:ind w:left="0"/>
        <w:rPr>
          <w:b/>
          <w:bCs/>
          <w:sz w:val="24"/>
          <w:szCs w:val="24"/>
        </w:rPr>
      </w:pPr>
      <w:r w:rsidRPr="59B278D3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Detalhamento dos Planos de Retorno </w:t>
      </w:r>
    </w:p>
    <w:tbl>
      <w:tblPr>
        <w:tblW w:w="8889" w:type="dxa"/>
        <w:tblInd w:w="-14" w:type="dxa"/>
        <w:tblBorders>
          <w:top w:val="single" w:sz="2" w:space="0" w:color="70AD47" w:themeColor="accent6"/>
          <w:left w:val="single" w:sz="2" w:space="0" w:color="70AD47" w:themeColor="accent6"/>
          <w:bottom w:val="single" w:sz="2" w:space="0" w:color="70AD47" w:themeColor="accent6"/>
          <w:right w:val="single" w:sz="2" w:space="0" w:color="70AD47" w:themeColor="accent6"/>
          <w:insideH w:val="single" w:sz="2" w:space="0" w:color="70AD47" w:themeColor="accent6"/>
          <w:insideV w:val="single" w:sz="2" w:space="0" w:color="70AD47" w:themeColor="accent6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0"/>
        <w:gridCol w:w="1773"/>
        <w:gridCol w:w="1771"/>
        <w:gridCol w:w="1773"/>
        <w:gridCol w:w="1802"/>
      </w:tblGrid>
      <w:tr w:rsidR="004C6ED0" w14:paraId="2BEC47E0" w14:textId="77777777" w:rsidTr="1AA19BF4">
        <w:tc>
          <w:tcPr>
            <w:tcW w:w="8889" w:type="dxa"/>
            <w:gridSpan w:val="5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0EE8C2" w14:textId="77777777" w:rsidR="004C6ED0" w:rsidRDefault="59B278D3" w:rsidP="59B278D3">
            <w:pPr>
              <w:pStyle w:val="Corpodetexto2"/>
              <w:snapToGrid w:val="0"/>
              <w:jc w:val="center"/>
              <w:rPr>
                <w:b/>
                <w:bCs/>
                <w:lang w:val="pt-BR"/>
              </w:rPr>
            </w:pPr>
            <w:r w:rsidRPr="59B278D3">
              <w:rPr>
                <w:b/>
                <w:bCs/>
                <w:lang w:val="pt-BR"/>
              </w:rPr>
              <w:t>PLANO DE RETORNO</w:t>
            </w:r>
          </w:p>
        </w:tc>
      </w:tr>
      <w:tr w:rsidR="004C6ED0" w14:paraId="735A4EE1" w14:textId="77777777" w:rsidTr="1AA19BF4">
        <w:trPr>
          <w:cantSplit/>
          <w:trHeight w:val="237"/>
        </w:trPr>
        <w:tc>
          <w:tcPr>
            <w:tcW w:w="8889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736B12" w14:textId="77777777" w:rsidR="004C6ED0" w:rsidRDefault="59B278D3" w:rsidP="59B278D3">
            <w:pPr>
              <w:pStyle w:val="Corpodetexto2"/>
              <w:snapToGrid w:val="0"/>
              <w:jc w:val="center"/>
              <w:rPr>
                <w:i/>
                <w:iCs/>
                <w:sz w:val="18"/>
                <w:szCs w:val="18"/>
                <w:lang w:val="pt-BR"/>
              </w:rPr>
            </w:pPr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[O plano de retorno deve ser elaborado para garantir o retorno do sistema em produção a um estágio anterior ao do momento em que foi detectado o erro.]  </w:t>
            </w:r>
          </w:p>
        </w:tc>
      </w:tr>
      <w:tr w:rsidR="004C6ED0" w14:paraId="10F77022" w14:textId="77777777" w:rsidTr="1AA19BF4">
        <w:trPr>
          <w:trHeight w:val="234"/>
        </w:trPr>
        <w:tc>
          <w:tcPr>
            <w:tcW w:w="1770" w:type="dxa"/>
            <w:tcBorders>
              <w:left w:val="single" w:sz="4" w:space="0" w:color="000000"/>
            </w:tcBorders>
            <w:shd w:val="clear" w:color="auto" w:fill="auto"/>
          </w:tcPr>
          <w:p w14:paraId="1F444119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O quê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663C8B87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Quem</w:t>
            </w:r>
          </w:p>
        </w:tc>
        <w:tc>
          <w:tcPr>
            <w:tcW w:w="1771" w:type="dxa"/>
            <w:tcBorders>
              <w:left w:val="single" w:sz="4" w:space="0" w:color="000000"/>
            </w:tcBorders>
            <w:shd w:val="clear" w:color="auto" w:fill="auto"/>
          </w:tcPr>
          <w:p w14:paraId="7F807BB9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Quando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6ABFC6C8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Onde</w:t>
            </w:r>
          </w:p>
        </w:tc>
        <w:tc>
          <w:tcPr>
            <w:tcW w:w="18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10C0C5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Como</w:t>
            </w:r>
          </w:p>
        </w:tc>
      </w:tr>
      <w:tr w:rsidR="004C6ED0" w14:paraId="37CC9152" w14:textId="77777777" w:rsidTr="1AA19BF4">
        <w:trPr>
          <w:trHeight w:val="234"/>
        </w:trPr>
        <w:tc>
          <w:tcPr>
            <w:tcW w:w="1770" w:type="dxa"/>
            <w:tcBorders>
              <w:left w:val="single" w:sz="4" w:space="0" w:color="000000"/>
            </w:tcBorders>
            <w:shd w:val="clear" w:color="auto" w:fill="auto"/>
          </w:tcPr>
          <w:p w14:paraId="5133B233" w14:textId="77777777" w:rsidR="004C6ED0" w:rsidRDefault="59B278D3" w:rsidP="1AA19BF4">
            <w:pPr>
              <w:pStyle w:val="Corpodetexto2"/>
              <w:snapToGrid w:val="0"/>
              <w:jc w:val="left"/>
              <w:rPr>
                <w:lang w:val="pt-BR"/>
              </w:rPr>
            </w:pPr>
            <w:r w:rsidRPr="1AA19BF4">
              <w:rPr>
                <w:lang w:val="pt-BR"/>
              </w:rPr>
              <w:t>Remover da produção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61A689B0" w14:textId="77777777" w:rsidR="004C6ED0" w:rsidRDefault="59B278D3" w:rsidP="1AA19BF4">
            <w:pPr>
              <w:pStyle w:val="Corpodetexto2"/>
              <w:snapToGrid w:val="0"/>
              <w:jc w:val="left"/>
              <w:rPr>
                <w:lang w:val="pt-BR"/>
              </w:rPr>
            </w:pPr>
            <w:r w:rsidRPr="1AA19BF4">
              <w:rPr>
                <w:lang w:val="pt-BR"/>
              </w:rPr>
              <w:t>Produção</w:t>
            </w:r>
          </w:p>
        </w:tc>
        <w:tc>
          <w:tcPr>
            <w:tcW w:w="1771" w:type="dxa"/>
            <w:tcBorders>
              <w:left w:val="single" w:sz="4" w:space="0" w:color="000000"/>
            </w:tcBorders>
            <w:shd w:val="clear" w:color="auto" w:fill="auto"/>
          </w:tcPr>
          <w:p w14:paraId="5DFA0E37" w14:textId="504EBBD3" w:rsidR="004C6ED0" w:rsidRDefault="00F728B2" w:rsidP="1AA19BF4">
            <w:pPr>
              <w:pStyle w:val="Corpodetexto2"/>
              <w:snapToGrid w:val="0"/>
              <w:jc w:val="left"/>
              <w:rPr>
                <w:lang w:val="pt-BR"/>
              </w:rPr>
            </w:pPr>
            <w:r>
              <w:rPr>
                <w:lang w:val="pt-BR"/>
              </w:rPr>
              <w:t>Caso sinalizado pelo analista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0F4BFA3E" w14:textId="7BA43500" w:rsidR="004C6ED0" w:rsidRDefault="59B278D3" w:rsidP="1AA19BF4">
            <w:pPr>
              <w:pStyle w:val="Corpodetexto2"/>
              <w:snapToGrid w:val="0"/>
              <w:jc w:val="left"/>
              <w:rPr>
                <w:lang w:val="pt-BR"/>
              </w:rPr>
            </w:pPr>
            <w:proofErr w:type="spellStart"/>
            <w:r w:rsidRPr="1AA19BF4">
              <w:rPr>
                <w:lang w:val="pt-BR"/>
              </w:rPr>
              <w:t>Open</w:t>
            </w:r>
            <w:r w:rsidR="00A8578E">
              <w:rPr>
                <w:lang w:val="pt-BR"/>
              </w:rPr>
              <w:t>s</w:t>
            </w:r>
            <w:r w:rsidRPr="1AA19BF4">
              <w:rPr>
                <w:lang w:val="pt-BR"/>
              </w:rPr>
              <w:t>hift</w:t>
            </w:r>
            <w:proofErr w:type="spellEnd"/>
          </w:p>
        </w:tc>
        <w:tc>
          <w:tcPr>
            <w:tcW w:w="18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A52076" w14:textId="77777777" w:rsidR="004C6ED0" w:rsidRDefault="59B278D3" w:rsidP="1AA19BF4">
            <w:pPr>
              <w:pStyle w:val="Corpodetexto2"/>
              <w:snapToGrid w:val="0"/>
              <w:jc w:val="left"/>
              <w:rPr>
                <w:lang w:val="pt-BR"/>
              </w:rPr>
            </w:pPr>
            <w:proofErr w:type="spellStart"/>
            <w:r w:rsidRPr="1AA19BF4">
              <w:rPr>
                <w:lang w:val="pt-BR"/>
              </w:rPr>
              <w:t>Despublicar</w:t>
            </w:r>
            <w:proofErr w:type="spellEnd"/>
          </w:p>
        </w:tc>
      </w:tr>
      <w:tr w:rsidR="004C6ED0" w14:paraId="665DE8E3" w14:textId="77777777" w:rsidTr="1AA19BF4">
        <w:tc>
          <w:tcPr>
            <w:tcW w:w="8889" w:type="dxa"/>
            <w:gridSpan w:val="5"/>
            <w:tcBorders>
              <w:top w:val="single" w:sz="8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E65BB6" w14:textId="77777777" w:rsidR="004C6ED0" w:rsidRDefault="59B278D3" w:rsidP="59B278D3">
            <w:pPr>
              <w:pStyle w:val="Corpodetexto2"/>
              <w:snapToGrid w:val="0"/>
              <w:jc w:val="center"/>
              <w:rPr>
                <w:b/>
                <w:bCs/>
                <w:lang w:val="pt-BR"/>
              </w:rPr>
            </w:pPr>
            <w:r w:rsidRPr="59B278D3">
              <w:rPr>
                <w:b/>
                <w:bCs/>
                <w:lang w:val="pt-BR"/>
              </w:rPr>
              <w:t>PLANO DE VERIFICAÇÃO – PÓS-RETORNO</w:t>
            </w:r>
          </w:p>
        </w:tc>
      </w:tr>
      <w:tr w:rsidR="004C6ED0" w14:paraId="6AB6F4EF" w14:textId="77777777" w:rsidTr="1AA19BF4">
        <w:trPr>
          <w:cantSplit/>
          <w:trHeight w:val="237"/>
        </w:trPr>
        <w:tc>
          <w:tcPr>
            <w:tcW w:w="8889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0AE869" w14:textId="4A8C411F" w:rsidR="004C6ED0" w:rsidRDefault="59B278D3" w:rsidP="59B278D3">
            <w:pPr>
              <w:pStyle w:val="Corpodetexto2"/>
              <w:rPr>
                <w:i/>
                <w:iCs/>
                <w:sz w:val="18"/>
                <w:szCs w:val="18"/>
                <w:lang w:val="pt-BR"/>
              </w:rPr>
            </w:pPr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[O objetivo deste </w:t>
            </w:r>
            <w:r w:rsidR="3D181688" w:rsidRPr="59B278D3">
              <w:rPr>
                <w:i/>
                <w:iCs/>
                <w:sz w:val="18"/>
                <w:szCs w:val="18"/>
                <w:lang w:val="pt-BR"/>
              </w:rPr>
              <w:t>item</w:t>
            </w:r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 é descrever os passos para verificar se </w:t>
            </w:r>
            <w:r w:rsidRPr="59B278D3">
              <w:rPr>
                <w:b/>
                <w:bCs/>
                <w:i/>
                <w:iCs/>
                <w:sz w:val="18"/>
                <w:szCs w:val="18"/>
                <w:lang w:val="pt-BR"/>
              </w:rPr>
              <w:t xml:space="preserve">o retorno </w:t>
            </w:r>
            <w:r w:rsidRPr="59B278D3">
              <w:rPr>
                <w:i/>
                <w:iCs/>
                <w:sz w:val="18"/>
                <w:szCs w:val="18"/>
                <w:lang w:val="pt-BR"/>
              </w:rPr>
              <w:t>teve sucesso.</w:t>
            </w:r>
          </w:p>
          <w:p w14:paraId="49DDFC38" w14:textId="77777777" w:rsidR="004C6ED0" w:rsidRDefault="59B278D3" w:rsidP="59B278D3">
            <w:pPr>
              <w:pStyle w:val="Corpodetexto2"/>
              <w:rPr>
                <w:i/>
                <w:iCs/>
                <w:sz w:val="18"/>
                <w:szCs w:val="18"/>
                <w:lang w:val="pt-BR"/>
              </w:rPr>
            </w:pPr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Exemplo: Usuário acessará o relatório </w:t>
            </w:r>
            <w:proofErr w:type="spellStart"/>
            <w:r w:rsidRPr="59B278D3">
              <w:rPr>
                <w:i/>
                <w:iCs/>
                <w:sz w:val="18"/>
                <w:szCs w:val="18"/>
                <w:lang w:val="pt-BR"/>
              </w:rPr>
              <w:t>xyz</w:t>
            </w:r>
            <w:proofErr w:type="spellEnd"/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 para verificar se os dados correspondem ao esperado.</w:t>
            </w:r>
          </w:p>
          <w:p w14:paraId="350CBCFA" w14:textId="77777777" w:rsidR="004C6ED0" w:rsidRDefault="59B278D3" w:rsidP="59B278D3">
            <w:pPr>
              <w:pStyle w:val="Corpodetexto2"/>
              <w:rPr>
                <w:i/>
                <w:iCs/>
                <w:sz w:val="18"/>
                <w:szCs w:val="18"/>
                <w:lang w:val="pt-BR"/>
              </w:rPr>
            </w:pPr>
            <w:r w:rsidRPr="59B278D3">
              <w:rPr>
                <w:i/>
                <w:iCs/>
                <w:sz w:val="18"/>
                <w:szCs w:val="18"/>
                <w:lang w:val="pt-BR"/>
              </w:rPr>
              <w:t xml:space="preserve">Observação: O usuário do sistema deve participar dessa verificação.]  </w:t>
            </w:r>
          </w:p>
          <w:p w14:paraId="0FB78278" w14:textId="77777777" w:rsidR="004C6ED0" w:rsidRDefault="004C6ED0" w:rsidP="59B278D3">
            <w:pPr>
              <w:snapToGrid w:val="0"/>
              <w:jc w:val="center"/>
              <w:rPr>
                <w:rFonts w:ascii="Arial" w:hAnsi="Arial"/>
                <w:i/>
                <w:iCs/>
                <w:sz w:val="18"/>
                <w:szCs w:val="18"/>
              </w:rPr>
            </w:pPr>
          </w:p>
        </w:tc>
      </w:tr>
      <w:tr w:rsidR="004C6ED0" w14:paraId="6D58AA43" w14:textId="77777777" w:rsidTr="1AA19BF4">
        <w:trPr>
          <w:trHeight w:val="234"/>
        </w:trPr>
        <w:tc>
          <w:tcPr>
            <w:tcW w:w="1770" w:type="dxa"/>
            <w:tcBorders>
              <w:left w:val="single" w:sz="4" w:space="0" w:color="000000"/>
            </w:tcBorders>
            <w:shd w:val="clear" w:color="auto" w:fill="auto"/>
          </w:tcPr>
          <w:p w14:paraId="52B75D38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O quê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07CC9738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Quem</w:t>
            </w:r>
          </w:p>
        </w:tc>
        <w:tc>
          <w:tcPr>
            <w:tcW w:w="1771" w:type="dxa"/>
            <w:tcBorders>
              <w:left w:val="single" w:sz="4" w:space="0" w:color="000000"/>
            </w:tcBorders>
            <w:shd w:val="clear" w:color="auto" w:fill="auto"/>
          </w:tcPr>
          <w:p w14:paraId="60F9CA3A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Quando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12073ED1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Onde</w:t>
            </w:r>
          </w:p>
        </w:tc>
        <w:tc>
          <w:tcPr>
            <w:tcW w:w="18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5F86D6" w14:textId="77777777" w:rsidR="004C6ED0" w:rsidRDefault="59B278D3" w:rsidP="59B278D3">
            <w:pPr>
              <w:snapToGrid w:val="0"/>
              <w:jc w:val="center"/>
              <w:rPr>
                <w:rFonts w:ascii="Arial" w:hAnsi="Arial"/>
              </w:rPr>
            </w:pPr>
            <w:r w:rsidRPr="59B278D3">
              <w:rPr>
                <w:rFonts w:ascii="Arial" w:hAnsi="Arial"/>
              </w:rPr>
              <w:t>Como</w:t>
            </w:r>
          </w:p>
        </w:tc>
      </w:tr>
      <w:tr w:rsidR="004C6ED0" w14:paraId="2F81CA34" w14:textId="77777777" w:rsidTr="1AA19BF4">
        <w:trPr>
          <w:trHeight w:val="234"/>
        </w:trPr>
        <w:tc>
          <w:tcPr>
            <w:tcW w:w="1770" w:type="dxa"/>
            <w:tcBorders>
              <w:left w:val="single" w:sz="4" w:space="0" w:color="000000"/>
            </w:tcBorders>
            <w:shd w:val="clear" w:color="auto" w:fill="auto"/>
          </w:tcPr>
          <w:p w14:paraId="654326CA" w14:textId="77777777" w:rsidR="004C6ED0" w:rsidRDefault="59B278D3" w:rsidP="1AA19BF4">
            <w:pPr>
              <w:pStyle w:val="Corpodetexto2"/>
              <w:snapToGrid w:val="0"/>
              <w:jc w:val="left"/>
              <w:rPr>
                <w:lang w:val="pt-BR"/>
              </w:rPr>
            </w:pPr>
            <w:r w:rsidRPr="1AA19BF4">
              <w:rPr>
                <w:lang w:val="pt-BR"/>
              </w:rPr>
              <w:t>Não se aplica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1FC39945" w14:textId="77777777" w:rsidR="004C6ED0" w:rsidRDefault="004C6ED0" w:rsidP="1AA19BF4">
            <w:pPr>
              <w:pStyle w:val="Corpodetexto2"/>
              <w:snapToGrid w:val="0"/>
              <w:jc w:val="left"/>
              <w:rPr>
                <w:lang w:val="pt-BR"/>
              </w:rPr>
            </w:pPr>
          </w:p>
        </w:tc>
        <w:tc>
          <w:tcPr>
            <w:tcW w:w="1771" w:type="dxa"/>
            <w:tcBorders>
              <w:left w:val="single" w:sz="4" w:space="0" w:color="000000"/>
            </w:tcBorders>
            <w:shd w:val="clear" w:color="auto" w:fill="auto"/>
          </w:tcPr>
          <w:p w14:paraId="0562CB0E" w14:textId="77777777" w:rsidR="004C6ED0" w:rsidRDefault="004C6ED0" w:rsidP="1AA19BF4">
            <w:pPr>
              <w:pStyle w:val="Corpodetexto2"/>
              <w:snapToGrid w:val="0"/>
              <w:jc w:val="left"/>
              <w:rPr>
                <w:lang w:val="pt-BR"/>
              </w:rPr>
            </w:pP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auto"/>
          </w:tcPr>
          <w:p w14:paraId="34CE0A41" w14:textId="77777777" w:rsidR="004C6ED0" w:rsidRDefault="004C6ED0" w:rsidP="1AA19BF4">
            <w:pPr>
              <w:pStyle w:val="Corpodetexto2"/>
              <w:snapToGrid w:val="0"/>
              <w:jc w:val="left"/>
              <w:rPr>
                <w:lang w:val="pt-BR"/>
              </w:rPr>
            </w:pPr>
          </w:p>
        </w:tc>
        <w:tc>
          <w:tcPr>
            <w:tcW w:w="18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EBF3C5" w14:textId="77777777" w:rsidR="004C6ED0" w:rsidRDefault="004C6ED0" w:rsidP="1AA19BF4">
            <w:pPr>
              <w:pStyle w:val="Corpodetexto2"/>
              <w:snapToGrid w:val="0"/>
              <w:jc w:val="left"/>
              <w:rPr>
                <w:lang w:val="pt-BR"/>
              </w:rPr>
            </w:pPr>
          </w:p>
        </w:tc>
      </w:tr>
    </w:tbl>
    <w:p w14:paraId="6D98A12B" w14:textId="77777777" w:rsidR="004C6ED0" w:rsidRDefault="004C6ED0" w:rsidP="59B278D3">
      <w:pPr>
        <w:pStyle w:val="Ttulo1"/>
        <w:rPr>
          <w:rFonts w:ascii="Arial" w:hAnsi="Arial"/>
          <w:sz w:val="20"/>
          <w:szCs w:val="20"/>
        </w:rPr>
      </w:pPr>
    </w:p>
    <w:p w14:paraId="2946DB82" w14:textId="77777777" w:rsidR="004C6ED0" w:rsidRDefault="00000000" w:rsidP="59B278D3">
      <w:r w:rsidRPr="59B278D3">
        <w:br w:type="page"/>
      </w:r>
    </w:p>
    <w:p w14:paraId="71998BEB" w14:textId="4C70D5DD" w:rsidR="004C6ED0" w:rsidRDefault="59B278D3" w:rsidP="59B278D3">
      <w:pPr>
        <w:pStyle w:val="Ttulo1"/>
        <w:numPr>
          <w:ilvl w:val="0"/>
          <w:numId w:val="3"/>
        </w:numPr>
        <w:spacing w:line="259" w:lineRule="auto"/>
        <w:ind w:left="0"/>
        <w:rPr>
          <w:b/>
          <w:bCs/>
          <w:sz w:val="24"/>
          <w:szCs w:val="24"/>
        </w:rPr>
      </w:pPr>
      <w:r w:rsidRPr="59B278D3">
        <w:rPr>
          <w:rFonts w:ascii="Arial" w:eastAsia="Arial" w:hAnsi="Arial" w:cs="Arial"/>
          <w:b/>
          <w:bCs/>
          <w:sz w:val="24"/>
          <w:szCs w:val="24"/>
        </w:rPr>
        <w:lastRenderedPageBreak/>
        <w:t>ANEXO – Carga/Atualização/Adequação</w:t>
      </w:r>
    </w:p>
    <w:p w14:paraId="5997CC1D" w14:textId="77777777" w:rsidR="004C6ED0" w:rsidRDefault="004C6ED0" w:rsidP="59B278D3"/>
    <w:p w14:paraId="347C72F4" w14:textId="316B5E33" w:rsidR="004C6ED0" w:rsidRPr="003705CF" w:rsidRDefault="00A8578E" w:rsidP="4F7F403A">
      <w:pPr>
        <w:rPr>
          <w:rFonts w:ascii="Courier New" w:eastAsia="Courier New" w:hAnsi="Courier New" w:cs="Courier New"/>
          <w:color w:val="0000FF"/>
        </w:rPr>
      </w:pPr>
      <w:r w:rsidRPr="003705CF">
        <w:rPr>
          <w:rFonts w:ascii="Arial" w:eastAsia="Arial" w:hAnsi="Arial" w:cs="Arial"/>
        </w:rPr>
        <w:t>Não se aplica</w:t>
      </w:r>
    </w:p>
    <w:p w14:paraId="6B699379" w14:textId="3B1F3B01" w:rsidR="004C6ED0" w:rsidRDefault="00000000" w:rsidP="59B278D3">
      <w:r>
        <w:br/>
      </w:r>
    </w:p>
    <w:p w14:paraId="3FE9F23F" w14:textId="77777777" w:rsidR="004C6ED0" w:rsidRDefault="004C6ED0" w:rsidP="59B278D3"/>
    <w:sectPr w:rsidR="004C6ED0" w:rsidSect="00FF3C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18" w:right="1134" w:bottom="1701" w:left="1134" w:header="720" w:footer="720" w:gutter="0"/>
      <w:cols w:space="720"/>
      <w:formProt w:val="0"/>
      <w:docGrid w:linePitch="312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F8812" w14:textId="77777777" w:rsidR="00D3373F" w:rsidRDefault="00D3373F">
      <w:r>
        <w:separator/>
      </w:r>
    </w:p>
  </w:endnote>
  <w:endnote w:type="continuationSeparator" w:id="0">
    <w:p w14:paraId="49082311" w14:textId="77777777" w:rsidR="00D3373F" w:rsidRDefault="00D3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;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A6F3" w14:textId="77777777" w:rsidR="003B200F" w:rsidRDefault="003B200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356C" w14:textId="1B58E18C" w:rsidR="004C6ED0" w:rsidRDefault="59B278D3">
    <w:pPr>
      <w:pStyle w:val="Rodap"/>
      <w:pBdr>
        <w:bottom w:val="single" w:sz="8" w:space="1" w:color="000000"/>
      </w:pBdr>
    </w:pPr>
    <w:r w:rsidRPr="59B278D3">
      <w:rPr>
        <w:sz w:val="24"/>
        <w:szCs w:val="24"/>
      </w:rPr>
      <w:t xml:space="preserve">Data: </w:t>
    </w:r>
    <w:r w:rsidRPr="59B278D3">
      <w:rPr>
        <w:sz w:val="24"/>
        <w:szCs w:val="24"/>
      </w:rPr>
      <w:fldChar w:fldCharType="begin"/>
    </w:r>
    <w:r w:rsidRPr="59B278D3">
      <w:rPr>
        <w:sz w:val="24"/>
        <w:szCs w:val="24"/>
      </w:rPr>
      <w:instrText xml:space="preserve"> DATE \@"dd\/MM\/yy" </w:instrText>
    </w:r>
    <w:r w:rsidRPr="59B278D3">
      <w:rPr>
        <w:sz w:val="24"/>
        <w:szCs w:val="24"/>
      </w:rPr>
      <w:fldChar w:fldCharType="separate"/>
    </w:r>
    <w:r w:rsidR="00E75B05">
      <w:rPr>
        <w:noProof/>
        <w:sz w:val="24"/>
        <w:szCs w:val="24"/>
      </w:rPr>
      <w:t>29/11/23</w:t>
    </w:r>
    <w:r w:rsidRPr="59B278D3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9AF57" w14:textId="77777777" w:rsidR="003B200F" w:rsidRDefault="003B20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B249B" w14:textId="77777777" w:rsidR="00D3373F" w:rsidRDefault="00D3373F">
      <w:r>
        <w:separator/>
      </w:r>
    </w:p>
  </w:footnote>
  <w:footnote w:type="continuationSeparator" w:id="0">
    <w:p w14:paraId="6E8351E2" w14:textId="77777777" w:rsidR="00D3373F" w:rsidRDefault="00D33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E5AC" w14:textId="77777777" w:rsidR="003B200F" w:rsidRDefault="003B200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99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6"/>
      <w:gridCol w:w="5244"/>
      <w:gridCol w:w="1429"/>
    </w:tblGrid>
    <w:tr w:rsidR="004C6ED0" w14:paraId="0AE18B15" w14:textId="77777777" w:rsidTr="1AA19BF4">
      <w:trPr>
        <w:cantSplit/>
      </w:trPr>
      <w:tc>
        <w:tcPr>
          <w:tcW w:w="2126" w:type="dxa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auto"/>
          </w:tcBorders>
          <w:shd w:val="clear" w:color="auto" w:fill="auto"/>
          <w:vAlign w:val="center"/>
        </w:tcPr>
        <w:p w14:paraId="6669D274" w14:textId="77777777" w:rsidR="004C6ED0" w:rsidRDefault="1AA19BF4" w:rsidP="1AA19BF4">
          <w:pPr>
            <w:rPr>
              <w:rFonts w:ascii="Arial" w:hAnsi="Arial"/>
              <w:b/>
              <w:bCs/>
              <w:sz w:val="24"/>
              <w:szCs w:val="24"/>
            </w:rPr>
          </w:pPr>
          <w:r w:rsidRPr="1AA19BF4">
            <w:rPr>
              <w:rFonts w:ascii="Arial" w:hAnsi="Arial"/>
              <w:b/>
              <w:bCs/>
              <w:sz w:val="24"/>
              <w:szCs w:val="24"/>
            </w:rPr>
            <w:t>COPEL</w:t>
          </w:r>
        </w:p>
        <w:p w14:paraId="4558A43C" w14:textId="77777777" w:rsidR="004C6ED0" w:rsidRDefault="1AA19BF4" w:rsidP="1AA19BF4">
          <w:pPr>
            <w:rPr>
              <w:sz w:val="24"/>
              <w:szCs w:val="24"/>
            </w:rPr>
          </w:pPr>
          <w:r w:rsidRPr="1AA19BF4">
            <w:rPr>
              <w:sz w:val="24"/>
              <w:szCs w:val="24"/>
            </w:rPr>
            <w:t>Processo de Desenvolvimento de Software</w:t>
          </w:r>
        </w:p>
      </w:tc>
      <w:tc>
        <w:tcPr>
          <w:tcW w:w="5244" w:type="dxa"/>
          <w:tcBorders>
            <w:top w:val="single" w:sz="4" w:space="0" w:color="auto"/>
            <w:left w:val="single" w:sz="4" w:space="0" w:color="000000"/>
            <w:bottom w:val="single" w:sz="4" w:space="0" w:color="auto"/>
          </w:tcBorders>
          <w:shd w:val="clear" w:color="auto" w:fill="auto"/>
          <w:vAlign w:val="center"/>
        </w:tcPr>
        <w:p w14:paraId="2E46790E" w14:textId="77777777" w:rsidR="004C6ED0" w:rsidRDefault="1AA19BF4" w:rsidP="1AA19BF4">
          <w:pPr>
            <w:pStyle w:val="Cabealho"/>
            <w:snapToGrid w:val="0"/>
            <w:jc w:val="center"/>
            <w:rPr>
              <w:rFonts w:ascii="Arial" w:hAnsi="Arial"/>
              <w:b/>
              <w:bCs/>
              <w:sz w:val="24"/>
              <w:szCs w:val="24"/>
            </w:rPr>
          </w:pPr>
          <w:r w:rsidRPr="1AA19BF4">
            <w:rPr>
              <w:rFonts w:ascii="Arial" w:hAnsi="Arial"/>
              <w:b/>
              <w:bCs/>
              <w:sz w:val="24"/>
              <w:szCs w:val="24"/>
            </w:rPr>
            <w:t>Processo Gerenciar Mudança (Plano de Implantação e de Retorno)</w:t>
          </w:r>
        </w:p>
        <w:p w14:paraId="0367FF8A" w14:textId="77777777" w:rsidR="004C6ED0" w:rsidRDefault="1AA19BF4" w:rsidP="1AA19BF4">
          <w:pPr>
            <w:pStyle w:val="Cabealho"/>
            <w:jc w:val="center"/>
            <w:rPr>
              <w:sz w:val="16"/>
              <w:szCs w:val="16"/>
              <w:lang w:eastAsia="en-US"/>
            </w:rPr>
          </w:pPr>
          <w:r w:rsidRPr="1AA19BF4">
            <w:rPr>
              <w:sz w:val="16"/>
              <w:szCs w:val="16"/>
              <w:lang w:eastAsia="en-US"/>
            </w:rPr>
            <w:t>Versão do Modelo: 1.4</w:t>
          </w:r>
        </w:p>
      </w:tc>
      <w:tc>
        <w:tcPr>
          <w:tcW w:w="142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</w:tcPr>
        <w:p w14:paraId="3AD3D9EC" w14:textId="77777777" w:rsidR="004C6ED0" w:rsidRDefault="1AA19BF4" w:rsidP="1AA19BF4">
          <w:pPr>
            <w:pStyle w:val="Cabealho"/>
            <w:snapToGrid w:val="0"/>
            <w:jc w:val="center"/>
            <w:rPr>
              <w:rStyle w:val="Nmerodepgina"/>
              <w:sz w:val="24"/>
              <w:szCs w:val="24"/>
            </w:rPr>
          </w:pPr>
          <w:r w:rsidRPr="1AA19BF4">
            <w:rPr>
              <w:rStyle w:val="Nmerodepgina"/>
              <w:sz w:val="24"/>
              <w:szCs w:val="24"/>
            </w:rPr>
            <w:t>Página</w:t>
          </w:r>
        </w:p>
        <w:p w14:paraId="7C452656" w14:textId="77777777" w:rsidR="004C6ED0" w:rsidRDefault="00000000" w:rsidP="1AA19BF4">
          <w:pPr>
            <w:pStyle w:val="Cabealho"/>
            <w:jc w:val="center"/>
          </w:pPr>
          <w:r w:rsidRPr="1AA19BF4">
            <w:rPr>
              <w:sz w:val="24"/>
              <w:szCs w:val="24"/>
            </w:rPr>
            <w:fldChar w:fldCharType="begin"/>
          </w:r>
          <w:r w:rsidRPr="1AA19BF4">
            <w:rPr>
              <w:sz w:val="24"/>
              <w:szCs w:val="24"/>
            </w:rPr>
            <w:instrText xml:space="preserve"> PAGE </w:instrText>
          </w:r>
          <w:r w:rsidRPr="1AA19BF4">
            <w:rPr>
              <w:sz w:val="24"/>
              <w:szCs w:val="24"/>
            </w:rPr>
            <w:fldChar w:fldCharType="separate"/>
          </w:r>
          <w:r w:rsidR="1AA19BF4" w:rsidRPr="1AA19BF4">
            <w:rPr>
              <w:sz w:val="24"/>
              <w:szCs w:val="24"/>
            </w:rPr>
            <w:t>4</w:t>
          </w:r>
          <w:r w:rsidRPr="1AA19BF4">
            <w:rPr>
              <w:sz w:val="24"/>
              <w:szCs w:val="24"/>
            </w:rPr>
            <w:fldChar w:fldCharType="end"/>
          </w:r>
          <w:r w:rsidR="1AA19BF4" w:rsidRPr="1AA19BF4">
            <w:rPr>
              <w:rStyle w:val="Nmerodepgina"/>
              <w:sz w:val="24"/>
              <w:szCs w:val="24"/>
            </w:rPr>
            <w:t>/</w:t>
          </w:r>
          <w:r w:rsidRPr="1AA19BF4">
            <w:rPr>
              <w:sz w:val="24"/>
              <w:szCs w:val="24"/>
            </w:rPr>
            <w:fldChar w:fldCharType="begin"/>
          </w:r>
          <w:r w:rsidRPr="1AA19BF4">
            <w:rPr>
              <w:sz w:val="24"/>
              <w:szCs w:val="24"/>
            </w:rPr>
            <w:instrText xml:space="preserve"> NUMPAGES </w:instrText>
          </w:r>
          <w:r w:rsidRPr="1AA19BF4">
            <w:rPr>
              <w:sz w:val="24"/>
              <w:szCs w:val="24"/>
            </w:rPr>
            <w:fldChar w:fldCharType="separate"/>
          </w:r>
          <w:r w:rsidR="1AA19BF4" w:rsidRPr="1AA19BF4">
            <w:rPr>
              <w:sz w:val="24"/>
              <w:szCs w:val="24"/>
            </w:rPr>
            <w:t>4</w:t>
          </w:r>
          <w:r w:rsidRPr="1AA19BF4">
            <w:rPr>
              <w:sz w:val="24"/>
              <w:szCs w:val="24"/>
            </w:rPr>
            <w:fldChar w:fldCharType="end"/>
          </w:r>
        </w:p>
      </w:tc>
    </w:tr>
    <w:tr w:rsidR="004C6ED0" w14:paraId="3F9D177A" w14:textId="77777777" w:rsidTr="1AA19BF4">
      <w:trPr>
        <w:cantSplit/>
        <w:trHeight w:val="661"/>
      </w:trPr>
      <w:tc>
        <w:tcPr>
          <w:tcW w:w="2126" w:type="dxa"/>
          <w:vMerge/>
        </w:tcPr>
        <w:p w14:paraId="1F72F646" w14:textId="77777777" w:rsidR="004C6ED0" w:rsidRDefault="004C6ED0"/>
      </w:tc>
      <w:tc>
        <w:tcPr>
          <w:tcW w:w="5244" w:type="dxa"/>
          <w:tcBorders>
            <w:left w:val="single" w:sz="4" w:space="0" w:color="000000"/>
            <w:bottom w:val="single" w:sz="4" w:space="0" w:color="auto"/>
          </w:tcBorders>
          <w:shd w:val="clear" w:color="auto" w:fill="auto"/>
        </w:tcPr>
        <w:p w14:paraId="5C5867C4" w14:textId="51392292" w:rsidR="003B200F" w:rsidRDefault="003B200F" w:rsidP="003B200F">
          <w:pPr>
            <w:pStyle w:val="Cabealho"/>
            <w:snapToGrid w:val="0"/>
            <w:jc w:val="center"/>
            <w:rPr>
              <w:b/>
              <w:bCs/>
              <w:sz w:val="28"/>
              <w:szCs w:val="28"/>
              <w:lang w:eastAsia="en-US"/>
            </w:rPr>
          </w:pPr>
          <w:r>
            <w:rPr>
              <w:b/>
              <w:bCs/>
              <w:sz w:val="28"/>
              <w:szCs w:val="28"/>
              <w:lang w:eastAsia="en-US"/>
            </w:rPr>
            <w:t>ICL</w:t>
          </w:r>
          <w:r w:rsidR="1AA19BF4" w:rsidRPr="1AA19BF4">
            <w:rPr>
              <w:b/>
              <w:bCs/>
              <w:sz w:val="28"/>
              <w:szCs w:val="28"/>
              <w:lang w:eastAsia="en-US"/>
            </w:rPr>
            <w:t xml:space="preserve"> – </w:t>
          </w:r>
          <w:r>
            <w:rPr>
              <w:b/>
              <w:bCs/>
              <w:sz w:val="28"/>
              <w:szCs w:val="28"/>
              <w:lang w:eastAsia="en-US"/>
            </w:rPr>
            <w:t xml:space="preserve">Integrador </w:t>
          </w:r>
          <w:proofErr w:type="spellStart"/>
          <w:r>
            <w:rPr>
              <w:b/>
              <w:bCs/>
              <w:sz w:val="28"/>
              <w:szCs w:val="28"/>
              <w:lang w:eastAsia="en-US"/>
            </w:rPr>
            <w:t>Castlight</w:t>
          </w:r>
          <w:proofErr w:type="spellEnd"/>
          <w:r w:rsidR="1AA19BF4" w:rsidRPr="1AA19BF4">
            <w:rPr>
              <w:b/>
              <w:bCs/>
              <w:sz w:val="28"/>
              <w:szCs w:val="28"/>
              <w:lang w:eastAsia="en-US"/>
            </w:rPr>
            <w:t xml:space="preserve"> </w:t>
          </w:r>
          <w:r>
            <w:rPr>
              <w:b/>
              <w:bCs/>
              <w:sz w:val="28"/>
              <w:szCs w:val="28"/>
              <w:lang w:eastAsia="en-US"/>
            </w:rPr>
            <w:t>–</w:t>
          </w:r>
          <w:r w:rsidR="1AA19BF4" w:rsidRPr="1AA19BF4">
            <w:rPr>
              <w:b/>
              <w:bCs/>
              <w:sz w:val="28"/>
              <w:szCs w:val="28"/>
              <w:lang w:eastAsia="en-US"/>
            </w:rPr>
            <w:t xml:space="preserve"> </w:t>
          </w:r>
          <w:r>
            <w:rPr>
              <w:b/>
              <w:bCs/>
              <w:sz w:val="28"/>
              <w:szCs w:val="28"/>
              <w:lang w:eastAsia="en-US"/>
            </w:rPr>
            <w:t>598081</w:t>
          </w:r>
        </w:p>
        <w:p w14:paraId="08CE6F91" w14:textId="77777777" w:rsidR="004C6ED0" w:rsidRDefault="004C6ED0" w:rsidP="1AA19BF4">
          <w:pPr>
            <w:pStyle w:val="Cabealho"/>
            <w:jc w:val="center"/>
            <w:rPr>
              <w:b/>
              <w:bCs/>
              <w:i/>
              <w:iCs/>
              <w:sz w:val="24"/>
              <w:szCs w:val="24"/>
              <w:lang w:eastAsia="en-US"/>
            </w:rPr>
          </w:pPr>
        </w:p>
      </w:tc>
      <w:tc>
        <w:tcPr>
          <w:tcW w:w="1429" w:type="dxa"/>
          <w:tcBorders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</w:tcPr>
        <w:p w14:paraId="0150D746" w14:textId="77777777" w:rsidR="004C6ED0" w:rsidRDefault="1AA19BF4" w:rsidP="1AA19BF4">
          <w:pPr>
            <w:pStyle w:val="Cabealho"/>
            <w:snapToGrid w:val="0"/>
            <w:jc w:val="center"/>
            <w:rPr>
              <w:sz w:val="24"/>
              <w:szCs w:val="24"/>
              <w:lang w:eastAsia="en-US"/>
            </w:rPr>
          </w:pPr>
          <w:r w:rsidRPr="1AA19BF4">
            <w:rPr>
              <w:sz w:val="24"/>
              <w:szCs w:val="24"/>
              <w:lang w:eastAsia="en-US"/>
            </w:rPr>
            <w:t>Versão do Documento 1.4</w:t>
          </w:r>
        </w:p>
      </w:tc>
    </w:tr>
  </w:tbl>
  <w:p w14:paraId="61CDCEAD" w14:textId="77777777" w:rsidR="004C6ED0" w:rsidRDefault="004C6E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3324B" w14:textId="77777777" w:rsidR="003B200F" w:rsidRDefault="003B20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D37B"/>
    <w:multiLevelType w:val="hybridMultilevel"/>
    <w:tmpl w:val="21C4D536"/>
    <w:lvl w:ilvl="0" w:tplc="0568B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88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2B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25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AF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6E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C5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2C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EED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9370A"/>
    <w:multiLevelType w:val="multilevel"/>
    <w:tmpl w:val="846A3B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56BAC20C"/>
    <w:multiLevelType w:val="multilevel"/>
    <w:tmpl w:val="7B7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46849F"/>
    <w:multiLevelType w:val="multilevel"/>
    <w:tmpl w:val="28DAB5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655722913">
    <w:abstractNumId w:val="0"/>
  </w:num>
  <w:num w:numId="2" w16cid:durableId="1431506815">
    <w:abstractNumId w:val="3"/>
  </w:num>
  <w:num w:numId="3" w16cid:durableId="1261835065">
    <w:abstractNumId w:val="1"/>
  </w:num>
  <w:num w:numId="4" w16cid:durableId="113864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4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A439"/>
    <w:rsid w:val="0003459D"/>
    <w:rsid w:val="000A12F3"/>
    <w:rsid w:val="00143B3F"/>
    <w:rsid w:val="00143E15"/>
    <w:rsid w:val="00161B9C"/>
    <w:rsid w:val="001A4432"/>
    <w:rsid w:val="00305887"/>
    <w:rsid w:val="003705CF"/>
    <w:rsid w:val="003B200F"/>
    <w:rsid w:val="004A65BB"/>
    <w:rsid w:val="004C6ED0"/>
    <w:rsid w:val="00574FB6"/>
    <w:rsid w:val="00737FC7"/>
    <w:rsid w:val="00781932"/>
    <w:rsid w:val="008D3F11"/>
    <w:rsid w:val="00A8578E"/>
    <w:rsid w:val="00A8A439"/>
    <w:rsid w:val="00B77530"/>
    <w:rsid w:val="00C976BC"/>
    <w:rsid w:val="00CE43AD"/>
    <w:rsid w:val="00D3373F"/>
    <w:rsid w:val="00D71B60"/>
    <w:rsid w:val="00E2B50A"/>
    <w:rsid w:val="00E75B05"/>
    <w:rsid w:val="00F728B2"/>
    <w:rsid w:val="00FE3888"/>
    <w:rsid w:val="00FF3CBA"/>
    <w:rsid w:val="016ED5A5"/>
    <w:rsid w:val="023087F8"/>
    <w:rsid w:val="02663C84"/>
    <w:rsid w:val="0410A6E7"/>
    <w:rsid w:val="05B6262D"/>
    <w:rsid w:val="06331793"/>
    <w:rsid w:val="0640F52A"/>
    <w:rsid w:val="06909172"/>
    <w:rsid w:val="0751F68E"/>
    <w:rsid w:val="07FEEB84"/>
    <w:rsid w:val="0860C7E5"/>
    <w:rsid w:val="09106F01"/>
    <w:rsid w:val="09A94231"/>
    <w:rsid w:val="0A899750"/>
    <w:rsid w:val="0A91B6AC"/>
    <w:rsid w:val="0B6463BC"/>
    <w:rsid w:val="0BD1A641"/>
    <w:rsid w:val="0E05AF5A"/>
    <w:rsid w:val="0F2E1A9A"/>
    <w:rsid w:val="0F696BDC"/>
    <w:rsid w:val="10FA7131"/>
    <w:rsid w:val="1110EBFC"/>
    <w:rsid w:val="1138073E"/>
    <w:rsid w:val="11BEB3BF"/>
    <w:rsid w:val="123BFE51"/>
    <w:rsid w:val="124F0FB3"/>
    <w:rsid w:val="1250B8FD"/>
    <w:rsid w:val="1299DE22"/>
    <w:rsid w:val="14F464FB"/>
    <w:rsid w:val="16D35B6B"/>
    <w:rsid w:val="16D4A7DF"/>
    <w:rsid w:val="16F5600A"/>
    <w:rsid w:val="17026C94"/>
    <w:rsid w:val="1764D1F2"/>
    <w:rsid w:val="1786CFB1"/>
    <w:rsid w:val="1820EC80"/>
    <w:rsid w:val="1880FFDB"/>
    <w:rsid w:val="18D0BA86"/>
    <w:rsid w:val="18D676EF"/>
    <w:rsid w:val="1905CB93"/>
    <w:rsid w:val="19FC587D"/>
    <w:rsid w:val="1A2C5702"/>
    <w:rsid w:val="1A6C8AE7"/>
    <w:rsid w:val="1AA19BF4"/>
    <w:rsid w:val="1B18F372"/>
    <w:rsid w:val="1B774FB2"/>
    <w:rsid w:val="1CB8563C"/>
    <w:rsid w:val="1CBE12A5"/>
    <w:rsid w:val="1D8B87F2"/>
    <w:rsid w:val="1DADD81E"/>
    <w:rsid w:val="1DC7007B"/>
    <w:rsid w:val="1ECCD396"/>
    <w:rsid w:val="1EEC864D"/>
    <w:rsid w:val="1F1CC112"/>
    <w:rsid w:val="1F37CB98"/>
    <w:rsid w:val="1F58D1D0"/>
    <w:rsid w:val="20CFD9BF"/>
    <w:rsid w:val="214EE3BF"/>
    <w:rsid w:val="218396ED"/>
    <w:rsid w:val="23EA2459"/>
    <w:rsid w:val="24BE344E"/>
    <w:rsid w:val="2522ECBD"/>
    <w:rsid w:val="25295752"/>
    <w:rsid w:val="25FC4B43"/>
    <w:rsid w:val="26635395"/>
    <w:rsid w:val="26BF5603"/>
    <w:rsid w:val="2927B91D"/>
    <w:rsid w:val="2A2955BA"/>
    <w:rsid w:val="2A350C68"/>
    <w:rsid w:val="2A581EA6"/>
    <w:rsid w:val="2B37EE2C"/>
    <w:rsid w:val="2C392212"/>
    <w:rsid w:val="2C3C5E5A"/>
    <w:rsid w:val="2CF44DCD"/>
    <w:rsid w:val="2DA9149C"/>
    <w:rsid w:val="2E5DB847"/>
    <w:rsid w:val="3039652E"/>
    <w:rsid w:val="307802D3"/>
    <w:rsid w:val="30DD7FEA"/>
    <w:rsid w:val="30E0B55E"/>
    <w:rsid w:val="3238B4A8"/>
    <w:rsid w:val="3244851E"/>
    <w:rsid w:val="327C85BF"/>
    <w:rsid w:val="347625F5"/>
    <w:rsid w:val="348AB4BD"/>
    <w:rsid w:val="34CD0084"/>
    <w:rsid w:val="34FF5FB2"/>
    <w:rsid w:val="353A8732"/>
    <w:rsid w:val="3585D073"/>
    <w:rsid w:val="35E83168"/>
    <w:rsid w:val="3611F656"/>
    <w:rsid w:val="36A9F7DD"/>
    <w:rsid w:val="36EE13DD"/>
    <w:rsid w:val="3750B7D3"/>
    <w:rsid w:val="3755B34B"/>
    <w:rsid w:val="37FD2941"/>
    <w:rsid w:val="380557D8"/>
    <w:rsid w:val="389B43F7"/>
    <w:rsid w:val="3901B905"/>
    <w:rsid w:val="39FA7182"/>
    <w:rsid w:val="3A8D540D"/>
    <w:rsid w:val="3AAB6DCB"/>
    <w:rsid w:val="3B009E3C"/>
    <w:rsid w:val="3B620563"/>
    <w:rsid w:val="3C236805"/>
    <w:rsid w:val="3C3C9BDC"/>
    <w:rsid w:val="3C55FE70"/>
    <w:rsid w:val="3D10B6E7"/>
    <w:rsid w:val="3D172AF8"/>
    <w:rsid w:val="3D181688"/>
    <w:rsid w:val="3D5C4B27"/>
    <w:rsid w:val="3E3BA805"/>
    <w:rsid w:val="3E8E8D54"/>
    <w:rsid w:val="3EF28EF5"/>
    <w:rsid w:val="40C25F3C"/>
    <w:rsid w:val="42B87D50"/>
    <w:rsid w:val="42B899F9"/>
    <w:rsid w:val="462D01A8"/>
    <w:rsid w:val="46B94163"/>
    <w:rsid w:val="4854F1D6"/>
    <w:rsid w:val="485511C4"/>
    <w:rsid w:val="4909D893"/>
    <w:rsid w:val="4927BED4"/>
    <w:rsid w:val="4939C060"/>
    <w:rsid w:val="4964375E"/>
    <w:rsid w:val="499D0DD2"/>
    <w:rsid w:val="49ED7D8E"/>
    <w:rsid w:val="4ABF044E"/>
    <w:rsid w:val="4B0072CB"/>
    <w:rsid w:val="4BEAB4A1"/>
    <w:rsid w:val="4C247E85"/>
    <w:rsid w:val="4CAAD7B2"/>
    <w:rsid w:val="4D0F9EDE"/>
    <w:rsid w:val="4D19E2CE"/>
    <w:rsid w:val="4D4DDBC9"/>
    <w:rsid w:val="4E0D3183"/>
    <w:rsid w:val="4E43B800"/>
    <w:rsid w:val="4EDF7A48"/>
    <w:rsid w:val="4EF74F52"/>
    <w:rsid w:val="4F329EA8"/>
    <w:rsid w:val="4F5B9B99"/>
    <w:rsid w:val="4F7F403A"/>
    <w:rsid w:val="4F9B8642"/>
    <w:rsid w:val="4FD31AA0"/>
    <w:rsid w:val="4FDC9FC7"/>
    <w:rsid w:val="504BC727"/>
    <w:rsid w:val="512A7A1C"/>
    <w:rsid w:val="548F3ED4"/>
    <w:rsid w:val="550EE87C"/>
    <w:rsid w:val="5524F4B3"/>
    <w:rsid w:val="55856E5C"/>
    <w:rsid w:val="559D247A"/>
    <w:rsid w:val="56868EBF"/>
    <w:rsid w:val="56AAB8DD"/>
    <w:rsid w:val="56C22137"/>
    <w:rsid w:val="584887DD"/>
    <w:rsid w:val="592FFF23"/>
    <w:rsid w:val="597D6A75"/>
    <w:rsid w:val="59B278D3"/>
    <w:rsid w:val="5AD85C73"/>
    <w:rsid w:val="5C1E652E"/>
    <w:rsid w:val="5C2059BC"/>
    <w:rsid w:val="5D046178"/>
    <w:rsid w:val="5D8D018C"/>
    <w:rsid w:val="5DC5A3EF"/>
    <w:rsid w:val="5F427216"/>
    <w:rsid w:val="60B566A5"/>
    <w:rsid w:val="60F7CF54"/>
    <w:rsid w:val="6227D00A"/>
    <w:rsid w:val="6237928C"/>
    <w:rsid w:val="62ED2077"/>
    <w:rsid w:val="631A53F3"/>
    <w:rsid w:val="6330EB50"/>
    <w:rsid w:val="633123D9"/>
    <w:rsid w:val="63F73D88"/>
    <w:rsid w:val="64A655E4"/>
    <w:rsid w:val="65BE594D"/>
    <w:rsid w:val="667736F6"/>
    <w:rsid w:val="677F3399"/>
    <w:rsid w:val="67B464B9"/>
    <w:rsid w:val="67B7B7BA"/>
    <w:rsid w:val="67CE9BDD"/>
    <w:rsid w:val="67E105A4"/>
    <w:rsid w:val="6B2D2D4E"/>
    <w:rsid w:val="6BAC8B1E"/>
    <w:rsid w:val="6C7FE580"/>
    <w:rsid w:val="6CA20D00"/>
    <w:rsid w:val="6CF13328"/>
    <w:rsid w:val="6D485B7F"/>
    <w:rsid w:val="6D4F740B"/>
    <w:rsid w:val="6E3DDD61"/>
    <w:rsid w:val="6EC637A8"/>
    <w:rsid w:val="6F0FE57B"/>
    <w:rsid w:val="6F9C18E4"/>
    <w:rsid w:val="6FAEA87E"/>
    <w:rsid w:val="713A059A"/>
    <w:rsid w:val="71757E23"/>
    <w:rsid w:val="71E61DD1"/>
    <w:rsid w:val="7241A069"/>
    <w:rsid w:val="7266F8F8"/>
    <w:rsid w:val="73C0B9E9"/>
    <w:rsid w:val="73FC447B"/>
    <w:rsid w:val="74AD5A92"/>
    <w:rsid w:val="74EFE8AD"/>
    <w:rsid w:val="7505CB1B"/>
    <w:rsid w:val="76888960"/>
    <w:rsid w:val="77ECAD2D"/>
    <w:rsid w:val="78D7D4FA"/>
    <w:rsid w:val="78D8829A"/>
    <w:rsid w:val="790D6913"/>
    <w:rsid w:val="79F93607"/>
    <w:rsid w:val="7A6AB200"/>
    <w:rsid w:val="7B0B16AF"/>
    <w:rsid w:val="7B244DEF"/>
    <w:rsid w:val="7E41B78D"/>
    <w:rsid w:val="7E7538EA"/>
    <w:rsid w:val="7E75EA97"/>
    <w:rsid w:val="7EA7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C300"/>
  <w15:docId w15:val="{8909C42E-8DC3-468C-9692-B6124BC9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2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9B278D3"/>
    <w:rPr>
      <w:rFonts w:eastAsia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59B278D3"/>
    <w:pPr>
      <w:keepNext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59B278D3"/>
    <w:pPr>
      <w:keepNext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59B278D3"/>
    <w:pPr>
      <w:keepNext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59B278D3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59B278D3"/>
    <w:pPr>
      <w:keepNext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59B278D3"/>
    <w:pPr>
      <w:keepNext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59B278D3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59B278D3"/>
    <w:pPr>
      <w:keepNext/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59B278D3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character" w:customStyle="1" w:styleId="WW8Num2z0">
    <w:name w:val="WW8Num2z0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10z0">
    <w:name w:val="WW8Num10z0"/>
    <w:qFormat/>
    <w:rPr>
      <w:rFonts w:ascii="Times New Roman" w:hAnsi="Times New Roman" w:cs="Times New Roman"/>
      <w:i w:val="0"/>
    </w:rPr>
  </w:style>
  <w:style w:type="character" w:customStyle="1" w:styleId="WW8Num11z0">
    <w:name w:val="WW8Num11z0"/>
    <w:qFormat/>
    <w:rPr>
      <w:rFonts w:ascii="Times New Roman" w:hAnsi="Times New Roman" w:cs="Times New Roman"/>
      <w:i w:val="0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8z0">
    <w:name w:val="WW8Num18z0"/>
    <w:qFormat/>
    <w:rPr>
      <w:b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7z0">
    <w:name w:val="WW8Num27z0"/>
    <w:qFormat/>
    <w:rPr>
      <w:rFonts w:ascii="Symbol" w:hAnsi="Symbol"/>
    </w:rPr>
  </w:style>
  <w:style w:type="character" w:customStyle="1" w:styleId="WW8Num34z0">
    <w:name w:val="WW8Num34z0"/>
    <w:qFormat/>
    <w:rPr>
      <w:rFonts w:ascii="Symbol" w:hAnsi="Symbol"/>
    </w:rPr>
  </w:style>
  <w:style w:type="character" w:customStyle="1" w:styleId="WW8Num38z0">
    <w:name w:val="WW8Num38z0"/>
    <w:qFormat/>
    <w:rPr>
      <w:rFonts w:ascii="Times New Roman" w:hAnsi="Times New Roman" w:cs="Times New Roman"/>
      <w:i w:val="0"/>
    </w:rPr>
  </w:style>
  <w:style w:type="character" w:customStyle="1" w:styleId="WW8Num39z0">
    <w:name w:val="WW8Num39z0"/>
    <w:qFormat/>
    <w:rPr>
      <w:rFonts w:ascii="Symbol" w:hAnsi="Symbol"/>
    </w:rPr>
  </w:style>
  <w:style w:type="character" w:customStyle="1" w:styleId="WW8Num42z0">
    <w:name w:val="WW8Num42z0"/>
    <w:qFormat/>
    <w:rPr>
      <w:rFonts w:ascii="Symbol" w:hAnsi="Symbol"/>
    </w:rPr>
  </w:style>
  <w:style w:type="character" w:customStyle="1" w:styleId="WW8Num43z0">
    <w:name w:val="WW8Num43z0"/>
    <w:qFormat/>
    <w:rPr>
      <w:rFonts w:ascii="Symbol" w:hAnsi="Symbol"/>
    </w:rPr>
  </w:style>
  <w:style w:type="character" w:customStyle="1" w:styleId="WW8Num47z0">
    <w:name w:val="WW8Num47z0"/>
    <w:qFormat/>
    <w:rPr>
      <w:rFonts w:ascii="Symbol" w:hAnsi="Symbol"/>
    </w:rPr>
  </w:style>
  <w:style w:type="character" w:customStyle="1" w:styleId="WW8Num49z0">
    <w:name w:val="WW8Num49z0"/>
    <w:qFormat/>
    <w:rPr>
      <w:rFonts w:ascii="Symbol" w:hAnsi="Symbol"/>
    </w:rPr>
  </w:style>
  <w:style w:type="character" w:customStyle="1" w:styleId="WW8Num50z0">
    <w:name w:val="WW8Num50z0"/>
    <w:qFormat/>
    <w:rPr>
      <w:rFonts w:ascii="Symbol" w:hAnsi="Symbol"/>
    </w:rPr>
  </w:style>
  <w:style w:type="character" w:customStyle="1" w:styleId="WW8Num52z0">
    <w:name w:val="WW8Num52z0"/>
    <w:qFormat/>
    <w:rPr>
      <w:rFonts w:ascii="Wingdings" w:hAnsi="Wingdings"/>
    </w:rPr>
  </w:style>
  <w:style w:type="character" w:customStyle="1" w:styleId="WW8Num57z0">
    <w:name w:val="WW8Num57z0"/>
    <w:qFormat/>
    <w:rPr>
      <w:rFonts w:ascii="Symbol" w:hAnsi="Symbol"/>
    </w:rPr>
  </w:style>
  <w:style w:type="character" w:customStyle="1" w:styleId="WW8Num58z0">
    <w:name w:val="WW8Num58z0"/>
    <w:qFormat/>
    <w:rPr>
      <w:rFonts w:ascii="Symbol" w:hAnsi="Symbol"/>
    </w:rPr>
  </w:style>
  <w:style w:type="character" w:customStyle="1" w:styleId="WW8Num59z0">
    <w:name w:val="WW8Num59z0"/>
    <w:qFormat/>
    <w:rPr>
      <w:rFonts w:ascii="Symbol" w:hAnsi="Symbol"/>
    </w:rPr>
  </w:style>
  <w:style w:type="character" w:customStyle="1" w:styleId="WW8Num62z0">
    <w:name w:val="WW8Num62z0"/>
    <w:qFormat/>
    <w:rPr>
      <w:rFonts w:ascii="Symbol" w:hAnsi="Symbol"/>
    </w:rPr>
  </w:style>
  <w:style w:type="character" w:customStyle="1" w:styleId="WW8Num63z0">
    <w:name w:val="WW8Num63z0"/>
    <w:qFormat/>
    <w:rPr>
      <w:rFonts w:ascii="Symbol" w:hAnsi="Symbol"/>
    </w:rPr>
  </w:style>
  <w:style w:type="character" w:customStyle="1" w:styleId="WW8Num67z0">
    <w:name w:val="WW8Num67z0"/>
    <w:qFormat/>
    <w:rPr>
      <w:rFonts w:ascii="Symbol" w:hAnsi="Symbol"/>
    </w:rPr>
  </w:style>
  <w:style w:type="character" w:customStyle="1" w:styleId="WW8Num68z0">
    <w:name w:val="WW8Num68z0"/>
    <w:qFormat/>
    <w:rPr>
      <w:rFonts w:ascii="Symbol" w:hAnsi="Symbol"/>
    </w:rPr>
  </w:style>
  <w:style w:type="character" w:customStyle="1" w:styleId="WW8Num71z0">
    <w:name w:val="WW8Num71z0"/>
    <w:qFormat/>
    <w:rPr>
      <w:rFonts w:ascii="Symbol" w:hAnsi="Symbol"/>
    </w:rPr>
  </w:style>
  <w:style w:type="character" w:customStyle="1" w:styleId="WW8Num74z0">
    <w:name w:val="WW8Num74z0"/>
    <w:qFormat/>
    <w:rPr>
      <w:rFonts w:ascii="Symbol" w:hAnsi="Symbol"/>
    </w:rPr>
  </w:style>
  <w:style w:type="character" w:customStyle="1" w:styleId="WW8Num75z0">
    <w:name w:val="WW8Num75z0"/>
    <w:qFormat/>
    <w:rPr>
      <w:rFonts w:ascii="Symbol" w:hAnsi="Symbol"/>
    </w:rPr>
  </w:style>
  <w:style w:type="character" w:customStyle="1" w:styleId="WW8Num78z0">
    <w:name w:val="WW8Num78z0"/>
    <w:qFormat/>
    <w:rPr>
      <w:rFonts w:ascii="Times New Roman" w:hAnsi="Times New Roman" w:cs="Times New Roman"/>
      <w:i w:val="0"/>
    </w:rPr>
  </w:style>
  <w:style w:type="character" w:customStyle="1" w:styleId="WW8Num79z0">
    <w:name w:val="WW8Num79z0"/>
    <w:qFormat/>
    <w:rPr>
      <w:rFonts w:ascii="Times New Roman" w:hAnsi="Times New Roman" w:cs="Times New Roman"/>
      <w:i w:val="0"/>
    </w:rPr>
  </w:style>
  <w:style w:type="character" w:customStyle="1" w:styleId="WW8Num82z0">
    <w:name w:val="WW8Num82z0"/>
    <w:qFormat/>
    <w:rPr>
      <w:rFonts w:ascii="Symbol" w:hAnsi="Symbol"/>
    </w:rPr>
  </w:style>
  <w:style w:type="character" w:customStyle="1" w:styleId="WW8Num84z0">
    <w:name w:val="WW8Num84z0"/>
    <w:qFormat/>
    <w:rPr>
      <w:rFonts w:ascii="Times New Roman" w:hAnsi="Times New Roman" w:cs="Times New Roman"/>
      <w:i w:val="0"/>
    </w:rPr>
  </w:style>
  <w:style w:type="character" w:customStyle="1" w:styleId="WW8Num86z0">
    <w:name w:val="WW8Num86z0"/>
    <w:qFormat/>
    <w:rPr>
      <w:rFonts w:ascii="Symbol" w:hAnsi="Symbol"/>
    </w:rPr>
  </w:style>
  <w:style w:type="character" w:customStyle="1" w:styleId="WW8Num89z0">
    <w:name w:val="WW8Num89z0"/>
    <w:qFormat/>
    <w:rPr>
      <w:rFonts w:ascii="Symbol" w:hAnsi="Symbol"/>
    </w:rPr>
  </w:style>
  <w:style w:type="character" w:customStyle="1" w:styleId="WW8Num90z0">
    <w:name w:val="WW8Num90z0"/>
    <w:qFormat/>
    <w:rPr>
      <w:rFonts w:ascii="Symbol" w:hAnsi="Symbol"/>
    </w:rPr>
  </w:style>
  <w:style w:type="character" w:customStyle="1" w:styleId="WW8Num91z0">
    <w:name w:val="WW8Num91z0"/>
    <w:qFormat/>
    <w:rPr>
      <w:rFonts w:ascii="Symbol" w:hAnsi="Symbol"/>
    </w:rPr>
  </w:style>
  <w:style w:type="character" w:customStyle="1" w:styleId="WW8Num95z0">
    <w:name w:val="WW8Num95z0"/>
    <w:qFormat/>
    <w:rPr>
      <w:rFonts w:ascii="Symbol" w:hAnsi="Symbol"/>
    </w:rPr>
  </w:style>
  <w:style w:type="character" w:customStyle="1" w:styleId="WW8Num96z0">
    <w:name w:val="WW8Num96z0"/>
    <w:qFormat/>
    <w:rPr>
      <w:rFonts w:ascii="Symbol" w:hAnsi="Symbol"/>
    </w:rPr>
  </w:style>
  <w:style w:type="character" w:customStyle="1" w:styleId="WW8Num97z0">
    <w:name w:val="WW8Num97z0"/>
    <w:qFormat/>
    <w:rPr>
      <w:rFonts w:ascii="Symbol" w:hAnsi="Symbol"/>
    </w:rPr>
  </w:style>
  <w:style w:type="character" w:customStyle="1" w:styleId="WW8Num98z0">
    <w:name w:val="WW8Num98z0"/>
    <w:qFormat/>
    <w:rPr>
      <w:rFonts w:ascii="Symbol" w:hAnsi="Symbol"/>
    </w:rPr>
  </w:style>
  <w:style w:type="character" w:customStyle="1" w:styleId="WW8Num99z0">
    <w:name w:val="WW8Num99z0"/>
    <w:qFormat/>
    <w:rPr>
      <w:rFonts w:ascii="Times New Roman" w:hAnsi="Times New Roman" w:cs="Times New Roman"/>
      <w:i w:val="0"/>
    </w:rPr>
  </w:style>
  <w:style w:type="character" w:customStyle="1" w:styleId="WW8Num102z0">
    <w:name w:val="WW8Num102z0"/>
    <w:qFormat/>
    <w:rPr>
      <w:rFonts w:ascii="Times New Roman" w:hAnsi="Times New Roman" w:cs="Times New Roman"/>
      <w:i w:val="0"/>
    </w:rPr>
  </w:style>
  <w:style w:type="character" w:customStyle="1" w:styleId="WW8Num103z0">
    <w:name w:val="WW8Num103z0"/>
    <w:qFormat/>
    <w:rPr>
      <w:rFonts w:ascii="Symbol" w:hAnsi="Symbol"/>
    </w:rPr>
  </w:style>
  <w:style w:type="character" w:customStyle="1" w:styleId="WW8Num107z0">
    <w:name w:val="WW8Num107z0"/>
    <w:qFormat/>
    <w:rPr>
      <w:rFonts w:ascii="Symbol" w:hAnsi="Symbol"/>
    </w:rPr>
  </w:style>
  <w:style w:type="character" w:customStyle="1" w:styleId="WW8Num107z1">
    <w:name w:val="WW8Num107z1"/>
    <w:qFormat/>
    <w:rPr>
      <w:rFonts w:ascii="Courier New" w:hAnsi="Courier New" w:cs="Courier New"/>
    </w:rPr>
  </w:style>
  <w:style w:type="character" w:customStyle="1" w:styleId="WW8Num107z2">
    <w:name w:val="WW8Num107z2"/>
    <w:qFormat/>
    <w:rPr>
      <w:rFonts w:ascii="Wingdings" w:hAnsi="Wingdings"/>
    </w:rPr>
  </w:style>
  <w:style w:type="character" w:customStyle="1" w:styleId="WW8Num109z0">
    <w:name w:val="WW8Num109z0"/>
    <w:qFormat/>
    <w:rPr>
      <w:rFonts w:ascii="Times New Roman" w:eastAsia="Times New Roman" w:hAnsi="Times New Roman" w:cs="Times New Roman"/>
    </w:rPr>
  </w:style>
  <w:style w:type="character" w:customStyle="1" w:styleId="WW8Num109z1">
    <w:name w:val="WW8Num109z1"/>
    <w:qFormat/>
    <w:rPr>
      <w:rFonts w:ascii="Courier New" w:hAnsi="Courier New"/>
    </w:rPr>
  </w:style>
  <w:style w:type="character" w:customStyle="1" w:styleId="WW8Num109z2">
    <w:name w:val="WW8Num109z2"/>
    <w:qFormat/>
    <w:rPr>
      <w:rFonts w:ascii="Wingdings" w:hAnsi="Wingdings"/>
    </w:rPr>
  </w:style>
  <w:style w:type="character" w:customStyle="1" w:styleId="WW8Num109z3">
    <w:name w:val="WW8Num109z3"/>
    <w:qFormat/>
    <w:rPr>
      <w:rFonts w:ascii="Symbol" w:hAnsi="Symbol"/>
    </w:rPr>
  </w:style>
  <w:style w:type="character" w:customStyle="1" w:styleId="WW8Num110z0">
    <w:name w:val="WW8Num110z0"/>
    <w:qFormat/>
    <w:rPr>
      <w:rFonts w:ascii="Symbol" w:hAnsi="Symbol"/>
    </w:rPr>
  </w:style>
  <w:style w:type="character" w:customStyle="1" w:styleId="WW8Num114z0">
    <w:name w:val="WW8Num114z0"/>
    <w:qFormat/>
    <w:rPr>
      <w:rFonts w:ascii="Times New Roman" w:hAnsi="Times New Roman" w:cs="Times New Roman"/>
      <w:i w:val="0"/>
    </w:rPr>
  </w:style>
  <w:style w:type="character" w:customStyle="1" w:styleId="WW8Num115z0">
    <w:name w:val="WW8Num115z0"/>
    <w:qFormat/>
    <w:rPr>
      <w:rFonts w:ascii="Times New Roman" w:hAnsi="Times New Roman" w:cs="Times New Roman"/>
      <w:i w:val="0"/>
    </w:rPr>
  </w:style>
  <w:style w:type="character" w:customStyle="1" w:styleId="WW8Num116z0">
    <w:name w:val="WW8Num116z0"/>
    <w:qFormat/>
    <w:rPr>
      <w:rFonts w:ascii="Symbol" w:hAnsi="Symbol"/>
    </w:rPr>
  </w:style>
  <w:style w:type="character" w:customStyle="1" w:styleId="WW8Num117z0">
    <w:name w:val="WW8Num117z0"/>
    <w:qFormat/>
    <w:rPr>
      <w:rFonts w:ascii="Symbol" w:hAnsi="Symbol"/>
    </w:rPr>
  </w:style>
  <w:style w:type="character" w:customStyle="1" w:styleId="WW8Num119z0">
    <w:name w:val="WW8Num119z0"/>
    <w:qFormat/>
    <w:rPr>
      <w:rFonts w:ascii="Symbol" w:hAnsi="Symbol"/>
    </w:rPr>
  </w:style>
  <w:style w:type="character" w:customStyle="1" w:styleId="WW8Num125z0">
    <w:name w:val="WW8Num125z0"/>
    <w:qFormat/>
    <w:rPr>
      <w:rFonts w:ascii="Symbol" w:hAnsi="Symbol"/>
    </w:rPr>
  </w:style>
  <w:style w:type="character" w:customStyle="1" w:styleId="WW8Num126z0">
    <w:name w:val="WW8Num126z0"/>
    <w:qFormat/>
    <w:rPr>
      <w:rFonts w:ascii="Symbol" w:hAnsi="Symbol"/>
    </w:rPr>
  </w:style>
  <w:style w:type="character" w:customStyle="1" w:styleId="WW8Num126z1">
    <w:name w:val="WW8Num126z1"/>
    <w:qFormat/>
    <w:rPr>
      <w:rFonts w:ascii="Courier New" w:hAnsi="Courier New" w:cs="Courier New"/>
    </w:rPr>
  </w:style>
  <w:style w:type="character" w:customStyle="1" w:styleId="WW8Num126z2">
    <w:name w:val="WW8Num126z2"/>
    <w:qFormat/>
    <w:rPr>
      <w:rFonts w:ascii="Wingdings" w:hAnsi="Wingdings"/>
    </w:rPr>
  </w:style>
  <w:style w:type="character" w:customStyle="1" w:styleId="WW8Num127z0">
    <w:name w:val="WW8Num127z0"/>
    <w:qFormat/>
    <w:rPr>
      <w:rFonts w:ascii="Symbol" w:hAnsi="Symbol"/>
    </w:rPr>
  </w:style>
  <w:style w:type="character" w:customStyle="1" w:styleId="WW8Num129z0">
    <w:name w:val="WW8Num129z0"/>
    <w:qFormat/>
    <w:rPr>
      <w:rFonts w:ascii="Symbol" w:hAnsi="Symbol"/>
    </w:rPr>
  </w:style>
  <w:style w:type="character" w:customStyle="1" w:styleId="WW8Num130z0">
    <w:name w:val="WW8Num130z0"/>
    <w:qFormat/>
    <w:rPr>
      <w:rFonts w:ascii="Symbol" w:hAnsi="Symbol"/>
    </w:rPr>
  </w:style>
  <w:style w:type="character" w:customStyle="1" w:styleId="WW8Num132z0">
    <w:name w:val="WW8Num132z0"/>
    <w:qFormat/>
    <w:rPr>
      <w:rFonts w:ascii="Symbol" w:hAnsi="Symbol"/>
    </w:rPr>
  </w:style>
  <w:style w:type="character" w:customStyle="1" w:styleId="WW8Num133z0">
    <w:name w:val="WW8Num133z0"/>
    <w:qFormat/>
    <w:rPr>
      <w:rFonts w:ascii="Symbol" w:hAnsi="Symbol"/>
    </w:rPr>
  </w:style>
  <w:style w:type="character" w:customStyle="1" w:styleId="WW8Num133z1">
    <w:name w:val="WW8Num133z1"/>
    <w:qFormat/>
    <w:rPr>
      <w:rFonts w:ascii="Courier New" w:hAnsi="Courier New" w:cs="Courier New"/>
    </w:rPr>
  </w:style>
  <w:style w:type="character" w:customStyle="1" w:styleId="WW8Num133z2">
    <w:name w:val="WW8Num133z2"/>
    <w:qFormat/>
    <w:rPr>
      <w:rFonts w:ascii="Wingdings" w:hAnsi="Wingdings"/>
    </w:rPr>
  </w:style>
  <w:style w:type="character" w:customStyle="1" w:styleId="WW8Num135z0">
    <w:name w:val="WW8Num135z0"/>
    <w:qFormat/>
    <w:rPr>
      <w:rFonts w:ascii="Symbol" w:hAnsi="Symbol"/>
    </w:rPr>
  </w:style>
  <w:style w:type="character" w:customStyle="1" w:styleId="WW8Num137z0">
    <w:name w:val="WW8Num137z0"/>
    <w:qFormat/>
    <w:rPr>
      <w:rFonts w:ascii="Symbol" w:hAnsi="Symbol"/>
    </w:rPr>
  </w:style>
  <w:style w:type="character" w:customStyle="1" w:styleId="WW8Num138z0">
    <w:name w:val="WW8Num138z0"/>
    <w:qFormat/>
    <w:rPr>
      <w:rFonts w:ascii="Symbol" w:hAnsi="Symbol"/>
    </w:rPr>
  </w:style>
  <w:style w:type="character" w:customStyle="1" w:styleId="WW8Num138z1">
    <w:name w:val="WW8Num138z1"/>
    <w:qFormat/>
    <w:rPr>
      <w:rFonts w:ascii="Courier New" w:hAnsi="Courier New" w:cs="Helv;Arial"/>
    </w:rPr>
  </w:style>
  <w:style w:type="character" w:customStyle="1" w:styleId="WW8Num138z2">
    <w:name w:val="WW8Num138z2"/>
    <w:qFormat/>
    <w:rPr>
      <w:rFonts w:ascii="Wingdings" w:hAnsi="Wingdings"/>
    </w:rPr>
  </w:style>
  <w:style w:type="character" w:customStyle="1" w:styleId="RTFNum131">
    <w:name w:val="RTF_Num 13 1"/>
    <w:qFormat/>
    <w:rPr>
      <w:rFonts w:ascii="Symbol" w:hAnsi="Symbol"/>
      <w:sz w:val="22"/>
    </w:rPr>
  </w:style>
  <w:style w:type="character" w:customStyle="1" w:styleId="RTFNum111">
    <w:name w:val="RTF_Num 11 1"/>
    <w:qFormat/>
    <w:rPr>
      <w:rFonts w:ascii="Symbol" w:hAnsi="Symbol"/>
      <w:sz w:val="22"/>
    </w:rPr>
  </w:style>
  <w:style w:type="character" w:customStyle="1" w:styleId="RTFNum91">
    <w:name w:val="RTF_Num 9 1"/>
    <w:qFormat/>
    <w:rPr>
      <w:rFonts w:ascii="Symbol" w:hAnsi="Symbol"/>
      <w:sz w:val="22"/>
    </w:rPr>
  </w:style>
  <w:style w:type="character" w:customStyle="1" w:styleId="RTFNum71">
    <w:name w:val="RTF_Num 7 1"/>
    <w:qFormat/>
    <w:rPr>
      <w:rFonts w:ascii="Symbol" w:hAnsi="Symbol"/>
      <w:sz w:val="22"/>
    </w:rPr>
  </w:style>
  <w:style w:type="character" w:customStyle="1" w:styleId="RTFNum51">
    <w:name w:val="RTF_Num 5 1"/>
    <w:qFormat/>
    <w:rPr>
      <w:rFonts w:ascii="Symbol" w:hAnsi="Symbol"/>
      <w:sz w:val="22"/>
    </w:rPr>
  </w:style>
  <w:style w:type="character" w:customStyle="1" w:styleId="RTFNum31">
    <w:name w:val="RTF_Num 3 1"/>
    <w:qFormat/>
    <w:rPr>
      <w:rFonts w:ascii="Symbol" w:hAnsi="Symbol"/>
      <w:sz w:val="22"/>
    </w:rPr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59B278D3"/>
    <w:rPr>
      <w:rFonts w:asciiTheme="majorHAnsi" w:eastAsiaTheme="majorEastAsia" w:hAnsiTheme="majorHAnsi" w:cstheme="majorBidi"/>
      <w:noProof w:val="0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59B278D3"/>
    <w:rPr>
      <w:rFonts w:asciiTheme="majorHAnsi" w:eastAsiaTheme="majorEastAsia" w:hAnsiTheme="majorHAnsi" w:cstheme="majorBidi"/>
      <w:noProof w:val="0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59B278D3"/>
    <w:rPr>
      <w:rFonts w:asciiTheme="majorHAnsi" w:eastAsiaTheme="majorEastAsia" w:hAnsiTheme="majorHAnsi" w:cstheme="majorBidi"/>
      <w:noProof w:val="0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59B278D3"/>
    <w:rPr>
      <w:rFonts w:asciiTheme="majorHAnsi" w:eastAsiaTheme="majorEastAsia" w:hAnsiTheme="majorHAnsi" w:cstheme="majorBidi"/>
      <w:i/>
      <w:iCs/>
      <w:noProof w:val="0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59B278D3"/>
    <w:rPr>
      <w:rFonts w:asciiTheme="majorHAnsi" w:eastAsiaTheme="majorEastAsia" w:hAnsiTheme="majorHAnsi" w:cstheme="majorBidi"/>
      <w:noProof w:val="0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59B278D3"/>
    <w:rPr>
      <w:rFonts w:asciiTheme="majorHAnsi" w:eastAsiaTheme="majorEastAsia" w:hAnsiTheme="majorHAnsi" w:cstheme="majorBidi"/>
      <w:noProof w:val="0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59B278D3"/>
    <w:rPr>
      <w:rFonts w:asciiTheme="majorHAnsi" w:eastAsiaTheme="majorEastAsia" w:hAnsiTheme="majorHAnsi" w:cstheme="majorBidi"/>
      <w:i/>
      <w:iCs/>
      <w:noProof w:val="0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59B278D3"/>
    <w:rPr>
      <w:rFonts w:asciiTheme="majorHAnsi" w:eastAsiaTheme="majorEastAsia" w:hAnsiTheme="majorHAnsi" w:cstheme="majorBidi"/>
      <w:noProof w:val="0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59B278D3"/>
    <w:rPr>
      <w:rFonts w:asciiTheme="majorHAnsi" w:eastAsiaTheme="majorEastAsia" w:hAnsiTheme="majorHAnsi" w:cstheme="majorBidi"/>
      <w:i/>
      <w:iCs/>
      <w:noProof w:val="0"/>
      <w:sz w:val="21"/>
      <w:szCs w:val="21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59B278D3"/>
    <w:rPr>
      <w:i/>
      <w:iCs/>
      <w:noProof w:val="0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59B278D3"/>
    <w:rPr>
      <w:i/>
      <w:iCs/>
      <w:noProof w:val="0"/>
      <w:lang w:val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59B278D3"/>
    <w:rPr>
      <w:noProof w:val="0"/>
      <w:sz w:val="20"/>
      <w:szCs w:val="20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59B278D3"/>
    <w:rPr>
      <w:noProof w:val="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59B278D3"/>
    <w:rPr>
      <w:noProof w:val="0"/>
      <w:sz w:val="20"/>
      <w:szCs w:val="20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59B278D3"/>
    <w:rPr>
      <w:noProof w:val="0"/>
      <w:lang w:val="pt-BR"/>
    </w:rPr>
  </w:style>
  <w:style w:type="paragraph" w:styleId="Ttulo">
    <w:name w:val="Title"/>
    <w:basedOn w:val="Normal"/>
    <w:next w:val="Corpodetexto"/>
    <w:uiPriority w:val="10"/>
    <w:qFormat/>
    <w:rsid w:val="59B278D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uiPriority w:val="1"/>
    <w:rsid w:val="59B278D3"/>
    <w:rPr>
      <w:i/>
      <w:iCs/>
    </w:rPr>
  </w:style>
  <w:style w:type="paragraph" w:styleId="Lista">
    <w:name w:val="List"/>
    <w:basedOn w:val="Corpodetexto"/>
    <w:uiPriority w:val="1"/>
    <w:rsid w:val="59B278D3"/>
    <w:rPr>
      <w:rFonts w:cs="Tahoma"/>
    </w:rPr>
  </w:style>
  <w:style w:type="paragraph" w:styleId="Legenda">
    <w:name w:val="caption"/>
    <w:basedOn w:val="Normal"/>
    <w:next w:val="Normal"/>
    <w:uiPriority w:val="1"/>
    <w:qFormat/>
    <w:rsid w:val="59B278D3"/>
    <w:pPr>
      <w:spacing w:before="120" w:after="120"/>
    </w:pPr>
    <w:rPr>
      <w:b/>
      <w:bCs/>
    </w:rPr>
  </w:style>
  <w:style w:type="paragraph" w:customStyle="1" w:styleId="ndice">
    <w:name w:val="Índice"/>
    <w:basedOn w:val="Normal"/>
    <w:uiPriority w:val="1"/>
    <w:qFormat/>
    <w:rsid w:val="59B278D3"/>
    <w:rPr>
      <w:rFonts w:cs="Tahoma"/>
    </w:rPr>
  </w:style>
  <w:style w:type="paragraph" w:styleId="Recuodecorpodetexto">
    <w:name w:val="Body Text Indent"/>
    <w:basedOn w:val="Normal"/>
    <w:uiPriority w:val="1"/>
    <w:rsid w:val="59B278D3"/>
    <w:pPr>
      <w:ind w:firstLine="1134"/>
      <w:jc w:val="both"/>
    </w:pPr>
    <w:rPr>
      <w:rFonts w:ascii="Arial" w:hAnsi="Arial"/>
      <w:sz w:val="22"/>
      <w:szCs w:val="22"/>
      <w:u w:val="single"/>
    </w:rPr>
  </w:style>
  <w:style w:type="paragraph" w:styleId="Subttulo">
    <w:name w:val="Subtitle"/>
    <w:basedOn w:val="Ttulo"/>
    <w:next w:val="Corpodetexto"/>
    <w:uiPriority w:val="11"/>
    <w:qFormat/>
    <w:rsid w:val="59B278D3"/>
    <w:pPr>
      <w:jc w:val="center"/>
    </w:pPr>
    <w:rPr>
      <w:i/>
      <w:iCs/>
    </w:rPr>
  </w:style>
  <w:style w:type="paragraph" w:customStyle="1" w:styleId="Ttulo10">
    <w:name w:val="Título 10"/>
    <w:basedOn w:val="Normal"/>
    <w:next w:val="Corpodetexto"/>
    <w:uiPriority w:val="1"/>
    <w:qFormat/>
    <w:rsid w:val="59B278D3"/>
    <w:pPr>
      <w:ind w:firstLine="567"/>
    </w:pPr>
  </w:style>
  <w:style w:type="paragraph" w:customStyle="1" w:styleId="CabealhoeRodap">
    <w:name w:val="Cabeçalho e Rodapé"/>
    <w:basedOn w:val="Normal"/>
    <w:uiPriority w:val="1"/>
    <w:qFormat/>
    <w:rsid w:val="59B278D3"/>
    <w:pPr>
      <w:tabs>
        <w:tab w:val="center" w:pos="4819"/>
        <w:tab w:val="right" w:pos="9638"/>
      </w:tabs>
    </w:pPr>
  </w:style>
  <w:style w:type="paragraph" w:styleId="Cabealho">
    <w:name w:val="header"/>
    <w:basedOn w:val="Normal"/>
    <w:link w:val="CabealhoChar"/>
    <w:uiPriority w:val="99"/>
    <w:unhideWhenUsed/>
    <w:rsid w:val="59B278D3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uiPriority w:val="99"/>
    <w:unhideWhenUsed/>
    <w:rsid w:val="59B278D3"/>
    <w:pPr>
      <w:tabs>
        <w:tab w:val="center" w:pos="4680"/>
        <w:tab w:val="right" w:pos="9360"/>
      </w:tabs>
    </w:pPr>
  </w:style>
  <w:style w:type="paragraph" w:customStyle="1" w:styleId="Contedodatabela">
    <w:name w:val="Conteúdo da tabela"/>
    <w:basedOn w:val="Normal"/>
    <w:uiPriority w:val="1"/>
    <w:qFormat/>
    <w:rsid w:val="59B278D3"/>
  </w:style>
  <w:style w:type="paragraph" w:customStyle="1" w:styleId="Ttulodetabela">
    <w:name w:val="Título de tabela"/>
    <w:basedOn w:val="Contedodatabela"/>
    <w:uiPriority w:val="1"/>
    <w:qFormat/>
    <w:rsid w:val="59B278D3"/>
    <w:pPr>
      <w:jc w:val="center"/>
    </w:pPr>
    <w:rPr>
      <w:b/>
      <w:bCs/>
    </w:rPr>
  </w:style>
  <w:style w:type="paragraph" w:styleId="Sumrio1">
    <w:name w:val="toc 1"/>
    <w:basedOn w:val="Normal"/>
    <w:next w:val="Normal"/>
    <w:uiPriority w:val="39"/>
    <w:unhideWhenUsed/>
    <w:rsid w:val="59B278D3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59B278D3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59B278D3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59B278D3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59B278D3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59B278D3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59B278D3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59B278D3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59B278D3"/>
    <w:pPr>
      <w:spacing w:after="100"/>
      <w:ind w:left="1760"/>
    </w:pPr>
  </w:style>
  <w:style w:type="paragraph" w:customStyle="1" w:styleId="Sumrio10">
    <w:name w:val="Sumário 10"/>
    <w:basedOn w:val="ndice"/>
    <w:uiPriority w:val="1"/>
    <w:qFormat/>
    <w:rsid w:val="59B278D3"/>
    <w:pPr>
      <w:tabs>
        <w:tab w:val="right" w:leader="dot" w:pos="7090"/>
      </w:tabs>
    </w:pPr>
  </w:style>
  <w:style w:type="paragraph" w:customStyle="1" w:styleId="Ttulo41">
    <w:name w:val="Título 4.1"/>
    <w:basedOn w:val="Normal"/>
    <w:uiPriority w:val="1"/>
    <w:qFormat/>
    <w:rsid w:val="59B278D3"/>
    <w:pPr>
      <w:ind w:firstLine="851"/>
      <w:jc w:val="both"/>
    </w:pPr>
    <w:rPr>
      <w:b/>
      <w:bCs/>
      <w:i/>
      <w:iCs/>
      <w:sz w:val="22"/>
      <w:szCs w:val="22"/>
    </w:rPr>
  </w:style>
  <w:style w:type="paragraph" w:customStyle="1" w:styleId="Ttulo42">
    <w:name w:val="Título 4.2"/>
    <w:basedOn w:val="Normal"/>
    <w:uiPriority w:val="1"/>
    <w:qFormat/>
    <w:rsid w:val="59B278D3"/>
    <w:pPr>
      <w:ind w:firstLine="851"/>
    </w:pPr>
  </w:style>
  <w:style w:type="paragraph" w:customStyle="1" w:styleId="Ttulo43">
    <w:name w:val="Título 4.3"/>
    <w:basedOn w:val="Ttulo42"/>
    <w:uiPriority w:val="1"/>
    <w:qFormat/>
    <w:rsid w:val="59B278D3"/>
    <w:pPr>
      <w:jc w:val="both"/>
    </w:pPr>
    <w:rPr>
      <w:b/>
      <w:bCs/>
      <w:i/>
      <w:iCs/>
      <w:sz w:val="22"/>
      <w:szCs w:val="22"/>
    </w:rPr>
  </w:style>
  <w:style w:type="paragraph" w:customStyle="1" w:styleId="Ttulo44">
    <w:name w:val="Título 4.4"/>
    <w:basedOn w:val="Ttulo43"/>
    <w:uiPriority w:val="1"/>
    <w:qFormat/>
    <w:rsid w:val="59B278D3"/>
  </w:style>
  <w:style w:type="paragraph" w:customStyle="1" w:styleId="Ttulo11">
    <w:name w:val="Título 11"/>
    <w:basedOn w:val="Normal"/>
    <w:uiPriority w:val="1"/>
    <w:qFormat/>
    <w:rsid w:val="59B278D3"/>
    <w:pPr>
      <w:ind w:firstLine="567"/>
    </w:pPr>
  </w:style>
  <w:style w:type="paragraph" w:customStyle="1" w:styleId="Ttulo12">
    <w:name w:val="Título 12"/>
    <w:basedOn w:val="Ttulo10"/>
    <w:uiPriority w:val="1"/>
    <w:qFormat/>
    <w:rsid w:val="59B278D3"/>
  </w:style>
  <w:style w:type="paragraph" w:customStyle="1" w:styleId="ndicedefiguras">
    <w:name w:val="Índice de figuras"/>
    <w:basedOn w:val="Normal"/>
    <w:next w:val="Normal"/>
    <w:uiPriority w:val="1"/>
    <w:qFormat/>
    <w:rsid w:val="59B278D3"/>
    <w:pPr>
      <w:ind w:hanging="400"/>
    </w:pPr>
  </w:style>
  <w:style w:type="paragraph" w:styleId="Recuodecorpodetexto2">
    <w:name w:val="Body Text Indent 2"/>
    <w:basedOn w:val="Normal"/>
    <w:uiPriority w:val="1"/>
    <w:qFormat/>
    <w:rsid w:val="59B278D3"/>
    <w:pPr>
      <w:tabs>
        <w:tab w:val="left" w:pos="3544"/>
      </w:tabs>
      <w:spacing w:before="120" w:after="120"/>
      <w:ind w:firstLine="1134"/>
      <w:jc w:val="both"/>
    </w:pPr>
    <w:rPr>
      <w:rFonts w:ascii="Arial" w:hAnsi="Arial"/>
      <w:sz w:val="22"/>
      <w:szCs w:val="22"/>
    </w:rPr>
  </w:style>
  <w:style w:type="paragraph" w:styleId="Recuodecorpodetexto3">
    <w:name w:val="Body Text Indent 3"/>
    <w:basedOn w:val="Normal"/>
    <w:uiPriority w:val="1"/>
    <w:qFormat/>
    <w:rsid w:val="59B278D3"/>
    <w:rPr>
      <w:i/>
      <w:iCs/>
      <w:lang w:val="pl-PL"/>
    </w:rPr>
  </w:style>
  <w:style w:type="paragraph" w:styleId="Corpodetexto2">
    <w:name w:val="Body Text 2"/>
    <w:basedOn w:val="Normal"/>
    <w:uiPriority w:val="1"/>
    <w:qFormat/>
    <w:rsid w:val="59B278D3"/>
    <w:pPr>
      <w:jc w:val="both"/>
    </w:pPr>
    <w:rPr>
      <w:rFonts w:ascii="Arial" w:hAnsi="Arial"/>
      <w:lang w:val="pl-PL"/>
    </w:rPr>
  </w:style>
  <w:style w:type="paragraph" w:styleId="Corpodetexto3">
    <w:name w:val="Body Text 3"/>
    <w:basedOn w:val="Normal"/>
    <w:uiPriority w:val="1"/>
    <w:qFormat/>
    <w:rsid w:val="59B278D3"/>
    <w:pPr>
      <w:spacing w:after="120"/>
    </w:pPr>
    <w:rPr>
      <w:sz w:val="16"/>
      <w:szCs w:val="16"/>
    </w:rPr>
  </w:style>
  <w:style w:type="paragraph" w:styleId="Citao">
    <w:name w:val="Quote"/>
    <w:basedOn w:val="Normal"/>
    <w:next w:val="Normal"/>
    <w:link w:val="CitaoChar"/>
    <w:uiPriority w:val="29"/>
    <w:qFormat/>
    <w:rsid w:val="59B278D3"/>
    <w:pPr>
      <w:spacing w:before="200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59B278D3"/>
    <w:pPr>
      <w:spacing w:before="360" w:after="360"/>
      <w:jc w:val="center"/>
    </w:pPr>
    <w:rPr>
      <w:i/>
      <w:iCs/>
    </w:rPr>
  </w:style>
  <w:style w:type="paragraph" w:styleId="PargrafodaLista">
    <w:name w:val="List Paragraph"/>
    <w:basedOn w:val="Normal"/>
    <w:uiPriority w:val="34"/>
    <w:qFormat/>
    <w:rsid w:val="59B278D3"/>
    <w:pPr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59B278D3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59B278D3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numbering" w:customStyle="1" w:styleId="WW8Num58">
    <w:name w:val="WW8Num58"/>
    <w:qFormat/>
  </w:style>
  <w:style w:type="numbering" w:customStyle="1" w:styleId="WW8Num59">
    <w:name w:val="WW8Num59"/>
    <w:qFormat/>
  </w:style>
  <w:style w:type="numbering" w:customStyle="1" w:styleId="WW8Num60">
    <w:name w:val="WW8Num60"/>
    <w:qFormat/>
  </w:style>
  <w:style w:type="numbering" w:customStyle="1" w:styleId="WW8Num61">
    <w:name w:val="WW8Num61"/>
    <w:qFormat/>
  </w:style>
  <w:style w:type="numbering" w:customStyle="1" w:styleId="WW8Num62">
    <w:name w:val="WW8Num62"/>
    <w:qFormat/>
  </w:style>
  <w:style w:type="numbering" w:customStyle="1" w:styleId="WW8Num63">
    <w:name w:val="WW8Num63"/>
    <w:qFormat/>
  </w:style>
  <w:style w:type="numbering" w:customStyle="1" w:styleId="WW8Num64">
    <w:name w:val="WW8Num64"/>
    <w:qFormat/>
  </w:style>
  <w:style w:type="numbering" w:customStyle="1" w:styleId="WW8Num65">
    <w:name w:val="WW8Num65"/>
    <w:qFormat/>
  </w:style>
  <w:style w:type="numbering" w:customStyle="1" w:styleId="WW8Num66">
    <w:name w:val="WW8Num66"/>
    <w:qFormat/>
  </w:style>
  <w:style w:type="numbering" w:customStyle="1" w:styleId="WW8Num67">
    <w:name w:val="WW8Num67"/>
    <w:qFormat/>
  </w:style>
  <w:style w:type="numbering" w:customStyle="1" w:styleId="WW8Num68">
    <w:name w:val="WW8Num68"/>
    <w:qFormat/>
  </w:style>
  <w:style w:type="numbering" w:customStyle="1" w:styleId="WW8Num69">
    <w:name w:val="WW8Num69"/>
    <w:qFormat/>
  </w:style>
  <w:style w:type="numbering" w:customStyle="1" w:styleId="WW8Num70">
    <w:name w:val="WW8Num70"/>
    <w:qFormat/>
  </w:style>
  <w:style w:type="numbering" w:customStyle="1" w:styleId="WW8Num71">
    <w:name w:val="WW8Num71"/>
    <w:qFormat/>
  </w:style>
  <w:style w:type="numbering" w:customStyle="1" w:styleId="WW8Num72">
    <w:name w:val="WW8Num72"/>
    <w:qFormat/>
  </w:style>
  <w:style w:type="numbering" w:customStyle="1" w:styleId="WW8Num73">
    <w:name w:val="WW8Num73"/>
    <w:qFormat/>
  </w:style>
  <w:style w:type="numbering" w:customStyle="1" w:styleId="WW8Num74">
    <w:name w:val="WW8Num74"/>
    <w:qFormat/>
  </w:style>
  <w:style w:type="numbering" w:customStyle="1" w:styleId="WW8Num75">
    <w:name w:val="WW8Num75"/>
    <w:qFormat/>
  </w:style>
  <w:style w:type="numbering" w:customStyle="1" w:styleId="WW8Num76">
    <w:name w:val="WW8Num76"/>
    <w:qFormat/>
  </w:style>
  <w:style w:type="numbering" w:customStyle="1" w:styleId="WW8Num77">
    <w:name w:val="WW8Num77"/>
    <w:qFormat/>
  </w:style>
  <w:style w:type="numbering" w:customStyle="1" w:styleId="WW8Num78">
    <w:name w:val="WW8Num78"/>
    <w:qFormat/>
  </w:style>
  <w:style w:type="numbering" w:customStyle="1" w:styleId="WW8Num79">
    <w:name w:val="WW8Num79"/>
    <w:qFormat/>
  </w:style>
  <w:style w:type="numbering" w:customStyle="1" w:styleId="WW8Num80">
    <w:name w:val="WW8Num80"/>
    <w:qFormat/>
  </w:style>
  <w:style w:type="numbering" w:customStyle="1" w:styleId="WW8Num81">
    <w:name w:val="WW8Num81"/>
    <w:qFormat/>
  </w:style>
  <w:style w:type="numbering" w:customStyle="1" w:styleId="WW8Num82">
    <w:name w:val="WW8Num82"/>
    <w:qFormat/>
  </w:style>
  <w:style w:type="numbering" w:customStyle="1" w:styleId="WW8Num83">
    <w:name w:val="WW8Num83"/>
    <w:qFormat/>
  </w:style>
  <w:style w:type="numbering" w:customStyle="1" w:styleId="WW8Num84">
    <w:name w:val="WW8Num84"/>
    <w:qFormat/>
  </w:style>
  <w:style w:type="numbering" w:customStyle="1" w:styleId="WW8Num85">
    <w:name w:val="WW8Num85"/>
    <w:qFormat/>
  </w:style>
  <w:style w:type="numbering" w:customStyle="1" w:styleId="WW8Num86">
    <w:name w:val="WW8Num86"/>
    <w:qFormat/>
  </w:style>
  <w:style w:type="numbering" w:customStyle="1" w:styleId="WW8Num87">
    <w:name w:val="WW8Num87"/>
    <w:qFormat/>
  </w:style>
  <w:style w:type="numbering" w:customStyle="1" w:styleId="WW8Num88">
    <w:name w:val="WW8Num88"/>
    <w:qFormat/>
  </w:style>
  <w:style w:type="numbering" w:customStyle="1" w:styleId="WW8Num89">
    <w:name w:val="WW8Num89"/>
    <w:qFormat/>
  </w:style>
  <w:style w:type="numbering" w:customStyle="1" w:styleId="WW8Num90">
    <w:name w:val="WW8Num90"/>
    <w:qFormat/>
  </w:style>
  <w:style w:type="numbering" w:customStyle="1" w:styleId="WW8Num91">
    <w:name w:val="WW8Num91"/>
    <w:qFormat/>
  </w:style>
  <w:style w:type="numbering" w:customStyle="1" w:styleId="WW8Num92">
    <w:name w:val="WW8Num92"/>
    <w:qFormat/>
  </w:style>
  <w:style w:type="numbering" w:customStyle="1" w:styleId="WW8Num93">
    <w:name w:val="WW8Num93"/>
    <w:qFormat/>
  </w:style>
  <w:style w:type="numbering" w:customStyle="1" w:styleId="WW8Num94">
    <w:name w:val="WW8Num94"/>
    <w:qFormat/>
  </w:style>
  <w:style w:type="numbering" w:customStyle="1" w:styleId="WW8Num95">
    <w:name w:val="WW8Num95"/>
    <w:qFormat/>
  </w:style>
  <w:style w:type="numbering" w:customStyle="1" w:styleId="WW8Num96">
    <w:name w:val="WW8Num96"/>
    <w:qFormat/>
  </w:style>
  <w:style w:type="numbering" w:customStyle="1" w:styleId="WW8Num97">
    <w:name w:val="WW8Num97"/>
    <w:qFormat/>
  </w:style>
  <w:style w:type="numbering" w:customStyle="1" w:styleId="WW8Num98">
    <w:name w:val="WW8Num98"/>
    <w:qFormat/>
  </w:style>
  <w:style w:type="numbering" w:customStyle="1" w:styleId="WW8Num99">
    <w:name w:val="WW8Num99"/>
    <w:qFormat/>
  </w:style>
  <w:style w:type="numbering" w:customStyle="1" w:styleId="WW8Num100">
    <w:name w:val="WW8Num100"/>
    <w:qFormat/>
  </w:style>
  <w:style w:type="numbering" w:customStyle="1" w:styleId="WW8Num101">
    <w:name w:val="WW8Num101"/>
    <w:qFormat/>
  </w:style>
  <w:style w:type="numbering" w:customStyle="1" w:styleId="WW8Num102">
    <w:name w:val="WW8Num102"/>
    <w:qFormat/>
  </w:style>
  <w:style w:type="numbering" w:customStyle="1" w:styleId="WW8Num103">
    <w:name w:val="WW8Num103"/>
    <w:qFormat/>
  </w:style>
  <w:style w:type="numbering" w:customStyle="1" w:styleId="WW8Num104">
    <w:name w:val="WW8Num104"/>
    <w:qFormat/>
  </w:style>
  <w:style w:type="numbering" w:customStyle="1" w:styleId="WW8Num105">
    <w:name w:val="WW8Num105"/>
    <w:qFormat/>
  </w:style>
  <w:style w:type="numbering" w:customStyle="1" w:styleId="WW8Num106">
    <w:name w:val="WW8Num106"/>
    <w:qFormat/>
  </w:style>
  <w:style w:type="numbering" w:customStyle="1" w:styleId="WW8Num107">
    <w:name w:val="WW8Num107"/>
    <w:qFormat/>
  </w:style>
  <w:style w:type="numbering" w:customStyle="1" w:styleId="WW8Num108">
    <w:name w:val="WW8Num108"/>
    <w:qFormat/>
  </w:style>
  <w:style w:type="numbering" w:customStyle="1" w:styleId="WW8Num109">
    <w:name w:val="WW8Num109"/>
    <w:qFormat/>
  </w:style>
  <w:style w:type="numbering" w:customStyle="1" w:styleId="WW8Num110">
    <w:name w:val="WW8Num110"/>
    <w:qFormat/>
  </w:style>
  <w:style w:type="numbering" w:customStyle="1" w:styleId="WW8Num111">
    <w:name w:val="WW8Num111"/>
    <w:qFormat/>
  </w:style>
  <w:style w:type="numbering" w:customStyle="1" w:styleId="WW8Num112">
    <w:name w:val="WW8Num112"/>
    <w:qFormat/>
  </w:style>
  <w:style w:type="numbering" w:customStyle="1" w:styleId="WW8Num113">
    <w:name w:val="WW8Num113"/>
    <w:qFormat/>
  </w:style>
  <w:style w:type="numbering" w:customStyle="1" w:styleId="WW8Num114">
    <w:name w:val="WW8Num114"/>
    <w:qFormat/>
  </w:style>
  <w:style w:type="numbering" w:customStyle="1" w:styleId="WW8Num115">
    <w:name w:val="WW8Num115"/>
    <w:qFormat/>
  </w:style>
  <w:style w:type="numbering" w:customStyle="1" w:styleId="WW8Num116">
    <w:name w:val="WW8Num116"/>
    <w:qFormat/>
  </w:style>
  <w:style w:type="numbering" w:customStyle="1" w:styleId="WW8Num117">
    <w:name w:val="WW8Num117"/>
    <w:qFormat/>
  </w:style>
  <w:style w:type="numbering" w:customStyle="1" w:styleId="WW8Num118">
    <w:name w:val="WW8Num118"/>
    <w:qFormat/>
  </w:style>
  <w:style w:type="numbering" w:customStyle="1" w:styleId="WW8Num119">
    <w:name w:val="WW8Num119"/>
    <w:qFormat/>
  </w:style>
  <w:style w:type="numbering" w:customStyle="1" w:styleId="WW8Num120">
    <w:name w:val="WW8Num120"/>
    <w:qFormat/>
  </w:style>
  <w:style w:type="numbering" w:customStyle="1" w:styleId="WW8Num121">
    <w:name w:val="WW8Num121"/>
    <w:qFormat/>
  </w:style>
  <w:style w:type="numbering" w:customStyle="1" w:styleId="WW8Num122">
    <w:name w:val="WW8Num122"/>
    <w:qFormat/>
  </w:style>
  <w:style w:type="numbering" w:customStyle="1" w:styleId="WW8Num123">
    <w:name w:val="WW8Num123"/>
    <w:qFormat/>
  </w:style>
  <w:style w:type="numbering" w:customStyle="1" w:styleId="WW8Num124">
    <w:name w:val="WW8Num124"/>
    <w:qFormat/>
  </w:style>
  <w:style w:type="numbering" w:customStyle="1" w:styleId="WW8Num125">
    <w:name w:val="WW8Num125"/>
    <w:qFormat/>
  </w:style>
  <w:style w:type="numbering" w:customStyle="1" w:styleId="WW8Num126">
    <w:name w:val="WW8Num126"/>
    <w:qFormat/>
  </w:style>
  <w:style w:type="numbering" w:customStyle="1" w:styleId="WW8Num127">
    <w:name w:val="WW8Num127"/>
    <w:qFormat/>
  </w:style>
  <w:style w:type="numbering" w:customStyle="1" w:styleId="WW8Num128">
    <w:name w:val="WW8Num128"/>
    <w:qFormat/>
  </w:style>
  <w:style w:type="numbering" w:customStyle="1" w:styleId="WW8Num129">
    <w:name w:val="WW8Num129"/>
    <w:qFormat/>
  </w:style>
  <w:style w:type="numbering" w:customStyle="1" w:styleId="WW8Num130">
    <w:name w:val="WW8Num130"/>
    <w:qFormat/>
  </w:style>
  <w:style w:type="numbering" w:customStyle="1" w:styleId="WW8Num131">
    <w:name w:val="WW8Num131"/>
    <w:qFormat/>
  </w:style>
  <w:style w:type="numbering" w:customStyle="1" w:styleId="WW8Num132">
    <w:name w:val="WW8Num132"/>
    <w:qFormat/>
  </w:style>
  <w:style w:type="numbering" w:customStyle="1" w:styleId="WW8Num133">
    <w:name w:val="WW8Num133"/>
    <w:qFormat/>
  </w:style>
  <w:style w:type="numbering" w:customStyle="1" w:styleId="WW8Num134">
    <w:name w:val="WW8Num134"/>
    <w:qFormat/>
  </w:style>
  <w:style w:type="numbering" w:customStyle="1" w:styleId="WW8Num135">
    <w:name w:val="WW8Num135"/>
    <w:qFormat/>
  </w:style>
  <w:style w:type="numbering" w:customStyle="1" w:styleId="WW8Num136">
    <w:name w:val="WW8Num136"/>
    <w:qFormat/>
  </w:style>
  <w:style w:type="numbering" w:customStyle="1" w:styleId="WW8Num137">
    <w:name w:val="WW8Num137"/>
    <w:qFormat/>
  </w:style>
  <w:style w:type="numbering" w:customStyle="1" w:styleId="WW8Num138">
    <w:name w:val="WW8Num138"/>
    <w:qFormat/>
  </w:style>
  <w:style w:type="numbering" w:customStyle="1" w:styleId="WW8Num139">
    <w:name w:val="WW8Num139"/>
    <w:qFormat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ui-provider">
    <w:name w:val="ui-provider"/>
    <w:basedOn w:val="Fontepargpadro"/>
    <w:rsid w:val="000A12F3"/>
  </w:style>
  <w:style w:type="table" w:styleId="Tabelacomgrade">
    <w:name w:val="Table Grid"/>
    <w:basedOn w:val="Tabelanormal"/>
    <w:uiPriority w:val="39"/>
    <w:rsid w:val="00FF3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3705C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705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d/icl-api/monitor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ebprd/icl-api/about/version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9E7FB4E81E6A45BD44096080AD42CA" ma:contentTypeVersion="19" ma:contentTypeDescription="Create a new document." ma:contentTypeScope="" ma:versionID="3dfefa7bfc35c6e41c72d78500593482">
  <xsd:schema xmlns:xsd="http://www.w3.org/2001/XMLSchema" xmlns:xs="http://www.w3.org/2001/XMLSchema" xmlns:p="http://schemas.microsoft.com/office/2006/metadata/properties" xmlns:ns1="http://schemas.microsoft.com/sharepoint/v3" xmlns:ns3="7c44c6c0-d932-430c-880d-1e32cf1d6a00" xmlns:ns4="62364352-71a7-4dde-ada8-ac9f4d961a8b" targetNamespace="http://schemas.microsoft.com/office/2006/metadata/properties" ma:root="true" ma:fieldsID="a0025736d70272f2893fd35b429c83f2" ns1:_="" ns3:_="" ns4:_="">
    <xsd:import namespace="http://schemas.microsoft.com/sharepoint/v3"/>
    <xsd:import namespace="7c44c6c0-d932-430c-880d-1e32cf1d6a00"/>
    <xsd:import namespace="62364352-71a7-4dde-ada8-ac9f4d961a8b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  <xsd:element ref="ns1:_ip_UnifiedCompliancePolicyProperties" minOccurs="0"/>
                <xsd:element ref="ns1:_ip_UnifiedCompliancePolicyUIAc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4c6c0-d932-430c-880d-1e32cf1d6a00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64352-71a7-4dde-ada8-ac9f4d961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62364352-71a7-4dde-ada8-ac9f4d961a8b" xsi:nil="true"/>
  </documentManagement>
</p:properties>
</file>

<file path=customXml/itemProps1.xml><?xml version="1.0" encoding="utf-8"?>
<ds:datastoreItem xmlns:ds="http://schemas.openxmlformats.org/officeDocument/2006/customXml" ds:itemID="{000A7711-9F70-48DF-B3AF-B747EBE19A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EAE55A-8F65-45F7-BC5E-0AEC7CEC0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c44c6c0-d932-430c-880d-1e32cf1d6a00"/>
    <ds:schemaRef ds:uri="62364352-71a7-4dde-ada8-ac9f4d961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FE1C3E-5A5F-4114-96DB-65CDFA078A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2364352-71a7-4dde-ada8-ac9f4d961a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ALVES DE LIMA FILHO</dc:creator>
  <cp:lastModifiedBy>PAULO ALVES DE LIMA FILHO</cp:lastModifiedBy>
  <cp:revision>12</cp:revision>
  <dcterms:created xsi:type="dcterms:W3CDTF">2023-11-27T12:27:00Z</dcterms:created>
  <dcterms:modified xsi:type="dcterms:W3CDTF">2023-11-29T19:24:00Z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2005-07-03T10:35:00Z</dcterms:created>
  <dc:creator>copel</dc:creator>
  <dc:description/>
  <dc:language>pt-BR</dc:language>
  <cp:lastModifiedBy>Andreia Do Carmo Nascimento</cp:lastModifiedBy>
  <cp:lastPrinted>2017-09-27T09:36:09Z</cp:lastPrinted>
  <dcterms:modified xsi:type="dcterms:W3CDTF">2022-02-01T18:35:19Z</dcterms:modified>
  <cp:revision>200</cp:revision>
  <dc:subject/>
  <dc:title>&lt;Nome do Produto&gt;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LinksUpToDate">
    <vt:bool>false</vt:bool>
  </property>
  <property fmtid="{D5CDD505-2E9C-101B-9397-08002B2CF9AE}" pid="8" name="ContentTypeId">
    <vt:lpwstr>0x010100279E7FB4E81E6A45BD44096080AD42CA</vt:lpwstr>
  </property>
</Properties>
</file>