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src\components</w:t>
      </w:r>
    </w:p>
    <w:p>
      <w:pPr>
        <w:pStyle w:val="Heading1"/>
        <w:spacing w:lineRule="auto"/>
      </w:pPr>
      <w:r>
        <w:rPr/>
        <w:t xml:space="preserve">UI Components Library (Sistema de Componentes) 🧱</w:t>
      </w:r>
    </w:p>
    <w:p>
      <w:pPr>
        <w:spacing w:lineRule="auto"/>
      </w:pPr>
      <w:r>
        <w:rPr/>
        <w:t xml:space="preserve">Este directorio contiene todas las piezas de interfaz de usuario de Inmueble Advisor. Seguimos una estructura híbrida basada en </w:t>
      </w:r>
      <w:r>
        <w:rPr>
          <w:b/>
        </w:rPr>
        <w:t xml:space="preserve">Atomic Design</w:t>
      </w:r>
      <w:r>
        <w:rPr/>
        <w:t xml:space="preserve"> y </w:t>
      </w:r>
      <w:r>
        <w:rPr>
          <w:b/>
        </w:rPr>
        <w:t xml:space="preserve">Feature-First Architecture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Organización de Carpetas</w:t>
      </w:r>
    </w:p>
    <w:p>
      <w:pPr>
        <w:ind w:left="284"/>
        <w:jc w:val="both"/>
        <w:spacing w:lineRule="auto"/>
      </w:pPr>
      <w:r>
        <w:rPr>
          <w:b/>
        </w:rPr>
        <w:t xml:space="preserve">💡 Objetivo:</w:t>
      </w:r>
      <w:r>
        <w:rPr/>
        <w:t xml:space="preserve"> Esta jerarquía previene el "CSS-Spaghetti". Al definir que </w:t>
      </w:r>
      <w:r>
        <w:rPr/>
        <w:t xml:space="preserve">common</w:t>
      </w:r>
      <w:r>
        <w:rPr/>
        <w:t xml:space="preserve"> son componentes sin estado, obligamos a mantener la lógica compleja en las capas superiores o features, manteniendo la base limpia.</w:t>
      </w:r>
    </w:p>
    <w:p>
      <w:pPr>
        <w:pStyle w:val="Heading3"/>
        <w:spacing w:lineRule="auto"/>
      </w:pPr>
      <w:r>
        <w:rPr/>
        <w:t xml:space="preserve">🟢 </w:t>
      </w:r>
      <w:r>
        <w:rPr/>
        <w:t xml:space="preserve">common/</w:t>
      </w:r>
      <w:r>
        <w:rPr/>
        <w:t xml:space="preserve"> (Átomos y Moléculas)</w:t>
      </w:r>
    </w:p>
    <w:p>
      <w:pPr>
        <w:spacing w:lineRule="auto"/>
      </w:pPr>
      <w:r>
        <w:rPr/>
        <w:t xml:space="preserve">Componentes genéricos y reutilizables que forman el sistema de diseño.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Ejemplos</w:t>
      </w:r>
      <w:r>
        <w:rPr/>
        <w:t xml:space="preserve">: </w:t>
      </w:r>
      <w:r>
        <w:rPr/>
        <w:t xml:space="preserve">Button</w:t>
      </w:r>
      <w:r>
        <w:rPr/>
        <w:t xml:space="preserve">, </w:t>
      </w:r>
      <w:r>
        <w:rPr/>
        <w:t xml:space="preserve">Input</w:t>
      </w:r>
      <w:r>
        <w:rPr/>
        <w:t xml:space="preserve">, </w:t>
      </w:r>
      <w:r>
        <w:rPr/>
        <w:t xml:space="preserve">Loader</w:t>
      </w:r>
      <w:r>
        <w:rPr/>
        <w:t xml:space="preserve">, </w:t>
      </w:r>
      <w:r>
        <w:rPr/>
        <w:t xml:space="preserve">EmptyState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Regla de Oro</w:t>
      </w:r>
      <w:r>
        <w:rPr/>
        <w:t xml:space="preserve">: Estos componentes deben ser "tontos" (Presentational). No deben conocer nada de Firebase ni de la lógica de negocio. Operan 100% mediante </w:t>
      </w:r>
      <w:r>
        <w:rPr/>
        <w:t xml:space="preserve">props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🔵 </w:t>
      </w:r>
      <w:r>
        <w:rPr/>
        <w:t xml:space="preserve">layout/</w:t>
      </w:r>
      <w:r>
        <w:rPr/>
        <w:t xml:space="preserve"> (Organismos Estructurales)</w:t>
      </w:r>
    </w:p>
    <w:p>
      <w:pPr>
        <w:spacing w:lineRule="auto"/>
      </w:pPr>
      <w:r>
        <w:rPr/>
        <w:t xml:space="preserve">Piezas que definen la estructura visual de la aplicación.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Ejemplos</w:t>
      </w:r>
      <w:r>
        <w:rPr/>
        <w:t xml:space="preserve">: </w:t>
      </w:r>
      <w:r>
        <w:rPr/>
        <w:t xml:space="preserve">Navbar</w:t>
      </w:r>
      <w:r>
        <w:rPr/>
        <w:t xml:space="preserve">, </w:t>
      </w:r>
      <w:r>
        <w:rPr/>
        <w:t xml:space="preserve">StickyPanel</w:t>
      </w:r>
      <w:r>
        <w:rPr/>
        <w:t xml:space="preserve">, </w:t>
      </w:r>
      <w:r>
        <w:rPr/>
        <w:t xml:space="preserve">Footer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🟡 </w:t>
      </w:r>
      <w:r>
        <w:rPr/>
        <w:t xml:space="preserve">modals/</w:t>
      </w:r>
    </w:p>
    <w:p>
      <w:pPr>
        <w:spacing w:lineRule="auto"/>
      </w:pPr>
      <w:r>
        <w:rPr/>
        <w:t xml:space="preserve">Contenedores para diálogos y ventanas emergentes globales.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Ejemplos</w:t>
      </w:r>
      <w:r>
        <w:rPr/>
        <w:t xml:space="preserve">: </w:t>
      </w:r>
      <w:r>
        <w:rPr/>
        <w:t xml:space="preserve">LoginModal</w:t>
      </w:r>
      <w:r>
        <w:rPr/>
        <w:t xml:space="preserve">, </w:t>
      </w:r>
      <w:r>
        <w:rPr/>
        <w:t xml:space="preserve">AddLeadModal</w:t>
      </w:r>
      <w:r>
        <w:rPr/>
        <w:t xml:space="preserve">, </w:t>
      </w:r>
      <w:r>
        <w:rPr/>
        <w:t xml:space="preserve">ImageGalleryModal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📁 Carpetas de Características (Features)</w:t>
      </w:r>
    </w:p>
    <w:p>
      <w:pPr>
        <w:spacing w:lineRule="auto"/>
      </w:pPr>
      <w:r>
        <w:rPr/>
        <w:t xml:space="preserve">Componentes que pertenecen a un dominio de negocio específico:</w:t>
      </w:r>
    </w:p>
    <w:p>
      <w:pPr>
        <w:numPr>
          <w:ilvl w:val="0"/>
          <w:numId w:val="4"/>
        </w:numPr>
        <w:spacing w:lineRule="auto"/>
      </w:pPr>
      <w:r>
        <w:rPr/>
        <w:t xml:space="preserve">auth/</w:t>
      </w:r>
      <w:r>
        <w:rPr/>
        <w:t xml:space="preserve">: Formularios de login, perfiles.</w:t>
      </w:r>
    </w:p>
    <w:p>
      <w:pPr>
        <w:numPr>
          <w:ilvl w:val="0"/>
          <w:numId w:val="4"/>
        </w:numPr>
        <w:spacing w:lineRule="auto"/>
      </w:pPr>
      <w:r>
        <w:rPr/>
        <w:t xml:space="preserve">catalogo/</w:t>
      </w:r>
      <w:r>
        <w:rPr/>
        <w:t xml:space="preserve">: Tarjetas de propiedades, filtros de búsqueda, sliders de fotos.</w:t>
      </w:r>
    </w:p>
    <w:p>
      <w:pPr>
        <w:numPr>
          <w:ilvl w:val="0"/>
          <w:numId w:val="4"/>
        </w:numPr>
        <w:spacing w:lineRule="auto"/>
      </w:pPr>
      <w:r>
        <w:rPr/>
        <w:t xml:space="preserve">leads/</w:t>
      </w:r>
      <w:r>
        <w:rPr/>
        <w:t xml:space="preserve">: Tablas de prospectos, detalles de contacto, historial.</w:t>
      </w:r>
    </w:p>
    <w:p>
      <w:pPr>
        <w:numPr>
          <w:ilvl w:val="0"/>
          <w:numId w:val="4"/>
        </w:numPr>
        <w:spacing w:lineRule="auto"/>
      </w:pPr>
      <w:r>
        <w:rPr/>
        <w:t xml:space="preserve">admin/</w:t>
      </w:r>
      <w:r>
        <w:rPr/>
        <w:t xml:space="preserve">: Tableros de control y gestión interna.</w:t>
      </w:r>
    </w:p>
    <w:p>
      <w:pPr>
        <w:pStyle w:val="Heading2"/>
        <w:spacing w:lineRule="auto"/>
      </w:pPr>
      <w:r>
        <w:rPr/>
        <w:t xml:space="preserve">🛠️ Reglas de Desarrollo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Metodología BEM</w:t>
      </w:r>
      <w:r>
        <w:rPr/>
        <w:t xml:space="preserve">: Todo el CSS debe seguir la convención </w:t>
      </w:r>
      <w:r>
        <w:rPr/>
        <w:t xml:space="preserve">clase-padre__elemento--modificador</w:t>
      </w:r>
      <w:r>
        <w:rPr/>
        <w:t xml:space="preserve"> para evitar colisiones y asegurar la semántica.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Separación de Preocupaciones</w:t>
      </w:r>
      <w:r>
        <w:rPr/>
        <w:t xml:space="preserve">: Si un componente necesita transformar datos complejos o hacer llamadas a servicios, esa lógica debe vivir en un </w:t>
      </w:r>
      <w:r>
        <w:rPr>
          <w:b/>
        </w:rPr>
        <w:t xml:space="preserve">Custom Hook</w:t>
      </w:r>
      <w:r>
        <w:rPr/>
        <w:t xml:space="preserve"> (ViewModel) dentro de </w:t>
      </w:r>
      <w:r>
        <w:rPr/>
        <w:t xml:space="preserve">src/hooks/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Semántica HTML</w:t>
      </w:r>
      <w:r>
        <w:rPr/>
        <w:t xml:space="preserve">: Siempre usa elementos </w:t>
      </w:r>
      <w:r>
        <w:rPr/>
        <w:t xml:space="preserve">main</w:t>
      </w:r>
      <w:r>
        <w:rPr/>
        <w:t xml:space="preserve">, </w:t>
      </w:r>
      <w:r>
        <w:rPr/>
        <w:t xml:space="preserve">section</w:t>
      </w:r>
      <w:r>
        <w:rPr/>
        <w:t xml:space="preserve">, </w:t>
      </w:r>
      <w:r>
        <w:rPr/>
        <w:t xml:space="preserve">article</w:t>
      </w:r>
      <w:r>
        <w:rPr/>
        <w:t xml:space="preserve">, </w:t>
      </w:r>
      <w:r>
        <w:rPr/>
        <w:t xml:space="preserve">header</w:t>
      </w:r>
      <w:r>
        <w:rPr/>
        <w:t xml:space="preserve"> y </w:t>
      </w:r>
      <w:r>
        <w:rPr/>
        <w:t xml:space="preserve">footer</w:t>
      </w:r>
      <w:r>
        <w:rPr/>
        <w:t xml:space="preserve"> correctamente para asegurar la accesibilidad y el SEO.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 Placeholders</w:t>
      </w:r>
      <w:r>
        <w:rPr/>
        <w:t xml:space="preserve">: Al crear nuevos componentes, usa imágenes reales (puedes generarlas con herramientas de IA) para mantener la fidelidad del diseño "Premium".</w:t>
      </w:r>
    </w:p>
    <w:p>
      <w:pPr>
        <w:spacing w:lineRule="auto"/>
      </w:pPr>
      <w:r>
        <w:rPr/>
        <w:t xml:space="preserve">Nota: Antes de crear un componente en una feature, revisa si puede ser generalizado y movido a </w:t>
      </w:r>
      <w:r>
        <w:rPr/>
        <w:t xml:space="preserve">common/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