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Guía de Importación y Exportación (Inmueble Advisor)</w:t>
      </w:r>
    </w:p>
    <w:p>
      <w:pPr>
        <w:spacing w:lineRule="auto"/>
      </w:pPr>
      <w:r>
        <w:rPr/>
        <w:t xml:space="preserve">Esta herramienta es un programa independiente (CLI) que te permite subir y bajar información de la base de datos de manera segura y controlada.</w:t>
      </w:r>
    </w:p>
    <w:p>
      <w:pPr>
        <w:pStyle w:val="Heading2"/>
        <w:spacing w:lineRule="auto"/>
      </w:pPr>
      <w:r>
        <w:rPr/>
        <w:t xml:space="preserve">�️ Paso 1: Abrir la Terminal y Preparar</w:t>
      </w:r>
    </w:p>
    <w:p>
      <w:pPr>
        <w:spacing w:lineRule="auto"/>
      </w:pPr>
      <w:r>
        <w:rPr/>
        <w:t xml:space="preserve">Para usar esta herramienta, necesitas estar ubicado exactamente en la carpeta </w:t>
      </w:r>
      <w:r>
        <w:rPr/>
        <w:t xml:space="preserve">data-manager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Opción A: Desde Visual Studio Code</w:t>
      </w:r>
    </w:p>
    <w:p>
      <w:pPr>
        <w:numPr>
          <w:ilvl w:val="0"/>
          <w:numId w:val="1"/>
        </w:numPr>
        <w:spacing w:lineRule="auto"/>
      </w:pPr>
      <w:r>
        <w:rPr/>
        <w:t xml:space="preserve">Abre la terminal integrada: Menú </w:t>
      </w:r>
      <w:r>
        <w:rPr>
          <w:b/>
        </w:rPr>
        <w:t xml:space="preserve">Terminal</w:t>
      </w:r>
      <w:r>
        <w:rPr/>
        <w:t xml:space="preserve"> &gt; </w:t>
      </w:r>
      <w:r>
        <w:rPr>
          <w:b/>
        </w:rPr>
        <w:t xml:space="preserve">New Terminal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Escribe el siguiente comando para entrar a la carpeta:</w:t>
      </w:r>
      <w:r>
        <w:rPr/>
        <w:t xml:space="preserve">cd data-manager </w:t>
      </w:r>
      <w:r>
        <w:rPr/>
        <w:t xml:space="preserve">(Verás que la ruta en la terminal termina en </w:t>
      </w:r>
      <w:r>
        <w:rPr/>
        <w:t xml:space="preserve">.../inmueble-advisor/data-manager</w:t>
      </w:r>
      <w:r>
        <w:rPr/>
        <w:t xml:space="preserve">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Opción B: Instalación (Solo la primera vez) (Ya se instaló)</w:t>
      </w:r>
    </w:p>
    <w:p>
      <w:pPr>
        <w:spacing w:lineRule="auto"/>
      </w:pPr>
      <w:r>
        <w:rPr/>
        <w:t xml:space="preserve">Si es la primera vez que usas esto en esta computadora, ejecuta:</w:t>
      </w:r>
    </w:p>
    <w:p>
      <w:pPr>
        <w:spacing w:lineRule="auto"/>
      </w:pPr>
      <w:r>
        <w:rPr>
          <w:rFonts w:ascii="Courier" w:hAnsi="Courier"/>
        </w:rPr>
        <w:t xml:space="preserve">npm install </w:t>
      </w:r>
    </w:p>
    <w:p>
      <w:pPr>
        <w:spacing w:lineRule="auto"/>
      </w:pPr>
      <w:r>
        <w:rPr/>
        <w:t xml:space="preserve">Esto descarga las herramientas necesarias.</w:t>
      </w:r>
    </w:p>
    <w:p>
      <w:pPr>
        <w:pStyle w:val="Heading2"/>
        <w:spacing w:lineRule="auto"/>
      </w:pPr>
      <w:r>
        <w:rPr/>
        <w:t xml:space="preserve">🕹️ Paso 2: Operar la Herramienta (Comandos)</w:t>
      </w:r>
    </w:p>
    <w:p>
      <w:pPr>
        <w:spacing w:lineRule="auto"/>
      </w:pPr>
      <w:r>
        <w:rPr/>
        <w:t xml:space="preserve">Todos los comandos empiezan con </w:t>
      </w:r>
      <w:r>
        <w:rPr/>
        <w:t xml:space="preserve">node index.js</w:t>
      </w:r>
      <w:r>
        <w:rPr/>
        <w:t xml:space="preserve">. Aquí tienes los más importantes:</w:t>
      </w:r>
    </w:p>
    <w:p>
      <w:pPr>
        <w:pStyle w:val="Heading3"/>
        <w:spacing w:lineRule="auto"/>
      </w:pPr>
      <w:r>
        <w:rPr/>
        <w:t xml:space="preserve">� IMPORTAR (Subir datos)</w:t>
      </w:r>
    </w:p>
    <w:p>
      <w:pPr>
        <w:spacing w:lineRule="auto"/>
      </w:pPr>
      <w:r>
        <w:rPr/>
        <w:t xml:space="preserve">Para subir un archivo CSV a la base de datos.</w:t>
      </w:r>
    </w:p>
    <w:p>
      <w:pPr>
        <w:spacing w:lineRule="auto"/>
      </w:pPr>
      <w:r>
        <w:rPr>
          <w:b/>
        </w:rPr>
        <w:t xml:space="preserve">Subir Desarrollos:</w:t>
      </w:r>
    </w:p>
    <w:p>
      <w:pPr>
        <w:spacing w:lineRule="auto"/>
      </w:pPr>
      <w:r>
        <w:rPr>
          <w:rFonts w:ascii="Courier" w:hAnsi="Courier"/>
        </w:rPr>
        <w:t xml:space="preserve">node index.js import desarrollos "ruta/a/tu/archivo.csv" </w:t>
      </w:r>
    </w:p>
    <w:p>
      <w:pPr>
        <w:spacing w:lineRule="auto"/>
      </w:pPr>
      <w:r>
        <w:rPr/>
        <w:t xml:space="preserve">Ejemplo:</w:t>
      </w:r>
      <w:r>
        <w:rPr/>
        <w:t xml:space="preserve">node index.js import desarrollos "C:/Documentos/desarrollos_final.csv"</w:t>
      </w:r>
    </w:p>
    <w:p>
      <w:pPr>
        <w:spacing w:lineRule="auto"/>
      </w:pPr>
      <w:r>
        <w:rPr>
          <w:b/>
        </w:rPr>
        <w:t xml:space="preserve">Subir Modelos:</w:t>
      </w:r>
    </w:p>
    <w:p>
      <w:pPr>
        <w:spacing w:lineRule="auto"/>
      </w:pPr>
      <w:r>
        <w:rPr>
          <w:rFonts w:ascii="Courier" w:hAnsi="Courier"/>
        </w:rPr>
        <w:t xml:space="preserve">node index.js import modelos "ruta/a/tu/archivo.csv" </w:t>
      </w:r>
    </w:p>
    <w:p>
      <w:pPr>
        <w:spacing w:lineRule="auto"/>
      </w:pPr>
      <w:r>
        <w:rPr>
          <w:b/>
        </w:rPr>
        <w:t xml:space="preserve">Subir Desarrolladores:</w:t>
      </w:r>
    </w:p>
    <w:p>
      <w:pPr>
        <w:spacing w:lineRule="auto"/>
      </w:pPr>
      <w:r>
        <w:rPr>
          <w:rFonts w:ascii="Courier" w:hAnsi="Courier"/>
        </w:rPr>
        <w:t xml:space="preserve">node index.js import desarrolladores "ruta/a/tu/archivo.csv" </w:t>
      </w:r>
    </w:p>
    <w:p>
      <w:pPr>
        <w:pStyle w:val="Heading3"/>
        <w:spacing w:lineRule="auto"/>
      </w:pPr>
      <w:r>
        <w:rPr/>
        <w:t xml:space="preserve">📤 EXPORTAR (Bajar datos)</w:t>
      </w:r>
    </w:p>
    <w:p>
      <w:pPr>
        <w:spacing w:lineRule="auto"/>
      </w:pPr>
      <w:r>
        <w:rPr/>
        <w:t xml:space="preserve">Para descargar lo que hay en la nube a tu computadora. Los archivos se guardan en la carpeta </w:t>
      </w:r>
      <w:r>
        <w:rPr/>
        <w:t xml:space="preserve">data-manager/output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Bajar TODO a un JSON (Respaldo):</w:t>
      </w:r>
    </w:p>
    <w:p>
      <w:pPr>
        <w:spacing w:lineRule="auto"/>
      </w:pPr>
      <w:r>
        <w:rPr>
          <w:rFonts w:ascii="Courier" w:hAnsi="Courier"/>
        </w:rPr>
        <w:t xml:space="preserve">node index.js export desarrollos node index.js export modelos </w:t>
      </w:r>
    </w:p>
    <w:p>
      <w:pPr>
        <w:spacing w:lineRule="auto"/>
      </w:pPr>
      <w:r>
        <w:rPr>
          <w:b/>
        </w:rPr>
        <w:t xml:space="preserve">Bajar a Excel/CSV:</w:t>
      </w:r>
    </w:p>
    <w:p>
      <w:pPr>
        <w:spacing w:lineRule="auto"/>
      </w:pPr>
      <w:r>
        <w:rPr>
          <w:rFonts w:ascii="Courier" w:hAnsi="Courier"/>
        </w:rPr>
        <w:t xml:space="preserve">node index.js export desarrollos --format=csv </w:t>
      </w:r>
    </w:p>
    <w:p>
      <w:pPr>
        <w:pStyle w:val="Heading3"/>
        <w:spacing w:lineRule="auto"/>
      </w:pPr>
      <w:r>
        <w:rPr/>
        <w:t xml:space="preserve">✅ Verificar Conexión</w:t>
      </w:r>
    </w:p>
    <w:p>
      <w:pPr>
        <w:spacing w:lineRule="auto"/>
      </w:pPr>
      <w:r>
        <w:rPr/>
        <w:t xml:space="preserve">Si tienes dudas de si tienes internet o acceso:</w:t>
      </w:r>
    </w:p>
    <w:p>
      <w:pPr>
        <w:spacing w:lineRule="auto"/>
      </w:pPr>
      <w:r>
        <w:rPr>
          <w:rFonts w:ascii="Courier" w:hAnsi="Courier"/>
        </w:rPr>
        <w:t xml:space="preserve">node index.js test-connection </w:t>
      </w:r>
    </w:p>
    <w:p>
      <w:pPr>
        <w:pStyle w:val="Heading2"/>
        <w:spacing w:lineRule="auto"/>
      </w:pPr>
      <w:r>
        <w:rPr/>
        <w:t xml:space="preserve">🧠 Paso 3: Entender las Reglas (Automáticas)</w:t>
      </w:r>
    </w:p>
    <w:p>
      <w:pPr>
        <w:spacing w:lineRule="auto"/>
      </w:pPr>
      <w:r>
        <w:rPr/>
        <w:t xml:space="preserve">El sistema es inteligente. Aquí explicamos qué hace automáticamente para que tú solo te preocupes por el Excel.</w:t>
      </w:r>
    </w:p>
    <w:p>
      <w:pPr>
        <w:pStyle w:val="Heading3"/>
        <w:spacing w:lineRule="auto"/>
      </w:pPr>
      <w:r>
        <w:rPr/>
        <w:t xml:space="preserve">Reglas para DESARROLLOS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Si subes un archivo con ID (columna </w:t>
      </w:r>
      <w:r>
        <w:rPr>
          <w:b/>
        </w:rPr>
        <w:t xml:space="preserve">id</w:t>
      </w:r>
      <w:r>
        <w:rPr>
          <w:b/>
        </w:rPr>
        <w:t xml:space="preserve">)</w:t>
      </w:r>
      <w:r>
        <w:rPr/>
        <w:t xml:space="preserve">: El sistema respeta ese número (ej. </w:t>
      </w:r>
      <w:r>
        <w:rPr/>
        <w:t xml:space="preserve">2846</w:t>
      </w:r>
      <w:r>
        <w:rPr/>
        <w:t xml:space="preserve">). Úsalo para actualizar datos.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Si NO pones ID</w:t>
      </w:r>
      <w:r>
        <w:rPr/>
        <w:t xml:space="preserve">:</w:t>
      </w:r>
    </w:p>
    <w:p>
      <w:pPr>
        <w:numPr>
          <w:ilvl w:val="1"/>
          <w:numId w:val="3"/>
        </w:numPr>
        <w:spacing w:lineRule="auto"/>
      </w:pPr>
      <w:r>
        <w:rPr/>
        <w:t xml:space="preserve">Primero busca si ya existe un desarrollo con ese </w:t>
      </w:r>
      <w:r>
        <w:rPr>
          <w:b/>
        </w:rPr>
        <w:t xml:space="preserve">Nombre</w:t>
      </w:r>
      <w:r>
        <w:rPr/>
        <w:t xml:space="preserve">. Si lo encuentra, actualiza ese mismo.</w:t>
      </w:r>
    </w:p>
    <w:p>
      <w:pPr>
        <w:numPr>
          <w:ilvl w:val="1"/>
          <w:numId w:val="3"/>
        </w:numPr>
        <w:spacing w:lineRule="auto"/>
      </w:pPr>
      <w:r>
        <w:rPr/>
        <w:t xml:space="preserve">Si es totalmente nuevo, busca el </w:t>
      </w:r>
      <w:r>
        <w:rPr>
          <w:b/>
        </w:rPr>
        <w:t xml:space="preserve">número más alto</w:t>
      </w:r>
      <w:r>
        <w:rPr/>
        <w:t xml:space="preserve"> de la base de datos (ej. </w:t>
      </w:r>
      <w:r>
        <w:rPr/>
        <w:t xml:space="preserve">2846</w:t>
      </w:r>
      <w:r>
        <w:rPr/>
        <w:t xml:space="preserve">) y le asigna el siguiente (</w:t>
      </w:r>
      <w:r>
        <w:rPr/>
        <w:t xml:space="preserve">2847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Reglas para MODELOS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Si NO pones ID</w:t>
      </w:r>
      <w:r>
        <w:rPr/>
        <w:t xml:space="preserve">: El sistema lo crea automáticamente usando:</w:t>
      </w:r>
    </w:p>
    <w:p>
      <w:pPr>
        <w:numPr>
          <w:ilvl w:val="1"/>
          <w:numId w:val="5"/>
        </w:numPr>
        <w:spacing w:lineRule="auto"/>
      </w:pPr>
      <w:r>
        <w:rPr/>
        <w:t xml:space="preserve">id_desarrollo</w:t>
      </w:r>
      <w:r>
        <w:rPr/>
        <w:t xml:space="preserve"> (ej. </w:t>
      </w:r>
      <w:r>
        <w:rPr/>
        <w:t xml:space="preserve">2846</w:t>
      </w:r>
      <w:r>
        <w:rPr/>
        <w:t xml:space="preserve">) + </w:t>
      </w:r>
      <w:r>
        <w:rPr/>
        <w:t xml:space="preserve">nombre_modelo</w:t>
      </w:r>
      <w:r>
        <w:rPr/>
        <w:t xml:space="preserve"> (ej. </w:t>
      </w:r>
      <w:r>
        <w:rPr/>
        <w:t xml:space="preserve">Modelo A</w:t>
      </w:r>
      <w:r>
        <w:rPr/>
        <w:t xml:space="preserve">) = ID </w:t>
      </w:r>
      <w:r>
        <w:rPr/>
        <w:t xml:space="preserve">2846-modelo-a</w:t>
      </w:r>
      <w:r>
        <w:rPr/>
        <w:t xml:space="preserve">.</w:t>
      </w:r>
    </w:p>
    <w:p>
      <w:pPr>
        <w:numPr>
          <w:ilvl w:val="1"/>
          <w:numId w:val="5"/>
        </w:numPr>
        <w:spacing w:lineRule="auto"/>
      </w:pPr>
      <w:r>
        <w:rPr/>
        <w:t xml:space="preserve">⚠️ </w:t>
      </w:r>
      <w:r>
        <w:rPr>
          <w:b/>
        </w:rPr>
        <w:t xml:space="preserve">OJO</w:t>
      </w:r>
      <w:r>
        <w:rPr/>
        <w:t xml:space="preserve">: Es obligatorio que tu Excel de modelos tenga la columna </w:t>
      </w:r>
      <w:r>
        <w:rPr/>
        <w:t xml:space="preserve">id_desarrollo</w:t>
      </w:r>
      <w:r>
        <w:rPr/>
        <w:t xml:space="preserve"> y </w:t>
      </w:r>
      <w:r>
        <w:rPr/>
        <w:t xml:space="preserve">nombre_modelo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Reglas para DESARROLLADORES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Vinculación Automática</w:t>
      </w:r>
      <w:r>
        <w:rPr/>
        <w:t xml:space="preserve">: El sistema vincula al desarrollador con sus desarrollos buscando coincidencia exacta entre el campo </w:t>
      </w:r>
      <w:r>
        <w:rPr/>
        <w:t xml:space="preserve">Nombre</w:t>
      </w:r>
      <w:r>
        <w:rPr/>
        <w:t xml:space="preserve"> del desarrollador y el campo </w:t>
      </w:r>
      <w:r>
        <w:rPr/>
        <w:t xml:space="preserve">constructora</w:t>
      </w:r>
      <w:r>
        <w:rPr/>
        <w:t xml:space="preserve"> de los desarrollos.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Cálculos de Totales (Automáticos)</w:t>
      </w:r>
      <w:r>
        <w:rPr/>
        <w:t xml:space="preserve">: Al importar, se recalculan:</w:t>
      </w:r>
    </w:p>
    <w:p>
      <w:pPr>
        <w:numPr>
          <w:ilvl w:val="1"/>
          <w:numId w:val="7"/>
        </w:numPr>
        <w:spacing w:lineRule="auto"/>
      </w:pPr>
      <w:r>
        <w:rPr/>
        <w:t xml:space="preserve">ofertaTotal</w:t>
      </w:r>
      <w:r>
        <w:rPr/>
        <w:t xml:space="preserve">: Suma de </w:t>
      </w:r>
      <w:r>
        <w:rPr/>
        <w:t xml:space="preserve">unidadesTotales</w:t>
      </w:r>
      <w:r>
        <w:rPr/>
        <w:t xml:space="preserve"> de sus desarrollos.</w:t>
      </w:r>
    </w:p>
    <w:p>
      <w:pPr>
        <w:numPr>
          <w:ilvl w:val="1"/>
          <w:numId w:val="7"/>
        </w:numPr>
        <w:spacing w:lineRule="auto"/>
      </w:pPr>
      <w:r>
        <w:rPr/>
        <w:t xml:space="preserve">viviendasxVender</w:t>
      </w:r>
      <w:r>
        <w:rPr/>
        <w:t xml:space="preserve">: Suma de </w:t>
      </w:r>
      <w:r>
        <w:rPr/>
        <w:t xml:space="preserve">unidadesDisponibles</w:t>
      </w:r>
      <w:r>
        <w:rPr/>
        <w:t xml:space="preserve"> (o </w:t>
      </w:r>
      <w:r>
        <w:rPr/>
        <w:t xml:space="preserve">inventario</w:t>
      </w:r>
      <w:r>
        <w:rPr/>
        <w:t xml:space="preserve">) de sus desarrollos.</w:t>
      </w:r>
    </w:p>
    <w:p>
      <w:pPr>
        <w:numPr>
          <w:ilvl w:val="1"/>
          <w:numId w:val="7"/>
        </w:numPr>
        <w:spacing w:lineRule="auto"/>
      </w:pPr>
      <w:r>
        <w:rPr/>
        <w:t xml:space="preserve">ciudades</w:t>
      </w:r>
      <w:r>
        <w:rPr/>
        <w:t xml:space="preserve">: Lista única de ciudades donde tiene proyectos.</w:t>
      </w:r>
    </w:p>
    <w:p>
      <w:pPr>
        <w:pStyle w:val="Heading3"/>
        <w:spacing w:lineRule="auto"/>
      </w:pPr>
      <w:r>
        <w:rPr/>
        <w:t xml:space="preserve">Flujo de "Dos Archivos"</w:t>
      </w:r>
    </w:p>
    <w:p>
      <w:pPr>
        <w:spacing w:lineRule="auto"/>
      </w:pPr>
      <w:r>
        <w:rPr/>
        <w:t xml:space="preserve">Si quieres subir primero la info y luego las fotos:</w:t>
      </w:r>
    </w:p>
    <w:p>
      <w:pPr>
        <w:numPr>
          <w:ilvl w:val="0"/>
          <w:numId w:val="8"/>
        </w:numPr>
        <w:spacing w:lineRule="auto"/>
      </w:pPr>
      <w:r>
        <w:rPr/>
        <w:t xml:space="preserve">Sube el </w:t>
      </w:r>
      <w:r>
        <w:rPr>
          <w:b/>
        </w:rPr>
        <w:t xml:space="preserve">Archivo 1</w:t>
      </w:r>
      <w:r>
        <w:rPr/>
        <w:t xml:space="preserve"> (Info General). El sistema creará/actualizará los registros.</w:t>
      </w:r>
    </w:p>
    <w:p>
      <w:pPr>
        <w:numPr>
          <w:ilvl w:val="0"/>
          <w:numId w:val="8"/>
        </w:numPr>
        <w:spacing w:lineRule="auto"/>
      </w:pPr>
      <w:r>
        <w:rPr/>
        <w:t xml:space="preserve">Sube el </w:t>
      </w:r>
      <w:r>
        <w:rPr>
          <w:b/>
        </w:rPr>
        <w:t xml:space="preserve">Archivo 2</w:t>
      </w:r>
      <w:r>
        <w:rPr/>
        <w:t xml:space="preserve"> (Links de Fotos). El sistema detectará los mismos desarrollos/modelos (por su ID o por su Nombre) y </w:t>
      </w:r>
      <w:r>
        <w:rPr>
          <w:b/>
        </w:rPr>
        <w:t xml:space="preserve">SOLO</w:t>
      </w:r>
      <w:r>
        <w:rPr/>
        <w:t xml:space="preserve"> actualizará las fotos, sin borrar la info que subiste en el paso 1.</w:t>
      </w:r>
    </w:p>
    <w:p>
      <w:pPr>
        <w:pStyle w:val="Heading2"/>
        <w:spacing w:lineRule="auto"/>
      </w:pPr>
      <w:r>
        <w:rPr/>
        <w:t xml:space="preserve">Paso 4: Cerrar / Salir</w:t>
      </w:r>
    </w:p>
    <w:p>
      <w:pPr>
        <w:spacing w:lineRule="auto"/>
      </w:pPr>
      <w:r>
        <w:rPr/>
        <w:t xml:space="preserve">Cuando termines:</w:t>
      </w:r>
    </w:p>
    <w:p>
      <w:pPr>
        <w:numPr>
          <w:ilvl w:val="0"/>
          <w:numId w:val="9"/>
        </w:numPr>
        <w:spacing w:lineRule="auto"/>
      </w:pPr>
      <w:r>
        <w:rPr/>
        <w:t xml:space="preserve">Simplemente cierra la terminal (el ícono de bote de basura en VS Code o la X en la ventana).</w:t>
      </w:r>
    </w:p>
    <w:p>
      <w:pPr>
        <w:numPr>
          <w:ilvl w:val="0"/>
          <w:numId w:val="9"/>
        </w:numPr>
        <w:spacing w:lineRule="auto"/>
      </w:pPr>
      <w:r>
        <w:rPr/>
        <w:t xml:space="preserve">O escribe:</w:t>
      </w:r>
      <w:r>
        <w:rPr/>
        <w:t xml:space="preserve">cd .. </w:t>
      </w:r>
      <w:r>
        <w:rPr/>
        <w:t xml:space="preserve"> Para regresar a la carpeta principal del proyecto.</w:t>
      </w:r>
    </w:p>
    <w:p>
      <w:pPr>
        <w:ind w:left="284"/>
        <w:jc w:val="both"/>
        <w:spacing w:lineRule="auto"/>
      </w:pPr>
      <w:r>
        <w:rPr>
          <w:b/>
        </w:rPr>
        <w:t xml:space="preserve">NOTA DE SEGURIDAD</w:t>
      </w:r>
      <w:r>
        <w:rPr/>
        <w:t xml:space="preserve">: Si alguna vez el programa se queda "trabado" o cargando por mucho tiempo, puedes forzar el cierre presionando las teclas </w:t>
      </w:r>
      <w:r>
        <w:rPr/>
        <w:t xml:space="preserve">Ctrl + C</w:t>
      </w:r>
      <w:r>
        <w:rPr/>
        <w:t xml:space="preserve"> en tu teclado.</w:t>
      </w:r>
    </w:p>
    <w:p>
      <w:pPr>
        <w:pStyle w:val="Heading2"/>
        <w:spacing w:lineRule="auto"/>
      </w:pPr>
      <w:r>
        <w:rPr/>
        <w:t xml:space="preserve">📄 Estructura de Columnas (CSV)</w:t>
      </w:r>
    </w:p>
    <w:p>
      <w:pPr>
        <w:pStyle w:val="Heading3"/>
        <w:spacing w:lineRule="auto"/>
      </w:pPr>
      <w:r>
        <w:rPr/>
        <w:t xml:space="preserve">DESARROLLOS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Eliminado</w:t>
      </w:r>
      <w:r>
        <w:rPr/>
        <w:t xml:space="preserve">: </w:t>
      </w:r>
      <w:r>
        <w:rPr/>
        <w:t xml:space="preserve">status</w:t>
      </w:r>
      <w:r>
        <w:rPr/>
        <w:t xml:space="preserve"> (Ahora vive en los modelos).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Nuevo</w:t>
      </w:r>
      <w:r>
        <w:rPr/>
        <w:t xml:space="preserve">: </w:t>
      </w:r>
      <w:r>
        <w:rPr/>
        <w:t xml:space="preserve">promocion_nombre</w:t>
      </w:r>
      <w:r>
        <w:rPr/>
        <w:t xml:space="preserve">, </w:t>
      </w:r>
      <w:r>
        <w:rPr/>
        <w:t xml:space="preserve">promocion_inicio</w:t>
      </w:r>
      <w:r>
        <w:rPr/>
        <w:t xml:space="preserve"> (YYYY-MM-DD), </w:t>
      </w:r>
      <w:r>
        <w:rPr/>
        <w:t xml:space="preserve">promocion_fin</w:t>
      </w:r>
      <w:r>
        <w:rPr/>
        <w:t xml:space="preserve"> (YYYY-MM-DD).</w:t>
      </w:r>
    </w:p>
    <w:p>
      <w:pPr>
        <w:numPr>
          <w:ilvl w:val="1"/>
          <w:numId w:val="11"/>
        </w:numPr>
        <w:spacing w:lineRule="auto"/>
      </w:pPr>
      <w:r>
        <w:rPr/>
        <w:t xml:space="preserve">Nota</w:t>
      </w:r>
      <w:r>
        <w:rPr/>
        <w:t xml:space="preserve">: Las fechas se interpretan en la zona horaria de la ciudad del desarrollo.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Obligatorio</w:t>
      </w:r>
      <w:r>
        <w:rPr/>
        <w:t xml:space="preserve">: </w:t>
      </w:r>
      <w:r>
        <w:rPr/>
        <w:t xml:space="preserve">nombre</w:t>
      </w:r>
      <w:r>
        <w:rPr/>
        <w:t xml:space="preserve">, </w:t>
      </w:r>
      <w:r>
        <w:rPr/>
        <w:t xml:space="preserve">constructora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MODELOS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Nuevo</w:t>
      </w:r>
      <w:r>
        <w:rPr/>
        <w:t xml:space="preserve">: </w:t>
      </w:r>
      <w:r>
        <w:rPr/>
        <w:t xml:space="preserve">status</w:t>
      </w:r>
      <w:r>
        <w:rPr/>
        <w:t xml:space="preserve">. Puede ser texto ("Pre-Venta") o lista separada por pipes ("Pre-Venta|Entrega Inmediata").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Nuevo</w:t>
      </w:r>
      <w:r>
        <w:rPr/>
        <w:t xml:space="preserve">: </w:t>
      </w:r>
      <w:r>
        <w:rPr/>
        <w:t xml:space="preserve">promocion_nombre</w:t>
      </w:r>
      <w:r>
        <w:rPr/>
        <w:t xml:space="preserve">, </w:t>
      </w:r>
      <w:r>
        <w:rPr/>
        <w:t xml:space="preserve">promocion_inicio</w:t>
      </w:r>
      <w:r>
        <w:rPr/>
        <w:t xml:space="preserve">, </w:t>
      </w:r>
      <w:r>
        <w:rPr/>
        <w:t xml:space="preserve">promocion_fin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Nuevo</w:t>
      </w:r>
      <w:r>
        <w:rPr/>
        <w:t xml:space="preserve">: </w:t>
      </w:r>
      <w:r>
        <w:rPr/>
        <w:t xml:space="preserve">tiempo_entrega</w:t>
      </w:r>
      <w:r>
        <w:rPr/>
        <w:t xml:space="preserve">. Texto libre (ej. "6 meses", "Diciembre 2025").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Obligatorio</w:t>
      </w:r>
      <w:r>
        <w:rPr/>
        <w:t xml:space="preserve">: </w:t>
      </w:r>
      <w:r>
        <w:rPr/>
        <w:t xml:space="preserve">id_desarrollo</w:t>
      </w:r>
      <w:r>
        <w:rPr/>
        <w:t xml:space="preserve">, </w:t>
      </w:r>
      <w:r>
        <w:rPr/>
        <w:t xml:space="preserve">nombre_modelo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DESARROLLADORES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Obligatorio</w:t>
      </w:r>
      <w:r>
        <w:rPr/>
        <w:t xml:space="preserve">: </w:t>
      </w:r>
      <w:r>
        <w:rPr/>
        <w:t xml:space="preserve">Nombre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Estructura</w:t>
      </w:r>
      <w:r>
        <w:rPr/>
        <w:t xml:space="preserve">: Usar notación de punto para objetos anidados:</w:t>
      </w:r>
    </w:p>
    <w:p>
      <w:pPr>
        <w:numPr>
          <w:ilvl w:val="1"/>
          <w:numId w:val="14"/>
        </w:numPr>
        <w:spacing w:lineRule="auto"/>
      </w:pPr>
      <w:r>
        <w:rPr/>
        <w:t xml:space="preserve">EsquemaPago.Apartado</w:t>
      </w:r>
      <w:r>
        <w:rPr/>
        <w:t xml:space="preserve">, </w:t>
      </w:r>
      <w:r>
        <w:rPr/>
        <w:t xml:space="preserve">EsquemaPago.Enganche</w:t>
      </w:r>
      <w:r>
        <w:rPr/>
        <w:t xml:space="preserve">, </w:t>
      </w:r>
      <w:r>
        <w:rPr/>
        <w:t xml:space="preserve">EsquemaPago.AprobacionCredito</w:t>
      </w:r>
      <w:r>
        <w:rPr/>
        <w:t xml:space="preserve">, </w:t>
      </w:r>
      <w:r>
        <w:rPr/>
        <w:t xml:space="preserve">EsquemaPago.Escrituracion</w:t>
      </w:r>
      <w:r>
        <w:rPr/>
        <w:t xml:space="preserve">.</w:t>
      </w:r>
    </w:p>
    <w:p>
      <w:pPr>
        <w:numPr>
          <w:ilvl w:val="1"/>
          <w:numId w:val="14"/>
        </w:numPr>
        <w:spacing w:lineRule="auto"/>
      </w:pPr>
      <w:r>
        <w:rPr/>
        <w:t xml:space="preserve">Contacto.Nombre1</w:t>
      </w:r>
      <w:r>
        <w:rPr/>
        <w:t xml:space="preserve">, </w:t>
      </w:r>
      <w:r>
        <w:rPr/>
        <w:t xml:space="preserve">Contacto.Telefono1</w:t>
      </w:r>
      <w:r>
        <w:rPr/>
        <w:t xml:space="preserve">, </w:t>
      </w:r>
      <w:r>
        <w:rPr/>
        <w:t xml:space="preserve">Contacto.Mail1</w:t>
      </w:r>
      <w:r>
        <w:rPr/>
        <w:t xml:space="preserve">, </w:t>
      </w:r>
      <w:r>
        <w:rPr/>
        <w:t xml:space="preserve">Contacto.Puesto1</w:t>
      </w:r>
      <w:r>
        <w:rPr/>
        <w:t xml:space="preserve">.</w:t>
      </w:r>
    </w:p>
    <w:p>
      <w:pPr>
        <w:numPr>
          <w:ilvl w:val="1"/>
          <w:numId w:val="14"/>
        </w:numPr>
        <w:spacing w:lineRule="auto"/>
      </w:pPr>
      <w:r>
        <w:rPr/>
        <w:t xml:space="preserve">Contacto.Nombre2</w:t>
      </w:r>
      <w:r>
        <w:rPr/>
        <w:t xml:space="preserve">, </w:t>
      </w:r>
      <w:r>
        <w:rPr/>
        <w:t xml:space="preserve">Contacto.Telefono2</w:t>
      </w:r>
      <w:r>
        <w:rPr/>
        <w:t xml:space="preserve">, </w:t>
      </w:r>
      <w:r>
        <w:rPr/>
        <w:t xml:space="preserve">Contacto.Mail2</w:t>
      </w:r>
      <w:r>
        <w:rPr/>
        <w:t xml:space="preserve">, </w:t>
      </w:r>
      <w:r>
        <w:rPr/>
        <w:t xml:space="preserve">Contacto.Puesto2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Arrays</w:t>
      </w:r>
      <w:r>
        <w:rPr/>
        <w:t xml:space="preserve">: </w:t>
      </w:r>
      <w:r>
        <w:rPr/>
        <w:t xml:space="preserve">AsesoresDesarrollo</w:t>
      </w:r>
      <w:r>
        <w:rPr/>
        <w:t xml:space="preserve"> (Lista de IDs separados por </w:t>
      </w:r>
      <w:r>
        <w:rPr/>
        <w:t xml:space="preserve">|</w:t>
      </w:r>
      <w:r>
        <w:rPr/>
        <w:t xml:space="preserve">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2025-12-30T16:19:00.468Z</dcterms:created>
  <dcterms:modified xsi:type="dcterms:W3CDTF">2025-12-30T16:19:00.468Z</dcterms:modified>
</cp:coreProperties>
</file>