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482A" w:rsidRPr="00704F8A" w:rsidRDefault="006C482A" w:rsidP="00E67448">
      <w:pPr>
        <w:jc w:val="center"/>
        <w:rPr>
          <w:rFonts w:ascii="Cambria" w:hAnsi="Cambria" w:cs="Cambria"/>
          <w:b/>
          <w:color w:val="C00000"/>
          <w:sz w:val="36"/>
        </w:rPr>
      </w:pPr>
      <w:r w:rsidRPr="00704F8A">
        <w:rPr>
          <w:rFonts w:ascii="Cambria" w:hAnsi="Cambria" w:cs="Cambria"/>
          <w:b/>
          <w:color w:val="C00000"/>
          <w:sz w:val="36"/>
        </w:rPr>
        <w:t>ПАРАЩАК ІННА (ПМ-1)</w:t>
      </w:r>
    </w:p>
    <w:p w:rsidR="009B5461" w:rsidRPr="00704F8A" w:rsidRDefault="00E67448" w:rsidP="009B5461">
      <w:pPr>
        <w:jc w:val="center"/>
        <w:rPr>
          <w:rFonts w:ascii="Cambria" w:hAnsi="Cambria"/>
          <w:b/>
          <w:color w:val="C00000"/>
          <w:sz w:val="36"/>
        </w:rPr>
      </w:pPr>
      <w:r w:rsidRPr="00704F8A">
        <w:rPr>
          <w:rFonts w:ascii="Cambria" w:hAnsi="Cambria" w:cs="Cambria"/>
          <w:b/>
          <w:color w:val="C00000"/>
          <w:sz w:val="36"/>
        </w:rPr>
        <w:t>ЛАБОРАТОРНА</w:t>
      </w:r>
      <w:r w:rsidRPr="00704F8A">
        <w:rPr>
          <w:rFonts w:ascii="Cambria" w:hAnsi="Cambria"/>
          <w:b/>
          <w:color w:val="C00000"/>
          <w:sz w:val="36"/>
        </w:rPr>
        <w:t xml:space="preserve"> </w:t>
      </w:r>
      <w:r w:rsidRPr="00704F8A">
        <w:rPr>
          <w:rFonts w:ascii="Cambria" w:hAnsi="Cambria" w:cs="Cambria"/>
          <w:b/>
          <w:color w:val="C00000"/>
          <w:sz w:val="36"/>
        </w:rPr>
        <w:t>РОБОТА</w:t>
      </w:r>
      <w:r w:rsidRPr="00704F8A">
        <w:rPr>
          <w:rFonts w:ascii="Cambria" w:hAnsi="Cambria"/>
          <w:b/>
          <w:color w:val="C00000"/>
          <w:sz w:val="36"/>
        </w:rPr>
        <w:t xml:space="preserve"> </w:t>
      </w:r>
      <w:r w:rsidRPr="00704F8A">
        <w:rPr>
          <w:rFonts w:ascii="Cambria" w:hAnsi="Cambria" w:cs="Times New Roman"/>
          <w:b/>
          <w:color w:val="C00000"/>
          <w:sz w:val="36"/>
        </w:rPr>
        <w:t>№</w:t>
      </w:r>
      <w:r w:rsidR="009B5461" w:rsidRPr="00704F8A">
        <w:rPr>
          <w:rFonts w:ascii="Cambria" w:hAnsi="Cambria"/>
          <w:b/>
          <w:color w:val="C00000"/>
          <w:sz w:val="36"/>
        </w:rPr>
        <w:t>4</w:t>
      </w:r>
    </w:p>
    <w:p w:rsidR="009B5461" w:rsidRPr="00704F8A" w:rsidRDefault="009B5461" w:rsidP="009B5461">
      <w:pPr>
        <w:jc w:val="center"/>
        <w:rPr>
          <w:rFonts w:ascii="Cambria" w:hAnsi="Cambria"/>
          <w:b/>
          <w:color w:val="C00000"/>
          <w:sz w:val="36"/>
        </w:rPr>
      </w:pPr>
      <w:r w:rsidRPr="00704F8A">
        <w:rPr>
          <w:rFonts w:ascii="Cambria" w:hAnsi="Cambria"/>
          <w:b/>
          <w:color w:val="C00000"/>
          <w:sz w:val="36"/>
        </w:rPr>
        <w:t>ВАРІАНТ 4</w:t>
      </w:r>
    </w:p>
    <w:p w:rsidR="009B5461" w:rsidRPr="00DF7B65" w:rsidRDefault="009B5461" w:rsidP="00704F8A">
      <w:pPr>
        <w:rPr>
          <w:rFonts w:ascii="Cambria" w:hAnsi="Cambria"/>
          <w:b/>
          <w:sz w:val="36"/>
        </w:rPr>
      </w:pPr>
      <w:r w:rsidRPr="00DF7B65">
        <w:rPr>
          <w:rFonts w:ascii="Cambria" w:hAnsi="Cambria"/>
          <w:b/>
          <w:sz w:val="36"/>
        </w:rPr>
        <w:t>ЗАВДАННЯ №1</w:t>
      </w:r>
    </w:p>
    <w:p w:rsidR="009B5461" w:rsidRDefault="009B5461" w:rsidP="009B546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9B546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t>"""</w:t>
      </w:r>
      <w:r w:rsidRPr="009B546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  <w:t>Обчислити площу трикутника, якщо трикутник задано двома сторонами та кутом між ними.</w:t>
      </w:r>
      <w:r w:rsidRPr="009B546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  <w:t>"""</w:t>
      </w:r>
      <w:r w:rsidRPr="009B546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</w:r>
      <w:proofErr w:type="spellStart"/>
      <w:r w:rsidRPr="009B54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import</w:t>
      </w:r>
      <w:proofErr w:type="spellEnd"/>
      <w:r w:rsidRPr="009B54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proofErr w:type="spellStart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math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x = 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 1-а сторона: "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y = 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 2-а сторона: "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a = 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"Кут між заданими сторонами: "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S = </w:t>
      </w:r>
      <w:r w:rsidRPr="009B546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 xml:space="preserve">0.5 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* x * y * </w:t>
      </w:r>
      <w:proofErr w:type="spellStart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math.sin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math.radians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(a))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proofErr w:type="spellStart"/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Square</w:t>
      </w:r>
      <w:proofErr w:type="spellEnd"/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= {0:.1f}"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</w:t>
      </w:r>
      <w:proofErr w:type="spellStart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format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(S))</w:t>
      </w:r>
    </w:p>
    <w:p w:rsidR="00704F8A" w:rsidRPr="009B5461" w:rsidRDefault="00704F8A" w:rsidP="009B546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</w:p>
    <w:p w:rsidR="00704F8A" w:rsidRDefault="00704F8A" w:rsidP="00704F8A">
      <w:pPr>
        <w:jc w:val="center"/>
        <w:rPr>
          <w:rFonts w:ascii="Cambria" w:hAnsi="Cambria"/>
          <w:b/>
          <w:sz w:val="36"/>
        </w:rPr>
      </w:pPr>
      <w:r w:rsidRPr="00704F8A">
        <w:rPr>
          <w:rFonts w:ascii="Cambria" w:hAnsi="Cambria"/>
          <w:b/>
          <w:noProof/>
          <w:sz w:val="36"/>
          <w:lang w:eastAsia="uk-UA"/>
        </w:rPr>
        <w:drawing>
          <wp:inline distT="0" distB="0" distL="0" distR="0" wp14:anchorId="2C602CEA" wp14:editId="445B63FD">
            <wp:extent cx="3040380" cy="1112441"/>
            <wp:effectExtent l="38100" t="38100" r="45720" b="311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15951" t="20967" r="32712" b="38746"/>
                    <a:stretch/>
                  </pic:blipFill>
                  <pic:spPr bwMode="auto">
                    <a:xfrm>
                      <a:off x="0" y="0"/>
                      <a:ext cx="3041906" cy="1112999"/>
                    </a:xfrm>
                    <a:prstGeom prst="rect">
                      <a:avLst/>
                    </a:prstGeom>
                    <a:ln w="28575">
                      <a:solidFill>
                        <a:schemeClr val="bg1">
                          <a:lumMod val="9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5461" w:rsidRDefault="009B5461" w:rsidP="009B5461">
      <w:pPr>
        <w:rPr>
          <w:rFonts w:ascii="Cambria" w:hAnsi="Cambria"/>
          <w:b/>
          <w:sz w:val="36"/>
        </w:rPr>
      </w:pPr>
      <w:r>
        <w:rPr>
          <w:rFonts w:ascii="Cambria" w:hAnsi="Cambria"/>
          <w:b/>
          <w:sz w:val="36"/>
        </w:rPr>
        <w:t>ЗАВДАННЯ №2</w:t>
      </w:r>
    </w:p>
    <w:p w:rsidR="00FE4AE8" w:rsidRPr="00FE4AE8" w:rsidRDefault="00FE4AE8" w:rsidP="00FE4AE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FE4AE8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t>"""</w:t>
      </w:r>
      <w:r w:rsidRPr="00FE4AE8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  <w:t>Дано цілі числа a, b, c є Z. Визначити, чи належить a множині Z = {3, 4, 5, ..., 9} i {b, b+1, b+2, ..., c}</w:t>
      </w:r>
      <w:r w:rsidRPr="00FE4AE8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  <w:t>"""</w:t>
      </w:r>
      <w:r w:rsidRPr="00FE4AE8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a = 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FE4AE8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"a = "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b = 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FE4AE8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"b = "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c = 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FE4AE8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"c = "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X = {x </w:t>
      </w:r>
      <w:proofErr w:type="spellStart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for</w:t>
      </w:r>
      <w:proofErr w:type="spellEnd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x </w:t>
      </w:r>
      <w:proofErr w:type="spellStart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in</w:t>
      </w:r>
      <w:proofErr w:type="spellEnd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FE4AE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E4AE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)}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Y = {x </w:t>
      </w:r>
      <w:proofErr w:type="spellStart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for</w:t>
      </w:r>
      <w:proofErr w:type="spellEnd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x </w:t>
      </w:r>
      <w:proofErr w:type="spellStart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in</w:t>
      </w:r>
      <w:proofErr w:type="spellEnd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(b</w:t>
      </w:r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c+</w:t>
      </w:r>
      <w:r w:rsidRPr="00FE4AE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)}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Z = X|Y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proofErr w:type="spellStart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if</w:t>
      </w:r>
      <w:proofErr w:type="spellEnd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a </w:t>
      </w:r>
      <w:proofErr w:type="spellStart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in</w:t>
      </w:r>
      <w:proofErr w:type="spellEnd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Z: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FE4AE8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'Так, елемент а належить множині Z.'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proofErr w:type="spellStart"/>
      <w:r w:rsidRPr="00FE4AE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else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proofErr w:type="spellStart"/>
      <w:r w:rsidRPr="00FE4AE8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FE4AE8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'Ні, елемент а не належить множині Z.'</w:t>
      </w:r>
      <w:r w:rsidRPr="00FE4AE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:rsidR="00704F8A" w:rsidRPr="00704F8A" w:rsidRDefault="00704F8A" w:rsidP="00704F8A">
      <w:pPr>
        <w:jc w:val="center"/>
        <w:rPr>
          <w:rFonts w:ascii="Cambria" w:hAnsi="Cambria"/>
          <w:sz w:val="36"/>
        </w:rPr>
      </w:pPr>
      <w:bookmarkStart w:id="0" w:name="_GoBack"/>
      <w:bookmarkEnd w:id="0"/>
      <w:r w:rsidRPr="00704F8A">
        <w:rPr>
          <w:rFonts w:ascii="Cambria" w:hAnsi="Cambria"/>
          <w:noProof/>
          <w:sz w:val="36"/>
          <w:lang w:eastAsia="uk-UA"/>
        </w:rPr>
        <w:drawing>
          <wp:inline distT="0" distB="0" distL="0" distR="0" wp14:anchorId="116C3608" wp14:editId="5BA78F32">
            <wp:extent cx="3696216" cy="1086002"/>
            <wp:effectExtent l="19050" t="19050" r="19050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08600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B5461" w:rsidRDefault="009B5461" w:rsidP="009B5461">
      <w:pPr>
        <w:rPr>
          <w:rFonts w:ascii="Cambria" w:hAnsi="Cambria"/>
          <w:b/>
          <w:sz w:val="36"/>
        </w:rPr>
      </w:pPr>
      <w:r>
        <w:rPr>
          <w:rFonts w:ascii="Cambria" w:hAnsi="Cambria"/>
          <w:b/>
          <w:sz w:val="36"/>
        </w:rPr>
        <w:t>ЗАВДАННЯ №3</w:t>
      </w:r>
    </w:p>
    <w:p w:rsidR="009B5461" w:rsidRPr="007867B3" w:rsidRDefault="007867B3" w:rsidP="007867B3">
      <w:pPr>
        <w:pStyle w:val="HTML"/>
        <w:shd w:val="clear" w:color="auto" w:fill="2B2B2B"/>
        <w:rPr>
          <w:color w:val="A9B7C6"/>
        </w:rPr>
      </w:pPr>
      <w:r>
        <w:rPr>
          <w:i/>
          <w:iCs/>
          <w:color w:val="629755"/>
        </w:rPr>
        <w:t>"""</w:t>
      </w:r>
      <w:r>
        <w:rPr>
          <w:i/>
          <w:iCs/>
          <w:color w:val="629755"/>
        </w:rPr>
        <w:br/>
        <w:t>Трикутник задається координатами своїх вершин на площині: А(x1,y1), B(x2,y2), C(x3,y3).</w:t>
      </w:r>
      <w:r>
        <w:rPr>
          <w:i/>
          <w:iCs/>
          <w:color w:val="629755"/>
        </w:rPr>
        <w:br/>
        <w:t>Визначити, чи є цей трикутник тупокутним.</w:t>
      </w:r>
      <w:r>
        <w:rPr>
          <w:i/>
          <w:iCs/>
          <w:color w:val="629755"/>
        </w:rPr>
        <w:br/>
        <w:t>"""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from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math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CC7832"/>
        </w:rPr>
        <w:t>import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sqrt</w:t>
      </w:r>
      <w:proofErr w:type="spellEnd"/>
      <w:r>
        <w:rPr>
          <w:color w:val="A9B7C6"/>
        </w:rPr>
        <w:br/>
        <w:t xml:space="preserve">x1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"х1: "</w:t>
      </w:r>
      <w:r>
        <w:rPr>
          <w:color w:val="A9B7C6"/>
        </w:rPr>
        <w:t>))</w:t>
      </w:r>
      <w:r>
        <w:rPr>
          <w:color w:val="A9B7C6"/>
        </w:rPr>
        <w:br/>
        <w:t xml:space="preserve">y1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"y1: "</w:t>
      </w:r>
      <w:r>
        <w:rPr>
          <w:color w:val="A9B7C6"/>
        </w:rPr>
        <w:t>))</w:t>
      </w:r>
      <w:r>
        <w:rPr>
          <w:color w:val="A9B7C6"/>
        </w:rPr>
        <w:br/>
        <w:t xml:space="preserve">x2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"х2: "</w:t>
      </w:r>
      <w:r>
        <w:rPr>
          <w:color w:val="A9B7C6"/>
        </w:rPr>
        <w:t>))</w:t>
      </w:r>
      <w:r>
        <w:rPr>
          <w:color w:val="A9B7C6"/>
        </w:rPr>
        <w:br/>
        <w:t xml:space="preserve">y2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"y2: "</w:t>
      </w:r>
      <w:r>
        <w:rPr>
          <w:color w:val="A9B7C6"/>
        </w:rPr>
        <w:t>))</w:t>
      </w:r>
      <w:r>
        <w:rPr>
          <w:color w:val="A9B7C6"/>
        </w:rPr>
        <w:br/>
        <w:t xml:space="preserve">x3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"х3: "</w:t>
      </w:r>
      <w:r>
        <w:rPr>
          <w:color w:val="A9B7C6"/>
        </w:rPr>
        <w:t>))</w:t>
      </w:r>
      <w:r>
        <w:rPr>
          <w:color w:val="A9B7C6"/>
        </w:rPr>
        <w:br/>
        <w:t xml:space="preserve">y3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"y3: "</w:t>
      </w:r>
      <w:r>
        <w:rPr>
          <w:color w:val="A9B7C6"/>
        </w:rPr>
        <w:t>))</w:t>
      </w:r>
      <w:r>
        <w:rPr>
          <w:color w:val="A9B7C6"/>
        </w:rPr>
        <w:br/>
      </w:r>
      <w:r>
        <w:rPr>
          <w:color w:val="A9B7C6"/>
        </w:rPr>
        <w:lastRenderedPageBreak/>
        <w:t xml:space="preserve">AB = </w:t>
      </w:r>
      <w:proofErr w:type="spellStart"/>
      <w:r>
        <w:rPr>
          <w:color w:val="A9B7C6"/>
        </w:rPr>
        <w:t>sqrt</w:t>
      </w:r>
      <w:proofErr w:type="spellEnd"/>
      <w:r>
        <w:rPr>
          <w:color w:val="A9B7C6"/>
        </w:rPr>
        <w:t>((x2-x1)**</w:t>
      </w:r>
      <w:r>
        <w:rPr>
          <w:color w:val="6897BB"/>
        </w:rPr>
        <w:t xml:space="preserve">2 </w:t>
      </w:r>
      <w:r>
        <w:rPr>
          <w:color w:val="A9B7C6"/>
        </w:rPr>
        <w:t>+ (y2-y1)**</w:t>
      </w:r>
      <w:r>
        <w:rPr>
          <w:color w:val="6897BB"/>
        </w:rPr>
        <w:t>2</w:t>
      </w:r>
      <w:r>
        <w:rPr>
          <w:color w:val="A9B7C6"/>
        </w:rPr>
        <w:t>)</w:t>
      </w:r>
      <w:r>
        <w:rPr>
          <w:color w:val="A9B7C6"/>
        </w:rPr>
        <w:br/>
        <w:t xml:space="preserve">BC = </w:t>
      </w:r>
      <w:proofErr w:type="spellStart"/>
      <w:r>
        <w:rPr>
          <w:color w:val="A9B7C6"/>
        </w:rPr>
        <w:t>sqrt</w:t>
      </w:r>
      <w:proofErr w:type="spellEnd"/>
      <w:r>
        <w:rPr>
          <w:color w:val="A9B7C6"/>
        </w:rPr>
        <w:t>((x3-x2)**</w:t>
      </w:r>
      <w:r>
        <w:rPr>
          <w:color w:val="6897BB"/>
        </w:rPr>
        <w:t xml:space="preserve">2 </w:t>
      </w:r>
      <w:r>
        <w:rPr>
          <w:color w:val="A9B7C6"/>
        </w:rPr>
        <w:t>+ (y3-y2)**</w:t>
      </w:r>
      <w:r>
        <w:rPr>
          <w:color w:val="6897BB"/>
        </w:rPr>
        <w:t>2</w:t>
      </w:r>
      <w:r>
        <w:rPr>
          <w:color w:val="A9B7C6"/>
        </w:rPr>
        <w:t>)</w:t>
      </w:r>
      <w:r>
        <w:rPr>
          <w:color w:val="A9B7C6"/>
        </w:rPr>
        <w:br/>
        <w:t xml:space="preserve">AC = </w:t>
      </w:r>
      <w:proofErr w:type="spellStart"/>
      <w:r>
        <w:rPr>
          <w:color w:val="A9B7C6"/>
        </w:rPr>
        <w:t>sqrt</w:t>
      </w:r>
      <w:proofErr w:type="spellEnd"/>
      <w:r>
        <w:rPr>
          <w:color w:val="A9B7C6"/>
        </w:rPr>
        <w:t>((x3-x1)**</w:t>
      </w:r>
      <w:r>
        <w:rPr>
          <w:color w:val="6897BB"/>
        </w:rPr>
        <w:t xml:space="preserve">2 </w:t>
      </w:r>
      <w:r>
        <w:rPr>
          <w:color w:val="A9B7C6"/>
        </w:rPr>
        <w:t>+ (y3-y1)**</w:t>
      </w:r>
      <w:r>
        <w:rPr>
          <w:color w:val="6897BB"/>
        </w:rPr>
        <w:t>2</w:t>
      </w:r>
      <w:r>
        <w:rPr>
          <w:color w:val="A9B7C6"/>
        </w:rPr>
        <w:t>)</w:t>
      </w:r>
      <w:r>
        <w:rPr>
          <w:color w:val="A9B7C6"/>
        </w:rPr>
        <w:br/>
      </w:r>
      <w:proofErr w:type="spellStart"/>
      <w:r>
        <w:rPr>
          <w:color w:val="CC7832"/>
        </w:rPr>
        <w:t>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AB**</w:t>
      </w:r>
      <w:r>
        <w:rPr>
          <w:color w:val="6897BB"/>
        </w:rPr>
        <w:t xml:space="preserve">2 </w:t>
      </w:r>
      <w:r>
        <w:rPr>
          <w:color w:val="A9B7C6"/>
        </w:rPr>
        <w:t>&gt; BC**</w:t>
      </w:r>
      <w:r>
        <w:rPr>
          <w:color w:val="6897BB"/>
        </w:rPr>
        <w:t xml:space="preserve">2 </w:t>
      </w:r>
      <w:r>
        <w:rPr>
          <w:color w:val="A9B7C6"/>
        </w:rPr>
        <w:t>+ AC**</w:t>
      </w:r>
      <w:r>
        <w:rPr>
          <w:color w:val="6897BB"/>
        </w:rPr>
        <w:t xml:space="preserve">2 </w:t>
      </w:r>
      <w:proofErr w:type="spellStart"/>
      <w:r>
        <w:rPr>
          <w:color w:val="CC7832"/>
        </w:rPr>
        <w:t>or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BC**</w:t>
      </w:r>
      <w:r>
        <w:rPr>
          <w:color w:val="6897BB"/>
        </w:rPr>
        <w:t xml:space="preserve">2 </w:t>
      </w:r>
      <w:r>
        <w:rPr>
          <w:color w:val="A9B7C6"/>
        </w:rPr>
        <w:t>&gt; AC**</w:t>
      </w:r>
      <w:r>
        <w:rPr>
          <w:color w:val="6897BB"/>
        </w:rPr>
        <w:t xml:space="preserve">2 </w:t>
      </w:r>
      <w:r>
        <w:rPr>
          <w:color w:val="A9B7C6"/>
        </w:rPr>
        <w:t>+ AB**</w:t>
      </w:r>
      <w:r>
        <w:rPr>
          <w:color w:val="6897BB"/>
        </w:rPr>
        <w:t xml:space="preserve">2 </w:t>
      </w:r>
      <w:proofErr w:type="spellStart"/>
      <w:r>
        <w:rPr>
          <w:color w:val="CC7832"/>
        </w:rPr>
        <w:t>or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AC**</w:t>
      </w:r>
      <w:r>
        <w:rPr>
          <w:color w:val="6897BB"/>
        </w:rPr>
        <w:t xml:space="preserve">2 </w:t>
      </w:r>
      <w:r>
        <w:rPr>
          <w:color w:val="A9B7C6"/>
        </w:rPr>
        <w:t>&gt; AB**</w:t>
      </w:r>
      <w:r>
        <w:rPr>
          <w:color w:val="6897BB"/>
        </w:rPr>
        <w:t xml:space="preserve">2 </w:t>
      </w:r>
      <w:r>
        <w:rPr>
          <w:color w:val="A9B7C6"/>
        </w:rPr>
        <w:t>+ BC**</w:t>
      </w:r>
      <w:r>
        <w:rPr>
          <w:color w:val="6897BB"/>
        </w:rPr>
        <w:t>2</w:t>
      </w:r>
      <w:r>
        <w:rPr>
          <w:color w:val="A9B7C6"/>
        </w:rPr>
        <w:t>:</w:t>
      </w:r>
      <w:r>
        <w:rPr>
          <w:color w:val="A9B7C6"/>
        </w:rPr>
        <w:br/>
        <w:t xml:space="preserve"> </w:t>
      </w:r>
      <w:proofErr w:type="spellStart"/>
      <w:r>
        <w:rPr>
          <w:color w:val="8888C6"/>
        </w:rPr>
        <w:t>print</w:t>
      </w:r>
      <w:proofErr w:type="spellEnd"/>
      <w:r>
        <w:rPr>
          <w:color w:val="A9B7C6"/>
        </w:rPr>
        <w:t>(</w:t>
      </w:r>
      <w:r>
        <w:rPr>
          <w:color w:val="6A8759"/>
        </w:rPr>
        <w:t>"Трикутник тупокутний."</w:t>
      </w:r>
      <w:r>
        <w:rPr>
          <w:color w:val="A9B7C6"/>
        </w:rPr>
        <w:t>)</w:t>
      </w:r>
      <w:r>
        <w:rPr>
          <w:color w:val="A9B7C6"/>
        </w:rPr>
        <w:br/>
      </w:r>
      <w:proofErr w:type="spellStart"/>
      <w:r>
        <w:rPr>
          <w:color w:val="CC7832"/>
        </w:rPr>
        <w:t>else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</w:t>
      </w:r>
      <w:proofErr w:type="spellStart"/>
      <w:r>
        <w:rPr>
          <w:color w:val="8888C6"/>
        </w:rPr>
        <w:t>print</w:t>
      </w:r>
      <w:proofErr w:type="spellEnd"/>
      <w:r>
        <w:rPr>
          <w:color w:val="A9B7C6"/>
        </w:rPr>
        <w:t>(</w:t>
      </w:r>
      <w:r>
        <w:rPr>
          <w:color w:val="6A8759"/>
        </w:rPr>
        <w:t>"Трикутник не тупокутний."</w:t>
      </w:r>
      <w:r>
        <w:rPr>
          <w:color w:val="A9B7C6"/>
        </w:rPr>
        <w:t>)</w:t>
      </w:r>
    </w:p>
    <w:p w:rsidR="00704F8A" w:rsidRDefault="00704F8A" w:rsidP="00704F8A">
      <w:pPr>
        <w:jc w:val="center"/>
        <w:rPr>
          <w:rFonts w:ascii="Cambria" w:hAnsi="Cambria"/>
          <w:b/>
          <w:sz w:val="36"/>
        </w:rPr>
      </w:pPr>
      <w:r w:rsidRPr="00704F8A">
        <w:rPr>
          <w:rFonts w:ascii="Cambria" w:hAnsi="Cambria"/>
          <w:b/>
          <w:noProof/>
          <w:sz w:val="36"/>
          <w:lang w:eastAsia="uk-UA"/>
        </w:rPr>
        <w:drawing>
          <wp:inline distT="0" distB="0" distL="0" distR="0" wp14:anchorId="4128F33E" wp14:editId="6CCC634D">
            <wp:extent cx="2972215" cy="1981477"/>
            <wp:effectExtent l="19050" t="19050" r="1905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8147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E67448" w:rsidRDefault="009B5461" w:rsidP="007867B3">
      <w:pPr>
        <w:rPr>
          <w:rFonts w:ascii="Cambria" w:hAnsi="Cambria"/>
          <w:b/>
          <w:sz w:val="36"/>
        </w:rPr>
      </w:pPr>
      <w:r>
        <w:rPr>
          <w:rFonts w:ascii="Cambria" w:hAnsi="Cambria"/>
          <w:b/>
          <w:sz w:val="36"/>
        </w:rPr>
        <w:t>ЗАВДАННЯ №4</w:t>
      </w:r>
    </w:p>
    <w:p w:rsidR="00DF7B65" w:rsidRDefault="00DF7B65" w:rsidP="00DF7B65">
      <w:pPr>
        <w:pStyle w:val="HTML"/>
        <w:shd w:val="clear" w:color="auto" w:fill="2B2B2B"/>
        <w:rPr>
          <w:color w:val="A9B7C6"/>
        </w:rPr>
      </w:pPr>
      <w:r>
        <w:rPr>
          <w:i/>
          <w:iCs/>
          <w:color w:val="629755"/>
        </w:rPr>
        <w:t>"""</w:t>
      </w:r>
      <w:r>
        <w:rPr>
          <w:i/>
          <w:iCs/>
          <w:color w:val="629755"/>
        </w:rPr>
        <w:br/>
        <w:t>Знайти значення y, якщо:</w:t>
      </w:r>
      <w:r>
        <w:rPr>
          <w:i/>
          <w:iCs/>
          <w:color w:val="629755"/>
        </w:rPr>
        <w:br/>
        <w:t>y = 1, якщо a &lt; b &lt; c,</w:t>
      </w:r>
      <w:r>
        <w:rPr>
          <w:i/>
          <w:iCs/>
          <w:color w:val="629755"/>
        </w:rPr>
        <w:br/>
        <w:t>y = 2, якщо a = b = c,</w:t>
      </w:r>
      <w:r>
        <w:rPr>
          <w:i/>
          <w:iCs/>
          <w:color w:val="629755"/>
        </w:rPr>
        <w:br/>
        <w:t>y = 3, якщо b &lt; a &lt; c,</w:t>
      </w:r>
      <w:r>
        <w:rPr>
          <w:i/>
          <w:iCs/>
          <w:color w:val="629755"/>
        </w:rPr>
        <w:br/>
        <w:t>y = 4, якщо c &lt; a &lt; b,</w:t>
      </w:r>
      <w:r>
        <w:rPr>
          <w:i/>
          <w:iCs/>
          <w:color w:val="629755"/>
        </w:rPr>
        <w:br/>
        <w:t>y = 0, в інших випадках.</w:t>
      </w:r>
      <w:r>
        <w:rPr>
          <w:i/>
          <w:iCs/>
          <w:color w:val="629755"/>
        </w:rPr>
        <w:br/>
        <w:t>"""</w:t>
      </w:r>
      <w:r>
        <w:rPr>
          <w:i/>
          <w:iCs/>
          <w:color w:val="629755"/>
        </w:rPr>
        <w:br/>
      </w:r>
      <w:r>
        <w:rPr>
          <w:color w:val="A9B7C6"/>
        </w:rPr>
        <w:t xml:space="preserve">a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"a = "</w:t>
      </w:r>
      <w:r>
        <w:rPr>
          <w:color w:val="A9B7C6"/>
        </w:rPr>
        <w:t>))</w:t>
      </w:r>
      <w:r>
        <w:rPr>
          <w:color w:val="A9B7C6"/>
        </w:rPr>
        <w:br/>
        <w:t xml:space="preserve">b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"b = "</w:t>
      </w:r>
      <w:r>
        <w:rPr>
          <w:color w:val="A9B7C6"/>
        </w:rPr>
        <w:t>))</w:t>
      </w:r>
      <w:r>
        <w:rPr>
          <w:color w:val="A9B7C6"/>
        </w:rPr>
        <w:br/>
        <w:t xml:space="preserve">c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"c = "</w:t>
      </w:r>
      <w:r>
        <w:rPr>
          <w:color w:val="A9B7C6"/>
        </w:rPr>
        <w:t>))</w:t>
      </w:r>
      <w:r>
        <w:rPr>
          <w:color w:val="A9B7C6"/>
        </w:rPr>
        <w:br/>
      </w:r>
      <w:proofErr w:type="spellStart"/>
      <w:r>
        <w:rPr>
          <w:color w:val="CC7832"/>
        </w:rPr>
        <w:t>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a &lt; b &lt; c:</w:t>
      </w:r>
      <w:r>
        <w:rPr>
          <w:color w:val="A9B7C6"/>
        </w:rPr>
        <w:br/>
        <w:t xml:space="preserve">    y = </w:t>
      </w:r>
      <w:r>
        <w:rPr>
          <w:color w:val="6897BB"/>
        </w:rPr>
        <w:t>1</w:t>
      </w:r>
      <w:r>
        <w:rPr>
          <w:color w:val="6897BB"/>
        </w:rPr>
        <w:br/>
      </w:r>
      <w:proofErr w:type="spellStart"/>
      <w:r>
        <w:rPr>
          <w:color w:val="CC7832"/>
        </w:rPr>
        <w:t>elif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a == b == c:</w:t>
      </w:r>
      <w:r>
        <w:rPr>
          <w:color w:val="A9B7C6"/>
        </w:rPr>
        <w:br/>
        <w:t xml:space="preserve">    y = </w:t>
      </w:r>
      <w:r>
        <w:rPr>
          <w:color w:val="6897BB"/>
        </w:rPr>
        <w:t>2</w:t>
      </w:r>
      <w:r>
        <w:rPr>
          <w:color w:val="6897BB"/>
        </w:rPr>
        <w:br/>
      </w:r>
      <w:proofErr w:type="spellStart"/>
      <w:r>
        <w:rPr>
          <w:color w:val="CC7832"/>
        </w:rPr>
        <w:t>elif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b &lt; a &lt; c:</w:t>
      </w:r>
      <w:r>
        <w:rPr>
          <w:color w:val="A9B7C6"/>
        </w:rPr>
        <w:br/>
        <w:t xml:space="preserve">    y = </w:t>
      </w:r>
      <w:r>
        <w:rPr>
          <w:color w:val="6897BB"/>
        </w:rPr>
        <w:t>3</w:t>
      </w:r>
      <w:r>
        <w:rPr>
          <w:color w:val="6897BB"/>
        </w:rPr>
        <w:br/>
      </w:r>
      <w:proofErr w:type="spellStart"/>
      <w:r>
        <w:rPr>
          <w:color w:val="CC7832"/>
        </w:rPr>
        <w:t>elif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c &lt; a &lt; b:</w:t>
      </w:r>
      <w:r>
        <w:rPr>
          <w:color w:val="A9B7C6"/>
        </w:rPr>
        <w:br/>
        <w:t xml:space="preserve">    y = </w:t>
      </w:r>
      <w:r>
        <w:rPr>
          <w:color w:val="6897BB"/>
        </w:rPr>
        <w:t>4</w:t>
      </w:r>
      <w:r>
        <w:rPr>
          <w:color w:val="6897BB"/>
        </w:rPr>
        <w:br/>
      </w:r>
      <w:proofErr w:type="spellStart"/>
      <w:r>
        <w:rPr>
          <w:color w:val="CC7832"/>
        </w:rPr>
        <w:t>else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y = </w:t>
      </w:r>
      <w:r>
        <w:rPr>
          <w:color w:val="6897BB"/>
        </w:rPr>
        <w:t>0</w:t>
      </w:r>
      <w:r>
        <w:rPr>
          <w:color w:val="6897BB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A9B7C6"/>
        </w:rPr>
        <w:t>(</w:t>
      </w:r>
      <w:r>
        <w:rPr>
          <w:color w:val="6A8759"/>
        </w:rPr>
        <w:t>"y = {0}"</w:t>
      </w:r>
      <w:r>
        <w:rPr>
          <w:color w:val="A9B7C6"/>
        </w:rPr>
        <w:t>.</w:t>
      </w:r>
      <w:proofErr w:type="spellStart"/>
      <w:r>
        <w:rPr>
          <w:color w:val="A9B7C6"/>
        </w:rPr>
        <w:t>format</w:t>
      </w:r>
      <w:proofErr w:type="spellEnd"/>
      <w:r>
        <w:rPr>
          <w:color w:val="A9B7C6"/>
        </w:rPr>
        <w:t>(y))</w:t>
      </w:r>
    </w:p>
    <w:p w:rsidR="007867B3" w:rsidRPr="00DF7B65" w:rsidRDefault="00704F8A" w:rsidP="00704F8A">
      <w:pPr>
        <w:jc w:val="center"/>
        <w:rPr>
          <w:rFonts w:ascii="Cambria" w:hAnsi="Cambria"/>
          <w:b/>
          <w:sz w:val="36"/>
          <w:lang w:val="en-US"/>
        </w:rPr>
      </w:pPr>
      <w:r w:rsidRPr="00704F8A">
        <w:rPr>
          <w:rFonts w:ascii="Cambria" w:hAnsi="Cambria"/>
          <w:b/>
          <w:noProof/>
          <w:sz w:val="36"/>
          <w:lang w:eastAsia="uk-UA"/>
        </w:rPr>
        <w:drawing>
          <wp:inline distT="0" distB="0" distL="0" distR="0" wp14:anchorId="54E94187" wp14:editId="354DD14E">
            <wp:extent cx="876422" cy="1076475"/>
            <wp:effectExtent l="19050" t="19050" r="19050" b="285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76422" cy="10764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7867B3" w:rsidRPr="00DF7B65" w:rsidSect="009B546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486"/>
    <w:rsid w:val="000A0486"/>
    <w:rsid w:val="000D6793"/>
    <w:rsid w:val="006C482A"/>
    <w:rsid w:val="00704F8A"/>
    <w:rsid w:val="007867B3"/>
    <w:rsid w:val="0090148D"/>
    <w:rsid w:val="009B5461"/>
    <w:rsid w:val="009D2816"/>
    <w:rsid w:val="00B67D6F"/>
    <w:rsid w:val="00DC76E6"/>
    <w:rsid w:val="00DF7B65"/>
    <w:rsid w:val="00E67448"/>
    <w:rsid w:val="00EC7B35"/>
    <w:rsid w:val="00F43ADB"/>
    <w:rsid w:val="00FE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56C880-A456-4C33-BAB7-EE5AB142A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E674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rsid w:val="00E67448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42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1098</Words>
  <Characters>626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Inna</dc:creator>
  <cp:keywords/>
  <dc:description/>
  <cp:lastModifiedBy>Inna</cp:lastModifiedBy>
  <cp:revision>13</cp:revision>
  <dcterms:created xsi:type="dcterms:W3CDTF">2021-11-02T18:40:00Z</dcterms:created>
  <dcterms:modified xsi:type="dcterms:W3CDTF">2021-12-28T13:11:00Z</dcterms:modified>
</cp:coreProperties>
</file>