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D1D0" w14:textId="563C3DFA" w:rsidR="00662979" w:rsidRPr="000428E9" w:rsidRDefault="00CE66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LES ACTEURS</w:t>
      </w:r>
    </w:p>
    <w:p w14:paraId="5A2AF0FA" w14:textId="34E583A7" w:rsidR="000428E9" w:rsidRDefault="006D704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F18DC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 w:rsidR="00DF18DC" w:rsidRPr="00DF18DC">
        <w:rPr>
          <w:rFonts w:ascii="Times New Roman" w:hAnsi="Times New Roman" w:cs="Times New Roman"/>
          <w:sz w:val="24"/>
          <w:szCs w:val="24"/>
          <w:lang w:val="fr-FR"/>
        </w:rPr>
        <w:br/>
        <w:t>MADAME BALAINVILLE</w:t>
      </w:r>
      <w:r w:rsidR="00DF18DC" w:rsidRPr="00DF18DC"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 w:rsidR="00DF18DC" w:rsidRPr="00DF18DC"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DOUBOURG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 w:rsidR="00605F83"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MAUCLER</w:t>
      </w:r>
      <w:r w:rsidR="002349CA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2349CA"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 w:rsidR="002349CA">
        <w:rPr>
          <w:rFonts w:ascii="Times New Roman" w:hAnsi="Times New Roman" w:cs="Times New Roman"/>
          <w:sz w:val="24"/>
          <w:szCs w:val="24"/>
          <w:lang w:val="fr-FR"/>
        </w:rPr>
        <w:br/>
        <w:t>LE SECRETAIRE</w:t>
      </w:r>
      <w:r w:rsidR="002349CA">
        <w:rPr>
          <w:rFonts w:ascii="Times New Roman" w:hAnsi="Times New Roman" w:cs="Times New Roman"/>
          <w:sz w:val="24"/>
          <w:szCs w:val="24"/>
          <w:lang w:val="fr-FR"/>
        </w:rPr>
        <w:br/>
        <w:t>L’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t>HUISSIER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MADAME GIRARD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MADAME DUCHEMIN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MADAME RIVAS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LE SACRISTAIN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ELECTEURS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SOLLICITEURS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 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  <w:t>COMMIS</w:t>
      </w:r>
      <w:r w:rsidR="0062038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DF18DC">
        <w:rPr>
          <w:rFonts w:ascii="Times New Roman" w:hAnsi="Times New Roman" w:cs="Times New Roman"/>
          <w:sz w:val="24"/>
          <w:szCs w:val="24"/>
          <w:lang w:val="fr-FR"/>
        </w:rPr>
        <w:br/>
      </w:r>
      <w:r w:rsidR="000428E9">
        <w:rPr>
          <w:rFonts w:ascii="Times New Roman" w:hAnsi="Times New Roman" w:cs="Times New Roman"/>
          <w:sz w:val="24"/>
          <w:szCs w:val="24"/>
          <w:lang w:val="fr-FR"/>
        </w:rPr>
        <w:t>TAMBOURS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0428E9">
        <w:rPr>
          <w:rFonts w:ascii="Times New Roman" w:hAnsi="Times New Roman" w:cs="Times New Roman"/>
          <w:sz w:val="24"/>
          <w:szCs w:val="24"/>
          <w:lang w:val="fr-FR"/>
        </w:rPr>
        <w:br/>
        <w:t>HABITUES DE LA BOURSE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0428E9"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 w:rsidR="0072266E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3C6B8D8C" w14:textId="77777777" w:rsidR="000428E9" w:rsidRPr="000428E9" w:rsidRDefault="000428E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5220ED4" w14:textId="77777777" w:rsidR="000428E9" w:rsidRPr="000428E9" w:rsidRDefault="000428E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069F7BC3" w14:textId="77777777" w:rsidR="000428E9" w:rsidRPr="000428E9" w:rsidRDefault="000428E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2F5BA9C7" w14:textId="77777777" w:rsidR="000428E9" w:rsidRDefault="000428E9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</w:p>
    <w:p w14:paraId="6A8D0B23" w14:textId="370F2576" w:rsidR="00062730" w:rsidRDefault="0053534E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 w:rsidR="00062730" w:rsidRPr="00062730">
        <w:rPr>
          <w:rFonts w:ascii="Times New Roman" w:hAnsi="Times New Roman" w:cs="Times New Roman"/>
          <w:sz w:val="24"/>
          <w:szCs w:val="24"/>
          <w:lang w:val="fr-FR"/>
        </w:rPr>
        <w:br/>
        <w:t>TA</w:t>
      </w:r>
      <w:r w:rsidR="00062730">
        <w:rPr>
          <w:rFonts w:ascii="Times New Roman" w:hAnsi="Times New Roman" w:cs="Times New Roman"/>
          <w:sz w:val="24"/>
          <w:szCs w:val="24"/>
          <w:lang w:val="fr-FR"/>
        </w:rPr>
        <w:t>MBOURS</w:t>
      </w:r>
    </w:p>
    <w:p w14:paraId="3FF1215F" w14:textId="6656982B" w:rsidR="00605F83" w:rsidRDefault="00062730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318888F" w14:textId="233D89A7" w:rsidR="001626EF" w:rsidRPr="001626EF" w:rsidRDefault="001626EF" w:rsidP="000428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LAQUAIS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9BF8984" w14:textId="75F67F5F" w:rsidR="001626EF" w:rsidRDefault="001626EF" w:rsidP="000428E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</w:p>
    <w:p w14:paraId="0C816231" w14:textId="09D01D9C" w:rsidR="001626EF" w:rsidRPr="00275D94" w:rsidRDefault="001626EF" w:rsidP="00042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 w:rsidR="00275D94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275D94">
        <w:rPr>
          <w:rFonts w:ascii="Times New Roman" w:hAnsi="Times New Roman" w:cs="Times New Roman"/>
          <w:sz w:val="24"/>
          <w:szCs w:val="24"/>
        </w:rPr>
        <w:t>МОЛЧИТ</w:t>
      </w:r>
    </w:p>
    <w:p w14:paraId="1C8629B3" w14:textId="77777777" w:rsidR="00B16175" w:rsidRPr="001626EF" w:rsidRDefault="00B16175" w:rsidP="00B161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LAQUAIS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0B4A4E" w14:textId="77777777" w:rsidR="00275D94" w:rsidRDefault="00275D94" w:rsidP="00275D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/SCENE/</w:t>
      </w:r>
    </w:p>
    <w:p w14:paraId="322E4630" w14:textId="7956325A" w:rsidR="00275D94" w:rsidRPr="00275D94" w:rsidRDefault="00275D94" w:rsidP="00275D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09A0351" w14:textId="6AA8688B" w:rsidR="00605F83" w:rsidRDefault="00605F83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4F7E110B" w14:textId="77777777" w:rsidR="00605F83" w:rsidRDefault="00605F83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3260ABF0" w14:textId="77777777" w:rsidR="00605F83" w:rsidRDefault="00605F83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41B0E0F7" w14:textId="77777777" w:rsidR="00605F83" w:rsidRDefault="00605F83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39B34836" w14:textId="77777777" w:rsidR="00605F83" w:rsidRDefault="00B744BE" w:rsidP="000428E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="00605F83"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 w:rsidR="00605F83"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2DE60959" w14:textId="4023C93F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6D016AFA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71FC3E" w14:textId="77777777" w:rsidR="00B744BE" w:rsidRPr="00B744BE" w:rsidRDefault="00B744BE" w:rsidP="00B744B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744BE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31E6C771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428E9">
        <w:rPr>
          <w:rFonts w:ascii="Times New Roman" w:hAnsi="Times New Roman" w:cs="Times New Roman"/>
          <w:sz w:val="24"/>
          <w:szCs w:val="24"/>
          <w:lang w:val="fr-FR"/>
        </w:rPr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7D7E099F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67441537" w14:textId="011A1478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39EED3F2" w14:textId="0CC052FA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0428E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1A45B326" w14:textId="1A8E0B00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7EF6702C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4F3A511A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44BE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MAUCLERC</w:t>
      </w:r>
    </w:p>
    <w:p w14:paraId="0B463BDF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744BE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COMMIS</w:t>
      </w:r>
    </w:p>
    <w:p w14:paraId="2073A34B" w14:textId="77777777" w:rsidR="00B744BE" w:rsidRDefault="00B744BE" w:rsidP="00B744B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855078">
        <w:rPr>
          <w:rFonts w:ascii="Times New Roman" w:hAnsi="Times New Roman" w:cs="Times New Roman"/>
          <w:sz w:val="24"/>
          <w:szCs w:val="24"/>
          <w:lang w:val="fr-FR"/>
        </w:rPr>
        <w:t>VAULEON</w:t>
      </w:r>
      <w:r w:rsidR="00855078">
        <w:rPr>
          <w:rFonts w:ascii="Times New Roman" w:hAnsi="Times New Roman" w:cs="Times New Roman"/>
          <w:sz w:val="24"/>
          <w:szCs w:val="24"/>
          <w:lang w:val="fr-FR"/>
        </w:rPr>
        <w:br/>
        <w:t>MAUCLERC</w:t>
      </w:r>
      <w:r w:rsidR="00855078"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0F4C4074" w14:textId="7272149C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MAUCLERC - </w:t>
      </w:r>
      <w:r w:rsidR="00BC4F99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HABITUES DE LA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BOURSE  -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33EB9">
        <w:rPr>
          <w:rFonts w:ascii="Times New Roman" w:hAnsi="Times New Roman" w:cs="Times New Roman"/>
          <w:sz w:val="24"/>
          <w:szCs w:val="24"/>
        </w:rPr>
        <w:t>МОЛЧИТ</w:t>
      </w:r>
    </w:p>
    <w:p w14:paraId="7B514B33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78BED20B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4B8CED33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74AB72" w14:textId="77777777" w:rsidR="00855078" w:rsidRPr="00855078" w:rsidRDefault="00855078" w:rsidP="0085507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2EE2202A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33F8A687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55078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65195684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1818FF1D" w14:textId="137047A4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JULE - </w:t>
      </w:r>
      <w:r w:rsidR="00E80C3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SACRISTAIN</w:t>
      </w:r>
    </w:p>
    <w:p w14:paraId="11FFCA5D" w14:textId="7F206C86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JULE - </w:t>
      </w:r>
      <w:r w:rsidR="00A602B5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</w:p>
    <w:p w14:paraId="1D03088F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186C2753" w14:textId="77777777" w:rsidR="00855078" w:rsidRDefault="00855078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082D58AC" w14:textId="77777777" w:rsidR="002349CA" w:rsidRDefault="002349CA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349CA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4EAF76D4" w14:textId="77777777" w:rsidR="002349CA" w:rsidRDefault="002349CA" w:rsidP="0085507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BALAINVILLE</w:t>
      </w:r>
    </w:p>
    <w:p w14:paraId="3C6E93A2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D’HERICOURT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792287EA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349CA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3CC50296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6D010197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F18DC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5AA6FA89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2E63D33" w14:textId="77777777" w:rsidR="002349CA" w:rsidRPr="001C036D" w:rsidRDefault="002349CA" w:rsidP="002349C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C036D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65C6A8CA" w14:textId="77777777" w:rsidR="002349CA" w:rsidRDefault="002349CA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C036D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</w:t>
      </w:r>
      <w:r w:rsidR="001C036D">
        <w:rPr>
          <w:rFonts w:ascii="Times New Roman" w:hAnsi="Times New Roman" w:cs="Times New Roman"/>
          <w:sz w:val="24"/>
          <w:szCs w:val="24"/>
          <w:lang w:val="fr-FR"/>
        </w:rPr>
        <w:t>HUISSIER</w:t>
      </w:r>
    </w:p>
    <w:p w14:paraId="1146305E" w14:textId="77777777" w:rsidR="001C036D" w:rsidRDefault="001C036D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</w:p>
    <w:p w14:paraId="4CBA379A" w14:textId="77777777" w:rsidR="001C036D" w:rsidRDefault="001C036D" w:rsidP="002349C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1EF3E44A" w14:textId="77777777" w:rsidR="001C036D" w:rsidRDefault="001C036D" w:rsidP="001C036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0D89C074" w14:textId="77777777" w:rsidR="001C036D" w:rsidRDefault="001C036D" w:rsidP="001C036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78A8E63F" w14:textId="77777777" w:rsidR="001C036D" w:rsidRDefault="001C036D" w:rsidP="001C036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L’ONCLE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SECRETAIRE</w:t>
      </w:r>
    </w:p>
    <w:p w14:paraId="0296035D" w14:textId="77777777" w:rsidR="001C036D" w:rsidRDefault="001C036D" w:rsidP="001C036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SECRETAIRE</w:t>
      </w:r>
    </w:p>
    <w:p w14:paraId="500BBFA8" w14:textId="77777777" w:rsidR="001C036D" w:rsidRPr="0072266E" w:rsidRDefault="001C036D" w:rsidP="001C03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DUCHEMIN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GIRARD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RIVAS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SOLLICITEURS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DC464B3" w14:textId="77777777" w:rsidR="001C036D" w:rsidRPr="0072266E" w:rsidRDefault="001C036D" w:rsidP="001C03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DUCHEMIN </w:t>
      </w:r>
      <w:r w:rsidR="0027349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MADAME GIRARD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RIVAS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SOLLICITEURS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258219D" w14:textId="77777777" w:rsidR="0027349F" w:rsidRPr="0072266E" w:rsidRDefault="0027349F" w:rsidP="002734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DUCHEMIN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MADAME GIRARD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MADAME RIVAS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SOLLICITEURS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A0E3DCE" w14:textId="77777777" w:rsidR="0027349F" w:rsidRDefault="0027349F" w:rsidP="0027349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7F65E365" w14:textId="77777777" w:rsidR="0027349F" w:rsidRPr="0072266E" w:rsidRDefault="0027349F" w:rsidP="002734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VAULEON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2D1988D" w14:textId="77777777" w:rsidR="000A2FCF" w:rsidRDefault="0027349F" w:rsidP="0027349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 w:rsidR="000A2FCF" w:rsidRPr="000A2FCF">
        <w:rPr>
          <w:rFonts w:ascii="Times New Roman" w:hAnsi="Times New Roman" w:cs="Times New Roman"/>
          <w:sz w:val="24"/>
          <w:szCs w:val="24"/>
          <w:lang w:val="fr-FR"/>
        </w:rPr>
        <w:br/>
      </w:r>
      <w:r w:rsidR="000A2FCF">
        <w:rPr>
          <w:rFonts w:ascii="Times New Roman" w:hAnsi="Times New Roman" w:cs="Times New Roman"/>
          <w:sz w:val="24"/>
          <w:szCs w:val="24"/>
          <w:lang w:val="fr-FR"/>
        </w:rPr>
        <w:t>L’HUISSIER</w:t>
      </w:r>
      <w:r w:rsidR="000A2FCF"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 w:rsidR="000A2FCF">
        <w:rPr>
          <w:rFonts w:ascii="Times New Roman" w:hAnsi="Times New Roman" w:cs="Times New Roman"/>
          <w:sz w:val="24"/>
          <w:szCs w:val="24"/>
          <w:lang w:val="fr-FR"/>
        </w:rPr>
        <w:br/>
      </w:r>
      <w:r w:rsidR="000A2FCF"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3DD5FA44" w14:textId="4201754E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SECRETAIRE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54EEE084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15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L’HUISSIER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6B280250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78EDB982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17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SECRETAIRE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52F2B992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44C5EDEE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459FC5" w14:textId="77777777" w:rsidR="000A2FCF" w:rsidRPr="000A2FCF" w:rsidRDefault="000A2FCF" w:rsidP="000A2F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20F4061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</w:p>
    <w:p w14:paraId="3E258DCC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41BDACAB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JULE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495E2A1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5241168" w14:textId="77777777" w:rsidR="000A2FCF" w:rsidRP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3BC913A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41C6518" w14:textId="77777777" w:rsidR="000A2FCF" w:rsidRDefault="000A2FCF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AF74E8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705F097B" w14:textId="77777777" w:rsidR="00AF74E8" w:rsidRDefault="00AF74E8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</w:p>
    <w:p w14:paraId="2BE2E3D0" w14:textId="53829065" w:rsidR="002C60D1" w:rsidRPr="002C60D1" w:rsidRDefault="00AF74E8" w:rsidP="000A2F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74E8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VAULEON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ELECTEUR</w:t>
      </w:r>
      <w:r w:rsidR="002C60D1">
        <w:rPr>
          <w:rFonts w:ascii="Times New Roman" w:hAnsi="Times New Roman" w:cs="Times New Roman"/>
          <w:sz w:val="24"/>
          <w:szCs w:val="24"/>
          <w:lang w:val="fr-FR"/>
        </w:rPr>
        <w:t>S –</w:t>
      </w:r>
      <w:r w:rsidR="002C60D1"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C60D1">
        <w:rPr>
          <w:rFonts w:ascii="Times New Roman" w:hAnsi="Times New Roman" w:cs="Times New Roman"/>
          <w:sz w:val="24"/>
          <w:szCs w:val="24"/>
        </w:rPr>
        <w:t>МОЛЧИТ</w:t>
      </w:r>
    </w:p>
    <w:p w14:paraId="29AC2B68" w14:textId="77777777" w:rsidR="002C60D1" w:rsidRDefault="002C60D1" w:rsidP="000A2F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08FBA3A1" w14:textId="672959B8" w:rsidR="00AF74E8" w:rsidRDefault="002C60D1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BALAINVILLE –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ELECTEURS –</w:t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AF74E8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8C1195A" w14:textId="77777777" w:rsidR="00AF74E8" w:rsidRDefault="00AF74E8" w:rsidP="000A2FC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</w:p>
    <w:p w14:paraId="62F65E92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</w:p>
    <w:p w14:paraId="2096EED1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5954915B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</w:p>
    <w:p w14:paraId="1C592A33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SARA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</w:p>
    <w:p w14:paraId="23B4ADB6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A2FCF">
        <w:rPr>
          <w:rFonts w:ascii="Times New Roman" w:hAnsi="Times New Roman" w:cs="Times New Roman"/>
          <w:sz w:val="24"/>
          <w:szCs w:val="24"/>
          <w:lang w:val="fr-FR"/>
        </w:rPr>
        <w:t>MADAME BALAINVILLE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SARA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ROBERT</w:t>
      </w:r>
      <w:r w:rsidRPr="007226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6578E805" w14:textId="77777777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SARA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</w:p>
    <w:p w14:paraId="6A69FDE7" w14:textId="4A33212E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SARA 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L’ONCLE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</w:p>
    <w:p w14:paraId="7F3E6AF2" w14:textId="02DB212E" w:rsid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A2F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SARA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ROBERT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L’ONCLE 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623">
        <w:rPr>
          <w:rFonts w:ascii="Times New Roman" w:hAnsi="Times New Roman" w:cs="Times New Roman"/>
          <w:sz w:val="24"/>
          <w:szCs w:val="24"/>
          <w:lang w:val="fr-FR"/>
        </w:rPr>
        <w:t>DOUBOURG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F74E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JULE</w:t>
      </w:r>
    </w:p>
    <w:p w14:paraId="2AB32301" w14:textId="3C9A3A73" w:rsidR="00B752E7" w:rsidRPr="00AF74E8" w:rsidRDefault="00855F0D" w:rsidP="00AF74E8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LAQUAIS</w:t>
      </w:r>
      <w:r w:rsidR="00BB765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B765A" w:rsidRPr="00AF74E8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BB765A">
        <w:rPr>
          <w:rFonts w:ascii="Times New Roman" w:hAnsi="Times New Roman" w:cs="Times New Roman"/>
          <w:sz w:val="24"/>
          <w:szCs w:val="24"/>
        </w:rPr>
        <w:t>МОЛЧИТ</w:t>
      </w:r>
    </w:p>
    <w:p w14:paraId="1899B290" w14:textId="77777777" w:rsidR="00AF74E8" w:rsidRPr="00AF74E8" w:rsidRDefault="00AF74E8" w:rsidP="00AF74E8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640079" w14:textId="77777777" w:rsidR="006D7047" w:rsidRPr="000428E9" w:rsidRDefault="006D7047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6D7047" w:rsidRPr="00042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47"/>
    <w:rsid w:val="000428E9"/>
    <w:rsid w:val="00062730"/>
    <w:rsid w:val="000A2FCF"/>
    <w:rsid w:val="001626EF"/>
    <w:rsid w:val="001C036D"/>
    <w:rsid w:val="002349CA"/>
    <w:rsid w:val="0027349F"/>
    <w:rsid w:val="00275D94"/>
    <w:rsid w:val="002C60D1"/>
    <w:rsid w:val="0053534E"/>
    <w:rsid w:val="00605F83"/>
    <w:rsid w:val="00620381"/>
    <w:rsid w:val="0065675E"/>
    <w:rsid w:val="00662979"/>
    <w:rsid w:val="006D7047"/>
    <w:rsid w:val="006E326A"/>
    <w:rsid w:val="0072266E"/>
    <w:rsid w:val="00855078"/>
    <w:rsid w:val="00855F0D"/>
    <w:rsid w:val="00A602B5"/>
    <w:rsid w:val="00AF74E8"/>
    <w:rsid w:val="00B16175"/>
    <w:rsid w:val="00B744BE"/>
    <w:rsid w:val="00B752E7"/>
    <w:rsid w:val="00BB765A"/>
    <w:rsid w:val="00BC4F99"/>
    <w:rsid w:val="00C33EB9"/>
    <w:rsid w:val="00CE6623"/>
    <w:rsid w:val="00DF18DC"/>
    <w:rsid w:val="00E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4F47"/>
  <w15:chartTrackingRefBased/>
  <w15:docId w15:val="{8D1112DC-CFBA-4927-B00D-9BC96F55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17</cp:revision>
  <dcterms:created xsi:type="dcterms:W3CDTF">2020-05-19T19:58:00Z</dcterms:created>
  <dcterms:modified xsi:type="dcterms:W3CDTF">2020-07-13T23:38:00Z</dcterms:modified>
</cp:coreProperties>
</file>