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E60012"/>
          <w:sz w:val="72"/>
          <w:szCs w:val="72"/>
        </w:rPr>
        <w:t xml:space="preserve">MOOVY</w:t>
      </w:r>
    </w:p>
    <w:p>
      <w:pPr>
        <w:spacing w:after="400"/>
        <w:jc w:val="center"/>
      </w:pPr>
      <w:r>
        <w:rPr>
          <w:rFonts w:ascii="Arial" w:cs="Arial" w:eastAsia="Arial" w:hAnsi="Arial"/>
          <w:color w:val="666666"/>
          <w:sz w:val="28"/>
          <w:szCs w:val="28"/>
        </w:rPr>
        <w:t xml:space="preserve">Marketplace + Delivery  |  Ushuaia</w:t>
      </w:r>
    </w:p>
    <w:p>
      <w:pPr>
        <w:spacing w:after="80"/>
      </w:pPr>
    </w:p>
    <w:p>
      <w:pPr>
        <w:spacing w:after="120"/>
        <w:jc w:val="center"/>
      </w:pPr>
      <w:r>
        <w:rPr>
          <w:rFonts w:ascii="Arial" w:cs="Arial" w:eastAsia="Arial" w:hAnsi="Arial"/>
          <w:b/>
          <w:bCs/>
          <w:color w:val="1A1A2E"/>
          <w:sz w:val="36"/>
          <w:szCs w:val="36"/>
        </w:rPr>
        <w:t xml:space="preserve">Analisis Competitivo y Estrategia de Monetizacion</w:t>
      </w:r>
    </w:p>
    <w:p>
      <w:pPr>
        <w:spacing w:after="400"/>
        <w:jc w:val="center"/>
      </w:pPr>
      <w:r>
        <w:rPr>
          <w:rFonts w:ascii="Arial" w:cs="Arial" w:eastAsia="Arial" w:hAnsi="Arial"/>
          <w:color w:val="888888"/>
          <w:sz w:val="22"/>
          <w:szCs w:val="22"/>
        </w:rPr>
        <w:t xml:space="preserve">TiendaNube  |  MercadoLibre  |  PedidosYa  |  Rappi  |  Facebook Marketplace</w:t>
      </w:r>
    </w:p>
    <w:p>
      <w:pPr>
        <w:spacing w:after="80"/>
      </w:pPr>
    </w:p>
    <w:p>
      <w:pPr>
        <w:spacing w:after="80"/>
      </w:pPr>
    </w:p>
    <w:p>
      <w:pPr>
        <w:spacing w:after="80"/>
      </w:pPr>
    </w:p>
    <w:p>
      <w:pPr>
        <w:spacing w:after="80"/>
      </w:pPr>
    </w:p>
    <w:p>
      <w:pPr>
        <w:jc w:val="center"/>
      </w:pPr>
      <w:r>
        <w:rPr>
          <w:rFonts w:ascii="Arial" w:cs="Arial" w:eastAsia="Arial" w:hAnsi="Arial"/>
          <w:color w:val="AAAAAA"/>
          <w:sz w:val="20"/>
          <w:szCs w:val="20"/>
        </w:rPr>
        <w:t xml:space="preserve">Documento interno  |  Marzo 2026  |  v1.0</w:t>
      </w:r>
    </w:p>
    <w:p>
      <w:r>
        <w:br w:type="page"/>
      </w:r>
    </w:p>
    <w:p>
      <w:pPr>
        <w:pStyle w:val="Heading1"/>
      </w:pPr>
      <w:r>
        <w:rPr>
          <w:rFonts w:ascii="Arial" w:cs="Arial" w:eastAsia="Arial" w:hAnsi="Arial"/>
        </w:rPr>
        <w:t xml:space="preserve">1. Panorama Competitivo: Quienes son y como cobran</w:t>
      </w:r>
    </w:p>
    <w:p>
      <w:pPr>
        <w:spacing w:after="160"/>
        <w:jc w:val="both"/>
      </w:pPr>
      <w:r>
        <w:rPr>
          <w:rFonts w:ascii="Arial" w:cs="Arial" w:eastAsia="Arial" w:hAnsi="Arial"/>
          <w:color w:val="333333"/>
          <w:sz w:val="22"/>
          <w:szCs w:val="22"/>
        </w:rPr>
        <w:t xml:space="preserve">Antes de definir la estrategia de Moovy, es fundamental entender como monetizan las plataformas que ya operan en Argentina y contra las cuales competimos directa o indirectamente. Cada una tiene un modelo distinto porque resuelve un problema distinto.</w:t>
      </w:r>
    </w:p>
    <w:p>
      <w:pPr>
        <w:spacing w:after="80"/>
      </w:pPr>
    </w:p>
    <w:p>
      <w:pPr>
        <w:pStyle w:val="Heading2"/>
      </w:pPr>
      <w:r>
        <w:rPr>
          <w:rFonts w:ascii="Arial" w:cs="Arial" w:eastAsia="Arial" w:hAnsi="Arial"/>
        </w:rPr>
        <w:t xml:space="preserve">1.1 TiendaNube: la tienda propia online</w:t>
      </w:r>
    </w:p>
    <w:p>
      <w:pPr>
        <w:spacing w:after="160"/>
        <w:jc w:val="both"/>
      </w:pPr>
      <w:r>
        <w:rPr>
          <w:rFonts w:ascii="Arial" w:cs="Arial" w:eastAsia="Arial" w:hAnsi="Arial"/>
          <w:color w:val="333333"/>
          <w:sz w:val="22"/>
          <w:szCs w:val="22"/>
        </w:rPr>
        <w:t xml:space="preserve">TiendaNube no es un marketplace ni una app de delivery. Es una plataforma SaaS que permite a un comercio crear su propia tienda online (como Shopify). El comercio maneja su marca, su stock, su dominio. TiendaNube no vende, no entrega, no gestiona clientes finales.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34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mensual</w:t>
            </w:r>
          </w:p>
        </w:tc>
        <w:tc>
          <w:tcPr>
            <w:tcW w:type="dxa" w:w="34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Comision por venta</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Inicial</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Gratis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por transaccion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Esencial</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$24.999 ARS/mes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Impulso</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 ARS/mes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Escala</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~$80.000 ARS/mes</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0.7%</w:t>
            </w:r>
          </w:p>
        </w:tc>
      </w:tr>
    </w:tbl>
    <w:p>
      <w:pPr>
        <w:spacing w:after="80"/>
      </w:pPr>
    </w:p>
    <w:p>
      <w:pPr>
        <w:spacing w:after="160"/>
        <w:jc w:val="both"/>
      </w:pPr>
      <w:r>
        <w:rPr>
          <w:rFonts w:ascii="Arial" w:cs="Arial" w:eastAsia="Arial" w:hAnsi="Arial"/>
          <w:b/>
          <w:bCs/>
          <w:color w:val="333333"/>
          <w:sz w:val="22"/>
          <w:szCs w:val="22"/>
        </w:rPr>
        <w:t xml:space="preserve">Trampa oculta: </w:t>
      </w:r>
      <w:r>
        <w:rPr>
          <w:rFonts w:ascii="Arial" w:cs="Arial" w:eastAsia="Arial" w:hAnsi="Arial"/>
          <w:color w:val="333333"/>
          <w:sz w:val="22"/>
          <w:szCs w:val="22"/>
        </w:rPr>
        <w:t xml:space="preserve">Si usas Pago Nube (su procesador), se suma entre 4.69% y 7.69% + IVA segun el plazo de acreditacion. El comercio termina pagando entre 6% y 10% del valor de cada venta entre plan + procesador + impuestos. A eso hay que sumarle SIRTAC, IVA, y Ganancias.</w:t>
      </w:r>
    </w:p>
    <w:p>
      <w:pPr>
        <w:spacing w:after="80"/>
      </w:pPr>
    </w:p>
    <w:p>
      <w:pPr>
        <w:pStyle w:val="Heading3"/>
      </w:pPr>
      <w:r>
        <w:rPr>
          <w:rFonts w:ascii="Arial" w:cs="Arial" w:eastAsia="Arial" w:hAnsi="Arial"/>
        </w:rPr>
        <w:t xml:space="preserve">Debilidades detectadas de TiendaNube</w:t>
      </w:r>
    </w:p>
    <w:p>
      <w:pPr>
        <w:pStyle w:val="ListParagraph"/>
        <w:numPr>
          <w:ilvl w:val="0"/>
          <w:numId w:val="2"/>
        </w:numPr>
        <w:spacing w:after="80"/>
      </w:pPr>
      <w:r>
        <w:rPr>
          <w:rFonts w:ascii="Arial" w:cs="Arial" w:eastAsia="Arial" w:hAnsi="Arial"/>
          <w:color w:val="333333"/>
          <w:sz w:val="22"/>
          <w:szCs w:val="22"/>
        </w:rPr>
        <w:t xml:space="preserve">No tiene delivery integrado. El comercio debe resolver la logistica por su cuenta (correo, moto propia, o terceros como Rapiboy)</w:t>
      </w:r>
    </w:p>
    <w:p>
      <w:pPr>
        <w:pStyle w:val="ListParagraph"/>
        <w:numPr>
          <w:ilvl w:val="0"/>
          <w:numId w:val="2"/>
        </w:numPr>
        <w:spacing w:after="80"/>
      </w:pPr>
      <w:r>
        <w:rPr>
          <w:rFonts w:ascii="Arial" w:cs="Arial" w:eastAsia="Arial" w:hAnsi="Arial"/>
          <w:color w:val="333333"/>
          <w:sz w:val="22"/>
          <w:szCs w:val="22"/>
        </w:rPr>
        <w:t xml:space="preserve">No tiene marketplace: el comprador tiene que conocer la tienda para llegar a ella. Sin marketing propio, no hay trafico</w:t>
      </w:r>
    </w:p>
    <w:p>
      <w:pPr>
        <w:pStyle w:val="ListParagraph"/>
        <w:numPr>
          <w:ilvl w:val="0"/>
          <w:numId w:val="2"/>
        </w:numPr>
        <w:spacing w:after="80"/>
      </w:pPr>
      <w:r>
        <w:rPr>
          <w:rFonts w:ascii="Arial" w:cs="Arial" w:eastAsia="Arial" w:hAnsi="Arial"/>
          <w:color w:val="333333"/>
          <w:sz w:val="22"/>
          <w:szCs w:val="22"/>
        </w:rPr>
        <w:t xml:space="preserve">No tiene sistema de pagos instantaneos. Los fondos pasan por Pago Nube con demoras de 1 a 14 dias</w:t>
      </w:r>
    </w:p>
    <w:p>
      <w:pPr>
        <w:pStyle w:val="ListParagraph"/>
        <w:numPr>
          <w:ilvl w:val="0"/>
          <w:numId w:val="2"/>
        </w:numPr>
        <w:spacing w:after="80"/>
      </w:pPr>
      <w:r>
        <w:rPr>
          <w:rFonts w:ascii="Arial" w:cs="Arial" w:eastAsia="Arial" w:hAnsi="Arial"/>
          <w:color w:val="333333"/>
          <w:sz w:val="22"/>
          <w:szCs w:val="22"/>
        </w:rPr>
        <w:t xml:space="preserve">Soporte generico: al ser una plataforma global, no hay atencion personalizada para comercios de ciudades chicas</w:t>
      </w:r>
    </w:p>
    <w:p>
      <w:pPr>
        <w:pStyle w:val="ListParagraph"/>
        <w:numPr>
          <w:ilvl w:val="0"/>
          <w:numId w:val="2"/>
        </w:numPr>
        <w:spacing w:after="80"/>
      </w:pPr>
      <w:r>
        <w:rPr>
          <w:rFonts w:ascii="Arial" w:cs="Arial" w:eastAsia="Arial" w:hAnsi="Arial"/>
          <w:color w:val="333333"/>
          <w:sz w:val="22"/>
          <w:szCs w:val="22"/>
        </w:rPr>
        <w:t xml:space="preserve">Reportes de fraude de tiendas fantasma que cobran y nunca entregan, y TiendaNube no se responsabiliza</w:t>
      </w:r>
    </w:p>
    <w:p>
      <w:pPr>
        <w:pStyle w:val="ListParagraph"/>
        <w:numPr>
          <w:ilvl w:val="0"/>
          <w:numId w:val="2"/>
        </w:numPr>
        <w:spacing w:after="80"/>
      </w:pPr>
      <w:r>
        <w:rPr>
          <w:rFonts w:ascii="Arial" w:cs="Arial" w:eastAsia="Arial" w:hAnsi="Arial"/>
          <w:color w:val="333333"/>
          <w:sz w:val="22"/>
          <w:szCs w:val="22"/>
        </w:rPr>
        <w:t xml:space="preserve">Costo real oculto: el plan 'gratis' deja de serlo cuando sumas el procesador de pagos</w:t>
      </w:r>
    </w:p>
    <w:p>
      <w:r>
        <w:br w:type="page"/>
      </w:r>
    </w:p>
    <w:p>
      <w:pPr>
        <w:pStyle w:val="Heading2"/>
      </w:pPr>
      <w:r>
        <w:rPr>
          <w:rFonts w:ascii="Arial" w:cs="Arial" w:eastAsia="Arial" w:hAnsi="Arial"/>
        </w:rPr>
        <w:t xml:space="preserve">1.2 MercadoLibre: el marketplace dominante</w:t>
      </w:r>
    </w:p>
    <w:p>
      <w:pPr>
        <w:spacing w:after="160"/>
        <w:jc w:val="both"/>
      </w:pPr>
      <w:r>
        <w:rPr>
          <w:rFonts w:ascii="Arial" w:cs="Arial" w:eastAsia="Arial" w:hAnsi="Arial"/>
          <w:color w:val="333333"/>
          <w:sz w:val="22"/>
          <w:szCs w:val="22"/>
        </w:rPr>
        <w:t xml:space="preserve">MercadoLibre es el marketplace mas grande de Latinoamerica. Cualquiera puede vender (usado o nuevo). Su modelo es comision por venta, sin costo mensual obligatorio para vendedores basicos.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Comision por venta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11.6% a 17.75%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Varia por categoria y provincia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Costo fijo (items baratos)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$1.115 a $2.810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Items debajo de $33.000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Mercado Envios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Variable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Costo adicional por logistica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Publicidad (opcional)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sobre clics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 Ads para visibilidad</w:t>
            </w:r>
          </w:p>
        </w:tc>
      </w:tr>
    </w:tbl>
    <w:p>
      <w:pPr>
        <w:spacing w:after="80"/>
      </w:pPr>
    </w:p>
    <w:p>
      <w:pPr>
        <w:pStyle w:val="Heading3"/>
      </w:pPr>
      <w:r>
        <w:rPr>
          <w:rFonts w:ascii="Arial" w:cs="Arial" w:eastAsia="Arial" w:hAnsi="Arial"/>
        </w:rPr>
        <w:t xml:space="preserve">Debilidades de MercadoLibre</w:t>
      </w:r>
    </w:p>
    <w:p>
      <w:pPr>
        <w:pStyle w:val="ListParagraph"/>
        <w:numPr>
          <w:ilvl w:val="0"/>
          <w:numId w:val="3"/>
        </w:numPr>
        <w:spacing w:after="80"/>
      </w:pPr>
      <w:r>
        <w:rPr>
          <w:rFonts w:ascii="Arial" w:cs="Arial" w:eastAsia="Arial" w:hAnsi="Arial"/>
          <w:color w:val="333333"/>
          <w:sz w:val="22"/>
          <w:szCs w:val="22"/>
        </w:rPr>
        <w:t xml:space="preserve">Comisiones altisimas: un vendedor puede perder 15-20% de cada venta entre comision + envio + cuotas</w:t>
      </w:r>
    </w:p>
    <w:p>
      <w:pPr>
        <w:pStyle w:val="ListParagraph"/>
        <w:numPr>
          <w:ilvl w:val="0"/>
          <w:numId w:val="3"/>
        </w:numPr>
        <w:spacing w:after="80"/>
      </w:pPr>
      <w:r>
        <w:rPr>
          <w:rFonts w:ascii="Arial" w:cs="Arial" w:eastAsia="Arial" w:hAnsi="Arial"/>
          <w:color w:val="333333"/>
          <w:sz w:val="22"/>
          <w:szCs w:val="22"/>
        </w:rPr>
        <w:t xml:space="preserve">Los vendedores chicos quedan enterrados. Sin publicidad paga, no hay visibilidad</w:t>
      </w:r>
    </w:p>
    <w:p>
      <w:pPr>
        <w:pStyle w:val="ListParagraph"/>
        <w:numPr>
          <w:ilvl w:val="0"/>
          <w:numId w:val="3"/>
        </w:numPr>
        <w:spacing w:after="80"/>
      </w:pPr>
      <w:r>
        <w:rPr>
          <w:rFonts w:ascii="Arial" w:cs="Arial" w:eastAsia="Arial" w:hAnsi="Arial"/>
          <w:color w:val="333333"/>
          <w:sz w:val="22"/>
          <w:szCs w:val="22"/>
        </w:rPr>
        <w:t xml:space="preserve">Retencion de dinero por dias/semanas. Los fondos van a Mercado Pago, no al banco del vendedor</w:t>
      </w:r>
    </w:p>
    <w:p>
      <w:pPr>
        <w:pStyle w:val="ListParagraph"/>
        <w:numPr>
          <w:ilvl w:val="0"/>
          <w:numId w:val="3"/>
        </w:numPr>
        <w:spacing w:after="80"/>
      </w:pPr>
      <w:r>
        <w:rPr>
          <w:rFonts w:ascii="Arial" w:cs="Arial" w:eastAsia="Arial" w:hAnsi="Arial"/>
          <w:color w:val="333333"/>
          <w:sz w:val="22"/>
          <w:szCs w:val="22"/>
        </w:rPr>
        <w:t xml:space="preserve">Soporte automatizado: para problemas complejos, no hay humano disponible rapidamente</w:t>
      </w:r>
    </w:p>
    <w:p>
      <w:pPr>
        <w:pStyle w:val="ListParagraph"/>
        <w:numPr>
          <w:ilvl w:val="0"/>
          <w:numId w:val="3"/>
        </w:numPr>
        <w:spacing w:after="80"/>
      </w:pPr>
      <w:r>
        <w:rPr>
          <w:rFonts w:ascii="Arial" w:cs="Arial" w:eastAsia="Arial" w:hAnsi="Arial"/>
          <w:color w:val="333333"/>
          <w:sz w:val="22"/>
          <w:szCs w:val="22"/>
        </w:rPr>
        <w:t xml:space="preserve">Para Ushuaia: el envio es carisimo (logistica de fin del mundo). Muchos productos directamente no llegan</w:t>
      </w:r>
    </w:p>
    <w:p>
      <w:pPr>
        <w:spacing w:after="80"/>
      </w:pPr>
    </w:p>
    <w:p>
      <w:pPr>
        <w:pStyle w:val="Heading2"/>
      </w:pPr>
      <w:r>
        <w:rPr>
          <w:rFonts w:ascii="Arial" w:cs="Arial" w:eastAsia="Arial" w:hAnsi="Arial"/>
        </w:rPr>
        <w:t xml:space="preserve">1.3 PedidosYa y Rappi: delivery con comisiones agresivas</w:t>
      </w:r>
    </w:p>
    <w:p>
      <w:pPr>
        <w:spacing w:after="160"/>
        <w:jc w:val="both"/>
      </w:pPr>
      <w:r>
        <w:rPr>
          <w:rFonts w:ascii="Arial" w:cs="Arial" w:eastAsia="Arial" w:hAnsi="Arial"/>
          <w:color w:val="333333"/>
          <w:sz w:val="22"/>
          <w:szCs w:val="22"/>
        </w:rPr>
        <w:t xml:space="preserve">Estas son apps de delivery puro. El comercio paga una comision por cada pedido procesado. No hay costo mensual, pero la comision es alta y el control del cliente final queda en manos de la plataforma.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Plataforma</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Solo marketplace</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Marketplace + logistica</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PedidosYa</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IVA (con acuerdo)</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 + IVA (con acuerdo), hasta 30% sin acuerdo</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Rappi</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15-25%</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30% segun zona y categoria</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DoorDash (ref.)</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(solo pickup)</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 25% / 30% segun tier</w:t>
            </w:r>
          </w:p>
        </w:tc>
      </w:tr>
    </w:tbl>
    <w:p>
      <w:pPr>
        <w:spacing w:after="80"/>
      </w:pPr>
    </w:p>
    <w:p>
      <w:pPr>
        <w:pStyle w:val="Heading3"/>
      </w:pPr>
      <w:r>
        <w:rPr>
          <w:rFonts w:ascii="Arial" w:cs="Arial" w:eastAsia="Arial" w:hAnsi="Arial"/>
        </w:rPr>
        <w:t xml:space="preserve">Debilidades de PedidosYa/Rappi</w:t>
      </w:r>
    </w:p>
    <w:p>
      <w:pPr>
        <w:pStyle w:val="ListParagraph"/>
        <w:numPr>
          <w:ilvl w:val="0"/>
          <w:numId w:val="4"/>
        </w:numPr>
        <w:spacing w:after="80"/>
      </w:pPr>
      <w:r>
        <w:rPr>
          <w:rFonts w:ascii="Arial" w:cs="Arial" w:eastAsia="Arial" w:hAnsi="Arial"/>
          <w:color w:val="333333"/>
          <w:sz w:val="22"/>
          <w:szCs w:val="22"/>
        </w:rPr>
        <w:t xml:space="preserve">Comision de 25-30%: el comercio debe subir precios para compensar, el cliente paga mas</w:t>
      </w:r>
    </w:p>
    <w:p>
      <w:pPr>
        <w:pStyle w:val="ListParagraph"/>
        <w:numPr>
          <w:ilvl w:val="0"/>
          <w:numId w:val="4"/>
        </w:numPr>
        <w:spacing w:after="80"/>
      </w:pPr>
      <w:r>
        <w:rPr>
          <w:rFonts w:ascii="Arial" w:cs="Arial" w:eastAsia="Arial" w:hAnsi="Arial"/>
          <w:color w:val="333333"/>
          <w:sz w:val="22"/>
          <w:szCs w:val="22"/>
        </w:rPr>
        <w:t xml:space="preserve">El dinero se retiene dias o semanas. El comercio no recibe al instante</w:t>
      </w:r>
    </w:p>
    <w:p>
      <w:pPr>
        <w:pStyle w:val="ListParagraph"/>
        <w:numPr>
          <w:ilvl w:val="0"/>
          <w:numId w:val="4"/>
        </w:numPr>
        <w:spacing w:after="80"/>
      </w:pPr>
      <w:r>
        <w:rPr>
          <w:rFonts w:ascii="Arial" w:cs="Arial" w:eastAsia="Arial" w:hAnsi="Arial"/>
          <w:color w:val="333333"/>
          <w:sz w:val="22"/>
          <w:szCs w:val="22"/>
        </w:rPr>
        <w:t xml:space="preserve">Los repartidores se quejan de condiciones laborales y paga baja</w:t>
      </w:r>
    </w:p>
    <w:p>
      <w:pPr>
        <w:pStyle w:val="ListParagraph"/>
        <w:numPr>
          <w:ilvl w:val="0"/>
          <w:numId w:val="4"/>
        </w:numPr>
        <w:spacing w:after="80"/>
      </w:pPr>
      <w:r>
        <w:rPr>
          <w:rFonts w:ascii="Arial" w:cs="Arial" w:eastAsia="Arial" w:hAnsi="Arial"/>
          <w:color w:val="333333"/>
          <w:sz w:val="22"/>
          <w:szCs w:val="22"/>
        </w:rPr>
        <w:t xml:space="preserve">Soporte robotizado. En ciudades chicas, los problemas no se resuelven rapido</w:t>
      </w:r>
    </w:p>
    <w:p>
      <w:pPr>
        <w:pStyle w:val="ListParagraph"/>
        <w:numPr>
          <w:ilvl w:val="0"/>
          <w:numId w:val="4"/>
        </w:numPr>
        <w:spacing w:after="80"/>
      </w:pPr>
      <w:r>
        <w:rPr>
          <w:rFonts w:ascii="Arial" w:cs="Arial" w:eastAsia="Arial" w:hAnsi="Arial"/>
          <w:color w:val="333333"/>
          <w:sz w:val="22"/>
          <w:szCs w:val="22"/>
        </w:rPr>
        <w:t xml:space="preserve">Los comercios no tienen relacion directa con el cliente. La plataforma es duena del trafico</w:t>
      </w:r>
    </w:p>
    <w:p>
      <w:pPr>
        <w:pStyle w:val="ListParagraph"/>
        <w:numPr>
          <w:ilvl w:val="0"/>
          <w:numId w:val="4"/>
        </w:numPr>
        <w:spacing w:after="80"/>
      </w:pPr>
      <w:r>
        <w:rPr>
          <w:rFonts w:ascii="Arial" w:cs="Arial" w:eastAsia="Arial" w:hAnsi="Arial"/>
          <w:color w:val="333333"/>
          <w:sz w:val="22"/>
          <w:szCs w:val="22"/>
        </w:rPr>
        <w:t xml:space="preserve">Presencia irregular en ciudades chicas como Ushuaia (poca oferta, pocos repartidores)</w:t>
      </w:r>
    </w:p>
    <w:p>
      <w:pPr>
        <w:spacing w:after="80"/>
      </w:pPr>
    </w:p>
    <w:p>
      <w:pPr>
        <w:pStyle w:val="Heading2"/>
      </w:pPr>
      <w:r>
        <w:rPr>
          <w:rFonts w:ascii="Arial" w:cs="Arial" w:eastAsia="Arial" w:hAnsi="Arial"/>
        </w:rPr>
        <w:t xml:space="preserve">1.4 Facebook Marketplace: el mercado informal</w:t>
      </w:r>
    </w:p>
    <w:p>
      <w:pPr>
        <w:spacing w:after="160"/>
        <w:jc w:val="both"/>
      </w:pPr>
      <w:r>
        <w:rPr>
          <w:rFonts w:ascii="Arial" w:cs="Arial" w:eastAsia="Arial" w:hAnsi="Arial"/>
          <w:color w:val="333333"/>
          <w:sz w:val="22"/>
          <w:szCs w:val="22"/>
        </w:rPr>
        <w:t xml:space="preserve">Facebook Marketplace es gratuito para ventas locales con retiro en persona. No cobra comision, no procesa pagos, no ofrece logistica. Es un clasificado digital. Solo cobra 10% cuando el vendedor usa envio integrado (checkout de Facebook), con un minimo de USD 0.80.</w:t>
      </w:r>
    </w:p>
    <w:p>
      <w:pPr>
        <w:spacing w:after="80"/>
      </w:pPr>
    </w:p>
    <w:p>
      <w:pPr>
        <w:pStyle w:val="Heading3"/>
      </w:pPr>
      <w:r>
        <w:rPr>
          <w:rFonts w:ascii="Arial" w:cs="Arial" w:eastAsia="Arial" w:hAnsi="Arial"/>
        </w:rPr>
        <w:t xml:space="preserve">Debilidades de Facebook Marketplace</w:t>
      </w:r>
    </w:p>
    <w:p>
      <w:pPr>
        <w:pStyle w:val="ListParagraph"/>
        <w:numPr>
          <w:ilvl w:val="0"/>
          <w:numId w:val="5"/>
        </w:numPr>
        <w:spacing w:after="80"/>
      </w:pPr>
      <w:r>
        <w:rPr>
          <w:rFonts w:ascii="Arial" w:cs="Arial" w:eastAsia="Arial" w:hAnsi="Arial"/>
          <w:color w:val="333333"/>
          <w:sz w:val="22"/>
          <w:szCs w:val="22"/>
        </w:rPr>
        <w:t xml:space="preserve">Cero proteccion al comprador. Si te estafan, Facebook no interviene</w:t>
      </w:r>
    </w:p>
    <w:p>
      <w:pPr>
        <w:pStyle w:val="ListParagraph"/>
        <w:numPr>
          <w:ilvl w:val="0"/>
          <w:numId w:val="5"/>
        </w:numPr>
        <w:spacing w:after="80"/>
      </w:pPr>
      <w:r>
        <w:rPr>
          <w:rFonts w:ascii="Arial" w:cs="Arial" w:eastAsia="Arial" w:hAnsi="Arial"/>
          <w:color w:val="333333"/>
          <w:sz w:val="22"/>
          <w:szCs w:val="22"/>
        </w:rPr>
        <w:t xml:space="preserve">Sin delivery integrado. Todo es 'arreglamos por privado'</w:t>
      </w:r>
    </w:p>
    <w:p>
      <w:pPr>
        <w:pStyle w:val="ListParagraph"/>
        <w:numPr>
          <w:ilvl w:val="0"/>
          <w:numId w:val="5"/>
        </w:numPr>
        <w:spacing w:after="80"/>
      </w:pPr>
      <w:r>
        <w:rPr>
          <w:rFonts w:ascii="Arial" w:cs="Arial" w:eastAsia="Arial" w:hAnsi="Arial"/>
          <w:color w:val="333333"/>
          <w:sz w:val="22"/>
          <w:szCs w:val="22"/>
        </w:rPr>
        <w:t xml:space="preserve">Sin sistema de pagos. El comprador y vendedor deben coordinar efectivo o transferencia</w:t>
      </w:r>
    </w:p>
    <w:p>
      <w:pPr>
        <w:pStyle w:val="ListParagraph"/>
        <w:numPr>
          <w:ilvl w:val="0"/>
          <w:numId w:val="5"/>
        </w:numPr>
        <w:spacing w:after="80"/>
      </w:pPr>
      <w:r>
        <w:rPr>
          <w:rFonts w:ascii="Arial" w:cs="Arial" w:eastAsia="Arial" w:hAnsi="Arial"/>
          <w:color w:val="333333"/>
          <w:sz w:val="22"/>
          <w:szCs w:val="22"/>
        </w:rPr>
        <w:t xml:space="preserve">Sin calificaciones confiables ni reputacion de vendedor</w:t>
      </w:r>
    </w:p>
    <w:p>
      <w:pPr>
        <w:pStyle w:val="ListParagraph"/>
        <w:numPr>
          <w:ilvl w:val="0"/>
          <w:numId w:val="5"/>
        </w:numPr>
        <w:spacing w:after="80"/>
      </w:pPr>
      <w:r>
        <w:rPr>
          <w:rFonts w:ascii="Arial" w:cs="Arial" w:eastAsia="Arial" w:hAnsi="Arial"/>
          <w:color w:val="333333"/>
          <w:sz w:val="22"/>
          <w:szCs w:val="22"/>
        </w:rPr>
        <w:t xml:space="preserve">Interfaz mezclada con contenido social. No es una experiencia de compra profesional</w:t>
      </w:r>
    </w:p>
    <w:p>
      <w:pPr>
        <w:pStyle w:val="ListParagraph"/>
        <w:numPr>
          <w:ilvl w:val="0"/>
          <w:numId w:val="5"/>
        </w:numPr>
        <w:spacing w:after="80"/>
      </w:pPr>
      <w:r>
        <w:rPr>
          <w:rFonts w:ascii="Arial" w:cs="Arial" w:eastAsia="Arial" w:hAnsi="Arial"/>
          <w:color w:val="333333"/>
          <w:sz w:val="22"/>
          <w:szCs w:val="22"/>
        </w:rPr>
        <w:t xml:space="preserve">No hay soporte. Si algo sale mal, no hay a quien reclamar</w:t>
      </w:r>
    </w:p>
    <w:p>
      <w:r>
        <w:br w:type="page"/>
      </w:r>
    </w:p>
    <w:p>
      <w:pPr>
        <w:pStyle w:val="Heading1"/>
      </w:pPr>
      <w:r>
        <w:rPr>
          <w:rFonts w:ascii="Arial" w:cs="Arial" w:eastAsia="Arial" w:hAnsi="Arial"/>
        </w:rPr>
        <w:t xml:space="preserve">2. Lo que Moovy es (y no es)</w:t>
      </w:r>
    </w:p>
    <w:p>
      <w:pPr>
        <w:spacing w:after="160"/>
        <w:jc w:val="both"/>
      </w:pPr>
      <w:r>
        <w:rPr>
          <w:rFonts w:ascii="Arial" w:cs="Arial" w:eastAsia="Arial" w:hAnsi="Arial"/>
          <w:color w:val="333333"/>
          <w:sz w:val="22"/>
          <w:szCs w:val="22"/>
        </w:rPr>
        <w:t xml:space="preserve">Moovy combina tres conceptos que normalmente estan separados en tres plataformas distintas. Esta es nuestra ventaja competitiva fundamental, y es lo que ninguna otra plataforma ofrece de forma integrada en una ciudad como Ushuaia: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 resuelve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Quien compite ahi</w:t>
            </w:r>
          </w:p>
        </w:tc>
      </w:tr>
      <w:tr>
        <w:tc>
          <w:tcPr>
            <w:tcW w:type="dxa" w:w="312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TIENDA</w:t>
            </w:r>
            <w:r>
              <w:rPr>
                <w:rFonts w:ascii="Arial" w:cs="Arial" w:eastAsia="Arial" w:hAnsi="Arial"/>
                <w:sz w:val="20"/>
                <w:szCs w:val="20"/>
              </w:rPr>
              <w:t xml:space="preserve">
Catalogo de comercios locales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 comprador encuentra comercios de Ushuaia, ve productos y compra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TiendaNube, PedidosYa, Rappi</w:t>
            </w:r>
          </w:p>
        </w:tc>
      </w:tr>
      <w:tr>
        <w:tc>
          <w:tcPr>
            <w:tcW w:type="dxa" w:w="3120"/>
            <w:tcBorders>
              <w:top w:val="single" w:color="DDDDDD" w:sz="1"/>
              <w:left w:val="single" w:color="DDDDDD" w:sz="1"/>
              <w:bottom w:val="single" w:color="DDDDDD" w:sz="1"/>
              <w:right w:val="single" w:color="DDDDDD" w:sz="1"/>
            </w:tcBorders>
            <w:shd w:fill="F0F5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MARKETPLACE</w:t>
            </w:r>
            <w:r>
              <w:rPr>
                <w:rFonts w:ascii="Arial" w:cs="Arial" w:eastAsia="Arial" w:hAnsi="Arial"/>
                <w:sz w:val="20"/>
                <w:szCs w:val="20"/>
              </w:rPr>
              <w:t xml:space="preserve">
Venta entre personas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Cualquier persona vende cosas (nuevas o usadas) a otros de la ciudad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Facebook Marketplace, MercadoLibre</w:t>
            </w:r>
          </w:p>
        </w:tc>
      </w:tr>
      <w:tr>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DELIVERY</w:t>
            </w:r>
            <w:r>
              <w:rPr>
                <w:rFonts w:ascii="Arial" w:cs="Arial" w:eastAsia="Arial" w:hAnsi="Arial"/>
                <w:sz w:val="20"/>
                <w:szCs w:val="20"/>
              </w:rPr>
              <w:t xml:space="preserve">
Logistica integrada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Repartidores locales entregan pedidos de ambos (tienda + marketplace)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PedidosYa, Rappi (parcialmente)</w:t>
            </w:r>
          </w:p>
        </w:tc>
      </w:tr>
    </w:tbl>
    <w:p>
      <w:pPr>
        <w:spacing w:after="80"/>
      </w:pPr>
    </w:p>
    <w:p>
      <w:pPr>
        <w:spacing w:after="160"/>
        <w:jc w:val="both"/>
      </w:pPr>
      <w:r>
        <w:rPr>
          <w:rFonts w:ascii="Arial" w:cs="Arial" w:eastAsia="Arial" w:hAnsi="Arial"/>
          <w:b/>
          <w:bCs/>
          <w:color w:val="E60012"/>
          <w:sz w:val="22"/>
          <w:szCs w:val="22"/>
        </w:rPr>
        <w:t xml:space="preserve">La clave: </w:t>
      </w:r>
      <w:r>
        <w:rPr>
          <w:rFonts w:ascii="Arial" w:cs="Arial" w:eastAsia="Arial" w:hAnsi="Arial"/>
          <w:color w:val="333333"/>
          <w:sz w:val="22"/>
          <w:szCs w:val="22"/>
        </w:rPr>
        <w:t xml:space="preserve">Ninguna plataforma en Ushuaia ofrece las tres cosas juntas. TiendaNube no tiene delivery. Facebook Marketplace no tiene pagos. PedidosYa no tiene marketplace de usados. Moovy los une en una sola experiencia.</w:t>
      </w:r>
    </w:p>
    <w:p>
      <w:r>
        <w:br w:type="page"/>
      </w:r>
    </w:p>
    <w:p>
      <w:pPr>
        <w:pStyle w:val="Heading1"/>
      </w:pPr>
      <w:r>
        <w:rPr>
          <w:rFonts w:ascii="Arial" w:cs="Arial" w:eastAsia="Arial" w:hAnsi="Arial"/>
        </w:rPr>
        <w:t xml:space="preserve">3. La pregunta clave: como cobrar sin espantar</w:t>
      </w:r>
    </w:p>
    <w:p>
      <w:pPr>
        <w:spacing w:after="160"/>
        <w:jc w:val="both"/>
      </w:pPr>
      <w:r>
        <w:rPr>
          <w:rFonts w:ascii="Arial" w:cs="Arial" w:eastAsia="Arial" w:hAnsi="Arial"/>
          <w:color w:val="333333"/>
          <w:sz w:val="22"/>
          <w:szCs w:val="22"/>
        </w:rPr>
        <w:t xml:space="preserve">Esta es la tension central: Moovy necesita generar ingresos desde el dia uno, pero tambien necesita masa critica de comercios, vendedores y compradores. Si las comisiones son altas, nadie viene. Si son cero, Moovy no sobrevive. La respuesta esta en entender que cada lado de la plataforma tiene una tolerancia distinta.</w:t>
      </w:r>
    </w:p>
    <w:p>
      <w:pPr>
        <w:spacing w:after="80"/>
      </w:pPr>
    </w:p>
    <w:p>
      <w:pPr>
        <w:pStyle w:val="Heading2"/>
      </w:pPr>
      <w:r>
        <w:rPr>
          <w:rFonts w:ascii="Arial" w:cs="Arial" w:eastAsia="Arial" w:hAnsi="Arial"/>
        </w:rPr>
        <w:t xml:space="preserve">3.1 Por que los comercios SI pagan comision</w:t>
      </w:r>
    </w:p>
    <w:p>
      <w:pPr>
        <w:spacing w:after="160"/>
        <w:jc w:val="both"/>
      </w:pPr>
      <w:r>
        <w:rPr>
          <w:rFonts w:ascii="Arial" w:cs="Arial" w:eastAsia="Arial" w:hAnsi="Arial"/>
          <w:color w:val="333333"/>
          <w:sz w:val="22"/>
          <w:szCs w:val="22"/>
        </w:rPr>
        <w:t xml:space="preserve">Los comercios reciben un servicio completo: vitrina digital, procesamiento de pagos, y logistica de entrega. Eso tiene un costo operativo real (pasarela de pagos, repartidores, infraestructura). Ademas, los comercios ya estan acostumbrados a pagar comisiones a PedidosYa (18-30%) o MercadoLibre (12-18%).</w:t>
      </w:r>
    </w:p>
    <w:p>
      <w:pPr>
        <w:spacing w:after="80"/>
      </w:pPr>
    </w:p>
    <w:p>
      <w:pPr>
        <w:spacing w:after="160"/>
        <w:jc w:val="both"/>
      </w:pPr>
      <w:r>
        <w:rPr>
          <w:rFonts w:ascii="Arial" w:cs="Arial" w:eastAsia="Arial" w:hAnsi="Arial"/>
          <w:b/>
          <w:bCs/>
          <w:color w:val="333333"/>
          <w:sz w:val="22"/>
          <w:szCs w:val="22"/>
        </w:rPr>
        <w:t xml:space="preserve">El argumento de venta: </w:t>
      </w:r>
      <w:r>
        <w:rPr>
          <w:rFonts w:ascii="Arial" w:cs="Arial" w:eastAsia="Arial" w:hAnsi="Arial"/>
          <w:color w:val="333333"/>
          <w:sz w:val="22"/>
          <w:szCs w:val="22"/>
        </w:rPr>
        <w:t xml:space="preserve">"En PedidosYa te cobran 25-30% y te retienen el dinero. En Moovy te cobramos 8% y te pagamos al instante." Eso es un diferenciador brutal para un comercio de Ushuaia que factura en efectivo y necesita el dinero HOY, no en 14 dias.</w:t>
      </w:r>
    </w:p>
    <w:p>
      <w:pPr>
        <w:spacing w:after="80"/>
      </w:pPr>
    </w:p>
    <w:p>
      <w:pPr>
        <w:pStyle w:val="Heading2"/>
      </w:pPr>
      <w:r>
        <w:rPr>
          <w:rFonts w:ascii="Arial" w:cs="Arial" w:eastAsia="Arial" w:hAnsi="Arial"/>
        </w:rPr>
        <w:t xml:space="preserve">3.2 Por que los vendedores marketplace NO deberian pagar (al inicio)</w:t>
      </w:r>
    </w:p>
    <w:p>
      <w:pPr>
        <w:spacing w:after="160"/>
        <w:jc w:val="both"/>
      </w:pPr>
      <w:r>
        <w:rPr>
          <w:rFonts w:ascii="Arial" w:cs="Arial" w:eastAsia="Arial" w:hAnsi="Arial"/>
          <w:color w:val="333333"/>
          <w:sz w:val="22"/>
          <w:szCs w:val="22"/>
        </w:rPr>
        <w:t xml:space="preserve">Los vendedores del marketplace son personas comunes que venden cosas usadas o productos propios. Es la misma dinamica que Facebook Marketplace o los grupos de compraventa de Ushuaia en Facebook. Si les cobramos comision desde el dia uno, no vienen. Y sin vendedores, no hay marketplace. Y sin marketplace, no hay compradores. Es el clasico problema del huevo y la gallina.</w:t>
      </w:r>
    </w:p>
    <w:p>
      <w:pPr>
        <w:spacing w:after="80"/>
      </w:pPr>
    </w:p>
    <w:p>
      <w:pPr>
        <w:spacing w:after="160"/>
        <w:jc w:val="both"/>
      </w:pPr>
      <w:r>
        <w:rPr>
          <w:rFonts w:ascii="Arial" w:cs="Arial" w:eastAsia="Arial" w:hAnsi="Arial"/>
          <w:b/>
          <w:bCs/>
          <w:color w:val="333333"/>
          <w:sz w:val="22"/>
          <w:szCs w:val="22"/>
        </w:rPr>
        <w:t xml:space="preserve">Referencia del mercado: </w:t>
      </w:r>
      <w:r>
        <w:rPr>
          <w:rFonts w:ascii="Arial" w:cs="Arial" w:eastAsia="Arial" w:hAnsi="Arial"/>
          <w:color w:val="333333"/>
          <w:sz w:val="22"/>
          <w:szCs w:val="22"/>
        </w:rPr>
        <w:t xml:space="preserve">Facebook Marketplace cobra $0 por ventas locales. MercadoLibre cobra 12-18% pero tiene millones de compradores que justifican la comision. Moovy en Ushuaia no tiene esa masa critica todavia. Cobrar desde el arranque seria suicida.</w:t>
      </w:r>
    </w:p>
    <w:p>
      <w:pPr>
        <w:spacing w:after="80"/>
      </w:pPr>
    </w:p>
    <w:p>
      <w:pPr>
        <w:pStyle w:val="Heading2"/>
      </w:pPr>
      <w:r>
        <w:rPr>
          <w:rFonts w:ascii="Arial" w:cs="Arial" w:eastAsia="Arial" w:hAnsi="Arial"/>
        </w:rPr>
        <w:t xml:space="preserve">3.3 El modelo hibrido: diferencia tienda vs marketplace</w:t>
      </w:r>
    </w:p>
    <w:p>
      <w:pPr>
        <w:spacing w:after="160"/>
        <w:jc w:val="both"/>
      </w:pPr>
      <w:r>
        <w:rPr>
          <w:rFonts w:ascii="Arial" w:cs="Arial" w:eastAsia="Arial" w:hAnsi="Arial"/>
          <w:color w:val="333333"/>
          <w:sz w:val="22"/>
          <w:szCs w:val="22"/>
        </w:rPr>
        <w:t xml:space="preserve">La solucion es tratar tienda y marketplace como lo que son: dos productos distintos con modelos de monetizacion distintos. Asi como Amazon cobra comision a vendedores profesionales pero el comprador usa la plataforma gratis, Moovy cobra al que recibe un servicio de negocio y subsidia al que genera contenido (oferta).</w:t>
      </w:r>
    </w:p>
    <w:p>
      <w:r>
        <w:br w:type="page"/>
      </w:r>
    </w:p>
    <w:p>
      <w:pPr>
        <w:pStyle w:val="Heading1"/>
      </w:pPr>
      <w:r>
        <w:rPr>
          <w:rFonts w:ascii="Arial" w:cs="Arial" w:eastAsia="Arial" w:hAnsi="Arial"/>
        </w:rPr>
        <w:t xml:space="preserve">4. Estrategia de monetizacion recomendada para el lanzamiento</w:t>
      </w:r>
    </w:p>
    <w:p>
      <w:pPr>
        <w:spacing w:after="80"/>
      </w:pPr>
    </w:p>
    <w:p>
      <w:pPr>
        <w:pStyle w:val="Heading2"/>
      </w:pPr>
      <w:r>
        <w:rPr>
          <w:rFonts w:ascii="Arial" w:cs="Arial" w:eastAsia="Arial" w:hAnsi="Arial"/>
        </w:rPr>
        <w:t xml:space="preserve">4.1 Comercios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Lanzamiento (meses 1-6)</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Post-traccion (mes 7+)</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Comision por venta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(actual)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(mantener como ventaja vs PedidosYa)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Costo mensual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(gratis)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(no cobrar mensualidad nunca)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Delivery fee (al comprador)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 por km (dinamico)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Igual, ajustable segun demanda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Pago al comercio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Instantaneo via MercadoPago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Instantaneo (diferenciador clave)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Primeros 10 comercios</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5% comision</w:t>
            </w:r>
            <w:r>
              <w:rPr>
                <w:rFonts w:ascii="Arial" w:cs="Arial" w:eastAsia="Arial" w:hAnsi="Arial"/>
                <w:sz w:val="20"/>
                <w:szCs w:val="20"/>
              </w:rPr>
              <w:t xml:space="preserve"> (tarifa fundador, permanente)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de por vida para early adopters</w:t>
            </w:r>
          </w:p>
        </w:tc>
      </w:tr>
    </w:tbl>
    <w:p>
      <w:pPr>
        <w:spacing w:after="80"/>
      </w:pPr>
    </w:p>
    <w:p>
      <w:pPr>
        <w:spacing w:after="160"/>
        <w:jc w:val="both"/>
      </w:pPr>
      <w:r>
        <w:rPr>
          <w:rFonts w:ascii="Arial" w:cs="Arial" w:eastAsia="Arial" w:hAnsi="Arial"/>
          <w:b/>
          <w:bCs/>
          <w:color w:val="E60012"/>
          <w:sz w:val="22"/>
          <w:szCs w:val="22"/>
        </w:rPr>
        <w:t xml:space="preserve">Argumento clave para comercios: </w:t>
      </w:r>
      <w:r>
        <w:rPr>
          <w:rFonts w:ascii="Arial" w:cs="Arial" w:eastAsia="Arial" w:hAnsi="Arial"/>
          <w:color w:val="333333"/>
          <w:sz w:val="22"/>
          <w:szCs w:val="22"/>
        </w:rPr>
        <w:t xml:space="preserve">"Sin costo mensual. Sin compromiso. Solo pagas 8% cuando vendes. Y cobras al instante. En PedidosYa pagas 25% y esperas 14 dias. En TiendaNube pagas plan mensual + 5-8% de procesador y tenes que resolver el delivery vos."</w:t>
      </w:r>
    </w:p>
    <w:p>
      <w:pPr>
        <w:spacing w:after="80"/>
      </w:pPr>
    </w:p>
    <w:p>
      <w:pPr>
        <w:pStyle w:val="Heading2"/>
      </w:pPr>
      <w:r>
        <w:rPr>
          <w:rFonts w:ascii="Arial" w:cs="Arial" w:eastAsia="Arial" w:hAnsi="Arial"/>
        </w:rPr>
        <w:t xml:space="preserve">4.2 Vendedores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Lanzamiento (meses 1-6)</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Post-traccion (mes 7+)</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Comision por venta</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(introducir gradualmente)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Publicar producto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Gratis, ilimitado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Gratis (primeros 20 items), luego paquetes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Delivery (si lo pide)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 paga el comprador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Igual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Pago al vendedor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Instantaneo via MP / efectivo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Igual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Destacar producto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Gratis (no hay premium aun)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Pago por destacar ($500-2000/semana)</w:t>
            </w:r>
          </w:p>
        </w:tc>
      </w:tr>
    </w:tbl>
    <w:p>
      <w:pPr>
        <w:spacing w:after="80"/>
      </w:pPr>
    </w:p>
    <w:p>
      <w:pPr>
        <w:spacing w:after="160"/>
        <w:jc w:val="both"/>
      </w:pPr>
      <w:r>
        <w:rPr>
          <w:rFonts w:ascii="Arial" w:cs="Arial" w:eastAsia="Arial" w:hAnsi="Arial"/>
          <w:b/>
          <w:bCs/>
          <w:color w:val="7C3AED"/>
          <w:sz w:val="22"/>
          <w:szCs w:val="22"/>
        </w:rPr>
        <w:t xml:space="preserve">Argumento clave para vendedores: </w:t>
      </w:r>
      <w:r>
        <w:rPr>
          <w:rFonts w:ascii="Arial" w:cs="Arial" w:eastAsia="Arial" w:hAnsi="Arial"/>
          <w:color w:val="333333"/>
          <w:sz w:val="22"/>
          <w:szCs w:val="22"/>
        </w:rPr>
        <w:t xml:space="preserve">"Es como Facebook Marketplace pero mejor: tenes delivery integrado, pagos seguros, y calificaciones. Y es gratis publicar. Sin comision."</w:t>
      </w:r>
    </w:p>
    <w:p>
      <w:pPr>
        <w:spacing w:after="80"/>
      </w:pPr>
    </w:p>
    <w:p>
      <w:pPr>
        <w:pStyle w:val="Heading2"/>
      </w:pPr>
      <w:r>
        <w:rPr>
          <w:rFonts w:ascii="Arial" w:cs="Arial" w:eastAsia="Arial" w:hAnsi="Arial"/>
        </w:rPr>
        <w:t xml:space="preserve">4.3 Compradores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Lanzamiento (meses 1-6)</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Post-traccion (mes 7+)</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Usar la app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Gratis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Gratis siempre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Delivery fee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 km (ej: $800 + $200/km)</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Dinamico segun demanda/clima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Service fee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(no cobrar al inicio)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Evaluar 3-5% como ingreso extra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Puntos MOOVER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punto/$1 + 100 de registro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Mantener como fidelizacion</w:t>
            </w:r>
          </w:p>
        </w:tc>
      </w:tr>
    </w:tbl>
    <w:p>
      <w:pPr>
        <w:spacing w:after="80"/>
      </w:pPr>
    </w:p>
    <w:p>
      <w:pPr>
        <w:spacing w:after="160"/>
        <w:jc w:val="both"/>
      </w:pPr>
      <w:r>
        <w:rPr>
          <w:rFonts w:ascii="Arial" w:cs="Arial" w:eastAsia="Arial" w:hAnsi="Arial"/>
          <w:b/>
          <w:bCs/>
          <w:color w:val="333333"/>
          <w:sz w:val="22"/>
          <w:szCs w:val="22"/>
        </w:rPr>
        <w:t xml:space="preserve">Nota sobre service fee: </w:t>
      </w:r>
      <w:r>
        <w:rPr>
          <w:rFonts w:ascii="Arial" w:cs="Arial" w:eastAsia="Arial" w:hAnsi="Arial"/>
          <w:color w:val="333333"/>
          <w:sz w:val="22"/>
          <w:szCs w:val="22"/>
        </w:rPr>
        <w:t xml:space="preserve">DoorDash y Rappi cobran un "service fee" de 5-15% al comprador ademas del delivery. Es tentador, pero en lanzamiento seria un error. La prioridad es que la gente pruebe y se quede. Una vez que Moovy sea habitual, se puede introducir un service fee bajo (3-5%) sin fricción.</w:t>
      </w:r>
    </w:p>
    <w:p>
      <w:r>
        <w:br w:type="page"/>
      </w:r>
    </w:p>
    <w:p>
      <w:pPr>
        <w:pStyle w:val="Heading1"/>
      </w:pPr>
      <w:r>
        <w:rPr>
          <w:rFonts w:ascii="Arial" w:cs="Arial" w:eastAsia="Arial" w:hAnsi="Arial"/>
        </w:rPr>
        <w:t xml:space="preserve">5. Moovy vs todos: comparativa directa para el comercio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PedidosYa</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TiendaNube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MercadoLibre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MOOVY</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Comision</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18-30%</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0.7-2% + procesador</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12-18%</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8%</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Costo mensual</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a $80.000+</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Cobro al comercio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7-14 dias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1-14 dias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Dias/semanas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Instantaneo</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Delivery integrado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Si</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Mercado Envios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Marketplace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Si</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Soporte local</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Robotizado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Generico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Robotizado</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Humano, local</w:t>
            </w:r>
          </w:p>
        </w:tc>
      </w:tr>
    </w:tbl>
    <w:p>
      <w:pPr>
        <w:spacing w:after="80"/>
      </w:pPr>
    </w:p>
    <w:p>
      <w:pPr>
        <w:pStyle w:val="Heading1"/>
      </w:pPr>
      <w:r>
        <w:rPr>
          <w:rFonts w:ascii="Arial" w:cs="Arial" w:eastAsia="Arial" w:hAnsi="Arial"/>
        </w:rPr>
        <w:t xml:space="preserve">6. Moovy vs todos: comparativa para el vendedor marketplace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FB Marketplace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MercadoLibre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MOOVY</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Comision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0% (local)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12-18%</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 (lanzamiento)</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Delivery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 tiene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Mercado Envios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Integrado, local</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Pagos seguros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Si (MercadoPago)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 (MP + efectivo)</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Calificaciones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Basicas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Si, robustas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Proteccion comprador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Ninguna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Si</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 (tracking + soporte)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Experiencia compra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 informal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Profesional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Profesional + local</w:t>
            </w:r>
          </w:p>
        </w:tc>
      </w:tr>
    </w:tbl>
    <w:p>
      <w:r>
        <w:br w:type="page"/>
      </w:r>
    </w:p>
    <w:p>
      <w:pPr>
        <w:pStyle w:val="Heading1"/>
      </w:pPr>
      <w:r>
        <w:rPr>
          <w:rFonts w:ascii="Arial" w:cs="Arial" w:eastAsia="Arial" w:hAnsi="Arial"/>
        </w:rPr>
        <w:t xml:space="preserve">7. Hoja de ruta de monetizacion (primeros 12 meses)</w:t>
      </w:r>
    </w:p>
    <w:p>
      <w:pPr>
        <w:spacing w:after="80"/>
      </w:pPr>
    </w:p>
    <w:p>
      <w:pPr>
        <w:pStyle w:val="Heading2"/>
      </w:pPr>
      <w:r>
        <w:rPr>
          <w:rFonts w:ascii="Arial" w:cs="Arial" w:eastAsia="Arial" w:hAnsi="Arial"/>
        </w:rPr>
        <w:t xml:space="preserve">Fase 1: Lanzamiento (meses 1-3) - Prioridad: masa critica</w:t>
      </w:r>
    </w:p>
    <w:p>
      <w:pPr>
        <w:pStyle w:val="ListParagraph"/>
        <w:numPr>
          <w:ilvl w:val="0"/>
          <w:numId w:val="6"/>
        </w:numPr>
        <w:spacing w:after="80"/>
      </w:pPr>
      <w:r>
        <w:rPr>
          <w:rFonts w:ascii="Arial" w:cs="Arial" w:eastAsia="Arial" w:hAnsi="Arial"/>
          <w:color w:val="333333"/>
          <w:sz w:val="22"/>
          <w:szCs w:val="22"/>
        </w:rPr>
        <w:t xml:space="preserve">Comercios: 8% comision, $0 mensual, pago instantaneo. Meta: 10-15 comercios</w:t>
      </w:r>
    </w:p>
    <w:p>
      <w:pPr>
        <w:pStyle w:val="ListParagraph"/>
        <w:numPr>
          <w:ilvl w:val="0"/>
          <w:numId w:val="6"/>
        </w:numPr>
        <w:spacing w:after="80"/>
      </w:pPr>
      <w:r>
        <w:rPr>
          <w:rFonts w:ascii="Arial" w:cs="Arial" w:eastAsia="Arial" w:hAnsi="Arial"/>
          <w:color w:val="333333"/>
          <w:sz w:val="22"/>
          <w:szCs w:val="22"/>
        </w:rPr>
        <w:t xml:space="preserve">Marketplace: 0% comision, publicacion gratis e ilimitada. Meta: 50+ vendedores activos</w:t>
      </w:r>
    </w:p>
    <w:p>
      <w:pPr>
        <w:pStyle w:val="ListParagraph"/>
        <w:numPr>
          <w:ilvl w:val="0"/>
          <w:numId w:val="6"/>
        </w:numPr>
        <w:spacing w:after="80"/>
      </w:pPr>
      <w:r>
        <w:rPr>
          <w:rFonts w:ascii="Arial" w:cs="Arial" w:eastAsia="Arial" w:hAnsi="Arial"/>
          <w:color w:val="333333"/>
          <w:sz w:val="22"/>
          <w:szCs w:val="22"/>
        </w:rPr>
        <w:t xml:space="preserve">Compradores: $0 service fee, delivery fee competitivo. Meta: 200+ compradores registrados</w:t>
      </w:r>
    </w:p>
    <w:p>
      <w:pPr>
        <w:pStyle w:val="ListParagraph"/>
        <w:numPr>
          <w:ilvl w:val="0"/>
          <w:numId w:val="6"/>
        </w:numPr>
        <w:spacing w:after="80"/>
      </w:pPr>
      <w:r>
        <w:rPr>
          <w:rFonts w:ascii="Arial" w:cs="Arial" w:eastAsia="Arial" w:hAnsi="Arial"/>
          <w:color w:val="333333"/>
          <w:sz w:val="22"/>
          <w:szCs w:val="22"/>
        </w:rPr>
        <w:t xml:space="preserve">Repartidores: 80% del delivery fee. Meta: 8-12 repartidores activos</w:t>
      </w:r>
    </w:p>
    <w:p>
      <w:pPr>
        <w:pStyle w:val="ListParagraph"/>
        <w:numPr>
          <w:ilvl w:val="0"/>
          <w:numId w:val="6"/>
        </w:numPr>
        <w:spacing w:after="80"/>
      </w:pPr>
      <w:r>
        <w:rPr>
          <w:rFonts w:ascii="Arial" w:cs="Arial" w:eastAsia="Arial" w:hAnsi="Arial"/>
          <w:b/>
          <w:bCs/>
          <w:color w:val="333333"/>
          <w:sz w:val="22"/>
          <w:szCs w:val="22"/>
        </w:rPr>
        <w:t xml:space="preserve">Ingresos esperados: </w:t>
      </w:r>
      <w:r>
        <w:rPr>
          <w:rFonts w:ascii="Arial" w:cs="Arial" w:eastAsia="Arial" w:hAnsi="Arial"/>
          <w:color w:val="333333"/>
          <w:sz w:val="22"/>
          <w:szCs w:val="22"/>
        </w:rPr>
        <w:t xml:space="preserve">Solo comision de comercios (8%) + margen de delivery (20%). Estimacion: $300.000-600.000 ARS/mes con 10 comercios activos y 15-25 pedidos diarios</w:t>
      </w:r>
    </w:p>
    <w:p>
      <w:pPr>
        <w:spacing w:after="80"/>
      </w:pPr>
    </w:p>
    <w:p>
      <w:pPr>
        <w:pStyle w:val="Heading2"/>
      </w:pPr>
      <w:r>
        <w:rPr>
          <w:rFonts w:ascii="Arial" w:cs="Arial" w:eastAsia="Arial" w:hAnsi="Arial"/>
        </w:rPr>
        <w:t xml:space="preserve">Fase 2: Traccion (meses 4-6) - Prioridad: retener y crecer</w:t>
      </w:r>
    </w:p>
    <w:p>
      <w:pPr>
        <w:pStyle w:val="ListParagraph"/>
        <w:numPr>
          <w:ilvl w:val="0"/>
          <w:numId w:val="7"/>
        </w:numPr>
        <w:spacing w:after="80"/>
      </w:pPr>
      <w:r>
        <w:rPr>
          <w:rFonts w:ascii="Arial" w:cs="Arial" w:eastAsia="Arial" w:hAnsi="Arial"/>
          <w:color w:val="333333"/>
          <w:sz w:val="22"/>
          <w:szCs w:val="22"/>
        </w:rPr>
        <w:t xml:space="preserve">Comercios: mantener 8%. Introducir 'Tarifa Fundador' de 5% para los primeros 10 (permanente)</w:t>
      </w:r>
    </w:p>
    <w:p>
      <w:pPr>
        <w:pStyle w:val="ListParagraph"/>
        <w:numPr>
          <w:ilvl w:val="0"/>
          <w:numId w:val="7"/>
        </w:numPr>
        <w:spacing w:after="80"/>
      </w:pPr>
      <w:r>
        <w:rPr>
          <w:rFonts w:ascii="Arial" w:cs="Arial" w:eastAsia="Arial" w:hAnsi="Arial"/>
          <w:color w:val="333333"/>
          <w:sz w:val="22"/>
          <w:szCs w:val="22"/>
        </w:rPr>
        <w:t xml:space="preserve">Marketplace: seguir 0% comision. Introducir opcion de 'destacar producto' ($500-2000/semana)</w:t>
      </w:r>
    </w:p>
    <w:p>
      <w:pPr>
        <w:pStyle w:val="ListParagraph"/>
        <w:numPr>
          <w:ilvl w:val="0"/>
          <w:numId w:val="7"/>
        </w:numPr>
        <w:spacing w:after="80"/>
      </w:pPr>
      <w:r>
        <w:rPr>
          <w:rFonts w:ascii="Arial" w:cs="Arial" w:eastAsia="Arial" w:hAnsi="Arial"/>
          <w:color w:val="333333"/>
          <w:sz w:val="22"/>
          <w:szCs w:val="22"/>
        </w:rPr>
        <w:t xml:space="preserve">Compradores: evaluar service fee de 2-3% si el volumen lo justifica</w:t>
      </w:r>
    </w:p>
    <w:p>
      <w:pPr>
        <w:pStyle w:val="ListParagraph"/>
        <w:numPr>
          <w:ilvl w:val="0"/>
          <w:numId w:val="7"/>
        </w:numPr>
        <w:spacing w:after="80"/>
      </w:pPr>
      <w:r>
        <w:rPr>
          <w:rFonts w:ascii="Arial" w:cs="Arial" w:eastAsia="Arial" w:hAnsi="Arial"/>
          <w:b/>
          <w:bCs/>
          <w:color w:val="333333"/>
          <w:sz w:val="22"/>
          <w:szCs w:val="22"/>
        </w:rPr>
        <w:t xml:space="preserve">Ingresos esperados: </w:t>
      </w:r>
      <w:r>
        <w:rPr>
          <w:rFonts w:ascii="Arial" w:cs="Arial" w:eastAsia="Arial" w:hAnsi="Arial"/>
          <w:color w:val="333333"/>
          <w:sz w:val="22"/>
          <w:szCs w:val="22"/>
        </w:rPr>
        <w:t xml:space="preserve">Comision comercios + destacados marketplace + margen delivery. Estimacion: $800.000-1.500.000 ARS/mes</w:t>
      </w:r>
    </w:p>
    <w:p>
      <w:pPr>
        <w:spacing w:after="80"/>
      </w:pPr>
    </w:p>
    <w:p>
      <w:pPr>
        <w:pStyle w:val="Heading2"/>
      </w:pPr>
      <w:r>
        <w:rPr>
          <w:rFonts w:ascii="Arial" w:cs="Arial" w:eastAsia="Arial" w:hAnsi="Arial"/>
        </w:rPr>
        <w:t xml:space="preserve">Fase 3: Consolidacion (meses 7-12) - Prioridad: rentabilidad</w:t>
      </w:r>
    </w:p>
    <w:p>
      <w:pPr>
        <w:pStyle w:val="ListParagraph"/>
        <w:numPr>
          <w:ilvl w:val="0"/>
          <w:numId w:val="8"/>
        </w:numPr>
        <w:spacing w:after="80"/>
      </w:pPr>
      <w:r>
        <w:rPr>
          <w:rFonts w:ascii="Arial" w:cs="Arial" w:eastAsia="Arial" w:hAnsi="Arial"/>
          <w:color w:val="333333"/>
          <w:sz w:val="22"/>
          <w:szCs w:val="22"/>
        </w:rPr>
        <w:t xml:space="preserve">Marketplace: introducir comision de 5% para ventas con pago digital (el que vende en efectivo/retiro sigue gratis)</w:t>
      </w:r>
    </w:p>
    <w:p>
      <w:pPr>
        <w:pStyle w:val="ListParagraph"/>
        <w:numPr>
          <w:ilvl w:val="0"/>
          <w:numId w:val="8"/>
        </w:numPr>
        <w:spacing w:after="80"/>
      </w:pPr>
      <w:r>
        <w:rPr>
          <w:rFonts w:ascii="Arial" w:cs="Arial" w:eastAsia="Arial" w:hAnsi="Arial"/>
          <w:color w:val="333333"/>
          <w:sz w:val="22"/>
          <w:szCs w:val="22"/>
        </w:rPr>
        <w:t xml:space="preserve">Publicidad: permitir a comercios y vendedores pagar por posicionamiento en busqueda y home</w:t>
      </w:r>
    </w:p>
    <w:p>
      <w:pPr>
        <w:pStyle w:val="ListParagraph"/>
        <w:numPr>
          <w:ilvl w:val="0"/>
          <w:numId w:val="8"/>
        </w:numPr>
        <w:spacing w:after="80"/>
      </w:pPr>
      <w:r>
        <w:rPr>
          <w:rFonts w:ascii="Arial" w:cs="Arial" w:eastAsia="Arial" w:hAnsi="Arial"/>
          <w:color w:val="333333"/>
          <w:sz w:val="22"/>
          <w:szCs w:val="22"/>
        </w:rPr>
        <w:t xml:space="preserve">Paquetes B2B: activar paquetes de catalogo para comercios nuevos que quieran importar productos rapido</w:t>
      </w:r>
    </w:p>
    <w:p>
      <w:pPr>
        <w:pStyle w:val="ListParagraph"/>
        <w:numPr>
          <w:ilvl w:val="0"/>
          <w:numId w:val="8"/>
        </w:numPr>
        <w:spacing w:after="80"/>
      </w:pPr>
      <w:r>
        <w:rPr>
          <w:rFonts w:ascii="Arial" w:cs="Arial" w:eastAsia="Arial" w:hAnsi="Arial"/>
          <w:color w:val="333333"/>
          <w:sz w:val="22"/>
          <w:szCs w:val="22"/>
        </w:rPr>
        <w:t xml:space="preserve">Suscripcion premium (opcional): plan de $X/mes que baja comision a 5% para comercios de alto volumen</w:t>
      </w:r>
    </w:p>
    <w:p>
      <w:pPr>
        <w:pStyle w:val="ListParagraph"/>
        <w:numPr>
          <w:ilvl w:val="0"/>
          <w:numId w:val="8"/>
        </w:numPr>
        <w:spacing w:after="80"/>
      </w:pPr>
      <w:r>
        <w:rPr>
          <w:rFonts w:ascii="Arial" w:cs="Arial" w:eastAsia="Arial" w:hAnsi="Arial"/>
          <w:b/>
          <w:bCs/>
          <w:color w:val="333333"/>
          <w:sz w:val="22"/>
          <w:szCs w:val="22"/>
        </w:rPr>
        <w:t xml:space="preserve">Meta de ingresos: </w:t>
      </w:r>
      <w:r>
        <w:rPr>
          <w:rFonts w:ascii="Arial" w:cs="Arial" w:eastAsia="Arial" w:hAnsi="Arial"/>
          <w:color w:val="333333"/>
          <w:sz w:val="22"/>
          <w:szCs w:val="22"/>
        </w:rPr>
        <w:t xml:space="preserve">Diversificacion con 4+ fuentes de ingreso. Apuntar a cubrir costos operativos mensuales</w:t>
      </w:r>
    </w:p>
    <w:p>
      <w:r>
        <w:br w:type="page"/>
      </w:r>
    </w:p>
    <w:p>
      <w:pPr>
        <w:pStyle w:val="Heading1"/>
      </w:pPr>
      <w:r>
        <w:rPr>
          <w:rFonts w:ascii="Arial" w:cs="Arial" w:eastAsia="Arial" w:hAnsi="Arial"/>
        </w:rPr>
        <w:t xml:space="preserve">8. Por que este modelo funciona para Ushuaia</w:t>
      </w:r>
    </w:p>
    <w:p>
      <w:pPr>
        <w:spacing w:after="80"/>
      </w:pPr>
    </w:p>
    <w:p>
      <w:pPr>
        <w:pStyle w:val="Heading2"/>
      </w:pPr>
      <w:r>
        <w:rPr>
          <w:rFonts w:ascii="Arial" w:cs="Arial" w:eastAsia="Arial" w:hAnsi="Arial"/>
        </w:rPr>
        <w:t xml:space="preserve">El efecto red en ciudad chica</w:t>
      </w:r>
    </w:p>
    <w:p>
      <w:pPr>
        <w:spacing w:after="160"/>
        <w:jc w:val="both"/>
      </w:pPr>
      <w:r>
        <w:rPr>
          <w:rFonts w:ascii="Arial" w:cs="Arial" w:eastAsia="Arial" w:hAnsi="Arial"/>
          <w:color w:val="333333"/>
          <w:sz w:val="22"/>
          <w:szCs w:val="22"/>
        </w:rPr>
        <w:t xml:space="preserve">En una ciudad de 80.000 habitantes, la masa critica es mucho mas alcanzable que en Buenos Aires. No necesitamos 10.000 comercios: con 15 comercios conocidos y 100 compradores activos, Moovy se vuelve 'la app de Ushuaia'. El boca a boca hace el resto.</w:t>
      </w:r>
    </w:p>
    <w:p>
      <w:pPr>
        <w:spacing w:after="80"/>
      </w:pPr>
    </w:p>
    <w:p>
      <w:pPr>
        <w:pStyle w:val="Heading2"/>
      </w:pPr>
      <w:r>
        <w:rPr>
          <w:rFonts w:ascii="Arial" w:cs="Arial" w:eastAsia="Arial" w:hAnsi="Arial"/>
        </w:rPr>
        <w:t xml:space="preserve">La ventaja del frio</w:t>
      </w:r>
    </w:p>
    <w:p>
      <w:pPr>
        <w:spacing w:after="160"/>
        <w:jc w:val="both"/>
      </w:pPr>
      <w:r>
        <w:rPr>
          <w:rFonts w:ascii="Arial" w:cs="Arial" w:eastAsia="Arial" w:hAnsi="Arial"/>
          <w:color w:val="333333"/>
          <w:sz w:val="22"/>
          <w:szCs w:val="22"/>
        </w:rPr>
        <w:t xml:space="preserve">Ushuaia tiene temperaturas bajo cero gran parte del anio. El delivery no es un lujo, es una necesidad. Cuando PedidosYa tiene 3 repartidores disponibles y Moovy tiene 10 porque los trata mejor (80% del fee, pago instantaneo), el servicio de Moovy es objetivamente mejor.</w:t>
      </w:r>
    </w:p>
    <w:p>
      <w:pPr>
        <w:spacing w:after="80"/>
      </w:pPr>
    </w:p>
    <w:p>
      <w:pPr>
        <w:pStyle w:val="Heading2"/>
      </w:pPr>
      <w:r>
        <w:rPr>
          <w:rFonts w:ascii="Arial" w:cs="Arial" w:eastAsia="Arial" w:hAnsi="Arial"/>
        </w:rPr>
        <w:t xml:space="preserve">La desconfianza resuelta</w:t>
      </w:r>
    </w:p>
    <w:p>
      <w:pPr>
        <w:spacing w:after="160"/>
        <w:jc w:val="both"/>
      </w:pPr>
      <w:r>
        <w:rPr>
          <w:rFonts w:ascii="Arial" w:cs="Arial" w:eastAsia="Arial" w:hAnsi="Arial"/>
          <w:color w:val="333333"/>
          <w:sz w:val="22"/>
          <w:szCs w:val="22"/>
        </w:rPr>
        <w:t xml:space="preserve">TiendaNube tiene reportes de tiendas fantasma. Facebook Marketplace tiene cero proteccion. MercadoLibre retiene el dinero. Moovy resuelve las tres: los comercios son locales y verificados (aprobacion manual), los pagos son seguros via MercadoPago, y el dinero llega al instante. En una ciudad donde todos se conocen, la confianza es la moneda mas valiosa.</w:t>
      </w:r>
    </w:p>
    <w:p>
      <w:pPr>
        <w:spacing w:after="80"/>
      </w:pPr>
    </w:p>
    <w:p>
      <w:pPr>
        <w:pStyle w:val="Heading2"/>
      </w:pPr>
      <w:r>
        <w:rPr>
          <w:rFonts w:ascii="Arial" w:cs="Arial" w:eastAsia="Arial" w:hAnsi="Arial"/>
        </w:rPr>
        <w:t xml:space="preserve">El turismo como acelerador</w:t>
      </w:r>
    </w:p>
    <w:p>
      <w:pPr>
        <w:spacing w:after="160"/>
        <w:jc w:val="both"/>
      </w:pPr>
      <w:r>
        <w:rPr>
          <w:rFonts w:ascii="Arial" w:cs="Arial" w:eastAsia="Arial" w:hAnsi="Arial"/>
          <w:color w:val="333333"/>
          <w:sz w:val="22"/>
          <w:szCs w:val="22"/>
        </w:rPr>
        <w:t xml:space="preserve">De diciembre a marzo, Ushuaia recibe miles de turistas que ya usan apps de delivery en sus ciudades. Si buscan 'delivery en Ushuaia' o 'que comer en Ushuaia' y encuentran Moovy, ganamos un usuario que genera review, puntuacion, y traccion. Sin esfuerzo de marketing adicional.</w:t>
      </w:r>
    </w:p>
    <w:p>
      <w:r>
        <w:br w:type="page"/>
      </w:r>
    </w:p>
    <w:p>
      <w:pPr>
        <w:pStyle w:val="Heading1"/>
      </w:pPr>
      <w:r>
        <w:rPr>
          <w:rFonts w:ascii="Arial" w:cs="Arial" w:eastAsia="Arial" w:hAnsi="Arial"/>
        </w:rPr>
        <w:t xml:space="preserve">9. Decisiones inmediatas para Mauro</w:t>
      </w:r>
    </w:p>
    <w:p>
      <w:pPr>
        <w:spacing w:after="80"/>
      </w:pPr>
    </w:p>
    <w:p>
      <w:pPr>
        <w:spacing w:after="160"/>
        <w:jc w:val="both"/>
      </w:pPr>
      <w:r>
        <w:rPr>
          <w:rFonts w:ascii="Arial" w:cs="Arial" w:eastAsia="Arial" w:hAnsi="Arial"/>
          <w:color w:val="333333"/>
          <w:sz w:val="22"/>
          <w:szCs w:val="22"/>
        </w:rPr>
        <w:t xml:space="preserve">Basado en todo el analisis, estas son las decisiones concretas que se recomiendan tomar ahora:</w:t>
      </w:r>
    </w:p>
    <w:p>
      <w:pPr>
        <w:spacing w:after="80"/>
      </w:pPr>
    </w:p>
    <w:p>
      <w:pPr>
        <w:pStyle w:val="ListParagraph"/>
        <w:numPr>
          <w:ilvl w:val="0"/>
          <w:numId w:val="9"/>
        </w:numPr>
        <w:spacing w:after="120"/>
      </w:pPr>
      <w:r>
        <w:rPr>
          <w:rFonts w:ascii="Arial" w:cs="Arial" w:eastAsia="Arial" w:hAnsi="Arial"/>
          <w:b/>
          <w:bCs/>
          <w:color w:val="333333"/>
          <w:sz w:val="22"/>
          <w:szCs w:val="22"/>
        </w:rPr>
        <w:t xml:space="preserve">Mantener comision comercios en 8%. </w:t>
      </w:r>
      <w:r>
        <w:rPr>
          <w:rFonts w:ascii="Arial" w:cs="Arial" w:eastAsia="Arial" w:hAnsi="Arial"/>
          <w:color w:val="333333"/>
          <w:sz w:val="22"/>
          <w:szCs w:val="22"/>
        </w:rPr>
        <w:t xml:space="preserve">Es competitiva (vs 25% de PedidosYa). No bajarla mas porque necesitamos ingresos reales desde el dia uno. El diferenciador no es el porcentaje, es el PAGO INSTANTANEO.</w:t>
      </w:r>
    </w:p>
    <w:p>
      <w:pPr>
        <w:pStyle w:val="ListParagraph"/>
        <w:numPr>
          <w:ilvl w:val="0"/>
          <w:numId w:val="9"/>
        </w:numPr>
        <w:spacing w:after="120"/>
      </w:pPr>
      <w:r>
        <w:rPr>
          <w:rFonts w:ascii="Arial" w:cs="Arial" w:eastAsia="Arial" w:hAnsi="Arial"/>
          <w:b/>
          <w:bCs/>
          <w:color w:val="333333"/>
          <w:sz w:val="22"/>
          <w:szCs w:val="22"/>
        </w:rPr>
        <w:t xml:space="preserve">Marketplace 0% comision en lanzamiento. </w:t>
      </w:r>
      <w:r>
        <w:rPr>
          <w:rFonts w:ascii="Arial" w:cs="Arial" w:eastAsia="Arial" w:hAnsi="Arial"/>
          <w:color w:val="333333"/>
          <w:sz w:val="22"/>
          <w:szCs w:val="22"/>
        </w:rPr>
        <w:t xml:space="preserve">Es la unica forma de competir con Facebook Marketplace (que es gratis). Moovy ofrece delivery + pagos + calificaciones como valor agregado sobre la gratuidad.</w:t>
      </w:r>
    </w:p>
    <w:p>
      <w:pPr>
        <w:pStyle w:val="ListParagraph"/>
        <w:numPr>
          <w:ilvl w:val="0"/>
          <w:numId w:val="9"/>
        </w:numPr>
        <w:spacing w:after="120"/>
      </w:pPr>
      <w:r>
        <w:rPr>
          <w:rFonts w:ascii="Arial" w:cs="Arial" w:eastAsia="Arial" w:hAnsi="Arial"/>
          <w:b/>
          <w:bCs/>
          <w:color w:val="333333"/>
          <w:sz w:val="22"/>
          <w:szCs w:val="22"/>
        </w:rPr>
        <w:t xml:space="preserve">Crear 'Tarifa Fundador' para primeros 10 comercios. </w:t>
      </w:r>
      <w:r>
        <w:rPr>
          <w:rFonts w:ascii="Arial" w:cs="Arial" w:eastAsia="Arial" w:hAnsi="Arial"/>
          <w:color w:val="333333"/>
          <w:sz w:val="22"/>
          <w:szCs w:val="22"/>
        </w:rPr>
        <w:t xml:space="preserve">5% de comision permanente. Es un incentivo poderoso: 'unite ahora y pagas menos para siempre'. Genera urgencia y exclusividad.</w:t>
      </w:r>
    </w:p>
    <w:p>
      <w:pPr>
        <w:pStyle w:val="ListParagraph"/>
        <w:numPr>
          <w:ilvl w:val="0"/>
          <w:numId w:val="9"/>
        </w:numPr>
        <w:spacing w:after="120"/>
      </w:pPr>
      <w:r>
        <w:rPr>
          <w:rFonts w:ascii="Arial" w:cs="Arial" w:eastAsia="Arial" w:hAnsi="Arial"/>
          <w:b/>
          <w:bCs/>
          <w:color w:val="333333"/>
          <w:sz w:val="22"/>
          <w:szCs w:val="22"/>
        </w:rPr>
        <w:t xml:space="preserve">No cobrar service fee al comprador en lanzamiento. </w:t>
      </w:r>
      <w:r>
        <w:rPr>
          <w:rFonts w:ascii="Arial" w:cs="Arial" w:eastAsia="Arial" w:hAnsi="Arial"/>
          <w:color w:val="333333"/>
          <w:sz w:val="22"/>
          <w:szCs w:val="22"/>
        </w:rPr>
        <w:t xml:space="preserve">Solo delivery fee. El comprador debe sentir que Moovy es mas barato y mas comodo que la alternativa.</w:t>
      </w:r>
    </w:p>
    <w:p>
      <w:pPr>
        <w:pStyle w:val="ListParagraph"/>
        <w:numPr>
          <w:ilvl w:val="0"/>
          <w:numId w:val="9"/>
        </w:numPr>
        <w:spacing w:after="120"/>
      </w:pPr>
      <w:r>
        <w:rPr>
          <w:rFonts w:ascii="Arial" w:cs="Arial" w:eastAsia="Arial" w:hAnsi="Arial"/>
          <w:b/>
          <w:bCs/>
          <w:color w:val="333333"/>
          <w:sz w:val="22"/>
          <w:szCs w:val="22"/>
        </w:rPr>
        <w:t xml:space="preserve">Preparar la infraestructura para monetizar marketplace en mes 7. </w:t>
      </w:r>
      <w:r>
        <w:rPr>
          <w:rFonts w:ascii="Arial" w:cs="Arial" w:eastAsia="Arial" w:hAnsi="Arial"/>
          <w:color w:val="333333"/>
          <w:sz w:val="22"/>
          <w:szCs w:val="22"/>
        </w:rPr>
        <w:t xml:space="preserve">No implementar ahora, pero disenar: comision de 5% solo en ventas con pago digital + opcion de destacar productos.</w:t>
      </w:r>
    </w:p>
    <w:p>
      <w:pPr>
        <w:pStyle w:val="ListParagraph"/>
        <w:numPr>
          <w:ilvl w:val="0"/>
          <w:numId w:val="9"/>
        </w:numPr>
        <w:spacing w:after="120"/>
      </w:pPr>
      <w:r>
        <w:rPr>
          <w:rFonts w:ascii="Arial" w:cs="Arial" w:eastAsia="Arial" w:hAnsi="Arial"/>
          <w:b/>
          <w:bCs/>
          <w:color w:val="333333"/>
          <w:sz w:val="22"/>
          <w:szCs w:val="22"/>
        </w:rPr>
        <w:t xml:space="preserve">Comunicar el modelo con transparencia total. </w:t>
      </w:r>
      <w:r>
        <w:rPr>
          <w:rFonts w:ascii="Arial" w:cs="Arial" w:eastAsia="Arial" w:hAnsi="Arial"/>
          <w:color w:val="333333"/>
          <w:sz w:val="22"/>
          <w:szCs w:val="22"/>
        </w:rPr>
        <w:t xml:space="preserve">En Ushuaia la gente valora la honestidad. Publicar las comisiones en la web, explicar por que son mas bajas que la competencia, y mostrar el calculo.</w:t>
      </w:r>
    </w:p>
    <w:p>
      <w:pPr>
        <w:spacing w:after="80"/>
      </w:pPr>
    </w:p>
    <w:p>
      <w:pPr>
        <w:pBdr>
          <w:top w:val="single" w:color="E60012" w:sz="6" w:space="8"/>
        </w:pBdr>
        <w:spacing w:before="400"/>
        <w:jc w:val="center"/>
      </w:pPr>
      <w:r>
        <w:rPr>
          <w:rFonts w:ascii="Arial" w:cs="Arial" w:eastAsia="Arial" w:hAnsi="Arial"/>
          <w:color w:val="E60012"/>
          <w:sz w:val="24"/>
          <w:szCs w:val="24"/>
        </w:rPr>
        <w:t xml:space="preserve">"En Moovy no te cobramos por existir. Te cobramos solo cuando ganas dinero. Y te lo pagamos al instante."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Marzo 2026  |  </w:t>
    </w: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6" w:space="4"/>
      </w:pBdr>
      <w:jc w:val="right"/>
    </w:pPr>
    <w:r>
      <w:rPr>
        <w:rFonts w:ascii="Arial" w:cs="Arial" w:eastAsia="Arial" w:hAnsi="Arial"/>
        <w:b/>
        <w:bCs/>
        <w:color w:val="E60012"/>
        <w:sz w:val="18"/>
        <w:szCs w:val="18"/>
      </w:rPr>
      <w:t xml:space="preserve">MOOVY</w:t>
    </w:r>
    <w:r>
      <w:rPr>
        <w:rFonts w:ascii="Arial" w:cs="Arial" w:eastAsia="Arial" w:hAnsi="Arial"/>
        <w:color w:val="999999"/>
        <w:sz w:val="16"/>
        <w:szCs w:val="16"/>
      </w:rPr>
      <w:t xml:space="preserve">  |  Documento Estrategico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6001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2026-03-23T11:48:34.360Z</dcterms:created>
  <dcterms:modified xsi:type="dcterms:W3CDTF">2026-03-23T11:48:34.361Z</dcterms:modified>
</cp:coreProperties>
</file>

<file path=docProps/custom.xml><?xml version="1.0" encoding="utf-8"?>
<Properties xmlns="http://schemas.openxmlformats.org/officeDocument/2006/custom-properties" xmlns:vt="http://schemas.openxmlformats.org/officeDocument/2006/docPropsVTypes"/>
</file>