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07-07-2020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07-07-2020 17:24:31</w:t>
      </w:r>
    </w:p>
    <w:p>
      <w:pPr/>
      <w:r>
        <w:rPr/>
        <w:t xml:space="preserve">Psychologist’s Name: Olga Pacholec</w:t>
      </w:r>
    </w:p>
    <w:p>
      <w:pPr/>
      <w:r>
        <w:rPr/>
        <w:t xml:space="preserve">Client name: Jordan </w:t>
      </w:r>
    </w:p>
    <w:p>
      <w:pPr/>
      <w:r>
        <w:rPr/>
        <w:t xml:space="preserve">Client DOB: 14.02.1991</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Jordan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5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Jordan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Pattern of many short-lasting jobs</w:t>
            </w:r>
          </w:p>
        </w:tc>
      </w:tr>
      <w:tr>
        <w:trPr>
          <w:trHeight w:val="300" w:hRule="atLeast"/>
        </w:trPr>
        <w:tc>
          <w:tcPr/>
          <w:p>
            <w:pPr/>
            <w:r>
              <w:rPr/>
              <w:t xml:space="preserve">Relationship and/or family</w:t>
            </w:r>
          </w:p>
        </w:tc>
        <w:tc>
          <w:tcPr/>
          <w:p>
            <w:pPr/>
            <w:r>
              <w:rPr/>
              <w:t xml:space="preserve">Tire quickly of relationships</w:t>
            </w:r>
          </w:p>
          <w:p>
            <w:pPr/>
            <w:r>
              <w:rPr/>
              <w:t xml:space="preserve">Relationship problems, lots of arguments, lack of intimacy</w:t>
            </w:r>
          </w:p>
          <w:p>
            <w:pPr/>
            <w:r>
              <w:rPr/>
              <w:t xml:space="preserve">Divorced owing to symptoms</w:t>
            </w:r>
          </w:p>
          <w:p>
            <w:pPr/>
            <w:r>
              <w:rPr/>
              <w:t xml:space="preserve">Problems with upbringing as a result of symptoms</w:t>
            </w:r>
          </w:p>
          <w:p>
            <w:pPr/>
            <w:r>
              <w:rPr/>
              <w:t xml:space="preserve">Difficulty with housekeeping and/or administration</w:t>
            </w: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pPr/>
            <w:r>
              <w:rPr/>
              <w:t xml:space="preserve">Having to play lots of sports in order to relax</w:t>
            </w:r>
          </w:p>
          <w:p>
            <w:pPr/>
            <w:r>
              <w:rPr/>
              <w:t xml:space="preserve">Injuries as a result of excessive sport</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Excessive intense reaction to criticism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Jordan `s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Jordan ’s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Olga Pacholec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0977C54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05AAFBC0"/>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AE6B1245"/>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2020-07-07T17:24:31+03:00</dcterms:created>
  <dcterms:modified xsi:type="dcterms:W3CDTF">2020-07-07T17:24:31+03:00</dcterms:modified>
</cp:coreProperties>
</file>

<file path=docProps/custom.xml><?xml version="1.0" encoding="utf-8"?>
<Properties xmlns="http://schemas.openxmlformats.org/officeDocument/2006/custom-properties" xmlns:vt="http://schemas.openxmlformats.org/officeDocument/2006/docPropsVTypes"/>
</file>