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10-07-2020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10-07-2020 22:00:50</w:t>
      </w:r>
    </w:p>
    <w:p>
      <w:pPr/>
      <w:r>
        <w:rPr/>
        <w:t xml:space="preserve">Psychologist’s Name: Olga Pacholec</w:t>
      </w:r>
    </w:p>
    <w:p>
      <w:pPr/>
      <w:r>
        <w:rPr/>
        <w:t xml:space="preserve">Client name: Mark Then</w:t>
      </w:r>
    </w:p>
    <w:p>
      <w:pPr/>
      <w:r>
        <w:rPr/>
        <w:t xml:space="preserve">Client DOB: 29.01.1988</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fewer than 5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not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8/9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1/9</w:t>
            </w:r>
          </w:p>
        </w:tc>
        <w:tc>
          <w:tcPr>
            <w:tcW w:w="400" w:type="dxa"/>
            <w:vAlign w:val="center"/>
            <w:shd w:val="clear" w:fill="00B6F0"/>
          </w:tcPr>
          <w:p>
            <w:pPr>
              <w:jc w:val="center"/>
            </w:pPr>
            <w:r>
              <w:rPr>
                <w:b w:val="1"/>
                <w:bCs w:val="1"/>
              </w:rPr>
              <w:t xml:space="preserve">1/9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Mark Then`s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2pt; height:10pt; margin-left:0pt; margin-top:0pt; mso-position-horizontal:left; mso-position-vertical:top; mso-position-horizontal-relative:char; mso-position-vertical-relative:line;">
            <w10:wrap type="inline"/>
            <v:imagedata r:id="rId10" o:title=""/>
          </v:shape>
        </w:pict>
      </w:r>
      <w:r>
        <w:rPr/>
        <w:t xml:space="preserve"> (1)</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1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1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1 ( Threshold - 2)</w:t>
      </w:r>
      <w:br/>
      <w:br/>
      <w:r>
        <w:pict>
          <v:shape type="#_x0000_t75" style="width:50pt; height:10pt; margin-left:0pt; margin-top:0pt; mso-position-horizontal:left; mso-position-vertical:top; mso-position-horizontal-relative:char; mso-position-vertical-relative:line;">
            <w10:wrap type="inline"/>
            <v:imagedata r:id="rId15"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not been met. This implies no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Mark Then's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Difficulty with administrative work/planning</w:t>
            </w:r>
          </w:p>
        </w:tc>
      </w:tr>
      <w:tr>
        <w:trPr>
          <w:trHeight w:val="300" w:hRule="atLeast"/>
        </w:trPr>
        <w:tc>
          <w:tcPr/>
          <w:p>
            <w:pPr/>
            <w:r>
              <w:rPr/>
              <w:t xml:space="preserve">Relationship and/or family</w:t>
            </w:r>
          </w:p>
        </w:tc>
        <w:tc>
          <w:tcPr/>
          <w:p/>
        </w:tc>
      </w:tr>
      <w:tr>
        <w:trPr>
          <w:trHeight w:val="300" w:hRule="atLeast"/>
        </w:trPr>
        <w:tc>
          <w:tcPr>
            <w:tcW w:type="dxa"/>
          </w:tcPr>
          <w:p>
            <w:pPr/>
            <w:r>
              <w:rPr/>
              <w:t xml:space="preserve">Social contacts</w:t>
            </w:r>
          </w:p>
        </w:tc>
        <w:tc>
          <w:tcPr/>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Unable to relax properly during free time</w:t>
            </w:r>
          </w:p>
          <w:p>
            <w:pPr/>
            <w:r>
              <w:rPr/>
              <w:t xml:space="preserve">Unable to finish a book or watch a film all the way through</w:t>
            </w:r>
          </w:p>
          <w:p>
            <w:pPr/>
            <w:r>
              <w:rPr/>
              <w:t xml:space="preserve">Tire quickly of hobbies</w:t>
            </w:r>
          </w:p>
          <w:p>
            <w:pPr/>
            <w:r>
              <w:rPr/>
              <w:t xml:space="preserve">Accidents/loss of driving licence as a result of reckless driving behaviour</w:t>
            </w:r>
          </w:p>
          <w:p>
            <w:pPr/>
            <w:r>
              <w:rPr/>
              <w:t xml:space="preserve">Sensation seeking and/or taking too many risks</w:t>
            </w:r>
          </w:p>
          <w:p>
            <w:pPr/>
            <w:r>
              <w:rPr/>
              <w:t xml:space="preserve">Contact with the police/the courts</w:t>
            </w:r>
          </w:p>
        </w:tc>
      </w:tr>
      <w:tr>
        <w:trPr>
          <w:trHeight w:val="300" w:hRule="atLeast"/>
        </w:trPr>
        <w:tc>
          <w:tcPr/>
          <w:p>
            <w:pPr/>
            <w:r>
              <w:rPr/>
              <w:t xml:space="preserve">Self-confidence / self-image</w:t>
            </w:r>
          </w:p>
        </w:tc>
        <w:tc>
          <w:tcPr/>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Mark Then`s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C0864A4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BF1C8230"/>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2020-07-10T22:00:50+03:00</dcterms:created>
  <dcterms:modified xsi:type="dcterms:W3CDTF">2020-07-10T22:00:50+03:00</dcterms:modified>
</cp:coreProperties>
</file>

<file path=docProps/custom.xml><?xml version="1.0" encoding="utf-8"?>
<Properties xmlns="http://schemas.openxmlformats.org/officeDocument/2006/custom-properties" xmlns:vt="http://schemas.openxmlformats.org/officeDocument/2006/docPropsVTypes"/>
</file>