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Неустроева</w:t>
      </w:r>
      <w:r>
        <w:t xml:space="preserve"> </w:t>
      </w:r>
      <w:r>
        <w:t xml:space="preserve">Ирина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5" w:name="midnight-commander.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Midnight Commander.</w:t>
      </w:r>
    </w:p>
    <w:p>
      <w:pPr>
        <w:pStyle w:val="FirstParagraph"/>
      </w:pPr>
      <w:r>
        <w:rPr>
          <w:iCs/>
          <w:i/>
        </w:rPr>
        <w:t xml:space="preserve">1</w:t>
      </w:r>
      <w:r>
        <w:t xml:space="preserve"> </w:t>
      </w:r>
      <w:r>
        <w:t xml:space="preserve">Открыла Midnight Commander.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976396"/>
            <wp:effectExtent b="0" l="0" r="0" t="0"/>
            <wp:docPr descr="Figure 1: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Midnight Commander</w:t>
      </w:r>
    </w:p>
    <w:bookmarkEnd w:id="0"/>
    <w:p>
      <w:pPr>
        <w:pStyle w:val="BodyText"/>
      </w:pPr>
      <w:r>
        <w:rPr>
          <w:iCs/>
          <w:i/>
        </w:rPr>
        <w:t xml:space="preserve">2</w:t>
      </w:r>
      <w:r>
        <w:t xml:space="preserve"> </w:t>
      </w:r>
      <w:r>
        <w:t xml:space="preserve">Перешла в каталог ~/work/arch-pc.</w:t>
      </w:r>
      <w:r>
        <w:t xml:space="preserve"> </w:t>
      </w:r>
      <w:r>
        <w:t xml:space="preserve">Создала каталог lab05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917902"/>
            <wp:effectExtent b="0" l="0" r="0" t="0"/>
            <wp:docPr descr="Figure 2: Создание каталог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7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каталога</w:t>
      </w:r>
    </w:p>
    <w:bookmarkEnd w:id="0"/>
    <w:p>
      <w:pPr>
        <w:pStyle w:val="BodyText"/>
      </w:pPr>
      <w:r>
        <w:rPr>
          <w:iCs/>
          <w:i/>
        </w:rPr>
        <w:t xml:space="preserve">3</w:t>
      </w:r>
      <w:r>
        <w:t xml:space="preserve"> </w:t>
      </w:r>
      <w:r>
        <w:t xml:space="preserve">Создала файл lab05-1.asm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917902"/>
            <wp:effectExtent b="0" l="0" r="0" t="0"/>
            <wp:docPr descr="Figure 3: Создание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7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Создание файла lab05-1.asm</w:t>
      </w:r>
    </w:p>
    <w:bookmarkEnd w:id="0"/>
    <w:p>
      <w:pPr>
        <w:pStyle w:val="BodyText"/>
      </w:pPr>
      <w:r>
        <w:rPr>
          <w:iCs/>
          <w:i/>
        </w:rPr>
        <w:t xml:space="preserve">4</w:t>
      </w:r>
      <w:r>
        <w:t xml:space="preserve"> </w:t>
      </w:r>
      <w:r>
        <w:t xml:space="preserve">Открыла файл на редактирование. Написал код.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670523"/>
            <wp:effectExtent b="0" l="0" r="0" t="0"/>
            <wp:docPr descr="Figure 4: Программа в файле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0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Программа в файле lab05-1.asm</w:t>
      </w:r>
    </w:p>
    <w:bookmarkEnd w:id="0"/>
    <w:p>
      <w:pPr>
        <w:pStyle w:val="BodyText"/>
      </w:pPr>
      <w:r>
        <w:rPr>
          <w:iCs/>
          <w:i/>
        </w:rPr>
        <w:t xml:space="preserve">5</w:t>
      </w:r>
      <w:r>
        <w:t xml:space="preserve"> </w:t>
      </w:r>
      <w:r>
        <w:t xml:space="preserve">Открыла файл для просмотра и проверила, что он содержит написанный код.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900494"/>
            <wp:effectExtent b="0" l="0" r="0" t="0"/>
            <wp:docPr descr="Figure 5: Просмотр файла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0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Просмотр файла lab05-1.asm</w:t>
      </w:r>
    </w:p>
    <w:bookmarkEnd w:id="0"/>
    <w:p>
      <w:pPr>
        <w:pStyle w:val="BodyText"/>
      </w:pPr>
      <w:r>
        <w:rPr>
          <w:iCs/>
          <w:i/>
        </w:rPr>
        <w:t xml:space="preserve">6</w:t>
      </w:r>
      <w:r>
        <w:t xml:space="preserve"> </w:t>
      </w:r>
      <w:r>
        <w:t xml:space="preserve">Получила исполняемый файл программы и провреила его работу.(рис.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016387"/>
            <wp:effectExtent b="0" l="0" r="0" t="0"/>
            <wp:docPr descr="Figure 6: Запуск программы lab05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6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lab05-1.asm</w:t>
      </w:r>
    </w:p>
    <w:bookmarkEnd w:id="0"/>
    <w:bookmarkEnd w:id="45"/>
    <w:bookmarkStart w:id="70" w:name="подключение-внешнего-файла-in_out.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rPr>
          <w:iCs/>
          <w:i/>
        </w:rPr>
        <w:t xml:space="preserve">1</w:t>
      </w:r>
      <w:r>
        <w:t xml:space="preserve"> </w:t>
      </w:r>
      <w:r>
        <w:t xml:space="preserve">Скачала файл in_out.asm. Добавила файл in_out.asm в рабочий каталог.(рис.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678620"/>
            <wp:effectExtent b="0" l="0" r="0" t="0"/>
            <wp:docPr descr="Figure 7: Копирование файл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8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Копирование файла</w:t>
      </w:r>
    </w:p>
    <w:bookmarkEnd w:id="0"/>
    <w:p>
      <w:pPr>
        <w:pStyle w:val="BodyText"/>
      </w:pPr>
      <w:r>
        <w:rPr>
          <w:iCs/>
          <w:i/>
        </w:rPr>
        <w:t xml:space="preserve">2</w:t>
      </w:r>
      <w:r>
        <w:t xml:space="preserve"> </w:t>
      </w:r>
      <w:r>
        <w:t xml:space="preserve">Скопировала lab05-1.asm в lab05-2.asm.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3871565"/>
            <wp:effectExtent b="0" l="0" r="0" t="0"/>
            <wp:docPr descr="Figure 8: Копирование файл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1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Копирование файла</w:t>
      </w:r>
    </w:p>
    <w:bookmarkEnd w:id="0"/>
    <w:p>
      <w:pPr>
        <w:pStyle w:val="BodyText"/>
      </w:pPr>
      <w:r>
        <w:rPr>
          <w:iCs/>
          <w:i/>
        </w:rPr>
        <w:t xml:space="preserve">3</w:t>
      </w:r>
      <w:r>
        <w:t xml:space="preserve"> </w:t>
      </w:r>
      <w:r>
        <w:t xml:space="preserve">Написала код программы lab05-2.asm.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4302492" cy="3551722"/>
            <wp:effectExtent b="0" l="0" r="0" t="0"/>
            <wp:docPr descr="Figure 9: Программа в файле lab05-2.asm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492" cy="3551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Программа в файле lab05-2.asm</w:t>
      </w:r>
    </w:p>
    <w:bookmarkEnd w:id="0"/>
    <w:p>
      <w:pPr>
        <w:pStyle w:val="BodyText"/>
      </w:pPr>
      <w:r>
        <w:rPr>
          <w:iCs/>
          <w:i/>
        </w:rPr>
        <w:t xml:space="preserve">4</w:t>
      </w:r>
      <w:r>
        <w:t xml:space="preserve"> </w:t>
      </w:r>
      <w:r>
        <w:t xml:space="preserve">Скомпилировала программу и провреила запуск.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1267648"/>
            <wp:effectExtent b="0" l="0" r="0" t="0"/>
            <wp:docPr descr="Figure 10: Запуск программы lab05-2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7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Запуск программы lab05-2.asm</w:t>
      </w:r>
    </w:p>
    <w:bookmarkEnd w:id="0"/>
    <w:p>
      <w:pPr>
        <w:pStyle w:val="BodyText"/>
      </w:pPr>
      <w:r>
        <w:rPr>
          <w:iCs/>
          <w:i/>
        </w:rPr>
        <w:t xml:space="preserve">5</w:t>
      </w:r>
      <w:r>
        <w:t xml:space="preserve"> </w:t>
      </w:r>
      <w:r>
        <w:t xml:space="preserve">В файле lab5-2.asm заменила подпрограмму sprintLF на sprint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3543434"/>
            <wp:effectExtent b="0" l="0" r="0" t="0"/>
            <wp:docPr descr="Figure 11: Программа в файле lab05-2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3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Программа в файле lab05-2.asm</w:t>
      </w:r>
    </w:p>
    <w:bookmarkEnd w:id="0"/>
    <w:p>
      <w:pPr>
        <w:pStyle w:val="BodyText"/>
      </w:pPr>
      <w:r>
        <w:rPr>
          <w:iCs/>
          <w:i/>
        </w:rPr>
        <w:t xml:space="preserve">6</w:t>
      </w:r>
      <w:r>
        <w:t xml:space="preserve"> </w:t>
      </w:r>
      <w:r>
        <w:t xml:space="preserve">Затем я снова собрала исполняемый файл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  <w:r>
        <w:t xml:space="preserve"> </w:t>
      </w:r>
      <w:r>
        <w:t xml:space="preserve">Теперь после вывода строки она не завершается символом перехода на новую строку.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1162021"/>
            <wp:effectExtent b="0" l="0" r="0" t="0"/>
            <wp:docPr descr="Figure 12: Запуск программы lab05-2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2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Запуск программы lab05-2.asm</w:t>
      </w:r>
    </w:p>
    <w:bookmarkEnd w:id="0"/>
    <w:bookmarkEnd w:id="70"/>
    <w:bookmarkStart w:id="87" w:name="задания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rPr>
          <w:iCs/>
          <w:i/>
        </w:rPr>
        <w:t xml:space="preserve">1</w:t>
      </w:r>
      <w:r>
        <w:t xml:space="preserve"> </w:t>
      </w:r>
      <w:r>
        <w:t xml:space="preserve">Скопировала программу lab05-1.asm и изменила код, чтобы программа выводила</w:t>
      </w:r>
      <w:r>
        <w:t xml:space="preserve"> </w:t>
      </w:r>
      <w:r>
        <w:t xml:space="preserve">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затем считывала строку с клавиатуры</w:t>
      </w:r>
      <w:r>
        <w:t xml:space="preserve"> </w:t>
      </w:r>
      <w:r>
        <w:t xml:space="preserve">и выводила введенную строку на экран.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], 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4870383" cy="5698155"/>
            <wp:effectExtent b="0" l="0" r="0" t="0"/>
            <wp:docPr descr="Figure 13: Программа в файле lab05-3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5698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Программа в файле lab05-3.asm</w:t>
      </w:r>
    </w:p>
    <w:bookmarkEnd w:id="0"/>
    <w:bookmarkStart w:id="0" w:name="fig:014"/>
    <w:p>
      <w:pPr>
        <w:pStyle w:val="CaptionedFigure"/>
      </w:pPr>
      <w:bookmarkStart w:id="78" w:name="fig:014"/>
      <w:r>
        <w:drawing>
          <wp:inline>
            <wp:extent cx="5334000" cy="1438665"/>
            <wp:effectExtent b="0" l="0" r="0" t="0"/>
            <wp:docPr descr="Figure 14: Запуск программы lab05-3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8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Запуск программы lab05-3.asm</w:t>
      </w:r>
    </w:p>
    <w:bookmarkEnd w:id="0"/>
    <w:p>
      <w:pPr>
        <w:pStyle w:val="BodyText"/>
      </w:pPr>
      <w:r>
        <w:rPr>
          <w:iCs/>
          <w:i/>
        </w:rPr>
        <w:t xml:space="preserve">2</w:t>
      </w:r>
      <w:r>
        <w:t xml:space="preserve"> </w:t>
      </w:r>
      <w:r>
        <w:t xml:space="preserve">Также я скопировал программу lab05-2.asm и внес соответствующие изменения в код</w:t>
      </w:r>
      <w:r>
        <w:t xml:space="preserve"> </w:t>
      </w:r>
      <w:r>
        <w:t xml:space="preserve">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], 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2" w:name="fig:015"/>
      <w:r>
        <w:drawing>
          <wp:inline>
            <wp:extent cx="4831882" cy="4004109"/>
            <wp:effectExtent b="0" l="0" r="0" t="0"/>
            <wp:docPr descr="Figure 15: Программа в файле lab05-4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82" cy="4004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Программа в файле lab05-4.asm</w:t>
      </w:r>
    </w:p>
    <w:bookmarkEnd w:id="0"/>
    <w:bookmarkStart w:id="0" w:name="fig:016"/>
    <w:p>
      <w:pPr>
        <w:pStyle w:val="CaptionedFigure"/>
      </w:pPr>
      <w:bookmarkStart w:id="86" w:name="fig:016"/>
      <w:r>
        <w:drawing>
          <wp:inline>
            <wp:extent cx="5334000" cy="1120794"/>
            <wp:effectExtent b="0" l="0" r="0" t="0"/>
            <wp:docPr descr="Figure 16: Запуск программы lab05-4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0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16: Запуск программы lab05-4.asm</w:t>
      </w:r>
    </w:p>
    <w:bookmarkEnd w:id="0"/>
    <w:p>
      <w:pPr>
        <w:pStyle w:val="BodyText"/>
      </w:pPr>
      <w:r>
        <w:t xml:space="preserve">Отличие этих двух реализаций заключается в том, что файл in_out.asm содержит уже</w:t>
      </w:r>
      <w:r>
        <w:t xml:space="preserve"> </w:t>
      </w:r>
      <w:r>
        <w:t xml:space="preserve">готовые подпрограммы для обеспечения ввода/вывода.</w:t>
      </w:r>
      <w:r>
        <w:t xml:space="preserve"> </w:t>
      </w:r>
      <w:r>
        <w:t xml:space="preserve">Таким образом, нам остается только разместить данные в нужных регистрах и</w:t>
      </w:r>
      <w:r>
        <w:t xml:space="preserve"> </w:t>
      </w:r>
      <w:r>
        <w:t xml:space="preserve">вызвать желаемую подпрограмму с помощью инструкции call.</w:t>
      </w:r>
    </w:p>
    <w:bookmarkEnd w:id="87"/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Научилась писать базовые ассемблерные программы.</w:t>
      </w:r>
      <w:r>
        <w:t xml:space="preserve"> </w:t>
      </w:r>
      <w:r>
        <w:t xml:space="preserve">Освоила ассемблерные инструкции mov и int.</w:t>
      </w:r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Неустроева Ирина</dc:creator>
  <dc:language>ru-RU</dc:language>
  <cp:keywords/>
  <dcterms:created xsi:type="dcterms:W3CDTF">2023-12-07T19:55:25Z</dcterms:created>
  <dcterms:modified xsi:type="dcterms:W3CDTF">2023-12-07T19:55:25Z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