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6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по-средством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/tmp.</w:t>
      </w:r>
    </w:p>
    <w:p>
      <w:pPr>
        <w:numPr>
          <w:ilvl w:val="0"/>
          <w:numId w:val="1002"/>
        </w:numPr>
        <w:pStyle w:val="Compact"/>
      </w:pPr>
      <w:r>
        <w:t xml:space="preserve">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</w:p>
    <w:p>
      <w:pPr>
        <w:numPr>
          <w:ilvl w:val="0"/>
          <w:numId w:val="1002"/>
        </w:numPr>
        <w:pStyle w:val="Compact"/>
      </w:pPr>
      <w:r>
        <w:t xml:space="preserve">Определите, есть ли в каталоге /var/spool подкаталог с именем cron?</w:t>
      </w:r>
    </w:p>
    <w:p>
      <w:pPr>
        <w:numPr>
          <w:ilvl w:val="0"/>
          <w:numId w:val="1002"/>
        </w:numPr>
        <w:pStyle w:val="Compact"/>
      </w:pPr>
      <w:r>
        <w:t xml:space="preserve">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3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создайте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В каталоге ~/newdir создайте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5"/>
        </w:numPr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5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5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Команда man. Команда man используется для просмотра (оперативная помощь) в диа-</w:t>
      </w:r>
      <w:r>
        <w:t xml:space="preserve"> </w:t>
      </w:r>
      <w:r>
        <w:t xml:space="preserve">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Команда cd. 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</w:p>
    <w:p>
      <w:pPr>
        <w:pStyle w:val="BodyText"/>
      </w:pPr>
      <w:r>
        <w:t xml:space="preserve">Команда pwd. Для определения абсолютного пути к текущему каталогу используется(print working directory).</w:t>
      </w:r>
    </w:p>
    <w:p>
      <w:pPr>
        <w:pStyle w:val="BodyText"/>
      </w:pPr>
      <w:r>
        <w:t xml:space="preserve">Команда ls. Команда ls используется для просмотра содержимого каталога.</w:t>
      </w:r>
    </w:p>
    <w:p>
      <w:pPr>
        <w:pStyle w:val="BodyText"/>
      </w:pPr>
      <w:r>
        <w:t xml:space="preserve">Команда mkdir. Команда mkdir используется для создания каталогов.</w:t>
      </w:r>
    </w:p>
    <w:p>
      <w:pPr>
        <w:pStyle w:val="BodyText"/>
      </w:pPr>
      <w:r>
        <w:t xml:space="preserve">Команда rm. Команда rm используется для удаления файлов и/или каталогов.</w:t>
      </w:r>
    </w:p>
    <w:p>
      <w:pPr>
        <w:pStyle w:val="BodyText"/>
      </w:pPr>
      <w:r>
        <w:t xml:space="preserve">Команда history. Для вывода на экран списка ранее выполненных команд исполь-</w:t>
      </w:r>
      <w:r>
        <w:t xml:space="preserve"> </w:t>
      </w:r>
      <w:r>
        <w:t xml:space="preserve">зуется команда history. Выводимые на экран команды в списке нумеруются. К любой</w:t>
      </w:r>
      <w:r>
        <w:t xml:space="preserve"> </w:t>
      </w:r>
      <w:r>
        <w:t xml:space="preserve">команде из выведенного на экран списка можно обратиться по её номеру в списке,</w:t>
      </w:r>
      <w:r>
        <w:t xml:space="preserve"> </w:t>
      </w:r>
      <w:r>
        <w:t xml:space="preserve">воспользовавшись конструкцией !</w:t>
      </w:r>
      <w:r>
        <w:t xml:space="preserve">.</w:t>
      </w:r>
    </w:p>
    <w:bookmarkEnd w:id="22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Определите полное имя вашего домашнего каталога. Делаю я это командой pwd (рис. 1).</w:t>
      </w:r>
    </w:p>
    <w:p>
      <w:pPr>
        <w:pStyle w:val="CaptionedFigure"/>
      </w:pPr>
      <w:r>
        <w:drawing>
          <wp:inline>
            <wp:extent cx="3733800" cy="1120140"/>
            <wp:effectExtent b="0" l="0" r="0" t="0"/>
            <wp:docPr descr="Имя домашн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Имя домашнего каталога</w:t>
      </w:r>
    </w:p>
    <w:p>
      <w:pPr>
        <w:numPr>
          <w:ilvl w:val="0"/>
          <w:numId w:val="1007"/>
        </w:numPr>
        <w:pStyle w:val="Compact"/>
      </w:pPr>
      <w:r>
        <w:t xml:space="preserve">Выполним следующие команды:</w:t>
      </w:r>
    </w:p>
    <w:p>
      <w:pPr>
        <w:numPr>
          <w:ilvl w:val="0"/>
          <w:numId w:val="1008"/>
        </w:numPr>
        <w:pStyle w:val="Compact"/>
      </w:pPr>
      <w:r>
        <w:t xml:space="preserve">Перейдём в каталог /tmp и выведим на экран содержимое каталога, для этого использую команду cd, далее с помощью команды ls вывожу список файлов без дополнительной информации (рис. 2).</w:t>
      </w:r>
    </w:p>
    <w:p>
      <w:pPr>
        <w:pStyle w:val="CaptionedFigure"/>
      </w:pPr>
      <w:r>
        <w:drawing>
          <wp:inline>
            <wp:extent cx="3733800" cy="1375383"/>
            <wp:effectExtent b="0" l="0" r="0" t="0"/>
            <wp:docPr descr="Переход в каталог /tmp и вывод содержимого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 /tmp и вывод содержимого</w:t>
      </w:r>
    </w:p>
    <w:p>
      <w:pPr>
        <w:numPr>
          <w:ilvl w:val="0"/>
          <w:numId w:val="1009"/>
        </w:numPr>
        <w:pStyle w:val="Compact"/>
      </w:pPr>
      <w:r>
        <w:t xml:space="preserve">Вывод содержимого каталог, используя опцию -l. Получаем не только список файлов, но и их владельца, дату последнего изменения и др. (рис. 3).</w:t>
      </w:r>
    </w:p>
    <w:p>
      <w:pPr>
        <w:pStyle w:val="CaptionedFigure"/>
      </w:pPr>
      <w:r>
        <w:drawing>
          <wp:inline>
            <wp:extent cx="3733800" cy="2044512"/>
            <wp:effectExtent b="0" l="0" r="0" t="0"/>
            <wp:docPr descr="Вывод списка файлов каталога /tmp, ls -l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списка файлов каталога /tmp, ls -l</w:t>
      </w:r>
    </w:p>
    <w:p>
      <w:pPr>
        <w:pStyle w:val="BodyText"/>
      </w:pPr>
      <w:r>
        <w:t xml:space="preserve">Вывод содержимого каталог, используя опцию -a. Получаем список файлов, даже скрытых. (рис. 5).</w:t>
      </w:r>
    </w:p>
    <w:p>
      <w:pPr>
        <w:pStyle w:val="CaptionedFigure"/>
      </w:pPr>
      <w:r>
        <w:drawing>
          <wp:inline>
            <wp:extent cx="3733800" cy="2088470"/>
            <wp:effectExtent b="0" l="0" r="0" t="0"/>
            <wp:docPr descr="Вывод списка файлов каталога /tmp, ls -a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списка файлов каталога /tmp, ls -a</w:t>
      </w:r>
    </w:p>
    <w:p>
      <w:pPr>
        <w:pStyle w:val="BodyText"/>
      </w:pPr>
      <w:r>
        <w:t xml:space="preserve">Вывод содержимого каталог, используя опцию -F. Получаем просто спиоск всех файлов, структурируя их по папкам, ставя / для наглядности. (рис. 5).</w:t>
      </w:r>
    </w:p>
    <w:p>
      <w:pPr>
        <w:pStyle w:val="CaptionedFigure"/>
      </w:pPr>
      <w:r>
        <w:drawing>
          <wp:inline>
            <wp:extent cx="3733800" cy="1336354"/>
            <wp:effectExtent b="0" l="0" r="0" t="0"/>
            <wp:docPr descr="Вывод списка файлов каталога /tmp, ls -F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6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списка файлов каталога /tmp, ls -F</w:t>
      </w:r>
    </w:p>
    <w:p>
      <w:pPr>
        <w:pStyle w:val="BodyText"/>
      </w:pPr>
      <w:r>
        <w:t xml:space="preserve">Вывод содержимого каталог, используя опцию -AlF. Получаем фалы, которые отсортированы по папкам, для наглядности ставится / после каждого файла, при этом выводися подробная информация о всех файлах.(рис. 6).</w:t>
      </w:r>
    </w:p>
    <w:p>
      <w:pPr>
        <w:pStyle w:val="CaptionedFigure"/>
      </w:pPr>
      <w:r>
        <w:drawing>
          <wp:inline>
            <wp:extent cx="3733800" cy="1222043"/>
            <wp:effectExtent b="0" l="0" r="0" t="0"/>
            <wp:docPr descr="Вывод списка файлов каталога /tmp, ls -AlF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списка файлов каталога /tmp, ls -AlF</w:t>
      </w:r>
    </w:p>
    <w:p>
      <w:pPr>
        <w:numPr>
          <w:ilvl w:val="0"/>
          <w:numId w:val="1010"/>
        </w:numPr>
        <w:pStyle w:val="Compact"/>
      </w:pPr>
      <w:r>
        <w:t xml:space="preserve">Перейдем в каталоге /var/spool и определим, есть ли в нем подкаталог с именем cron, для этого используя команду cd, ls. Как видно, подкаталог с таким именем существует. (рис. 7).</w:t>
      </w:r>
    </w:p>
    <w:p>
      <w:pPr>
        <w:pStyle w:val="CaptionedFigure"/>
      </w:pPr>
      <w:r>
        <w:drawing>
          <wp:inline>
            <wp:extent cx="3733800" cy="938188"/>
            <wp:effectExtent b="0" l="0" r="0" t="0"/>
            <wp:docPr descr="Проверка каталога на подкаталог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каталога на подкаталог</w:t>
      </w:r>
    </w:p>
    <w:p>
      <w:pPr>
        <w:numPr>
          <w:ilvl w:val="0"/>
          <w:numId w:val="1011"/>
        </w:numPr>
        <w:pStyle w:val="Compact"/>
      </w:pPr>
      <w:r>
        <w:t xml:space="preserve">Следующим шагом, выведем содержание домашнего каталога, как видем, владельцем всех файлов и каталогов являюсь я (рис. 8).</w:t>
      </w:r>
    </w:p>
    <w:p>
      <w:pPr>
        <w:pStyle w:val="CaptionedFigure"/>
      </w:pPr>
      <w:r>
        <w:drawing>
          <wp:inline>
            <wp:extent cx="3733800" cy="1228643"/>
            <wp:effectExtent b="0" l="0" r="0" t="0"/>
            <wp:docPr descr="Содержимое домашнего каталога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домашнего каталога</w:t>
      </w:r>
    </w:p>
    <w:p>
      <w:pPr>
        <w:numPr>
          <w:ilvl w:val="0"/>
          <w:numId w:val="1012"/>
        </w:numPr>
        <w:pStyle w:val="Compact"/>
      </w:pPr>
      <w:r>
        <w:t xml:space="preserve">Выполним следующее</w:t>
      </w:r>
    </w:p>
    <w:p>
      <w:pPr>
        <w:numPr>
          <w:ilvl w:val="0"/>
          <w:numId w:val="1013"/>
        </w:numPr>
        <w:pStyle w:val="Compact"/>
      </w:pPr>
      <w:r>
        <w:t xml:space="preserve">В домашнем каталоге создали новый каталог с именем newdir, при помощи команды mkdir. (рис. 9).</w:t>
      </w:r>
    </w:p>
    <w:p>
      <w:pPr>
        <w:pStyle w:val="CaptionedFigure"/>
      </w:pPr>
      <w:r>
        <w:drawing>
          <wp:inline>
            <wp:extent cx="3733800" cy="699320"/>
            <wp:effectExtent b="0" l="0" r="0" t="0"/>
            <wp:docPr descr="Создание каталога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каталога</w:t>
      </w:r>
    </w:p>
    <w:p>
      <w:pPr>
        <w:numPr>
          <w:ilvl w:val="0"/>
          <w:numId w:val="1014"/>
        </w:numPr>
        <w:pStyle w:val="Compact"/>
      </w:pPr>
      <w:r>
        <w:t xml:space="preserve">В каталоге ~/newdir создали новый каталог с именем morefun (рис. 10).</w:t>
      </w:r>
    </w:p>
    <w:p>
      <w:pPr>
        <w:pStyle w:val="CaptionedFigure"/>
      </w:pPr>
      <w:r>
        <w:drawing>
          <wp:inline>
            <wp:extent cx="3733800" cy="691693"/>
            <wp:effectExtent b="0" l="0" r="0" t="0"/>
            <wp:docPr descr="Создание подкаталога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подкаталога</w:t>
      </w:r>
    </w:p>
    <w:p>
      <w:pPr>
        <w:numPr>
          <w:ilvl w:val="0"/>
          <w:numId w:val="1015"/>
        </w:numPr>
        <w:pStyle w:val="Compact"/>
      </w:pPr>
      <w:r>
        <w:t xml:space="preserve">В домашнем каталоге создали одной командой три новых каталога с именами letters, memos, misk. Затем удалили эти каталоги одной командой, с помощью команды rmdir. (рис. 11).</w:t>
      </w:r>
    </w:p>
    <w:p>
      <w:pPr>
        <w:pStyle w:val="CaptionedFigure"/>
      </w:pPr>
      <w:r>
        <w:drawing>
          <wp:inline>
            <wp:extent cx="3733800" cy="1247282"/>
            <wp:effectExtent b="0" l="0" r="0" t="0"/>
            <wp:docPr descr="Создание и удаление трех каталогов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и удаление трех каталогов</w:t>
      </w:r>
    </w:p>
    <w:p>
      <w:pPr>
        <w:numPr>
          <w:ilvl w:val="0"/>
          <w:numId w:val="1016"/>
        </w:numPr>
        <w:pStyle w:val="Compact"/>
      </w:pPr>
      <w:r>
        <w:t xml:space="preserve">Попробовали удалить ранее созданный каталог ~/newdir командой rm, выяснили, что каталог не может удалиться это командой, тк он является не пустым каталогом. Далее удалили каталог ~/newdir/morefun из домашнего каталога, командой rmdir (рис. 12).</w:t>
      </w:r>
    </w:p>
    <w:p>
      <w:pPr>
        <w:pStyle w:val="CaptionedFigure"/>
      </w:pPr>
      <w:r>
        <w:drawing>
          <wp:inline>
            <wp:extent cx="3733800" cy="1275276"/>
            <wp:effectExtent b="0" l="0" r="0" t="0"/>
            <wp:docPr descr="Удаление каталога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каталога</w:t>
      </w:r>
    </w:p>
    <w:p>
      <w:pPr>
        <w:numPr>
          <w:ilvl w:val="0"/>
          <w:numId w:val="1017"/>
        </w:numPr>
        <w:pStyle w:val="Compact"/>
      </w:pPr>
      <w:r>
        <w:t xml:space="preserve">Далее С помощью команды man нужно определить, какую опцию команды ls нужно использовать для просмотра содержимое не только указанного каталога, но и подкаталогов, входящих в него. Ввели команду man ls, и нашли эту опцию в списке команд: -R (рис. 13).</w:t>
      </w:r>
    </w:p>
    <w:p>
      <w:pPr>
        <w:pStyle w:val="CaptionedFigure"/>
      </w:pPr>
      <w:r>
        <w:drawing>
          <wp:inline>
            <wp:extent cx="3733800" cy="631588"/>
            <wp:effectExtent b="0" l="0" r="0" t="0"/>
            <wp:docPr descr="Опция команды ls -R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Опция команды ls -R</w:t>
      </w:r>
    </w:p>
    <w:p>
      <w:pPr>
        <w:numPr>
          <w:ilvl w:val="0"/>
          <w:numId w:val="1018"/>
        </w:numPr>
        <w:pStyle w:val="Compact"/>
      </w:pPr>
      <w:r>
        <w:t xml:space="preserve">С помощью команды man нужно определить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Для этого вводим команду man ls и ищем нужную опцию: -с -lt (рис. 14).</w:t>
      </w:r>
    </w:p>
    <w:p>
      <w:pPr>
        <w:pStyle w:val="CaptionedFigure"/>
      </w:pPr>
      <w:r>
        <w:drawing>
          <wp:inline>
            <wp:extent cx="3733800" cy="529795"/>
            <wp:effectExtent b="0" l="0" r="0" t="0"/>
            <wp:docPr descr="Опция команды ls -с -lt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Опция команды ls -с -lt</w:t>
      </w:r>
    </w:p>
    <w:p>
      <w:pPr>
        <w:pStyle w:val="BodyText"/>
      </w:pPr>
      <w:r>
        <w:t xml:space="preserve">Вводим команду ls с опциями позволяющими отсортировать по времени последнего изменения выводимый список содержимого каталога с развёрнутым описанием файлов.(рис. 15).</w:t>
      </w:r>
    </w:p>
    <w:p>
      <w:pPr>
        <w:pStyle w:val="CaptionedFigure"/>
      </w:pPr>
      <w:r>
        <w:drawing>
          <wp:inline>
            <wp:extent cx="3733800" cy="1656798"/>
            <wp:effectExtent b="0" l="0" r="0" t="0"/>
            <wp:docPr descr="Опция команды ls -с -lt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Опция команды ls -с -lt</w:t>
      </w:r>
    </w:p>
    <w:p>
      <w:pPr>
        <w:numPr>
          <w:ilvl w:val="0"/>
          <w:numId w:val="1019"/>
        </w:numPr>
        <w:pStyle w:val="Compact"/>
      </w:pPr>
      <w:r>
        <w:t xml:space="preserve">При помощи команды man узнаем опции для следующих команд: cd(рис. 16), pwd(рис. 17), mkdir(рис. 18),rmdir(рис. 19), rm (рис. 20).</w:t>
      </w:r>
    </w:p>
    <w:p>
      <w:pPr>
        <w:pStyle w:val="CaptionedFigure"/>
      </w:pPr>
      <w:r>
        <w:drawing>
          <wp:inline>
            <wp:extent cx="3733800" cy="2075044"/>
            <wp:effectExtent b="0" l="0" r="0" t="0"/>
            <wp:docPr descr="Команда cd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Команда cd</w:t>
      </w:r>
    </w:p>
    <w:p>
      <w:pPr>
        <w:pStyle w:val="BodyText"/>
      </w:pPr>
      <w:r>
        <w:t xml:space="preserve">Команда cd служит для перемещения по каталогом. Ее аргумент - директория, в которую хотим переместиться.</w:t>
      </w:r>
    </w:p>
    <w:p>
      <w:pPr>
        <w:pStyle w:val="CaptionedFigure"/>
      </w:pPr>
      <w:r>
        <w:drawing>
          <wp:inline>
            <wp:extent cx="3733800" cy="3052715"/>
            <wp:effectExtent b="0" l="0" r="0" t="0"/>
            <wp:docPr descr="Команда pwd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Команда pwd</w:t>
      </w:r>
    </w:p>
    <w:p>
      <w:pPr>
        <w:pStyle w:val="BodyText"/>
      </w:pPr>
      <w:r>
        <w:t xml:space="preserve">Команда pwd служит для вывода полного названия директории, в которой находится пользователь.</w:t>
      </w:r>
    </w:p>
    <w:p>
      <w:pPr>
        <w:pStyle w:val="CaptionedFigure"/>
      </w:pPr>
      <w:r>
        <w:drawing>
          <wp:inline>
            <wp:extent cx="3733800" cy="2839877"/>
            <wp:effectExtent b="0" l="0" r="0" t="0"/>
            <wp:docPr descr="Команда mkdir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Команда mkdir</w:t>
      </w:r>
    </w:p>
    <w:p>
      <w:pPr>
        <w:pStyle w:val="BodyText"/>
      </w:pPr>
      <w:r>
        <w:t xml:space="preserve">Команда mkdir служит для создания новой директории. Опции: -m устанавливает режим доступа, -v выводит сообщения для каждой созданной директории, -z устанавливает настройки безопасности данной директории</w:t>
      </w:r>
    </w:p>
    <w:p>
      <w:pPr>
        <w:pStyle w:val="CaptionedFigure"/>
      </w:pPr>
      <w:r>
        <w:drawing>
          <wp:inline>
            <wp:extent cx="3733800" cy="3014608"/>
            <wp:effectExtent b="0" l="0" r="0" t="0"/>
            <wp:docPr descr="Команда rmdir" title="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Команда rmdir</w:t>
      </w:r>
    </w:p>
    <w:p>
      <w:pPr>
        <w:pStyle w:val="BodyText"/>
      </w:pPr>
      <w:r>
        <w:t xml:space="preserve">Команда rkdir служит для удаления пустых каталогов. Опции -п удаляет не только данную директорию, но и родительскую директорию.</w:t>
      </w:r>
    </w:p>
    <w:p>
      <w:pPr>
        <w:pStyle w:val="CaptionedFigure"/>
      </w:pPr>
      <w:r>
        <w:drawing>
          <wp:inline>
            <wp:extent cx="3733800" cy="2969117"/>
            <wp:effectExtent b="0" l="0" r="0" t="0"/>
            <wp:docPr descr="Команда rm" title="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Команда rm</w:t>
      </w:r>
    </w:p>
    <w:p>
      <w:pPr>
        <w:pStyle w:val="BodyText"/>
      </w:pPr>
      <w:r>
        <w:t xml:space="preserve">Команда rm служит для удаления файлов или каталогов. Опции -f не даёт показки для удаления, -i даёт подсказки при удалении.</w:t>
      </w:r>
    </w:p>
    <w:p>
      <w:pPr>
        <w:numPr>
          <w:ilvl w:val="0"/>
          <w:numId w:val="1020"/>
        </w:numPr>
        <w:pStyle w:val="Compact"/>
      </w:pPr>
      <w:r>
        <w:t xml:space="preserve">При помощи команды history (рис. 21). , выполним модификацию некоторой команды из буфера команд (рис. 22).</w:t>
      </w:r>
    </w:p>
    <w:p>
      <w:pPr>
        <w:pStyle w:val="CaptionedFigure"/>
      </w:pPr>
      <w:r>
        <w:drawing>
          <wp:inline>
            <wp:extent cx="3733800" cy="4321040"/>
            <wp:effectExtent b="0" l="0" r="0" t="0"/>
            <wp:docPr descr="Команда history" title="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Команда history</w:t>
      </w:r>
    </w:p>
    <w:p>
      <w:pPr>
        <w:pStyle w:val="CaptionedFigure"/>
      </w:pPr>
      <w:r>
        <w:drawing>
          <wp:inline>
            <wp:extent cx="3733800" cy="891374"/>
            <wp:effectExtent b="0" l="0" r="0" t="0"/>
            <wp:docPr descr="Модификация и исполнение команды ls -l из фуфера команд и замена опции -l на -F" title="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Модификация и исполнение команды ls -l из фуфера команд и замена опции -l на -F</w:t>
      </w:r>
    </w:p>
    <w:bookmarkEnd w:id="89"/>
    <w:bookmarkStart w:id="9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научилась взаимодействовать с Линуксом на уровне командной строки.</w:t>
      </w:r>
    </w:p>
    <w:bookmarkEnd w:id="90"/>
    <w:bookmarkStart w:id="92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21"/>
        </w:numPr>
        <w:pStyle w:val="Compact"/>
      </w:pPr>
      <w:r>
        <w:t xml:space="preserve">Что такое командная строка?</w:t>
      </w:r>
      <w:r>
        <w:t xml:space="preserve"> </w:t>
      </w: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</w:t>
      </w:r>
    </w:p>
    <w:p>
      <w:pPr>
        <w:numPr>
          <w:ilvl w:val="0"/>
          <w:numId w:val="1021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  <w:r>
        <w:t xml:space="preserve"> </w:t>
      </w: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</w:t>
      </w:r>
    </w:p>
    <w:p>
      <w:pPr>
        <w:numPr>
          <w:ilvl w:val="0"/>
          <w:numId w:val="1022"/>
        </w:numPr>
        <w:pStyle w:val="Compact"/>
      </w:pPr>
      <w:r>
        <w:t xml:space="preserve">pwd</w:t>
      </w:r>
      <w:r>
        <w:t xml:space="preserve"> </w:t>
      </w:r>
      <w:r>
        <w:t xml:space="preserve">результат:</w:t>
      </w:r>
    </w:p>
    <w:p>
      <w:pPr>
        <w:numPr>
          <w:ilvl w:val="0"/>
          <w:numId w:val="1022"/>
        </w:numPr>
        <w:pStyle w:val="Compact"/>
      </w:pPr>
      <w:r>
        <w:t xml:space="preserve">/afs/dk.sci.pfu.edu.ru/home/d/h/dharma</w:t>
      </w:r>
    </w:p>
    <w:p>
      <w:pPr>
        <w:numPr>
          <w:ilvl w:val="0"/>
          <w:numId w:val="1023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  <w:r>
        <w:t xml:space="preserve"> </w:t>
      </w:r>
      <w:r>
        <w:t xml:space="preserve">ls -F</w:t>
      </w:r>
    </w:p>
    <w:p>
      <w:pPr>
        <w:numPr>
          <w:ilvl w:val="0"/>
          <w:numId w:val="1023"/>
        </w:numPr>
        <w:pStyle w:val="Compact"/>
      </w:pPr>
      <w:r>
        <w:t xml:space="preserve">Каким образом отобразить информацию о скрытых файлах? Приведите примеры.</w:t>
      </w:r>
      <w:r>
        <w:t xml:space="preserve"> </w:t>
      </w:r>
      <w:r>
        <w:t xml:space="preserve">Имена таких файлов начинаются с точки. Для</w:t>
      </w:r>
      <w:r>
        <w:t xml:space="preserve"> </w:t>
      </w:r>
      <w:r>
        <w:t xml:space="preserve">того, чтобы отобразить имена скрытых файлов, необходимо использовать команду ls</w:t>
      </w:r>
      <w:r>
        <w:t xml:space="preserve"> </w:t>
      </w:r>
      <w:r>
        <w:t xml:space="preserve">с опцией a:</w:t>
      </w:r>
    </w:p>
    <w:p>
      <w:pPr>
        <w:numPr>
          <w:ilvl w:val="0"/>
          <w:numId w:val="1024"/>
        </w:numPr>
        <w:pStyle w:val="Compact"/>
      </w:pPr>
      <w:r>
        <w:t xml:space="preserve">ls -a</w:t>
      </w:r>
    </w:p>
    <w:p>
      <w:pPr>
        <w:numPr>
          <w:ilvl w:val="0"/>
          <w:numId w:val="1025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  <w:r>
        <w:t xml:space="preserve"> </w:t>
      </w:r>
      <w:r>
        <w:t xml:space="preserve">rm b rmdir. rm для удаления файлов и каталогов, но если каталог не пустой, нужно использовать опцию -r.</w:t>
      </w:r>
    </w:p>
    <w:p>
      <w:pPr>
        <w:numPr>
          <w:ilvl w:val="0"/>
          <w:numId w:val="1025"/>
        </w:numPr>
        <w:pStyle w:val="Compact"/>
      </w:pPr>
      <w:r>
        <w:t xml:space="preserve">Каким образом можно вывести информацию о последних выполненных пользовате-</w:t>
      </w:r>
      <w:r>
        <w:t xml:space="preserve"> </w:t>
      </w:r>
      <w:r>
        <w:t xml:space="preserve">лем командах? работы?</w:t>
      </w:r>
      <w:r>
        <w:t xml:space="preserve"> </w:t>
      </w:r>
      <w:r>
        <w:t xml:space="preserve">Для вывода на экран списка ранее выполненных команд исполь-</w:t>
      </w:r>
      <w:r>
        <w:t xml:space="preserve"> </w:t>
      </w:r>
      <w:r>
        <w:t xml:space="preserve">зуется команда history.</w:t>
      </w:r>
    </w:p>
    <w:p>
      <w:pPr>
        <w:numPr>
          <w:ilvl w:val="0"/>
          <w:numId w:val="1025"/>
        </w:numPr>
        <w:pStyle w:val="Compact"/>
      </w:pPr>
      <w:r>
        <w:t xml:space="preserve">Как воспользоваться историей команд для их модифицированного выполнения? При-</w:t>
      </w:r>
      <w:r>
        <w:t xml:space="preserve"> </w:t>
      </w:r>
      <w:r>
        <w:t xml:space="preserve">ведите примеры.</w:t>
      </w:r>
      <w:r>
        <w:t xml:space="preserve"> </w:t>
      </w:r>
      <w:r>
        <w:t xml:space="preserve">Выводимые на экран команды в списке нумеруются. К любой</w:t>
      </w:r>
      <w:r>
        <w:t xml:space="preserve"> </w:t>
      </w:r>
      <w:r>
        <w:t xml:space="preserve">команде из выведенного на экран списка можно обратиться по её номеру в списке,</w:t>
      </w:r>
      <w:r>
        <w:t xml:space="preserve"> </w:t>
      </w:r>
      <w:r>
        <w:t xml:space="preserve">воспользовавшись конструкцией !</w:t>
      </w:r>
      <w:r>
        <w:t xml:space="preserve">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history</w:t>
      </w:r>
      <w:r>
        <w:t xml:space="preserve"> </w:t>
      </w:r>
      <w:r>
        <w:t xml:space="preserve">1 ls -a</w:t>
      </w:r>
      <w:r>
        <w:t xml:space="preserve"> </w:t>
      </w:r>
      <w:r>
        <w:t xml:space="preserve">2 cd</w:t>
      </w:r>
      <w:r>
        <w:t xml:space="preserve"> </w:t>
      </w:r>
      <w:r>
        <w:t xml:space="preserve">3 pwd ….</w:t>
      </w:r>
      <w:r>
        <w:t xml:space="preserve"> </w:t>
      </w:r>
      <w:r>
        <w:t xml:space="preserve">!3:s/a/F</w:t>
      </w:r>
      <w:r>
        <w:t xml:space="preserve"> </w:t>
      </w:r>
      <w:r>
        <w:t xml:space="preserve">ls -F</w:t>
      </w:r>
    </w:p>
    <w:p>
      <w:pPr>
        <w:numPr>
          <w:ilvl w:val="0"/>
          <w:numId w:val="1025"/>
        </w:numPr>
        <w:pStyle w:val="Compact"/>
      </w:pPr>
      <w:r>
        <w:t xml:space="preserve">Приведите примеры запуска нескольких команд в одной строке.</w:t>
      </w:r>
      <w:r>
        <w:t xml:space="preserve"> </w:t>
      </w:r>
      <w:r>
        <w:t xml:space="preserve">Если требуется выполнить последовательно несколько</w:t>
      </w:r>
      <w:r>
        <w:t xml:space="preserve"> </w:t>
      </w:r>
      <w:r>
        <w:t xml:space="preserve">команд, записанный в одной строке, то для этого используется символ точка с запятой</w:t>
      </w:r>
      <w:r>
        <w:t xml:space="preserve"> </w:t>
      </w:r>
      <w:r>
        <w:t xml:space="preserve">cd;pwd</w:t>
      </w:r>
    </w:p>
    <w:p>
      <w:pPr>
        <w:numPr>
          <w:ilvl w:val="0"/>
          <w:numId w:val="1025"/>
        </w:numPr>
        <w:pStyle w:val="Compact"/>
      </w:pPr>
      <w:r>
        <w:t xml:space="preserve">Дайте определение и приведите примера символов экранирования.</w:t>
      </w:r>
      <w:r>
        <w:t xml:space="preserve"> </w:t>
      </w:r>
      <w:r>
        <w:t xml:space="preserve">Если в заданном контексте встречаются специальные символы (типа «.»,</w:t>
      </w:r>
      <w:r>
        <w:t xml:space="preserve"> </w:t>
      </w:r>
      <w:r>
        <w:t xml:space="preserve">«/», «*» и т.д.), надо перед ними поставить символ экранирования  (обратный слэш).</w:t>
      </w:r>
    </w:p>
    <w:p>
      <w:pPr>
        <w:numPr>
          <w:ilvl w:val="0"/>
          <w:numId w:val="1025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26"/>
        </w:numPr>
        <w:pStyle w:val="Compact"/>
      </w:pPr>
      <w:r>
        <w:t xml:space="preserve">Опция l используется для вывода на экран подробной информации о файлах и каталогах. При этом о каждом файле и каталоге будет выведена следующая</w:t>
      </w:r>
      <w:r>
        <w:t xml:space="preserve"> </w:t>
      </w:r>
      <w:r>
        <w:t xml:space="preserve">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bookmarkStart w:id="91" w:name="refs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1"/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6" Target="media/rId26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Неустроева Ирина Николаевна</dc:creator>
  <dc:language>ru-RU</dc:language>
  <cp:keywords/>
  <dcterms:created xsi:type="dcterms:W3CDTF">2024-03-15T22:03:53Z</dcterms:created>
  <dcterms:modified xsi:type="dcterms:W3CDTF">2024-03-15T22:03:53Z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