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Неустроева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</w:t>
      </w:r>
      <w:r>
        <w:t xml:space="preserve"> </w:t>
      </w:r>
      <w:r>
        <w:t xml:space="preserve">тическое знакомство с технологией SELinux1.</w:t>
      </w:r>
      <w:r>
        <w:t xml:space="preserve"> </w:t>
      </w:r>
      <w:r>
        <w:t xml:space="preserve">Проверить работу SELinx на практике совместно с веб-сервером</w:t>
      </w:r>
      <w:r>
        <w:t xml:space="preserve"> </w:t>
      </w:r>
      <w:r>
        <w:t xml:space="preserve">Apache.</w:t>
      </w:r>
    </w:p>
    <w:bookmarkEnd w:id="20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 имени пользователя guest определили расширенные атрибуты файла</w:t>
      </w:r>
      <w:r>
        <w:t xml:space="preserve"> </w:t>
      </w:r>
      <w:r>
        <w:t xml:space="preserve">/home/guest/dir1/file1</w:t>
      </w:r>
    </w:p>
    <w:p>
      <w:pPr>
        <w:pStyle w:val="CaptionedFigure"/>
      </w:pPr>
      <w:r>
        <w:drawing>
          <wp:inline>
            <wp:extent cx="3733800" cy="726996"/>
            <wp:effectExtent b="0" l="0" r="0" t="0"/>
            <wp:docPr descr="Расширенные атрибуты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6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Расширенные атрибуты</w:t>
      </w:r>
    </w:p>
    <w:p>
      <w:pPr>
        <w:pStyle w:val="BodyText"/>
      </w:pPr>
      <w:r>
        <w:t xml:space="preserve">Установили на файл file1 права, разрешающие чтение и запись для владельца файла.</w:t>
      </w:r>
    </w:p>
    <w:p>
      <w:pPr>
        <w:pStyle w:val="CaptionedFigure"/>
      </w:pPr>
      <w:r>
        <w:drawing>
          <wp:inline>
            <wp:extent cx="3733800" cy="581310"/>
            <wp:effectExtent b="0" l="0" r="0" t="0"/>
            <wp:docPr descr="Право на чтение и запись для владельца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1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Право на чтение и запись для владельца</w:t>
      </w:r>
    </w:p>
    <w:p>
      <w:pPr>
        <w:pStyle w:val="BodyText"/>
      </w:pPr>
      <w:r>
        <w:t xml:space="preserve">Попробовали установить на файл /home/guest/dir1/file1 расширенный атрибут a от имени пользователя guest, отказ в доступе</w:t>
      </w:r>
    </w:p>
    <w:p>
      <w:pPr>
        <w:pStyle w:val="CaptionedFigure"/>
      </w:pPr>
      <w:r>
        <w:drawing>
          <wp:inline>
            <wp:extent cx="3733800" cy="577987"/>
            <wp:effectExtent b="0" l="0" r="0" t="0"/>
            <wp:docPr descr="Расширенный атрибут а от имени guest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Расширенный атрибут а от имени guest</w:t>
      </w:r>
    </w:p>
    <w:p>
      <w:pPr>
        <w:pStyle w:val="BodyText"/>
      </w:pPr>
      <w:r>
        <w:t xml:space="preserve">Попробовали установить на файл /home/guest/dir1/file1 расширенный атрибут a от имени пользователя суперпользователя, получилось это сделать</w:t>
      </w:r>
    </w:p>
    <w:p>
      <w:pPr>
        <w:pStyle w:val="CaptionedFigure"/>
      </w:pPr>
      <w:r>
        <w:drawing>
          <wp:inline>
            <wp:extent cx="3733800" cy="892469"/>
            <wp:effectExtent b="0" l="0" r="0" t="0"/>
            <wp:docPr descr="Расширенный атрибут от имени суперпользователя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2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Расширенный атрибут от имени суперпользователя</w:t>
      </w:r>
    </w:p>
    <w:p>
      <w:pPr>
        <w:pStyle w:val="BodyText"/>
      </w:pPr>
      <w:r>
        <w:t xml:space="preserve">От пользователя guest проверели правильность установления атрибута, все установилось правильно</w:t>
      </w:r>
    </w:p>
    <w:p>
      <w:pPr>
        <w:pStyle w:val="CaptionedFigure"/>
      </w:pPr>
      <w:r>
        <w:drawing>
          <wp:inline>
            <wp:extent cx="3733800" cy="483570"/>
            <wp:effectExtent b="0" l="0" r="0" t="0"/>
            <wp:docPr descr="Проверка атрибута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3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атрибута</w:t>
      </w:r>
    </w:p>
    <w:p>
      <w:pPr>
        <w:pStyle w:val="BodyText"/>
      </w:pPr>
      <w:r>
        <w:t xml:space="preserve">Выполнили дозапись в файл file1 слова «test»</w:t>
      </w:r>
    </w:p>
    <w:p>
      <w:pPr>
        <w:pStyle w:val="CaptionedFigure"/>
      </w:pPr>
      <w:r>
        <w:drawing>
          <wp:inline>
            <wp:extent cx="3733800" cy="487680"/>
            <wp:effectExtent b="0" l="0" r="0" t="0"/>
            <wp:docPr descr="Дозапись в файл слова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Дозапись в файл слова</w:t>
      </w:r>
    </w:p>
    <w:p>
      <w:pPr>
        <w:pStyle w:val="BodyText"/>
      </w:pPr>
      <w:r>
        <w:t xml:space="preserve">После этого выполнили чтение файла file1 командой cat /home/guest/dir1/file1</w:t>
      </w:r>
    </w:p>
    <w:p>
      <w:pPr>
        <w:pStyle w:val="CaptionedFigure"/>
      </w:pPr>
      <w:r>
        <w:drawing>
          <wp:inline>
            <wp:extent cx="3733800" cy="365546"/>
            <wp:effectExtent b="0" l="0" r="0" t="0"/>
            <wp:docPr descr="Выполнили чтение файла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Выполнили чтение файла</w:t>
      </w:r>
    </w:p>
    <w:p>
      <w:pPr>
        <w:pStyle w:val="BodyText"/>
      </w:pPr>
      <w:r>
        <w:t xml:space="preserve">Попробовали файл в file1 стереть имеющуюся в нём информацию, получаем отказ</w:t>
      </w:r>
    </w:p>
    <w:p>
      <w:pPr>
        <w:pStyle w:val="CaptionedFigure"/>
      </w:pPr>
      <w:r>
        <w:drawing>
          <wp:inline>
            <wp:extent cx="3733800" cy="534445"/>
            <wp:effectExtent b="0" l="0" r="0" t="0"/>
            <wp:docPr descr="Отказ в удалении информации в файле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4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Отказ в удалении информации в файле</w:t>
      </w:r>
    </w:p>
    <w:p>
      <w:pPr>
        <w:pStyle w:val="BodyText"/>
      </w:pPr>
      <w:r>
        <w:t xml:space="preserve">Попробовали установить на файл file1 права, запрещающие чтение и запись для владельца файл, тоже получили отказ</w:t>
      </w:r>
    </w:p>
    <w:p>
      <w:pPr>
        <w:pStyle w:val="CaptionedFigure"/>
      </w:pPr>
      <w:r>
        <w:drawing>
          <wp:inline>
            <wp:extent cx="3733800" cy="348792"/>
            <wp:effectExtent b="0" l="0" r="0" t="0"/>
            <wp:docPr descr="Отказ в установлении прав на файл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Отказ в установлении прав на файл</w:t>
      </w:r>
    </w:p>
    <w:p>
      <w:pPr>
        <w:pStyle w:val="BodyText"/>
      </w:pPr>
      <w:r>
        <w:t xml:space="preserve">Сняли расширенный атрибут a с файла /home/guest/dirl/file1 от имени суперпользователя</w:t>
      </w:r>
    </w:p>
    <w:p>
      <w:pPr>
        <w:pStyle w:val="CaptionedFigure"/>
      </w:pPr>
      <w:r>
        <w:drawing>
          <wp:inline>
            <wp:extent cx="3733800" cy="390318"/>
            <wp:effectExtent b="0" l="0" r="0" t="0"/>
            <wp:docPr descr="Снятие аtрибутов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Снятие аtрибутов</w:t>
      </w:r>
    </w:p>
    <w:p>
      <w:pPr>
        <w:pStyle w:val="BodyText"/>
      </w:pPr>
      <w:r>
        <w:t xml:space="preserve">Снова пробуем установить на файл file1 права, запрещающие чтение и запись для владельца файл, это нам удаеться, также нам доступно его перемещение.</w:t>
      </w:r>
    </w:p>
    <w:p>
      <w:pPr>
        <w:pStyle w:val="CaptionedFigure"/>
      </w:pPr>
      <w:r>
        <w:drawing>
          <wp:inline>
            <wp:extent cx="3733800" cy="435735"/>
            <wp:effectExtent b="0" l="0" r="0" t="0"/>
            <wp:docPr descr="Доступно установление прав для файл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5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Доступно установление прав для файла</w:t>
      </w:r>
    </w:p>
    <w:p>
      <w:pPr>
        <w:pStyle w:val="BodyText"/>
      </w:pPr>
      <w:r>
        <w:t xml:space="preserve">Заменили атрибут «a» атрибутом «i»</w:t>
      </w:r>
    </w:p>
    <w:p>
      <w:pPr>
        <w:pStyle w:val="CaptionedFigure"/>
      </w:pPr>
      <w:r>
        <w:drawing>
          <wp:inline>
            <wp:extent cx="3733800" cy="348387"/>
            <wp:effectExtent b="0" l="0" r="0" t="0"/>
            <wp:docPr descr="Замена атрибута" title="" id="55" name="Picture"/>
            <a:graphic>
              <a:graphicData uri="http://schemas.openxmlformats.org/drawingml/2006/picture">
                <pic:pic>
                  <pic:nvPicPr>
                    <pic:cNvPr descr="image/1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Замена атрибута</w:t>
      </w:r>
    </w:p>
    <w:p>
      <w:pPr>
        <w:pStyle w:val="BodyText"/>
      </w:pPr>
      <w:r>
        <w:t xml:space="preserve">Видим, что при попытке удалить файл, нам отказанно в доступе. Также мы не можем его перемещать и изменение прав доступа тоже невозможно. Таким образом, файл можно лишь читать, в таком режиме он менее уязвим.</w:t>
      </w:r>
    </w:p>
    <w:p>
      <w:pPr>
        <w:pStyle w:val="CaptionedFigure"/>
      </w:pPr>
      <w:r>
        <w:drawing>
          <wp:inline>
            <wp:extent cx="3733800" cy="416910"/>
            <wp:effectExtent b="0" l="0" r="0" t="0"/>
            <wp:docPr descr="Отказ в доступе" title="" id="58" name="Picture"/>
            <a:graphic>
              <a:graphicData uri="http://schemas.openxmlformats.org/drawingml/2006/picture">
                <pic:pic>
                  <pic:nvPicPr>
                    <pic:cNvPr descr="image/15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6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Отказ в доступе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Получили практические навыки работы в консоли с расширенными атрибутами файлов.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Неустроева Ирина Николаевна</dc:creator>
  <dc:language>ru-RU</dc:language>
  <cp:keywords/>
  <dcterms:created xsi:type="dcterms:W3CDTF">2025-05-03T08:13:06Z</dcterms:created>
  <dcterms:modified xsi:type="dcterms:W3CDTF">2025-05-03T08:13:06Z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Мандатное разграничение прав в Linux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