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MIKAYLA DOBSON</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line="276" w:lineRule="auto"/>
        <w:rPr>
          <w:color w:val="0c343d"/>
          <w:sz w:val="32"/>
          <w:szCs w:val="32"/>
        </w:rPr>
      </w:pPr>
      <w:bookmarkStart w:colFirst="0" w:colLast="0" w:name="_sbziogryzzql" w:id="1"/>
      <w:bookmarkEnd w:id="1"/>
      <w:r w:rsidDel="00000000" w:rsidR="00000000" w:rsidRPr="00000000">
        <w:rPr>
          <w:color w:val="0c343d"/>
          <w:sz w:val="32"/>
          <w:szCs w:val="32"/>
          <w:rtl w:val="0"/>
        </w:rPr>
        <w:t xml:space="preserve">Software Engineer | Nashville, TN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https://mikayla.dev</w:t>
        </w:r>
      </w:hyperlink>
      <w:r w:rsidDel="00000000" w:rsidR="00000000" w:rsidRPr="00000000">
        <w:rPr>
          <w:rtl w:val="0"/>
        </w:rPr>
      </w:r>
    </w:p>
    <w:p w:rsidR="00000000" w:rsidDel="00000000" w:rsidP="00000000" w:rsidRDefault="00000000" w:rsidRPr="00000000" w14:paraId="00000004">
      <w:pPr>
        <w:spacing w:before="0" w:line="240" w:lineRule="auto"/>
        <w:rPr>
          <w:color w:val="134f5c"/>
        </w:rPr>
      </w:pPr>
      <w:r w:rsidDel="00000000" w:rsidR="00000000" w:rsidRPr="00000000">
        <w:rPr>
          <w:color w:val="666666"/>
          <w:rtl w:val="0"/>
        </w:rPr>
        <w:t xml:space="preserve">Mobile: (615) 815-5536</w:t>
        <w:tab/>
        <w:tab/>
        <w:t xml:space="preserve">Email: </w:t>
      </w:r>
      <w:hyperlink r:id="rId7">
        <w:r w:rsidDel="00000000" w:rsidR="00000000" w:rsidRPr="00000000">
          <w:rPr>
            <w:color w:val="134f5c"/>
            <w:u w:val="single"/>
            <w:rtl w:val="0"/>
          </w:rPr>
          <w:t xml:space="preserve">mikaylaherself@gmail.com</w:t>
        </w:r>
      </w:hyperlink>
      <w:r w:rsidDel="00000000" w:rsidR="00000000" w:rsidRPr="00000000">
        <w:rPr>
          <w:rtl w:val="0"/>
        </w:rPr>
      </w:r>
    </w:p>
    <w:p w:rsidR="00000000" w:rsidDel="00000000" w:rsidP="00000000" w:rsidRDefault="00000000" w:rsidRPr="00000000" w14:paraId="00000005">
      <w:pPr>
        <w:spacing w:before="0" w:line="480" w:lineRule="auto"/>
        <w:rPr>
          <w:color w:val="666666"/>
        </w:rPr>
      </w:pPr>
      <w:r w:rsidDel="00000000" w:rsidR="00000000" w:rsidRPr="00000000">
        <w:rPr>
          <w:color w:val="666666"/>
          <w:rtl w:val="0"/>
        </w:rPr>
        <w:t xml:space="preserve">Github: </w:t>
      </w:r>
      <w:hyperlink r:id="rId8">
        <w:r w:rsidDel="00000000" w:rsidR="00000000" w:rsidRPr="00000000">
          <w:rPr>
            <w:color w:val="1155cc"/>
            <w:u w:val="single"/>
            <w:rtl w:val="0"/>
          </w:rPr>
          <w:t xml:space="preserve">innocuous-symmetry</w:t>
        </w:r>
      </w:hyperlink>
      <w:r w:rsidDel="00000000" w:rsidR="00000000" w:rsidRPr="00000000">
        <w:rPr>
          <w:color w:val="134f5c"/>
          <w:rtl w:val="0"/>
        </w:rPr>
        <w:tab/>
        <w:tab/>
      </w:r>
      <w:r w:rsidDel="00000000" w:rsidR="00000000" w:rsidRPr="00000000">
        <w:rPr>
          <w:color w:val="666666"/>
          <w:rtl w:val="0"/>
        </w:rPr>
        <w:t xml:space="preserve">LinkedIn: </w:t>
      </w:r>
      <w:hyperlink r:id="rId9">
        <w:r w:rsidDel="00000000" w:rsidR="00000000" w:rsidRPr="00000000">
          <w:rPr>
            <w:color w:val="1155cc"/>
            <w:u w:val="single"/>
            <w:rtl w:val="0"/>
          </w:rPr>
          <w:t xml:space="preserve">https://linkedin.com/in/mikayla-dobson</w:t>
        </w:r>
      </w:hyperlink>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after="140" w:before="0" w:line="240" w:lineRule="auto"/>
        <w:jc w:val="center"/>
        <w:rPr>
          <w:color w:val="134f5c"/>
        </w:rPr>
      </w:pPr>
      <w:bookmarkStart w:colFirst="0" w:colLast="0" w:name="_inx73jfg7qti" w:id="2"/>
      <w:bookmarkEnd w:id="2"/>
      <w:r w:rsidDel="00000000" w:rsidR="00000000" w:rsidRPr="00000000">
        <w:rPr>
          <w:color w:val="134f5c"/>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b w:val="1"/>
          <w:color w:val="353744"/>
        </w:rPr>
      </w:pPr>
      <w:r w:rsidDel="00000000" w:rsidR="00000000" w:rsidRPr="00000000">
        <w:rPr>
          <w:b w:val="1"/>
          <w:color w:val="674ea7"/>
          <w:rtl w:val="0"/>
        </w:rPr>
        <w:t xml:space="preserve">STRONG:</w:t>
      </w:r>
      <w:r w:rsidDel="00000000" w:rsidR="00000000" w:rsidRPr="00000000">
        <w:rPr>
          <w:b w:val="1"/>
          <w:color w:val="0d7737"/>
          <w:rtl w:val="0"/>
        </w:rPr>
        <w:t xml:space="preserve"> </w:t>
      </w:r>
      <w:r w:rsidDel="00000000" w:rsidR="00000000" w:rsidRPr="00000000">
        <w:rPr>
          <w:b w:val="1"/>
          <w:color w:val="353744"/>
          <w:rtl w:val="0"/>
        </w:rPr>
        <w:t xml:space="preserve">JavaScript </w:t>
      </w:r>
      <w:r w:rsidDel="00000000" w:rsidR="00000000" w:rsidRPr="00000000">
        <w:rPr>
          <w:color w:val="353744"/>
          <w:rtl w:val="0"/>
        </w:rPr>
        <w:t xml:space="preserve">(TypeScript, React/Next, Node.js), </w:t>
      </w:r>
      <w:r w:rsidDel="00000000" w:rsidR="00000000" w:rsidRPr="00000000">
        <w:rPr>
          <w:b w:val="1"/>
          <w:color w:val="353744"/>
          <w:rtl w:val="0"/>
        </w:rPr>
        <w:t xml:space="preserve">CSS</w:t>
      </w:r>
      <w:r w:rsidDel="00000000" w:rsidR="00000000" w:rsidRPr="00000000">
        <w:rPr>
          <w:color w:val="353744"/>
          <w:rtl w:val="0"/>
        </w:rPr>
        <w:t xml:space="preserve"> (Sass, Tailwind, Bootstrap), </w:t>
      </w:r>
      <w:r w:rsidDel="00000000" w:rsidR="00000000" w:rsidRPr="00000000">
        <w:rPr>
          <w:b w:val="1"/>
          <w:color w:val="353744"/>
          <w:rtl w:val="0"/>
        </w:rPr>
        <w:t xml:space="preserve">Git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color w:val="353744"/>
        </w:rPr>
      </w:pPr>
      <w:r w:rsidDel="00000000" w:rsidR="00000000" w:rsidRPr="00000000">
        <w:rPr>
          <w:b w:val="1"/>
          <w:color w:val="674ea7"/>
          <w:rtl w:val="0"/>
        </w:rPr>
        <w:t xml:space="preserve">INTERMEDIATE:</w:t>
      </w:r>
      <w:r w:rsidDel="00000000" w:rsidR="00000000" w:rsidRPr="00000000">
        <w:rPr>
          <w:b w:val="1"/>
          <w:color w:val="353744"/>
          <w:rtl w:val="0"/>
        </w:rPr>
        <w:t xml:space="preserve"> </w:t>
      </w:r>
      <w:r w:rsidDel="00000000" w:rsidR="00000000" w:rsidRPr="00000000">
        <w:rPr>
          <w:color w:val="353744"/>
          <w:rtl w:val="0"/>
        </w:rPr>
        <w:t xml:space="preserve">PostgreSQL, </w:t>
      </w:r>
      <w:r w:rsidDel="00000000" w:rsidR="00000000" w:rsidRPr="00000000">
        <w:rPr>
          <w:b w:val="1"/>
          <w:color w:val="353744"/>
          <w:rtl w:val="0"/>
        </w:rPr>
        <w:t xml:space="preserve">Python</w:t>
      </w:r>
      <w:r w:rsidDel="00000000" w:rsidR="00000000" w:rsidRPr="00000000">
        <w:rPr>
          <w:color w:val="353744"/>
          <w:rtl w:val="0"/>
        </w:rPr>
        <w:t xml:space="preserve"> (Micropython, Flask), MongoDB, Docker, </w:t>
      </w:r>
      <w:r w:rsidDel="00000000" w:rsidR="00000000" w:rsidRPr="00000000">
        <w:rPr>
          <w:b w:val="1"/>
          <w:color w:val="353744"/>
          <w:rtl w:val="0"/>
        </w:rPr>
        <w:t xml:space="preserve">Ruby </w:t>
      </w:r>
      <w:r w:rsidDel="00000000" w:rsidR="00000000" w:rsidRPr="00000000">
        <w:rPr>
          <w:color w:val="353744"/>
          <w:rtl w:val="0"/>
        </w:rPr>
        <w:t xml:space="preserve">(Rails)</w:t>
      </w:r>
    </w:p>
    <w:p w:rsidR="00000000" w:rsidDel="00000000" w:rsidP="00000000" w:rsidRDefault="00000000" w:rsidRPr="00000000" w14:paraId="00000009">
      <w:pPr>
        <w:spacing w:line="240" w:lineRule="auto"/>
        <w:rPr>
          <w:color w:val="353744"/>
        </w:rPr>
      </w:pPr>
      <w:r w:rsidDel="00000000" w:rsidR="00000000" w:rsidRPr="00000000">
        <w:rPr>
          <w:b w:val="1"/>
          <w:color w:val="674ea7"/>
          <w:rtl w:val="0"/>
        </w:rPr>
        <w:t xml:space="preserve">SOFT SKILLS:</w:t>
      </w:r>
      <w:r w:rsidDel="00000000" w:rsidR="00000000" w:rsidRPr="00000000">
        <w:rPr>
          <w:b w:val="1"/>
          <w:color w:val="353744"/>
          <w:rtl w:val="0"/>
        </w:rPr>
        <w:t xml:space="preserve"> </w:t>
      </w:r>
      <w:r w:rsidDel="00000000" w:rsidR="00000000" w:rsidRPr="00000000">
        <w:rPr>
          <w:color w:val="353744"/>
          <w:rtl w:val="0"/>
        </w:rPr>
        <w:t xml:space="preserve">problem solving; self-driven; design thinking; communication; improvisation</w:t>
      </w:r>
      <w:r w:rsidDel="00000000" w:rsidR="00000000" w:rsidRPr="00000000">
        <w:rPr>
          <w:rtl w:val="0"/>
        </w:rPr>
      </w:r>
    </w:p>
    <w:p w:rsidR="00000000" w:rsidDel="00000000" w:rsidP="00000000" w:rsidRDefault="00000000" w:rsidRPr="00000000" w14:paraId="0000000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140" w:line="240" w:lineRule="auto"/>
        <w:jc w:val="center"/>
        <w:rPr>
          <w:rFonts w:ascii="Proxima Nova" w:cs="Proxima Nova" w:eastAsia="Proxima Nova" w:hAnsi="Proxima Nova"/>
          <w:b w:val="1"/>
          <w:color w:val="134f5c"/>
          <w:sz w:val="28"/>
          <w:szCs w:val="28"/>
        </w:rPr>
      </w:pPr>
      <w:bookmarkStart w:colFirst="0" w:colLast="0" w:name="_5sh58lh512k2" w:id="3"/>
      <w:bookmarkEnd w:id="3"/>
      <w:r w:rsidDel="00000000" w:rsidR="00000000" w:rsidRPr="00000000">
        <w:rPr>
          <w:rFonts w:ascii="Proxima Nova" w:cs="Proxima Nova" w:eastAsia="Proxima Nova" w:hAnsi="Proxima Nova"/>
          <w:b w:val="1"/>
          <w:color w:val="134f5c"/>
          <w:sz w:val="28"/>
          <w:szCs w:val="28"/>
          <w:rtl w:val="0"/>
        </w:rPr>
        <w:t xml:space="preserve">EXPERIENCE</w:t>
      </w:r>
    </w:p>
    <w:p w:rsidR="00000000" w:rsidDel="00000000" w:rsidP="00000000" w:rsidRDefault="00000000" w:rsidRPr="00000000" w14:paraId="0000000B">
      <w:pPr>
        <w:pStyle w:val="Heading2"/>
        <w:keepNext w:val="0"/>
        <w:keepLines w:val="0"/>
        <w:rPr>
          <w:b w:val="0"/>
          <w:i w:val="1"/>
          <w:color w:val="666666"/>
        </w:rPr>
      </w:pPr>
      <w:bookmarkStart w:colFirst="0" w:colLast="0" w:name="_r2jbo8jshpko" w:id="4"/>
      <w:bookmarkEnd w:id="4"/>
      <w:r w:rsidDel="00000000" w:rsidR="00000000" w:rsidRPr="00000000">
        <w:rPr>
          <w:color w:val="674ea7"/>
          <w:rtl w:val="0"/>
        </w:rPr>
        <w:t xml:space="preserve">DROPPER STUDIO | Nashville, TN (hybrid)</w:t>
      </w:r>
      <w:r w:rsidDel="00000000" w:rsidR="00000000" w:rsidRPr="00000000">
        <w:rPr>
          <w:b w:val="0"/>
          <w:i w:val="1"/>
          <w:color w:val="666666"/>
          <w:rtl w:val="0"/>
        </w:rPr>
        <w:t xml:space="preserve"> - Software Engineer</w:t>
      </w:r>
    </w:p>
    <w:p w:rsidR="00000000" w:rsidDel="00000000" w:rsidP="00000000" w:rsidRDefault="00000000" w:rsidRPr="00000000" w14:paraId="0000000C">
      <w:pPr>
        <w:spacing w:line="240" w:lineRule="auto"/>
        <w:rPr>
          <w:color w:val="666666"/>
          <w:sz w:val="20"/>
          <w:szCs w:val="20"/>
        </w:rPr>
      </w:pPr>
      <w:r w:rsidDel="00000000" w:rsidR="00000000" w:rsidRPr="00000000">
        <w:rPr>
          <w:color w:val="666666"/>
          <w:sz w:val="20"/>
          <w:szCs w:val="20"/>
          <w:rtl w:val="0"/>
        </w:rPr>
        <w:t xml:space="preserve">MAR 2023 - present</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Building a full-stack e-commerce platform for the music industry. Experience includes: producing a functional proof of concept from design specifications; constructing a scalable, performant full-stack architecture; and project/team management skills.</w:t>
      </w:r>
      <w:r w:rsidDel="00000000" w:rsidR="00000000" w:rsidRPr="00000000">
        <w:rPr>
          <w:rtl w:val="0"/>
        </w:rPr>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5"/>
      <w:bookmarkEnd w:id="5"/>
      <w:r w:rsidDel="00000000" w:rsidR="00000000" w:rsidRPr="00000000">
        <w:rPr>
          <w:color w:val="674ea7"/>
          <w:rtl w:val="0"/>
        </w:rPr>
        <w:t xml:space="preserve">DIZATION |</w:t>
      </w:r>
      <w:r w:rsidDel="00000000" w:rsidR="00000000" w:rsidRPr="00000000">
        <w:rPr>
          <w:rFonts w:ascii="Proxima Nova" w:cs="Proxima Nova" w:eastAsia="Proxima Nova" w:hAnsi="Proxima Nova"/>
          <w:color w:val="674ea7"/>
          <w:sz w:val="24"/>
          <w:szCs w:val="24"/>
          <w:rtl w:val="0"/>
        </w:rPr>
        <w:t xml:space="preserve"> </w:t>
      </w:r>
      <w:r w:rsidDel="00000000" w:rsidR="00000000" w:rsidRPr="00000000">
        <w:rPr>
          <w:color w:val="674ea7"/>
          <w:rtl w:val="0"/>
        </w:rPr>
        <w:t xml:space="preserve">Pittsburgh, PA (remote)</w:t>
      </w:r>
      <w:r w:rsidDel="00000000" w:rsidR="00000000" w:rsidRPr="00000000">
        <w:rPr>
          <w:rFonts w:ascii="Proxima Nova" w:cs="Proxima Nova" w:eastAsia="Proxima Nova" w:hAnsi="Proxima Nova"/>
          <w:b w:val="0"/>
          <w:i w:val="1"/>
          <w:color w:val="666666"/>
          <w:sz w:val="24"/>
          <w:szCs w:val="24"/>
          <w:rtl w:val="0"/>
        </w:rPr>
        <w:t xml:space="preserve"> - Intern, </w:t>
      </w:r>
      <w:r w:rsidDel="00000000" w:rsidR="00000000" w:rsidRPr="00000000">
        <w:rPr>
          <w:b w:val="0"/>
          <w:i w:val="1"/>
          <w:color w:val="666666"/>
          <w:rtl w:val="0"/>
        </w:rPr>
        <w:t xml:space="preserve">Full Stack Engineer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OCT 2022 </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Participated in the development of an enterprise project management solution. Built several new features, contributed to design and UX discussions, and took initiative on debugging efforts. Technologies included PHP, MySQL, jQuery, and Bootstrap.</w:t>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6"/>
      <w:bookmarkEnd w:id="6"/>
      <w:r w:rsidDel="00000000" w:rsidR="00000000" w:rsidRPr="00000000">
        <w:rPr>
          <w:color w:val="674ea7"/>
          <w:rtl w:val="0"/>
        </w:rPr>
        <w:t xml:space="preserve">METAZU STUDIO | Nashville, TN (hybrid)</w:t>
      </w:r>
      <w:r w:rsidDel="00000000" w:rsidR="00000000" w:rsidRPr="00000000">
        <w:rPr>
          <w:rFonts w:ascii="Proxima Nova" w:cs="Proxima Nova" w:eastAsia="Proxima Nova" w:hAnsi="Proxima Nova"/>
          <w:b w:val="0"/>
          <w:i w:val="1"/>
          <w:color w:val="824c91"/>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Consultant, Software Engineer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MAR 2022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DEC 2022</w:t>
      </w:r>
      <w:r w:rsidDel="00000000" w:rsidR="00000000" w:rsidRPr="00000000">
        <w:rPr>
          <w:rtl w:val="0"/>
        </w:rPr>
      </w:r>
    </w:p>
    <w:p w:rsidR="00000000" w:rsidDel="00000000" w:rsidP="00000000" w:rsidRDefault="00000000" w:rsidRPr="00000000" w14:paraId="00000013">
      <w:pPr>
        <w:spacing w:line="240" w:lineRule="auto"/>
        <w:rPr>
          <w:color w:val="666666"/>
          <w:sz w:val="20"/>
          <w:szCs w:val="20"/>
        </w:rPr>
      </w:pPr>
      <w:r w:rsidDel="00000000" w:rsidR="00000000" w:rsidRPr="00000000">
        <w:rPr>
          <w:color w:val="666666"/>
          <w:sz w:val="20"/>
          <w:szCs w:val="20"/>
          <w:rtl w:val="0"/>
        </w:rPr>
        <w:t xml:space="preserve">Consulted on small teams for the design and engineering of full-stack web applications for clients. Used technologies including Node.js, React, MongoDB, and PostgreSQL.</w:t>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140" w:line="240" w:lineRule="auto"/>
        <w:jc w:val="center"/>
        <w:rPr>
          <w:rFonts w:ascii="Proxima Nova" w:cs="Proxima Nova" w:eastAsia="Proxima Nova" w:hAnsi="Proxima Nova"/>
          <w:b w:val="1"/>
          <w:color w:val="134f5c"/>
          <w:sz w:val="28"/>
          <w:szCs w:val="28"/>
        </w:rPr>
      </w:pPr>
      <w:bookmarkStart w:colFirst="0" w:colLast="0" w:name="_pwnp1k6vsbh1" w:id="7"/>
      <w:bookmarkEnd w:id="7"/>
      <w:r w:rsidDel="00000000" w:rsidR="00000000" w:rsidRPr="00000000">
        <w:rPr>
          <w:rFonts w:ascii="Proxima Nova" w:cs="Proxima Nova" w:eastAsia="Proxima Nova" w:hAnsi="Proxima Nova"/>
          <w:b w:val="1"/>
          <w:color w:val="134f5c"/>
          <w:sz w:val="28"/>
          <w:szCs w:val="28"/>
          <w:rtl w:val="0"/>
        </w:rPr>
        <w:t xml:space="preserve">EDUCATION</w:t>
      </w:r>
    </w:p>
    <w:p w:rsidR="00000000" w:rsidDel="00000000" w:rsidP="00000000" w:rsidRDefault="00000000" w:rsidRPr="00000000" w14:paraId="00000015">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color w:val="666666"/>
          <w:sz w:val="20"/>
          <w:szCs w:val="20"/>
        </w:rPr>
      </w:pPr>
      <w:bookmarkStart w:colFirst="0" w:colLast="0" w:name="_jpv9v4b642w5" w:id="8"/>
      <w:bookmarkEnd w:id="8"/>
      <w:r w:rsidDel="00000000" w:rsidR="00000000" w:rsidRPr="00000000">
        <w:rPr>
          <w:color w:val="674ea7"/>
          <w:rtl w:val="0"/>
        </w:rPr>
        <w:t xml:space="preserve">SOUTHERN METHODIST UNIVERSITY | </w:t>
      </w:r>
      <w:r w:rsidDel="00000000" w:rsidR="00000000" w:rsidRPr="00000000">
        <w:rPr>
          <w:color w:val="674ea7"/>
          <w:rtl w:val="0"/>
        </w:rPr>
        <w:t xml:space="preserve">Dallas, TX</w:t>
      </w:r>
      <w:r w:rsidDel="00000000" w:rsidR="00000000" w:rsidRPr="00000000">
        <w:rPr>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B.A. in Music</w:t>
      </w:r>
      <w:r w:rsidDel="00000000" w:rsidR="00000000" w:rsidRPr="00000000">
        <w:rPr>
          <w:rtl w:val="0"/>
        </w:rPr>
      </w:r>
    </w:p>
    <w:p w:rsidR="00000000" w:rsidDel="00000000" w:rsidP="00000000" w:rsidRDefault="00000000" w:rsidRPr="00000000" w14:paraId="00000016">
      <w:pPr>
        <w:spacing w:after="200" w:line="240" w:lineRule="auto"/>
        <w:rPr>
          <w:color w:val="666666"/>
          <w:sz w:val="20"/>
          <w:szCs w:val="20"/>
        </w:rPr>
      </w:pPr>
      <w:r w:rsidDel="00000000" w:rsidR="00000000" w:rsidRPr="00000000">
        <w:rPr>
          <w:color w:val="666666"/>
          <w:sz w:val="20"/>
          <w:szCs w:val="20"/>
          <w:rtl w:val="0"/>
        </w:rPr>
        <w:t xml:space="preserve">Concentrations in Piano Performance and Music Composition. Special focus on orchestral composition and arranging. Minor in French Language and Culture.</w:t>
      </w:r>
      <w:r w:rsidDel="00000000" w:rsidR="00000000" w:rsidRPr="00000000">
        <w:rPr>
          <w:rtl w:val="0"/>
        </w:rPr>
      </w:r>
    </w:p>
    <w:p w:rsidR="00000000" w:rsidDel="00000000" w:rsidP="00000000" w:rsidRDefault="00000000" w:rsidRPr="00000000" w14:paraId="00000017">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Proxima Nova" w:cs="Proxima Nova" w:eastAsia="Proxima Nova" w:hAnsi="Proxima Nova"/>
          <w:b w:val="1"/>
          <w:color w:val="134f5c"/>
          <w:sz w:val="28"/>
          <w:szCs w:val="28"/>
        </w:rPr>
      </w:pPr>
      <w:bookmarkStart w:colFirst="0" w:colLast="0" w:name="_3hy8rkwzatey" w:id="9"/>
      <w:bookmarkEnd w:id="9"/>
      <w:r w:rsidDel="00000000" w:rsidR="00000000" w:rsidRPr="00000000">
        <w:rPr>
          <w:color w:val="134f5c"/>
          <w:rtl w:val="0"/>
        </w:rPr>
        <w:t xml:space="preserve">PROJECTS</w:t>
      </w:r>
      <w:r w:rsidDel="00000000" w:rsidR="00000000" w:rsidRPr="00000000">
        <w:rPr>
          <w:rtl w:val="0"/>
        </w:rPr>
      </w:r>
    </w:p>
    <w:p w:rsidR="00000000" w:rsidDel="00000000" w:rsidP="00000000" w:rsidRDefault="00000000" w:rsidRPr="00000000" w14:paraId="00000018">
      <w:pPr>
        <w:pStyle w:val="Heading2"/>
        <w:keepNext w:val="0"/>
        <w:keepLines w:val="0"/>
        <w:rPr/>
      </w:pPr>
      <w:bookmarkStart w:colFirst="0" w:colLast="0" w:name="_ptbyn1nor8q9" w:id="10"/>
      <w:bookmarkEnd w:id="10"/>
      <w:r w:rsidDel="00000000" w:rsidR="00000000" w:rsidRPr="00000000">
        <w:rPr>
          <w:color w:val="674ea7"/>
          <w:rtl w:val="0"/>
        </w:rPr>
        <w:t xml:space="preserve">SUBSEQUENT </w:t>
      </w:r>
      <w:r w:rsidDel="00000000" w:rsidR="00000000" w:rsidRPr="00000000">
        <w:rPr>
          <w:b w:val="0"/>
          <w:color w:val="666666"/>
          <w:rtl w:val="0"/>
        </w:rPr>
        <w:t xml:space="preserve">- TypeScript, Tone.js - May 2023 - present</w:t>
      </w:r>
      <w:r w:rsidDel="00000000" w:rsidR="00000000" w:rsidRPr="00000000">
        <w:rPr>
          <w:rtl w:val="0"/>
        </w:rPr>
      </w:r>
    </w:p>
    <w:p w:rsidR="00000000" w:rsidDel="00000000" w:rsidP="00000000" w:rsidRDefault="00000000" w:rsidRPr="00000000" w14:paraId="00000019">
      <w:pPr>
        <w:spacing w:after="200" w:line="240" w:lineRule="auto"/>
        <w:rPr>
          <w:color w:val="674ea7"/>
        </w:rPr>
      </w:pPr>
      <w:r w:rsidDel="00000000" w:rsidR="00000000" w:rsidRPr="00000000">
        <w:rPr>
          <w:color w:val="666666"/>
          <w:sz w:val="20"/>
          <w:szCs w:val="20"/>
          <w:rtl w:val="0"/>
        </w:rPr>
        <w:t xml:space="preserve">A tool for music creators to explore generative music composition. Composed of an engine that wraps around Tone.js, allowing the end user to specify parameters for indefinite generative music output. To be published as an NPM package, including providers to be consumed in front-end web frameworks.</w:t>
      </w:r>
      <w:r w:rsidDel="00000000" w:rsidR="00000000" w:rsidRPr="00000000">
        <w:rPr>
          <w:rtl w:val="0"/>
        </w:rPr>
      </w:r>
    </w:p>
    <w:p w:rsidR="00000000" w:rsidDel="00000000" w:rsidP="00000000" w:rsidRDefault="00000000" w:rsidRPr="00000000" w14:paraId="0000001A">
      <w:pPr>
        <w:pStyle w:val="Heading2"/>
        <w:keepNext w:val="0"/>
        <w:keepLines w:val="0"/>
        <w:rPr>
          <w:rFonts w:ascii="Proxima Nova" w:cs="Proxima Nova" w:eastAsia="Proxima Nova" w:hAnsi="Proxima Nova"/>
        </w:rPr>
      </w:pPr>
      <w:bookmarkStart w:colFirst="0" w:colLast="0" w:name="_4v1tf16sbj8s" w:id="11"/>
      <w:bookmarkEnd w:id="11"/>
      <w:r w:rsidDel="00000000" w:rsidR="00000000" w:rsidRPr="00000000">
        <w:rPr>
          <w:color w:val="674ea7"/>
          <w:rtl w:val="0"/>
        </w:rPr>
        <w:t xml:space="preserve">RECIPIN </w:t>
      </w:r>
      <w:r w:rsidDel="00000000" w:rsidR="00000000" w:rsidRPr="00000000">
        <w:rPr>
          <w:b w:val="0"/>
          <w:color w:val="666666"/>
          <w:rtl w:val="0"/>
        </w:rPr>
        <w:t xml:space="preserve">- React, Express, TypeScript, PostgreSQL - Oct 2022 - present</w:t>
      </w:r>
      <w:r w:rsidDel="00000000" w:rsidR="00000000" w:rsidRPr="00000000">
        <w:rPr>
          <w:rtl w:val="0"/>
        </w:rPr>
      </w:r>
    </w:p>
    <w:p w:rsidR="00000000" w:rsidDel="00000000" w:rsidP="00000000" w:rsidRDefault="00000000" w:rsidRPr="00000000" w14:paraId="0000001B">
      <w:pPr>
        <w:spacing w:after="200" w:line="240" w:lineRule="auto"/>
        <w:rPr>
          <w:color w:val="666666"/>
          <w:sz w:val="20"/>
          <w:szCs w:val="20"/>
        </w:rPr>
      </w:pPr>
      <w:r w:rsidDel="00000000" w:rsidR="00000000" w:rsidRPr="00000000">
        <w:rPr>
          <w:color w:val="666666"/>
          <w:sz w:val="20"/>
          <w:szCs w:val="20"/>
          <w:rtl w:val="0"/>
        </w:rPr>
        <w:t xml:space="preserve">A full stack web application for storing personal recipes in collections and sharing them in a lightweight social network.</w:t>
      </w:r>
      <w:r w:rsidDel="00000000" w:rsidR="00000000" w:rsidRPr="00000000">
        <w:rPr>
          <w:rtl w:val="0"/>
        </w:rPr>
      </w:r>
    </w:p>
    <w:sectPr>
      <w:headerReference r:id="rId10"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color w:val="134f5c"/>
      </w:rPr>
    </w:pPr>
    <w:r w:rsidDel="00000000" w:rsidR="00000000" w:rsidRPr="00000000">
      <w:rPr>
        <w:rFonts w:ascii="Proxima Nova" w:cs="Proxima Nova" w:eastAsia="Proxima Nova" w:hAnsi="Proxima Nova"/>
        <w:color w:val="134f5c"/>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inkedin.com/in/mikayla-dobson" TargetMode="External"/><Relationship Id="rId5" Type="http://schemas.openxmlformats.org/officeDocument/2006/relationships/styles" Target="styles.xml"/><Relationship Id="rId6" Type="http://schemas.openxmlformats.org/officeDocument/2006/relationships/hyperlink" Target="https://mikayla.dev" TargetMode="External"/><Relationship Id="rId7" Type="http://schemas.openxmlformats.org/officeDocument/2006/relationships/hyperlink" Target="mailto:mikaylaherself@gmail.com" TargetMode="External"/><Relationship Id="rId8" Type="http://schemas.openxmlformats.org/officeDocument/2006/relationships/hyperlink" Target="https://github.com/innocuous-symme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