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35"/>
        <w:gridCol w:w="2339"/>
        <w:gridCol w:w="2338"/>
        <w:gridCol w:w="2337"/>
      </w:tblGrid>
      <w:tr>
        <w:trPr>
          <w:trHeight w:val="832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color w:val="000000"/>
                <w:sz w:val="29"/>
                <w:szCs w:val="2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Experiment Name:</w:t>
            </w:r>
          </w:p>
        </w:tc>
        <w:tc>
          <w:tcPr>
            <w:tcW w:w="7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Thread </w:t>
            </w:r>
            <w:hyperlink r:id="rId2">
              <w:r>
                <w:rPr>
                  <w:rStyle w:val="Hyperlink"/>
                  <w:rFonts w:eastAsia="Times New Roman" w:cs="Times New Roman" w:ascii="Times New Roman" w:hAnsi="Times New Roman"/>
                  <w:color w:val="000000"/>
                  <w:sz w:val="24"/>
                  <w:szCs w:val="24"/>
                </w:rPr>
                <w:t>Synchronization</w:t>
              </w:r>
            </w:hyperlink>
          </w:p>
        </w:tc>
      </w:tr>
      <w:tr>
        <w:trPr/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Experiment No. :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Date :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14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.10.24</w:t>
            </w:r>
          </w:p>
        </w:tc>
      </w:tr>
      <w:tr>
        <w:trPr/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Compiler :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javac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Filename :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SynchronizedThreads.java</w:t>
            </w:r>
          </w:p>
        </w:tc>
      </w:tr>
      <w:tr>
        <w:trPr/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3"/>
                <w:szCs w:val="23"/>
              </w:rPr>
              <w:t>Aim :</w:t>
            </w:r>
          </w:p>
        </w:tc>
        <w:tc>
          <w:tcPr>
            <w:tcW w:w="7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Write a java program that shows the concept of thread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u w:val="none"/>
              </w:rPr>
              <w:t>s</w:t>
            </w:r>
            <w:hyperlink r:id="rId3">
              <w:r>
                <w:rPr>
                  <w:rStyle w:val="Hyperlink"/>
                  <w:rFonts w:eastAsia="Times New Roman" w:cs="Times New Roman" w:ascii="Times New Roman" w:hAnsi="Times New Roman"/>
                  <w:b w:val="false"/>
                  <w:bCs w:val="false"/>
                  <w:color w:val="000000"/>
                  <w:sz w:val="24"/>
                  <w:szCs w:val="24"/>
                  <w:u w:val="none"/>
                </w:rPr>
                <w:t>ynchronization</w:t>
              </w:r>
            </w:hyperlink>
          </w:p>
        </w:tc>
      </w:tr>
      <w:tr>
        <w:trPr>
          <w:trHeight w:val="6750" w:hRule="atLeast"/>
        </w:trPr>
        <w:tc>
          <w:tcPr>
            <w:tcW w:w="9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PROGRAM: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class Callable{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public void call(String msg){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try{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System.out.print("[");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System.out.print(msg);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Thread.sleep(1000);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System.out.print("]");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}catch(InterruptedException e){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System.out.println("Callable Thread interrupted");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// Synchronized Method Approach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//public void synchronized call(String msg){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//</w:t>
              <w:tab/>
              <w:t>try{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//</w:t>
              <w:tab/>
              <w:tab/>
              <w:t>System.out.print("[");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//</w:t>
              <w:tab/>
              <w:tab/>
              <w:t>System.out.print(msg);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//</w:t>
              <w:tab/>
              <w:tab/>
              <w:t>Thread.sleep(1000);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//</w:t>
              <w:tab/>
              <w:tab/>
              <w:t>System.out.print("]");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//</w:t>
              <w:tab/>
              <w:t>}catch(InterruptedException e){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//</w:t>
              <w:tab/>
              <w:tab/>
              <w:t>System.out.println("Callable Thread interrupted");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//</w:t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// 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class Caller implements Runnable{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Thread th;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Callable target;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String msg;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Caller(Callable targ,String msg){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 xml:space="preserve"> target = targ;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 xml:space="preserve"> this.msg = msg;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 xml:space="preserve"> th = new Thread(this,msg);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th.start();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public void run(){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// synchronized Block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synchronized(target){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>target.call(msg);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class SynchronizeThread{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public static void main(String[] args){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Callable traget = new Callable();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Caller cb1 = new Caller(traget,"Hello");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Caller cb2 = new Caller(traget,"Synchronize");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Caller cb3 = new Caller(traget,"World");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OUTPUT:</w:t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121348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b/>
          <w:color w:val="000000"/>
          <w:sz w:val="29"/>
          <w:szCs w:val="29"/>
        </w:rPr>
      </w:pPr>
      <w:r>
        <w:rPr>
          <w:rFonts w:eastAsia="Times New Roman" w:cs="Times New Roman" w:ascii="Times New Roman" w:hAnsi="Times New Roman"/>
          <w:b/>
          <w:color w:val="000000"/>
          <w:sz w:val="29"/>
          <w:szCs w:val="29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b/>
          <w:color w:val="000000"/>
          <w:sz w:val="29"/>
          <w:szCs w:val="29"/>
        </w:rPr>
      </w:pPr>
      <w:r>
        <w:rPr>
          <w:rFonts w:eastAsia="Times New Roman" w:cs="Times New Roman" w:ascii="Times New Roman" w:hAnsi="Times New Roman"/>
          <w:b/>
          <w:color w:val="000000"/>
          <w:sz w:val="29"/>
          <w:szCs w:val="29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b/>
          <w:color w:val="000000"/>
          <w:sz w:val="29"/>
          <w:szCs w:val="29"/>
        </w:rPr>
      </w:pPr>
      <w:r>
        <w:rPr>
          <w:rFonts w:eastAsia="Times New Roman" w:cs="Times New Roman" w:ascii="Times New Roman" w:hAnsi="Times New Roman"/>
          <w:b/>
          <w:color w:val="000000"/>
          <w:sz w:val="29"/>
          <w:szCs w:val="29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b/>
          <w:color w:val="FF0000"/>
          <w:sz w:val="29"/>
          <w:szCs w:val="29"/>
        </w:rPr>
      </w:pPr>
      <w:r>
        <w:rPr>
          <w:rFonts w:eastAsia="Times New Roman" w:cs="Times New Roman" w:ascii="Times New Roman" w:hAnsi="Times New Roman"/>
          <w:b/>
          <w:color w:val="FF0000"/>
          <w:sz w:val="29"/>
          <w:szCs w:val="29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tpoint.com/synchronization-in-java" TargetMode="External"/><Relationship Id="rId3" Type="http://schemas.openxmlformats.org/officeDocument/2006/relationships/hyperlink" Target="https://www.javatpoint.com/synchronization-in-java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LibreOffice/24.2.6.2$Linux_X86_64 LibreOffice_project/420$Build-2</Application>
  <AppVersion>15.0000</AppVersion>
  <Pages>3</Pages>
  <Words>146</Words>
  <Characters>1089</Characters>
  <CharactersWithSpaces>1254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lastPrinted>2024-09-21T12:43:38Z</cp:lastPrinted>
  <dcterms:modified xsi:type="dcterms:W3CDTF">2024-10-16T21:10:20Z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