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Pr="001D54C3" w:rsidR="00246DC3" w:rsidRDefault="009A6ADB" w14:paraId="7FD3E0DE" w14:textId="5CE952BF">
      <w:pPr>
        <w:spacing w:after="635" w:line="264" w:lineRule="auto"/>
        <w:ind w:left="-5"/>
        <w:jc w:val="left"/>
        <w:rPr>
          <w:rFonts w:eastAsia="Lucida Sans Unicode" w:asciiTheme="minorHAnsi" w:hAnsiTheme="minorHAnsi" w:cstheme="minorHAnsi"/>
          <w:b/>
          <w:bCs/>
          <w:color w:val="auto"/>
          <w:spacing w:val="-4"/>
          <w:sz w:val="32"/>
          <w:szCs w:val="32"/>
          <w:lang w:eastAsia="en-GB"/>
          <w14:ligatures w14:val="none"/>
        </w:rPr>
      </w:pPr>
      <w:r w:rsidRPr="001D54C3">
        <w:rPr>
          <w:rFonts w:eastAsia="Lucida Sans Unicode" w:asciiTheme="minorHAnsi" w:hAnsiTheme="minorHAnsi" w:cstheme="minorHAnsi"/>
          <w:b/>
          <w:bCs/>
          <w:color w:val="auto"/>
          <w:spacing w:val="-4"/>
          <w:sz w:val="32"/>
          <w:szCs w:val="32"/>
          <w:lang w:eastAsia="en-GB"/>
          <w14:ligatures w14:val="none"/>
        </w:rPr>
        <w:t>Inducci</w:t>
      </w:r>
      <w:r w:rsidRPr="001D54C3" w:rsidR="00A37A68">
        <w:rPr>
          <w:rFonts w:eastAsia="Lucida Sans Unicode" w:asciiTheme="minorHAnsi" w:hAnsiTheme="minorHAnsi" w:cstheme="minorHAnsi"/>
          <w:b/>
          <w:bCs/>
          <w:color w:val="auto"/>
          <w:spacing w:val="-4"/>
          <w:sz w:val="32"/>
          <w:szCs w:val="32"/>
          <w:lang w:eastAsia="en-GB"/>
          <w14:ligatures w14:val="none"/>
        </w:rPr>
        <w:t>ó</w:t>
      </w:r>
      <w:r w:rsidRPr="001D54C3">
        <w:rPr>
          <w:rFonts w:eastAsia="Lucida Sans Unicode" w:asciiTheme="minorHAnsi" w:hAnsiTheme="minorHAnsi" w:cstheme="minorHAnsi"/>
          <w:b/>
          <w:bCs/>
          <w:color w:val="auto"/>
          <w:spacing w:val="-4"/>
          <w:sz w:val="32"/>
          <w:szCs w:val="32"/>
          <w:lang w:eastAsia="en-GB"/>
          <w14:ligatures w14:val="none"/>
        </w:rPr>
        <w:t>n electromagn</w:t>
      </w:r>
      <w:r w:rsidRPr="001D54C3" w:rsidR="00A37A68">
        <w:rPr>
          <w:rFonts w:eastAsia="Lucida Sans Unicode" w:asciiTheme="minorHAnsi" w:hAnsiTheme="minorHAnsi" w:cstheme="minorHAnsi"/>
          <w:b/>
          <w:bCs/>
          <w:color w:val="auto"/>
          <w:spacing w:val="-4"/>
          <w:sz w:val="32"/>
          <w:szCs w:val="32"/>
          <w:lang w:eastAsia="en-GB"/>
          <w14:ligatures w14:val="none"/>
        </w:rPr>
        <w:t>é</w:t>
      </w:r>
      <w:r w:rsidRPr="001D54C3">
        <w:rPr>
          <w:rFonts w:eastAsia="Lucida Sans Unicode" w:asciiTheme="minorHAnsi" w:hAnsiTheme="minorHAnsi" w:cstheme="minorHAnsi"/>
          <w:b/>
          <w:bCs/>
          <w:color w:val="auto"/>
          <w:spacing w:val="-4"/>
          <w:sz w:val="32"/>
          <w:szCs w:val="32"/>
          <w:lang w:eastAsia="en-GB"/>
          <w14:ligatures w14:val="none"/>
        </w:rPr>
        <w:t>tica</w:t>
      </w:r>
      <w:r w:rsidRPr="001D54C3" w:rsidR="00A37A68">
        <w:rPr>
          <w:rFonts w:eastAsia="Lucida Sans Unicode" w:asciiTheme="minorHAnsi" w:hAnsiTheme="minorHAnsi" w:cstheme="minorHAnsi"/>
          <w:b/>
          <w:bCs/>
          <w:color w:val="auto"/>
          <w:spacing w:val="-4"/>
          <w:sz w:val="32"/>
          <w:szCs w:val="32"/>
          <w:lang w:eastAsia="en-GB"/>
          <w14:ligatures w14:val="none"/>
        </w:rPr>
        <w:t xml:space="preserve"> I: Determinación de la permeabilidad del vacío a través de la intensidad de corriente</w:t>
      </w:r>
    </w:p>
    <w:p w:rsidRPr="001D54C3" w:rsidR="00A37A68" w:rsidP="001D54C3" w:rsidRDefault="009A6ADB" w14:paraId="23110B6F" w14:textId="2EB8B421">
      <w:pPr>
        <w:pStyle w:val="Ttulo2"/>
        <w:keepNext w:val="0"/>
        <w:keepLines w:val="0"/>
        <w:widowControl w:val="0"/>
        <w:tabs>
          <w:tab w:val="left" w:pos="1069"/>
        </w:tabs>
        <w:autoSpaceDE w:val="0"/>
        <w:autoSpaceDN w:val="0"/>
        <w:spacing w:after="160" w:line="240" w:lineRule="auto"/>
        <w:ind w:left="567" w:firstLine="0"/>
        <w:rPr>
          <w:rFonts w:eastAsia="Lucida Sans Unicode" w:asciiTheme="minorHAnsi" w:hAnsiTheme="minorHAnsi" w:cstheme="minorHAnsi"/>
          <w:bCs/>
          <w:i/>
          <w:iCs/>
          <w:color w:val="auto"/>
          <w:spacing w:val="-2"/>
          <w:sz w:val="28"/>
          <w:szCs w:val="28"/>
          <w:lang w:eastAsia="en-GB"/>
          <w14:ligatures w14:val="none"/>
        </w:rPr>
      </w:pPr>
      <w:r w:rsidRPr="001D54C3">
        <w:rPr>
          <w:rFonts w:eastAsia="Lucida Sans Unicode" w:asciiTheme="minorHAnsi" w:hAnsiTheme="minorHAnsi" w:cstheme="minorHAnsi"/>
          <w:bCs/>
          <w:i/>
          <w:iCs/>
          <w:color w:val="auto"/>
          <w:spacing w:val="-2"/>
          <w:sz w:val="28"/>
          <w:szCs w:val="28"/>
          <w:lang w:eastAsia="en-GB"/>
          <w14:ligatures w14:val="none"/>
        </w:rPr>
        <w:t>Objetivo</w:t>
      </w:r>
    </w:p>
    <w:p w:rsidRPr="008213E5" w:rsidR="00A37A68" w:rsidP="008213E5" w:rsidRDefault="00A37A68" w14:paraId="7D05F716" w14:textId="0CB83993">
      <w:pPr>
        <w:pStyle w:val="Textoindependiente"/>
        <w:spacing w:before="0" w:after="160"/>
        <w:ind w:left="79" w:right="343" w:firstLine="567"/>
        <w:jc w:val="both"/>
        <w:rPr>
          <w:rFonts w:cs="Times New Roman"/>
        </w:rPr>
      </w:pPr>
      <w:r w:rsidRPr="008213E5">
        <w:rPr>
          <w:rFonts w:cs="Times New Roman"/>
        </w:rPr>
        <w:t>Se determinará la permeabilidad del vacío mediante el estudio de la inducción electromagnética entre dos bobinas, en función de la intensidad de la corriente alterna aplicada a la bobina primaria y de las características geométricas de la bobina secundaria: longitud, número de espiras y diámetro.</w:t>
      </w:r>
    </w:p>
    <w:p w:rsidRPr="00A37A68" w:rsidR="00A37A68" w:rsidP="00A37A68" w:rsidRDefault="00A37A68" w14:paraId="5F8187C8" w14:textId="77777777"/>
    <w:p w:rsidRPr="001D54C3" w:rsidR="00246DC3" w:rsidP="001D54C3" w:rsidRDefault="009A6ADB" w14:paraId="22FAEE9B" w14:textId="01EDDD50">
      <w:pPr>
        <w:pStyle w:val="Ttulo2"/>
        <w:keepNext w:val="0"/>
        <w:keepLines w:val="0"/>
        <w:widowControl w:val="0"/>
        <w:tabs>
          <w:tab w:val="left" w:pos="1069"/>
        </w:tabs>
        <w:autoSpaceDE w:val="0"/>
        <w:autoSpaceDN w:val="0"/>
        <w:spacing w:after="160" w:line="240" w:lineRule="auto"/>
        <w:ind w:left="567" w:firstLine="0"/>
        <w:rPr>
          <w:rFonts w:eastAsia="Lucida Sans Unicode" w:asciiTheme="minorHAnsi" w:hAnsiTheme="minorHAnsi" w:cstheme="minorHAnsi"/>
          <w:bCs/>
          <w:i/>
          <w:iCs/>
          <w:color w:val="auto"/>
          <w:spacing w:val="-2"/>
          <w:sz w:val="28"/>
          <w:szCs w:val="28"/>
          <w:lang w:eastAsia="en-GB"/>
          <w14:ligatures w14:val="none"/>
        </w:rPr>
      </w:pPr>
      <w:r w:rsidRPr="001D54C3">
        <w:rPr>
          <w:rFonts w:eastAsia="Lucida Sans Unicode" w:asciiTheme="minorHAnsi" w:hAnsiTheme="minorHAnsi" w:cstheme="minorHAnsi"/>
          <w:bCs/>
          <w:i/>
          <w:iCs/>
          <w:color w:val="auto"/>
          <w:spacing w:val="-2"/>
          <w:sz w:val="28"/>
          <w:szCs w:val="28"/>
          <w:lang w:eastAsia="en-GB"/>
          <w14:ligatures w14:val="none"/>
        </w:rPr>
        <w:t xml:space="preserve">Fundamento </w:t>
      </w:r>
      <w:r w:rsidRPr="001D54C3" w:rsidR="00A37A68">
        <w:rPr>
          <w:rFonts w:eastAsia="Lucida Sans Unicode" w:asciiTheme="minorHAnsi" w:hAnsiTheme="minorHAnsi" w:cstheme="minorHAnsi"/>
          <w:bCs/>
          <w:i/>
          <w:iCs/>
          <w:color w:val="auto"/>
          <w:spacing w:val="-2"/>
          <w:sz w:val="28"/>
          <w:szCs w:val="28"/>
          <w:lang w:eastAsia="en-GB"/>
          <w14:ligatures w14:val="none"/>
        </w:rPr>
        <w:t>teórico</w:t>
      </w:r>
    </w:p>
    <w:p w:rsidRPr="008213E5" w:rsidR="00FB1D57" w:rsidP="008213E5" w:rsidRDefault="009A6ADB" w14:paraId="4FA0760B" w14:textId="5B6F955F">
      <w:pPr>
        <w:pStyle w:val="Textoindependiente"/>
        <w:spacing w:before="0" w:after="160"/>
        <w:ind w:left="79" w:right="343" w:firstLine="567"/>
        <w:jc w:val="both"/>
        <w:rPr>
          <w:rFonts w:cs="Times New Roman"/>
        </w:rPr>
      </w:pPr>
      <w:r w:rsidRPr="008213E5">
        <w:rPr>
          <w:rFonts w:cs="Times New Roman"/>
        </w:rPr>
        <w:t xml:space="preserve">Consideremos una bobina, que llamaremos </w:t>
      </w:r>
      <w:r w:rsidRPr="008213E5">
        <w:rPr>
          <w:rFonts w:cs="Times New Roman"/>
          <w:i/>
          <w:iCs/>
        </w:rPr>
        <w:t>bobina primaria</w:t>
      </w:r>
      <w:r w:rsidRPr="008213E5">
        <w:rPr>
          <w:rFonts w:cs="Times New Roman"/>
        </w:rPr>
        <w:t xml:space="preserve">, </w:t>
      </w:r>
      <w:r w:rsidRPr="008213E5">
        <w:rPr>
          <w:rFonts w:cs="Times New Roman"/>
          <w:i/>
          <w:iCs/>
        </w:rPr>
        <w:t>exterior</w:t>
      </w:r>
      <w:r w:rsidRPr="008213E5">
        <w:rPr>
          <w:rFonts w:cs="Times New Roman"/>
        </w:rPr>
        <w:t xml:space="preserve"> o, simplemente, </w:t>
      </w:r>
      <w:r w:rsidRPr="008213E5">
        <w:rPr>
          <w:rFonts w:cs="Times New Roman"/>
          <w:i/>
          <w:iCs/>
        </w:rPr>
        <w:t>grande</w:t>
      </w:r>
      <w:r w:rsidRPr="008213E5">
        <w:rPr>
          <w:rFonts w:cs="Times New Roman"/>
        </w:rPr>
        <w:t xml:space="preserve">, de longitud L, radio R1 y </w:t>
      </w:r>
      <w:r w:rsidRPr="008213E5" w:rsidR="00A37A68">
        <w:rPr>
          <w:rFonts w:cs="Times New Roman"/>
        </w:rPr>
        <w:t>número</w:t>
      </w:r>
      <w:r w:rsidRPr="008213E5">
        <w:rPr>
          <w:rFonts w:cs="Times New Roman"/>
        </w:rPr>
        <w:t xml:space="preserve"> de espiras N1 por la que circula una intensidad</w:t>
      </w:r>
      <w:r w:rsidR="008213E5">
        <w:rPr>
          <w:rFonts w:cs="Times New Roman"/>
        </w:rPr>
        <w:t xml:space="preserve"> </w:t>
      </w:r>
      <w:r w:rsidRPr="008213E5">
        <w:rPr>
          <w:rFonts w:cs="Times New Roman"/>
        </w:rPr>
        <w:t xml:space="preserve">de corriente alterna I(t). El campo </w:t>
      </w:r>
      <w:r w:rsidRPr="008213E5" w:rsidR="00A37A68">
        <w:rPr>
          <w:rFonts w:cs="Times New Roman"/>
        </w:rPr>
        <w:t>magnético</w:t>
      </w:r>
      <w:r w:rsidRPr="008213E5">
        <w:rPr>
          <w:rFonts w:cs="Times New Roman"/>
        </w:rPr>
        <w:t xml:space="preserve"> B producido por esta bobina en su interior es, aproximadamente uniforme y su valor es el que tiene en su eje. Para verlo, se puede usar directamente la ley de Biot-Savart,</w:t>
      </w:r>
    </w:p>
    <w:tbl>
      <w:tblPr>
        <w:tblStyle w:val="Tablaconcuadrcula"/>
        <w:tblW w:w="90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70"/>
        <w:gridCol w:w="717"/>
      </w:tblGrid>
      <w:tr w:rsidR="004676D7" w:rsidTr="004676D7" w14:paraId="7896FD7A" w14:textId="77777777">
        <w:trPr>
          <w:trHeight w:val="20"/>
          <w:jc w:val="center"/>
        </w:trPr>
        <w:tc>
          <w:tcPr>
            <w:tcW w:w="8370" w:type="dxa"/>
          </w:tcPr>
          <w:p w:rsidRPr="00FB1D57" w:rsidR="004676D7" w:rsidP="004676D7" w:rsidRDefault="00B83DD4" w14:paraId="5757B191" w14:textId="60D1C4A7">
            <w:pPr>
              <w:tabs>
                <w:tab w:val="center" w:pos="4519"/>
                <w:tab w:val="right" w:pos="9071"/>
              </w:tabs>
              <w:spacing w:after="229" w:line="259" w:lineRule="auto"/>
              <w:ind w:left="0" w:right="-15" w:firstLine="0"/>
              <w:jc w:val="right"/>
              <w:rPr>
                <w:i/>
                <w:sz w:val="28"/>
                <w:szCs w:val="28"/>
              </w:rPr>
            </w:pPr>
            <m:oMathPara>
              <m:oMathParaPr>
                <m:jc m:val="center"/>
              </m:oMathParaPr>
              <m:oMath>
                <m:acc>
                  <m:accPr>
                    <m:chr m:val="⃗"/>
                    <m:ctrlPr>
                      <w:rPr>
                        <w:rFonts w:ascii="Cambria Math" w:hAnsi="Cambria Math" w:eastAsia="Calibri" w:cs="Calibri"/>
                        <w:i/>
                        <w:sz w:val="28"/>
                        <w:szCs w:val="28"/>
                      </w:rPr>
                    </m:ctrlPr>
                  </m:accPr>
                  <m:e>
                    <m:r>
                      <w:rPr>
                        <w:rFonts w:ascii="Cambria Math" w:hAnsi="Cambria Math" w:eastAsia="Calibri" w:cs="Calibri"/>
                        <w:sz w:val="28"/>
                        <w:szCs w:val="28"/>
                      </w:rPr>
                      <m:t>B</m:t>
                    </m:r>
                  </m:e>
                </m:acc>
                <m:d>
                  <m:dPr>
                    <m:ctrlPr>
                      <w:rPr>
                        <w:rFonts w:ascii="Cambria Math" w:hAnsi="Cambria Math" w:eastAsia="Calibri" w:cs="Calibri"/>
                        <w:i/>
                        <w:sz w:val="28"/>
                        <w:szCs w:val="28"/>
                      </w:rPr>
                    </m:ctrlPr>
                  </m:dPr>
                  <m:e>
                    <m:acc>
                      <m:accPr>
                        <m:chr m:val="⃗"/>
                        <m:ctrlPr>
                          <w:rPr>
                            <w:rFonts w:ascii="Cambria Math" w:hAnsi="Cambria Math" w:eastAsia="Calibri" w:cs="Calibri"/>
                            <w:i/>
                            <w:sz w:val="28"/>
                            <w:szCs w:val="28"/>
                          </w:rPr>
                        </m:ctrlPr>
                      </m:accPr>
                      <m:e>
                        <m:r>
                          <w:rPr>
                            <w:rFonts w:ascii="Cambria Math" w:hAnsi="Cambria Math" w:eastAsia="Calibri" w:cs="Calibri"/>
                            <w:sz w:val="28"/>
                            <w:szCs w:val="28"/>
                          </w:rPr>
                          <m:t>r</m:t>
                        </m:r>
                      </m:e>
                    </m:acc>
                  </m:e>
                </m:d>
                <m:r>
                  <w:rPr>
                    <w:rFonts w:ascii="Cambria Math" w:hAnsi="Cambria Math" w:eastAsia="Calibri" w:cs="Calibri"/>
                    <w:sz w:val="28"/>
                    <w:szCs w:val="28"/>
                  </w:rPr>
                  <m:t>=</m:t>
                </m:r>
                <m:f>
                  <m:fPr>
                    <m:ctrlPr>
                      <w:rPr>
                        <w:rFonts w:ascii="Cambria Math" w:hAnsi="Cambria Math" w:eastAsia="Calibri" w:cs="Calibri"/>
                        <w:i/>
                        <w:sz w:val="28"/>
                        <w:szCs w:val="28"/>
                      </w:rPr>
                    </m:ctrlPr>
                  </m:fPr>
                  <m:num>
                    <m:r>
                      <m:rPr>
                        <m:lit/>
                      </m:rPr>
                      <w:rPr>
                        <w:rFonts w:ascii="Cambria Math" w:hAnsi="Cambria Math" w:eastAsia="Calibri" w:cs="Calibri"/>
                        <w:sz w:val="28"/>
                        <w:szCs w:val="28"/>
                      </w:rPr>
                      <m:t xml:space="preserve"> </m:t>
                    </m:r>
                    <m:sSub>
                      <m:sSubPr>
                        <m:ctrlPr>
                          <w:rPr>
                            <w:rFonts w:ascii="Cambria Math" w:hAnsi="Cambria Math" w:eastAsia="Calibri" w:cs="Calibri"/>
                            <w:i/>
                            <w:sz w:val="28"/>
                            <w:szCs w:val="28"/>
                          </w:rPr>
                        </m:ctrlPr>
                      </m:sSubPr>
                      <m:e>
                        <m:r>
                          <w:rPr>
                            <w:rFonts w:ascii="Cambria Math" w:hAnsi="Cambria Math" w:eastAsia="Calibri" w:cs="Calibri"/>
                            <w:sz w:val="28"/>
                            <w:szCs w:val="28"/>
                          </w:rPr>
                          <m:t>μ</m:t>
                        </m:r>
                      </m:e>
                      <m:sub>
                        <m:r>
                          <w:rPr>
                            <w:rFonts w:ascii="Cambria Math" w:hAnsi="Cambria Math" w:eastAsia="Calibri" w:cs="Calibri"/>
                            <w:sz w:val="28"/>
                            <w:szCs w:val="28"/>
                          </w:rPr>
                          <m:t>0</m:t>
                        </m:r>
                      </m:sub>
                    </m:sSub>
                  </m:num>
                  <m:den>
                    <m:r>
                      <w:rPr>
                        <w:rFonts w:ascii="Cambria Math" w:hAnsi="Cambria Math" w:eastAsia="Calibri" w:cs="Calibri"/>
                        <w:sz w:val="28"/>
                        <w:szCs w:val="28"/>
                      </w:rPr>
                      <m:t>4π</m:t>
                    </m:r>
                  </m:den>
                </m:f>
                <m:nary>
                  <m:naryPr>
                    <m:limLoc m:val="undOvr"/>
                    <m:subHide m:val="1"/>
                    <m:supHide m:val="1"/>
                    <m:ctrlPr>
                      <w:rPr>
                        <w:rFonts w:ascii="Cambria Math" w:hAnsi="Cambria Math"/>
                        <w:i/>
                        <w:sz w:val="28"/>
                        <w:szCs w:val="28"/>
                      </w:rPr>
                    </m:ctrlPr>
                  </m:naryPr>
                  <m:sub/>
                  <m:sup/>
                  <m:e>
                    <m:f>
                      <m:fPr>
                        <m:ctrlPr>
                          <w:rPr>
                            <w:rFonts w:ascii="Cambria Math" w:hAnsi="Cambria Math"/>
                            <w:i/>
                            <w:sz w:val="28"/>
                            <w:szCs w:val="28"/>
                          </w:rPr>
                        </m:ctrlPr>
                      </m:fPr>
                      <m:num>
                        <m:acc>
                          <m:accPr>
                            <m:chr m:val="⃗"/>
                            <m:ctrlPr>
                              <w:rPr>
                                <w:rFonts w:ascii="Cambria Math" w:hAnsi="Cambria Math"/>
                                <w:i/>
                                <w:sz w:val="28"/>
                                <w:szCs w:val="28"/>
                              </w:rPr>
                            </m:ctrlPr>
                          </m:accPr>
                          <m:e>
                            <m:r>
                              <w:rPr>
                                <w:rFonts w:ascii="Cambria Math" w:hAnsi="Cambria Math"/>
                                <w:sz w:val="28"/>
                                <w:szCs w:val="28"/>
                              </w:rPr>
                              <m:t>dj</m:t>
                            </m:r>
                          </m:e>
                        </m:acc>
                        <m:r>
                          <w:rPr>
                            <w:rFonts w:ascii="Cambria Math" w:hAnsi="Cambria Math"/>
                            <w:sz w:val="28"/>
                            <w:szCs w:val="28"/>
                          </w:rPr>
                          <m:t>×</m:t>
                        </m:r>
                        <m:d>
                          <m:dPr>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r</m:t>
                                </m:r>
                              </m:e>
                            </m:acc>
                            <m:r>
                              <w:rPr>
                                <w:rFonts w:ascii="Cambria Math" w:hAnsi="Cambria Math"/>
                                <w:sz w:val="28"/>
                                <w:szCs w:val="28"/>
                              </w:rPr>
                              <m:t>-</m:t>
                            </m:r>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e>
                            </m:acc>
                          </m:e>
                        </m:d>
                      </m:num>
                      <m:den>
                        <m:sSup>
                          <m:sSupPr>
                            <m:ctrlPr>
                              <w:rPr>
                                <w:rFonts w:ascii="Cambria Math" w:hAnsi="Cambria Math"/>
                                <w:i/>
                                <w:sz w:val="28"/>
                                <w:szCs w:val="28"/>
                              </w:rPr>
                            </m:ctrlPr>
                          </m:sSupPr>
                          <m:e>
                            <m:d>
                              <m:dPr>
                                <m:begChr m:val="|"/>
                                <m:endChr m:val="|"/>
                                <m:ctrlPr>
                                  <w:rPr>
                                    <w:rFonts w:ascii="Cambria Math" w:hAnsi="Cambria Math"/>
                                    <w:i/>
                                    <w:sz w:val="28"/>
                                    <w:szCs w:val="28"/>
                                  </w:rPr>
                                </m:ctrlPr>
                              </m:dPr>
                              <m:e>
                                <m:acc>
                                  <m:accPr>
                                    <m:chr m:val="⃗"/>
                                    <m:ctrlPr>
                                      <w:rPr>
                                        <w:rFonts w:ascii="Cambria Math" w:hAnsi="Cambria Math"/>
                                        <w:i/>
                                        <w:sz w:val="28"/>
                                        <w:szCs w:val="28"/>
                                      </w:rPr>
                                    </m:ctrlPr>
                                  </m:accPr>
                                  <m:e>
                                    <m:r>
                                      <w:rPr>
                                        <w:rFonts w:ascii="Cambria Math" w:hAnsi="Cambria Math"/>
                                        <w:sz w:val="28"/>
                                        <w:szCs w:val="28"/>
                                      </w:rPr>
                                      <m:t>r</m:t>
                                    </m:r>
                                  </m:e>
                                </m:acc>
                                <m:r>
                                  <w:rPr>
                                    <w:rFonts w:ascii="Cambria Math" w:hAnsi="Cambria Math"/>
                                    <w:sz w:val="28"/>
                                    <w:szCs w:val="28"/>
                                  </w:rPr>
                                  <m:t>-</m:t>
                                </m:r>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0</m:t>
                                        </m:r>
                                      </m:sub>
                                    </m:sSub>
                                  </m:e>
                                </m:acc>
                              </m:e>
                            </m:d>
                          </m:e>
                          <m:sup>
                            <m:r>
                              <w:rPr>
                                <w:rFonts w:ascii="Cambria Math" w:hAnsi="Cambria Math"/>
                                <w:sz w:val="28"/>
                                <w:szCs w:val="28"/>
                              </w:rPr>
                              <m:t>3</m:t>
                            </m:r>
                          </m:sup>
                        </m:sSup>
                      </m:den>
                    </m:f>
                  </m:e>
                </m:nary>
              </m:oMath>
            </m:oMathPara>
          </w:p>
        </w:tc>
        <w:tc>
          <w:tcPr>
            <w:tcW w:w="717" w:type="dxa"/>
          </w:tcPr>
          <w:p w:rsidR="00FB1D57" w:rsidP="00FB1D57" w:rsidRDefault="00FB1D57" w14:paraId="1221B910" w14:textId="77777777">
            <w:pPr>
              <w:tabs>
                <w:tab w:val="center" w:pos="4519"/>
                <w:tab w:val="right" w:pos="9071"/>
              </w:tabs>
              <w:spacing w:after="229" w:line="259" w:lineRule="auto"/>
              <w:ind w:left="0" w:right="-15" w:firstLine="0"/>
              <w:rPr>
                <w:iCs/>
              </w:rPr>
            </w:pPr>
          </w:p>
          <w:p w:rsidRPr="004676D7" w:rsidR="004676D7" w:rsidP="00FB1D57" w:rsidRDefault="004676D7" w14:paraId="5A43DD8B" w14:textId="26254E99">
            <w:pPr>
              <w:tabs>
                <w:tab w:val="center" w:pos="4519"/>
                <w:tab w:val="right" w:pos="9071"/>
              </w:tabs>
              <w:spacing w:after="229" w:line="259" w:lineRule="auto"/>
              <w:ind w:left="0" w:right="-15" w:firstLine="0"/>
              <w:rPr>
                <w:iCs/>
              </w:rPr>
            </w:pPr>
            <w:r w:rsidRPr="004676D7">
              <w:rPr>
                <w:iCs/>
              </w:rPr>
              <w:t>(1)</w:t>
            </w:r>
          </w:p>
        </w:tc>
      </w:tr>
    </w:tbl>
    <w:p w:rsidR="00263E5D" w:rsidP="004676D7" w:rsidRDefault="00263E5D" w14:paraId="37267F52" w14:textId="77777777">
      <w:pPr>
        <w:spacing w:after="0"/>
        <w:ind w:left="0" w:firstLine="0"/>
      </w:pPr>
    </w:p>
    <w:p w:rsidRPr="008213E5" w:rsidR="00246DC3" w:rsidP="008213E5" w:rsidRDefault="009A6ADB" w14:paraId="6E675009" w14:textId="650D9BB6">
      <w:pPr>
        <w:pStyle w:val="Textoindependiente"/>
        <w:spacing w:before="0" w:after="160"/>
        <w:ind w:left="79" w:right="343" w:firstLine="567"/>
        <w:jc w:val="both"/>
        <w:rPr>
          <w:rFonts w:cs="Times New Roman"/>
        </w:rPr>
      </w:pPr>
      <w:r w:rsidRPr="008213E5">
        <w:rPr>
          <w:rFonts w:cs="Times New Roman"/>
        </w:rPr>
        <w:t xml:space="preserve">donde </w:t>
      </w:r>
      <w:r w:rsidRPr="008213E5">
        <w:rPr>
          <w:rFonts w:cs="Times New Roman"/>
          <w:i/>
          <w:iCs/>
        </w:rPr>
        <w:t>µ</w:t>
      </w:r>
      <w:r w:rsidRPr="009F3A54">
        <w:rPr>
          <w:rFonts w:cs="Times New Roman"/>
          <w:i/>
          <w:iCs/>
          <w:vertAlign w:val="subscript"/>
        </w:rPr>
        <w:t>0</w:t>
      </w:r>
      <w:r w:rsidRPr="008213E5">
        <w:rPr>
          <w:rFonts w:cs="Times New Roman"/>
          <w:i/>
          <w:iCs/>
        </w:rPr>
        <w:t xml:space="preserve"> = 4π·10</w:t>
      </w:r>
      <w:r w:rsidRPr="008213E5">
        <w:rPr>
          <w:rFonts w:cs="Times New Roman"/>
          <w:i/>
          <w:iCs/>
          <w:vertAlign w:val="superscript"/>
        </w:rPr>
        <w:t>−7</w:t>
      </w:r>
      <w:r w:rsidRPr="008213E5">
        <w:rPr>
          <w:rFonts w:cs="Times New Roman"/>
          <w:i/>
          <w:iCs/>
        </w:rPr>
        <w:t xml:space="preserve"> T · m· A</w:t>
      </w:r>
      <w:r w:rsidRPr="008213E5">
        <w:rPr>
          <w:rFonts w:cs="Times New Roman"/>
          <w:i/>
          <w:iCs/>
          <w:vertAlign w:val="superscript"/>
        </w:rPr>
        <w:t>−1</w:t>
      </w:r>
      <w:r w:rsidRPr="008213E5">
        <w:rPr>
          <w:rFonts w:cs="Times New Roman"/>
          <w:i/>
          <w:iCs/>
        </w:rPr>
        <w:t xml:space="preserve"> es la permeabilidad del </w:t>
      </w:r>
      <w:r w:rsidRPr="008213E5" w:rsidR="004676D7">
        <w:rPr>
          <w:rFonts w:cs="Times New Roman"/>
          <w:i/>
          <w:iCs/>
        </w:rPr>
        <w:t>vacío</w:t>
      </w:r>
      <w:r w:rsidRPr="008213E5">
        <w:rPr>
          <w:rFonts w:cs="Times New Roman"/>
        </w:rPr>
        <w:t>. Tomando el eje z como eje de la bobina, calculemos el campo producido en un punto</w:t>
      </w:r>
      <w:r w:rsidRPr="008213E5" w:rsidR="004676D7">
        <w:rPr>
          <w:rFonts w:cs="Times New Roman"/>
        </w:rPr>
        <w:t xml:space="preserve">   </w:t>
      </w:r>
      <m:oMath>
        <m:acc>
          <m:accPr>
            <m:chr m:val="⃗"/>
            <m:ctrlPr>
              <w:rPr>
                <w:rFonts w:ascii="Cambria Math" w:hAnsi="Cambria Math" w:cs="Times New Roman"/>
              </w:rPr>
            </m:ctrlPr>
          </m:accPr>
          <m:e>
            <m:r>
              <w:rPr>
                <w:rFonts w:ascii="Cambria Math" w:hAnsi="Cambria Math" w:cs="Times New Roman"/>
              </w:rPr>
              <m:t>r</m:t>
            </m:r>
          </m:e>
        </m:acc>
        <m:r>
          <m:rPr>
            <m:sty m:val="p"/>
          </m:rPr>
          <w:rPr>
            <w:rFonts w:ascii="Cambria Math" w:hAnsi="Cambria Math" w:cs="Times New Roman"/>
          </w:rPr>
          <m:t>=</m:t>
        </m:r>
        <m:r>
          <w:rPr>
            <w:rFonts w:ascii="Cambria Math" w:hAnsi="Cambria Math" w:cs="Times New Roman"/>
          </w:rPr>
          <m:t>z</m:t>
        </m:r>
        <m:r>
          <m:rPr>
            <m:sty m:val="p"/>
          </m:rPr>
          <w:rPr>
            <w:rFonts w:ascii="Cambria Math" w:hAnsi="Cambria Math" w:cs="Times New Roman"/>
          </w:rPr>
          <m:t xml:space="preserve"> </m:t>
        </m:r>
        <m:acc>
          <m:accPr>
            <m:chr m:val="⃗"/>
            <m:ctrlPr>
              <w:rPr>
                <w:rFonts w:ascii="Cambria Math" w:hAnsi="Cambria Math" w:cs="Times New Roman"/>
              </w:rPr>
            </m:ctrlPr>
          </m:accPr>
          <m:e>
            <m:r>
              <w:rPr>
                <w:rFonts w:ascii="Cambria Math" w:hAnsi="Cambria Math" w:cs="Times New Roman"/>
              </w:rPr>
              <m:t>k</m:t>
            </m:r>
          </m:e>
        </m:acc>
        <m:r>
          <m:rPr>
            <m:sty m:val="p"/>
          </m:rPr>
          <w:rPr>
            <w:rFonts w:ascii="Cambria Math" w:hAnsi="Cambria Math" w:cs="Times New Roman"/>
          </w:rPr>
          <m:t xml:space="preserve">  </m:t>
        </m:r>
      </m:oMath>
      <w:r w:rsidRPr="008213E5">
        <w:rPr>
          <w:rFonts w:cs="Times New Roman"/>
        </w:rPr>
        <w:t>del eje. El resultado es</w:t>
      </w:r>
      <w:r w:rsidRPr="008213E5" w:rsidR="00FB1D57">
        <w:rPr>
          <w:rFonts w:cs="Times New Roman"/>
        </w:rPr>
        <w:t>:</w:t>
      </w:r>
    </w:p>
    <w:p w:rsidR="00FB1D57" w:rsidRDefault="00FB1D57" w14:paraId="150753E6" w14:textId="77777777">
      <w:pPr>
        <w:spacing w:after="0"/>
        <w:ind w:left="-5"/>
      </w:pPr>
    </w:p>
    <w:tbl>
      <w:tblPr>
        <w:tblStyle w:val="Tablaconcuadrcula"/>
        <w:tblW w:w="90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70"/>
        <w:gridCol w:w="717"/>
      </w:tblGrid>
      <w:tr w:rsidR="00FB1D57" w:rsidTr="00B26500" w14:paraId="01E2809B" w14:textId="77777777">
        <w:trPr>
          <w:trHeight w:val="20"/>
          <w:jc w:val="center"/>
        </w:trPr>
        <w:tc>
          <w:tcPr>
            <w:tcW w:w="8370" w:type="dxa"/>
          </w:tcPr>
          <w:p w:rsidRPr="00FB1D57" w:rsidR="00FB1D57" w:rsidP="00FB1D57" w:rsidRDefault="00B83DD4" w14:paraId="14C734C9" w14:textId="31356C4C">
            <w:pPr>
              <w:spacing w:after="0"/>
              <w:ind w:left="-5"/>
              <w:rPr>
                <w:i/>
                <w:iCs/>
                <w:sz w:val="28"/>
                <w:szCs w:val="28"/>
              </w:rPr>
            </w:pPr>
            <m:oMathPara>
              <m:oMathParaPr>
                <m:jc m:val="right"/>
              </m:oMathParaPr>
              <m:oMath>
                <m:acc>
                  <m:accPr>
                    <m:chr m:val="⃗"/>
                    <m:ctrlPr>
                      <w:rPr>
                        <w:rFonts w:ascii="Cambria Math" w:hAnsi="Cambria Math" w:eastAsia="Calibri" w:cs="Calibri"/>
                        <w:i/>
                        <w:iCs/>
                        <w:sz w:val="28"/>
                        <w:szCs w:val="28"/>
                      </w:rPr>
                    </m:ctrlPr>
                  </m:accPr>
                  <m:e>
                    <m:r>
                      <w:rPr>
                        <w:rFonts w:ascii="Cambria Math" w:hAnsi="Cambria Math" w:eastAsia="Calibri" w:cs="Calibri"/>
                        <w:sz w:val="28"/>
                        <w:szCs w:val="28"/>
                      </w:rPr>
                      <m:t>B</m:t>
                    </m:r>
                  </m:e>
                </m:acc>
                <m:d>
                  <m:dPr>
                    <m:ctrlPr>
                      <w:rPr>
                        <w:rFonts w:ascii="Cambria Math" w:hAnsi="Cambria Math" w:eastAsia="Calibri" w:cs="Calibri"/>
                        <w:i/>
                        <w:iCs/>
                        <w:sz w:val="28"/>
                        <w:szCs w:val="28"/>
                      </w:rPr>
                    </m:ctrlPr>
                  </m:dPr>
                  <m:e>
                    <m:r>
                      <w:rPr>
                        <w:rFonts w:ascii="Cambria Math" w:hAnsi="Cambria Math" w:eastAsia="Calibri" w:cs="Calibri"/>
                        <w:sz w:val="28"/>
                        <w:szCs w:val="28"/>
                      </w:rPr>
                      <m:t>z</m:t>
                    </m:r>
                  </m:e>
                </m:d>
                <m:r>
                  <w:rPr>
                    <w:rFonts w:ascii="Cambria Math" w:hAnsi="Cambria Math" w:eastAsia="Calibri" w:cs="Calibri"/>
                    <w:sz w:val="28"/>
                    <w:szCs w:val="28"/>
                  </w:rPr>
                  <m:t>=</m:t>
                </m:r>
                <m:f>
                  <m:fPr>
                    <m:ctrlPr>
                      <w:rPr>
                        <w:rFonts w:ascii="Cambria Math" w:hAnsi="Cambria Math" w:eastAsia="Calibri" w:cs="Calibri"/>
                        <w:i/>
                        <w:iCs/>
                        <w:sz w:val="28"/>
                        <w:szCs w:val="28"/>
                      </w:rPr>
                    </m:ctrlPr>
                  </m:fPr>
                  <m:num>
                    <m:sSub>
                      <m:sSubPr>
                        <m:ctrlPr>
                          <w:rPr>
                            <w:rFonts w:ascii="Cambria Math" w:hAnsi="Cambria Math" w:eastAsia="Calibri" w:cs="Calibri"/>
                            <w:i/>
                            <w:iCs/>
                            <w:sz w:val="28"/>
                            <w:szCs w:val="28"/>
                          </w:rPr>
                        </m:ctrlPr>
                      </m:sSubPr>
                      <m:e>
                        <m:r>
                          <w:rPr>
                            <w:rFonts w:ascii="Cambria Math" w:hAnsi="Cambria Math" w:eastAsia="Calibri" w:cs="Calibri"/>
                            <w:sz w:val="28"/>
                            <w:szCs w:val="28"/>
                          </w:rPr>
                          <m:t>μ</m:t>
                        </m:r>
                      </m:e>
                      <m:sub>
                        <m:r>
                          <w:rPr>
                            <w:rFonts w:ascii="Cambria Math" w:hAnsi="Cambria Math" w:eastAsia="Calibri" w:cs="Calibri"/>
                            <w:sz w:val="28"/>
                            <w:szCs w:val="28"/>
                          </w:rPr>
                          <m:t>0</m:t>
                        </m:r>
                      </m:sub>
                    </m:sSub>
                    <m:r>
                      <w:rPr>
                        <w:rFonts w:ascii="Cambria Math" w:hAnsi="Cambria Math" w:eastAsia="Calibri" w:cs="Calibri"/>
                        <w:sz w:val="28"/>
                        <w:szCs w:val="28"/>
                      </w:rPr>
                      <m:t>I</m:t>
                    </m:r>
                    <m:sSub>
                      <m:sSubPr>
                        <m:ctrlPr>
                          <w:rPr>
                            <w:rFonts w:ascii="Cambria Math" w:hAnsi="Cambria Math" w:eastAsia="Calibri" w:cs="Calibri"/>
                            <w:i/>
                            <w:iCs/>
                            <w:sz w:val="28"/>
                            <w:szCs w:val="28"/>
                          </w:rPr>
                        </m:ctrlPr>
                      </m:sSubPr>
                      <m:e>
                        <m:r>
                          <w:rPr>
                            <w:rFonts w:ascii="Cambria Math" w:hAnsi="Cambria Math" w:eastAsia="Calibri" w:cs="Calibri"/>
                            <w:sz w:val="28"/>
                            <w:szCs w:val="28"/>
                          </w:rPr>
                          <m:t>N</m:t>
                        </m:r>
                      </m:e>
                      <m:sub>
                        <m:r>
                          <w:rPr>
                            <w:rFonts w:ascii="Cambria Math" w:hAnsi="Cambria Math" w:eastAsia="Calibri" w:cs="Calibri"/>
                            <w:sz w:val="28"/>
                            <w:szCs w:val="28"/>
                          </w:rPr>
                          <m:t>1</m:t>
                        </m:r>
                      </m:sub>
                    </m:sSub>
                  </m:num>
                  <m:den>
                    <m:r>
                      <w:rPr>
                        <w:rFonts w:ascii="Cambria Math" w:hAnsi="Cambria Math" w:eastAsia="Calibri" w:cs="Calibri"/>
                        <w:sz w:val="28"/>
                        <w:szCs w:val="28"/>
                      </w:rPr>
                      <m:t>2L</m:t>
                    </m:r>
                  </m:den>
                </m:f>
                <m:d>
                  <m:dPr>
                    <m:ctrlPr>
                      <w:rPr>
                        <w:rFonts w:ascii="Cambria Math" w:hAnsi="Cambria Math" w:eastAsia="Calibri" w:cs="Calibri"/>
                        <w:i/>
                        <w:iCs/>
                        <w:sz w:val="28"/>
                        <w:szCs w:val="28"/>
                      </w:rPr>
                    </m:ctrlPr>
                  </m:dPr>
                  <m:e>
                    <m:f>
                      <m:fPr>
                        <m:ctrlPr>
                          <w:rPr>
                            <w:rFonts w:ascii="Cambria Math" w:hAnsi="Cambria Math" w:eastAsia="Calibri" w:cs="Calibri"/>
                            <w:i/>
                            <w:iCs/>
                            <w:sz w:val="28"/>
                            <w:szCs w:val="28"/>
                          </w:rPr>
                        </m:ctrlPr>
                      </m:fPr>
                      <m:num>
                        <m:r>
                          <w:rPr>
                            <w:rFonts w:ascii="Cambria Math" w:hAnsi="Cambria Math" w:eastAsia="Calibri" w:cs="Calibri"/>
                            <w:sz w:val="28"/>
                            <w:szCs w:val="28"/>
                          </w:rPr>
                          <m:t>z+L</m:t>
                        </m:r>
                        <m:r>
                          <m:rPr>
                            <m:lit/>
                          </m:rPr>
                          <w:rPr>
                            <w:rFonts w:ascii="Cambria Math" w:hAnsi="Cambria Math" w:eastAsia="Calibri" w:cs="Calibri"/>
                            <w:sz w:val="28"/>
                            <w:szCs w:val="28"/>
                          </w:rPr>
                          <m:t>/</m:t>
                        </m:r>
                        <m:r>
                          <w:rPr>
                            <w:rFonts w:ascii="Cambria Math" w:hAnsi="Cambria Math" w:eastAsia="Calibri" w:cs="Calibri"/>
                            <w:sz w:val="28"/>
                            <w:szCs w:val="28"/>
                          </w:rPr>
                          <m:t>2</m:t>
                        </m:r>
                      </m:num>
                      <m:den>
                        <m:rad>
                          <m:radPr>
                            <m:degHide m:val="1"/>
                            <m:ctrlPr>
                              <w:rPr>
                                <w:rFonts w:ascii="Cambria Math" w:hAnsi="Cambria Math" w:eastAsia="Calibri" w:cs="Calibri"/>
                                <w:i/>
                                <w:iCs/>
                                <w:sz w:val="28"/>
                                <w:szCs w:val="28"/>
                              </w:rPr>
                            </m:ctrlPr>
                          </m:radPr>
                          <m:deg/>
                          <m:e>
                            <m:sSubSup>
                              <m:sSubSupPr>
                                <m:ctrlPr>
                                  <w:rPr>
                                    <w:rFonts w:ascii="Cambria Math" w:hAnsi="Cambria Math" w:eastAsia="Calibri" w:cs="Calibri"/>
                                    <w:i/>
                                    <w:iCs/>
                                    <w:sz w:val="28"/>
                                    <w:szCs w:val="28"/>
                                  </w:rPr>
                                </m:ctrlPr>
                              </m:sSubSupPr>
                              <m:e>
                                <m:r>
                                  <w:rPr>
                                    <w:rFonts w:ascii="Cambria Math" w:hAnsi="Cambria Math" w:eastAsia="Calibri" w:cs="Calibri"/>
                                    <w:sz w:val="28"/>
                                    <w:szCs w:val="28"/>
                                  </w:rPr>
                                  <m:t>R</m:t>
                                </m:r>
                              </m:e>
                              <m:sub>
                                <m:r>
                                  <w:rPr>
                                    <w:rFonts w:ascii="Cambria Math" w:hAnsi="Cambria Math" w:eastAsia="Calibri" w:cs="Calibri"/>
                                    <w:sz w:val="28"/>
                                    <w:szCs w:val="28"/>
                                  </w:rPr>
                                  <m:t>1</m:t>
                                </m:r>
                              </m:sub>
                              <m:sup>
                                <m:r>
                                  <w:rPr>
                                    <w:rFonts w:ascii="Cambria Math" w:hAnsi="Cambria Math" w:eastAsia="Calibri" w:cs="Calibri"/>
                                    <w:sz w:val="28"/>
                                    <w:szCs w:val="28"/>
                                  </w:rPr>
                                  <m:t>2</m:t>
                                </m:r>
                              </m:sup>
                            </m:sSubSup>
                            <m:r>
                              <w:rPr>
                                <w:rFonts w:ascii="Cambria Math" w:hAnsi="Cambria Math" w:eastAsia="Calibri" w:cs="Calibri"/>
                                <w:sz w:val="28"/>
                                <w:szCs w:val="28"/>
                              </w:rPr>
                              <m:t>+</m:t>
                            </m:r>
                            <m:sSup>
                              <m:sSupPr>
                                <m:ctrlPr>
                                  <w:rPr>
                                    <w:rFonts w:ascii="Cambria Math" w:hAnsi="Cambria Math" w:eastAsia="Calibri" w:cs="Calibri"/>
                                    <w:i/>
                                    <w:iCs/>
                                    <w:sz w:val="28"/>
                                    <w:szCs w:val="28"/>
                                  </w:rPr>
                                </m:ctrlPr>
                              </m:sSupPr>
                              <m:e>
                                <m:d>
                                  <m:dPr>
                                    <m:ctrlPr>
                                      <w:rPr>
                                        <w:rFonts w:ascii="Cambria Math" w:hAnsi="Cambria Math" w:eastAsia="Calibri" w:cs="Calibri"/>
                                        <w:i/>
                                        <w:iCs/>
                                        <w:sz w:val="28"/>
                                        <w:szCs w:val="28"/>
                                      </w:rPr>
                                    </m:ctrlPr>
                                  </m:dPr>
                                  <m:e>
                                    <m:r>
                                      <w:rPr>
                                        <w:rFonts w:ascii="Cambria Math" w:hAnsi="Cambria Math" w:eastAsia="Calibri" w:cs="Calibri"/>
                                        <w:sz w:val="28"/>
                                        <w:szCs w:val="28"/>
                                      </w:rPr>
                                      <m:t>z+L</m:t>
                                    </m:r>
                                    <m:r>
                                      <m:rPr>
                                        <m:lit/>
                                      </m:rPr>
                                      <w:rPr>
                                        <w:rFonts w:ascii="Cambria Math" w:hAnsi="Cambria Math" w:eastAsia="Calibri" w:cs="Calibri"/>
                                        <w:sz w:val="28"/>
                                        <w:szCs w:val="28"/>
                                      </w:rPr>
                                      <m:t>/</m:t>
                                    </m:r>
                                    <m:r>
                                      <w:rPr>
                                        <w:rFonts w:ascii="Cambria Math" w:hAnsi="Cambria Math" w:eastAsia="Calibri" w:cs="Calibri"/>
                                        <w:sz w:val="28"/>
                                        <w:szCs w:val="28"/>
                                      </w:rPr>
                                      <m:t>2</m:t>
                                    </m:r>
                                  </m:e>
                                </m:d>
                              </m:e>
                              <m:sup>
                                <m:r>
                                  <w:rPr>
                                    <w:rFonts w:ascii="Cambria Math" w:hAnsi="Cambria Math" w:eastAsia="Calibri" w:cs="Calibri"/>
                                    <w:sz w:val="28"/>
                                    <w:szCs w:val="28"/>
                                  </w:rPr>
                                  <m:t>2</m:t>
                                </m:r>
                              </m:sup>
                            </m:sSup>
                          </m:e>
                        </m:rad>
                      </m:den>
                    </m:f>
                    <m:r>
                      <w:rPr>
                        <w:rFonts w:ascii="Cambria Math" w:hAnsi="Cambria Math" w:eastAsia="Calibri" w:cs="Calibri"/>
                        <w:sz w:val="28"/>
                        <w:szCs w:val="28"/>
                      </w:rPr>
                      <m:t>-</m:t>
                    </m:r>
                    <m:f>
                      <m:fPr>
                        <m:ctrlPr>
                          <w:rPr>
                            <w:rFonts w:ascii="Cambria Math" w:hAnsi="Cambria Math" w:eastAsia="Calibri" w:cs="Calibri"/>
                            <w:i/>
                            <w:iCs/>
                            <w:sz w:val="28"/>
                            <w:szCs w:val="28"/>
                          </w:rPr>
                        </m:ctrlPr>
                      </m:fPr>
                      <m:num>
                        <m:r>
                          <w:rPr>
                            <w:rFonts w:ascii="Cambria Math" w:hAnsi="Cambria Math" w:eastAsia="Calibri" w:cs="Calibri"/>
                            <w:sz w:val="28"/>
                            <w:szCs w:val="28"/>
                          </w:rPr>
                          <m:t>z-L</m:t>
                        </m:r>
                        <m:r>
                          <m:rPr>
                            <m:lit/>
                          </m:rPr>
                          <w:rPr>
                            <w:rFonts w:ascii="Cambria Math" w:hAnsi="Cambria Math" w:eastAsia="Calibri" w:cs="Calibri"/>
                            <w:sz w:val="28"/>
                            <w:szCs w:val="28"/>
                          </w:rPr>
                          <m:t>/</m:t>
                        </m:r>
                        <m:r>
                          <w:rPr>
                            <w:rFonts w:ascii="Cambria Math" w:hAnsi="Cambria Math" w:eastAsia="Calibri" w:cs="Calibri"/>
                            <w:sz w:val="28"/>
                            <w:szCs w:val="28"/>
                          </w:rPr>
                          <m:t>2</m:t>
                        </m:r>
                      </m:num>
                      <m:den>
                        <m:rad>
                          <m:radPr>
                            <m:degHide m:val="1"/>
                            <m:ctrlPr>
                              <w:rPr>
                                <w:rFonts w:ascii="Cambria Math" w:hAnsi="Cambria Math" w:eastAsia="Calibri" w:cs="Calibri"/>
                                <w:i/>
                                <w:iCs/>
                                <w:sz w:val="28"/>
                                <w:szCs w:val="28"/>
                              </w:rPr>
                            </m:ctrlPr>
                          </m:radPr>
                          <m:deg/>
                          <m:e>
                            <m:sSubSup>
                              <m:sSubSupPr>
                                <m:ctrlPr>
                                  <w:rPr>
                                    <w:rFonts w:ascii="Cambria Math" w:hAnsi="Cambria Math" w:eastAsia="Calibri" w:cs="Calibri"/>
                                    <w:i/>
                                    <w:iCs/>
                                    <w:sz w:val="28"/>
                                    <w:szCs w:val="28"/>
                                  </w:rPr>
                                </m:ctrlPr>
                              </m:sSubSupPr>
                              <m:e>
                                <m:r>
                                  <w:rPr>
                                    <w:rFonts w:ascii="Cambria Math" w:hAnsi="Cambria Math" w:eastAsia="Calibri" w:cs="Calibri"/>
                                    <w:sz w:val="28"/>
                                    <w:szCs w:val="28"/>
                                  </w:rPr>
                                  <m:t>R</m:t>
                                </m:r>
                              </m:e>
                              <m:sub>
                                <m:r>
                                  <w:rPr>
                                    <w:rFonts w:ascii="Cambria Math" w:hAnsi="Cambria Math" w:eastAsia="Calibri" w:cs="Calibri"/>
                                    <w:sz w:val="28"/>
                                    <w:szCs w:val="28"/>
                                  </w:rPr>
                                  <m:t>1</m:t>
                                </m:r>
                              </m:sub>
                              <m:sup>
                                <m:r>
                                  <w:rPr>
                                    <w:rFonts w:ascii="Cambria Math" w:hAnsi="Cambria Math" w:eastAsia="Calibri" w:cs="Calibri"/>
                                    <w:sz w:val="28"/>
                                    <w:szCs w:val="28"/>
                                  </w:rPr>
                                  <m:t>2</m:t>
                                </m:r>
                              </m:sup>
                            </m:sSubSup>
                            <m:r>
                              <w:rPr>
                                <w:rFonts w:ascii="Cambria Math" w:hAnsi="Cambria Math" w:eastAsia="Calibri" w:cs="Calibri"/>
                                <w:sz w:val="28"/>
                                <w:szCs w:val="28"/>
                              </w:rPr>
                              <m:t>+</m:t>
                            </m:r>
                            <m:sSup>
                              <m:sSupPr>
                                <m:ctrlPr>
                                  <w:rPr>
                                    <w:rFonts w:ascii="Cambria Math" w:hAnsi="Cambria Math" w:eastAsia="Calibri" w:cs="Calibri"/>
                                    <w:i/>
                                    <w:iCs/>
                                    <w:sz w:val="28"/>
                                    <w:szCs w:val="28"/>
                                  </w:rPr>
                                </m:ctrlPr>
                              </m:sSupPr>
                              <m:e>
                                <m:d>
                                  <m:dPr>
                                    <m:ctrlPr>
                                      <w:rPr>
                                        <w:rFonts w:ascii="Cambria Math" w:hAnsi="Cambria Math" w:eastAsia="Calibri" w:cs="Calibri"/>
                                        <w:i/>
                                        <w:iCs/>
                                        <w:sz w:val="28"/>
                                        <w:szCs w:val="28"/>
                                      </w:rPr>
                                    </m:ctrlPr>
                                  </m:dPr>
                                  <m:e>
                                    <m:r>
                                      <w:rPr>
                                        <w:rFonts w:ascii="Cambria Math" w:hAnsi="Cambria Math" w:eastAsia="Calibri" w:cs="Calibri"/>
                                        <w:sz w:val="28"/>
                                        <w:szCs w:val="28"/>
                                      </w:rPr>
                                      <m:t>z-L</m:t>
                                    </m:r>
                                    <m:r>
                                      <m:rPr>
                                        <m:lit/>
                                      </m:rPr>
                                      <w:rPr>
                                        <w:rFonts w:ascii="Cambria Math" w:hAnsi="Cambria Math" w:eastAsia="Calibri" w:cs="Calibri"/>
                                        <w:sz w:val="28"/>
                                        <w:szCs w:val="28"/>
                                      </w:rPr>
                                      <m:t>/</m:t>
                                    </m:r>
                                    <m:r>
                                      <w:rPr>
                                        <w:rFonts w:ascii="Cambria Math" w:hAnsi="Cambria Math" w:eastAsia="Calibri" w:cs="Calibri"/>
                                        <w:sz w:val="28"/>
                                        <w:szCs w:val="28"/>
                                      </w:rPr>
                                      <m:t>2</m:t>
                                    </m:r>
                                  </m:e>
                                </m:d>
                              </m:e>
                              <m:sup>
                                <m:r>
                                  <w:rPr>
                                    <w:rFonts w:ascii="Cambria Math" w:hAnsi="Cambria Math" w:eastAsia="Calibri" w:cs="Calibri"/>
                                    <w:sz w:val="28"/>
                                    <w:szCs w:val="28"/>
                                  </w:rPr>
                                  <m:t>2</m:t>
                                </m:r>
                              </m:sup>
                            </m:sSup>
                          </m:e>
                        </m:rad>
                      </m:den>
                    </m:f>
                  </m:e>
                </m:d>
                <m:r>
                  <w:rPr>
                    <w:rFonts w:ascii="Cambria Math" w:hAnsi="Cambria Math" w:eastAsia="Calibri" w:cs="Calibri"/>
                    <w:sz w:val="28"/>
                    <w:szCs w:val="28"/>
                  </w:rPr>
                  <m:t> </m:t>
                </m:r>
                <m:acc>
                  <m:accPr>
                    <m:chr m:val="⃗"/>
                    <m:ctrlPr>
                      <w:rPr>
                        <w:rFonts w:ascii="Cambria Math" w:hAnsi="Cambria Math" w:eastAsia="Calibri" w:cs="Calibri"/>
                        <w:i/>
                        <w:iCs/>
                        <w:sz w:val="28"/>
                        <w:szCs w:val="28"/>
                      </w:rPr>
                    </m:ctrlPr>
                  </m:accPr>
                  <m:e>
                    <m:r>
                      <w:rPr>
                        <w:rFonts w:ascii="Cambria Math" w:hAnsi="Cambria Math" w:eastAsia="Calibri" w:cs="Calibri"/>
                        <w:sz w:val="28"/>
                        <w:szCs w:val="28"/>
                      </w:rPr>
                      <m:t>k</m:t>
                    </m:r>
                  </m:e>
                </m:acc>
              </m:oMath>
            </m:oMathPara>
          </w:p>
        </w:tc>
        <w:tc>
          <w:tcPr>
            <w:tcW w:w="717" w:type="dxa"/>
          </w:tcPr>
          <w:p w:rsidRPr="004676D7" w:rsidR="00FB1D57" w:rsidP="00FB1D57" w:rsidRDefault="00FB1D57" w14:paraId="3940B167" w14:textId="7430A4CE">
            <w:pPr>
              <w:tabs>
                <w:tab w:val="center" w:pos="4519"/>
                <w:tab w:val="right" w:pos="9071"/>
              </w:tabs>
              <w:spacing w:after="229" w:line="259" w:lineRule="auto"/>
              <w:ind w:left="0" w:right="-15" w:firstLine="0"/>
              <w:rPr>
                <w:iCs/>
              </w:rPr>
            </w:pPr>
            <w:r w:rsidRPr="004676D7">
              <w:rPr>
                <w:iCs/>
              </w:rPr>
              <w:t>(</w:t>
            </w:r>
            <w:r>
              <w:rPr>
                <w:iCs/>
              </w:rPr>
              <w:t>2</w:t>
            </w:r>
            <w:r w:rsidRPr="004676D7">
              <w:rPr>
                <w:iCs/>
              </w:rPr>
              <w:t>)</w:t>
            </w:r>
          </w:p>
        </w:tc>
      </w:tr>
    </w:tbl>
    <w:p w:rsidRPr="00FB1D57" w:rsidR="00FB1D57" w:rsidP="00FB1D57" w:rsidRDefault="00FB1D57" w14:paraId="12707394" w14:textId="0D40E196">
      <w:pPr>
        <w:spacing w:after="0"/>
        <w:ind w:left="0" w:firstLine="0"/>
        <w:rPr>
          <w:rFonts w:ascii="Cambria Math" w:hAnsi="Cambria Math" w:eastAsia="Calibri" w:cs="Calibri"/>
          <w:sz w:val="28"/>
          <w:szCs w:val="28"/>
          <w:oMath/>
        </w:rPr>
      </w:pPr>
    </w:p>
    <w:p w:rsidRPr="008213E5" w:rsidR="00FB1D57" w:rsidP="008213E5" w:rsidRDefault="009A6ADB" w14:paraId="3704FFD4" w14:textId="0376D6E7">
      <w:pPr>
        <w:pStyle w:val="Textoindependiente"/>
        <w:spacing w:before="0" w:after="160"/>
        <w:ind w:left="79" w:right="343" w:firstLine="567"/>
        <w:jc w:val="both"/>
        <w:rPr>
          <w:rFonts w:cs="Times New Roman"/>
        </w:rPr>
      </w:pPr>
      <w:r w:rsidRPr="008213E5">
        <w:rPr>
          <w:rFonts w:cs="Times New Roman"/>
        </w:rPr>
        <w:t xml:space="preserve">que muestra que el campo </w:t>
      </w:r>
      <w:r w:rsidRPr="008213E5" w:rsidR="00FB1D57">
        <w:rPr>
          <w:rFonts w:cs="Times New Roman"/>
        </w:rPr>
        <w:t>magnético</w:t>
      </w:r>
      <w:r w:rsidRPr="008213E5">
        <w:rPr>
          <w:rFonts w:cs="Times New Roman"/>
        </w:rPr>
        <w:t xml:space="preserve"> en el eje de la bobina es paralelo al propio eje. Si la bobina es larga, se puede aproximar el resultado</w:t>
      </w:r>
      <w:r w:rsidRPr="008213E5" w:rsidR="00FB1D57">
        <w:rPr>
          <w:rFonts w:cs="Times New Roman"/>
        </w:rPr>
        <w:t xml:space="preserve"> </w:t>
      </w:r>
      <w:r w:rsidRPr="008213E5">
        <w:rPr>
          <w:rFonts w:cs="Times New Roman"/>
        </w:rPr>
        <w:t xml:space="preserve">por su valor en el </w:t>
      </w:r>
      <w:r w:rsidRPr="008213E5">
        <w:rPr>
          <w:rFonts w:cs="Times New Roman"/>
          <w:i/>
          <w:iCs/>
        </w:rPr>
        <w:t>centro de la bobina</w:t>
      </w:r>
      <w:r w:rsidRPr="008213E5">
        <w:rPr>
          <w:rFonts w:cs="Times New Roman"/>
        </w:rPr>
        <w:t xml:space="preserve">, dado por z = 0. </w:t>
      </w:r>
      <w:r w:rsidRPr="008213E5" w:rsidR="00FB1D57">
        <w:rPr>
          <w:rFonts w:cs="Times New Roman"/>
        </w:rPr>
        <w:t>Además</w:t>
      </w:r>
      <w:r w:rsidRPr="008213E5">
        <w:rPr>
          <w:rFonts w:cs="Times New Roman"/>
        </w:rPr>
        <w:t>, se puede despreciar el valor de R</w:t>
      </w:r>
      <w:r w:rsidRPr="008213E5">
        <w:rPr>
          <w:rFonts w:cs="Times New Roman"/>
          <w:vertAlign w:val="subscript"/>
        </w:rPr>
        <w:t>1</w:t>
      </w:r>
      <w:r w:rsidRPr="008213E5">
        <w:rPr>
          <w:rFonts w:cs="Times New Roman"/>
        </w:rPr>
        <w:t xml:space="preserve"> frente al valor de L. Se obtiene</w:t>
      </w:r>
      <w:r w:rsidRPr="008213E5" w:rsidR="00FB1D57">
        <w:rPr>
          <w:rFonts w:cs="Times New Roman"/>
        </w:rPr>
        <w:t>:</w:t>
      </w:r>
    </w:p>
    <w:p w:rsidR="00FB1D57" w:rsidP="00FB1D57" w:rsidRDefault="00FB1D57" w14:paraId="66CA8C57" w14:textId="77777777">
      <w:pPr>
        <w:spacing w:after="17"/>
        <w:ind w:left="0" w:firstLine="0"/>
      </w:pPr>
    </w:p>
    <w:tbl>
      <w:tblPr>
        <w:tblStyle w:val="Tablaconcuadrcula"/>
        <w:tblW w:w="90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70"/>
        <w:gridCol w:w="717"/>
      </w:tblGrid>
      <w:tr w:rsidR="00FB1D57" w:rsidTr="00B26500" w14:paraId="5ADB3A19" w14:textId="77777777">
        <w:trPr>
          <w:trHeight w:val="20"/>
          <w:jc w:val="center"/>
        </w:trPr>
        <w:tc>
          <w:tcPr>
            <w:tcW w:w="8370" w:type="dxa"/>
          </w:tcPr>
          <w:p w:rsidRPr="00FB1D57" w:rsidR="00FB1D57" w:rsidP="00B26500" w:rsidRDefault="00B83DD4" w14:paraId="38DAB8F9" w14:textId="4076666C">
            <w:pPr>
              <w:tabs>
                <w:tab w:val="center" w:pos="4519"/>
                <w:tab w:val="right" w:pos="9071"/>
              </w:tabs>
              <w:spacing w:after="229" w:line="259" w:lineRule="auto"/>
              <w:ind w:left="0" w:right="-15" w:firstLine="0"/>
              <w:jc w:val="right"/>
              <w:rPr>
                <w:i/>
                <w:sz w:val="28"/>
                <w:szCs w:val="28"/>
              </w:rPr>
            </w:pPr>
            <m:oMathPara>
              <m:oMathParaPr>
                <m:jc m:val="center"/>
              </m:oMathParaPr>
              <m:oMath>
                <m:acc>
                  <m:accPr>
                    <m:chr m:val="⃗"/>
                    <m:ctrlPr>
                      <w:rPr>
                        <w:rFonts w:ascii="Cambria Math" w:hAnsi="Cambria Math" w:eastAsia="Calibri" w:cs="Calibri"/>
                        <w:i/>
                        <w:sz w:val="28"/>
                        <w:szCs w:val="28"/>
                      </w:rPr>
                    </m:ctrlPr>
                  </m:accPr>
                  <m:e>
                    <m:r>
                      <w:rPr>
                        <w:rFonts w:ascii="Cambria Math" w:hAnsi="Cambria Math" w:eastAsia="Calibri" w:cs="Calibri"/>
                        <w:sz w:val="28"/>
                        <w:szCs w:val="28"/>
                      </w:rPr>
                      <m:t>B</m:t>
                    </m:r>
                  </m:e>
                </m:acc>
                <m:r>
                  <w:rPr>
                    <w:rFonts w:ascii="Cambria Math" w:hAnsi="Cambria Math" w:eastAsia="Calibri" w:cs="Calibri"/>
                    <w:sz w:val="28"/>
                    <w:szCs w:val="28"/>
                  </w:rPr>
                  <m:t>=</m:t>
                </m:r>
                <m:f>
                  <m:fPr>
                    <m:ctrlPr>
                      <w:rPr>
                        <w:rFonts w:ascii="Cambria Math" w:hAnsi="Cambria Math" w:eastAsia="Calibri" w:cs="Calibri"/>
                        <w:i/>
                        <w:sz w:val="28"/>
                        <w:szCs w:val="28"/>
                      </w:rPr>
                    </m:ctrlPr>
                  </m:fPr>
                  <m:num>
                    <m:r>
                      <m:rPr>
                        <m:lit/>
                      </m:rPr>
                      <w:rPr>
                        <w:rFonts w:ascii="Cambria Math" w:hAnsi="Cambria Math" w:eastAsia="Calibri" w:cs="Calibri"/>
                        <w:sz w:val="28"/>
                        <w:szCs w:val="28"/>
                      </w:rPr>
                      <m:t xml:space="preserve"> </m:t>
                    </m:r>
                    <m:sSub>
                      <m:sSubPr>
                        <m:ctrlPr>
                          <w:rPr>
                            <w:rFonts w:ascii="Cambria Math" w:hAnsi="Cambria Math" w:eastAsia="Calibri" w:cs="Calibri"/>
                            <w:i/>
                            <w:sz w:val="28"/>
                            <w:szCs w:val="28"/>
                          </w:rPr>
                        </m:ctrlPr>
                      </m:sSubPr>
                      <m:e>
                        <m:r>
                          <w:rPr>
                            <w:rFonts w:ascii="Cambria Math" w:hAnsi="Cambria Math" w:eastAsia="Calibri" w:cs="Calibri"/>
                            <w:sz w:val="28"/>
                            <w:szCs w:val="28"/>
                          </w:rPr>
                          <m:t>μ</m:t>
                        </m:r>
                      </m:e>
                      <m:sub>
                        <m:r>
                          <w:rPr>
                            <w:rFonts w:ascii="Cambria Math" w:hAnsi="Cambria Math" w:eastAsia="Calibri" w:cs="Calibri"/>
                            <w:sz w:val="28"/>
                            <w:szCs w:val="28"/>
                          </w:rPr>
                          <m:t>0</m:t>
                        </m:r>
                      </m:sub>
                    </m:sSub>
                    <m:r>
                      <w:rPr>
                        <w:rFonts w:ascii="Cambria Math" w:hAnsi="Cambria Math" w:eastAsia="Calibri" w:cs="Calibri"/>
                        <w:sz w:val="28"/>
                        <w:szCs w:val="28"/>
                      </w:rPr>
                      <m:t>I</m:t>
                    </m:r>
                    <m:sSub>
                      <m:sSubPr>
                        <m:ctrlPr>
                          <w:rPr>
                            <w:rFonts w:ascii="Cambria Math" w:hAnsi="Cambria Math" w:eastAsia="Calibri" w:cs="Calibri"/>
                            <w:i/>
                            <w:sz w:val="28"/>
                            <w:szCs w:val="28"/>
                          </w:rPr>
                        </m:ctrlPr>
                      </m:sSubPr>
                      <m:e>
                        <m:r>
                          <w:rPr>
                            <w:rFonts w:ascii="Cambria Math" w:hAnsi="Cambria Math" w:eastAsia="Calibri" w:cs="Calibri"/>
                            <w:sz w:val="28"/>
                            <w:szCs w:val="28"/>
                          </w:rPr>
                          <m:t>N</m:t>
                        </m:r>
                      </m:e>
                      <m:sub>
                        <m:r>
                          <w:rPr>
                            <w:rFonts w:ascii="Cambria Math" w:hAnsi="Cambria Math" w:eastAsia="Calibri" w:cs="Calibri"/>
                            <w:sz w:val="28"/>
                            <w:szCs w:val="28"/>
                          </w:rPr>
                          <m:t>1</m:t>
                        </m:r>
                      </m:sub>
                    </m:sSub>
                    <m:r>
                      <w:rPr>
                        <w:rFonts w:ascii="Cambria Math" w:hAnsi="Cambria Math" w:eastAsia="Calibri" w:cs="Calibri"/>
                        <w:sz w:val="28"/>
                        <w:szCs w:val="28"/>
                      </w:rPr>
                      <m:t xml:space="preserve"> </m:t>
                    </m:r>
                  </m:num>
                  <m:den>
                    <m:r>
                      <w:rPr>
                        <w:rFonts w:ascii="Cambria Math" w:hAnsi="Cambria Math" w:eastAsia="Calibri" w:cs="Calibri"/>
                        <w:sz w:val="28"/>
                        <w:szCs w:val="28"/>
                      </w:rPr>
                      <m:t>L</m:t>
                    </m:r>
                  </m:den>
                </m:f>
                <m:acc>
                  <m:accPr>
                    <m:chr m:val="⃗"/>
                    <m:ctrlPr>
                      <w:rPr>
                        <w:rFonts w:ascii="Cambria Math" w:hAnsi="Cambria Math" w:eastAsia="Calibri" w:cs="Calibri"/>
                        <w:i/>
                        <w:sz w:val="28"/>
                        <w:szCs w:val="28"/>
                      </w:rPr>
                    </m:ctrlPr>
                  </m:accPr>
                  <m:e>
                    <m:r>
                      <w:rPr>
                        <w:rFonts w:ascii="Cambria Math" w:hAnsi="Cambria Math" w:eastAsia="Calibri" w:cs="Calibri"/>
                        <w:sz w:val="28"/>
                        <w:szCs w:val="28"/>
                      </w:rPr>
                      <m:t>k</m:t>
                    </m:r>
                  </m:e>
                </m:acc>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0</m:t>
                    </m:r>
                  </m:sub>
                </m:sSub>
                <m:r>
                  <w:rPr>
                    <w:rFonts w:ascii="Cambria Math" w:hAnsi="Cambria Math"/>
                    <w:sz w:val="28"/>
                    <w:szCs w:val="28"/>
                  </w:rPr>
                  <m:t>I</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1</m:t>
                    </m:r>
                  </m:sub>
                </m:sSub>
                <m:r>
                  <w:rPr>
                    <w:rFonts w:ascii="Cambria Math" w:hAnsi="Cambria Math"/>
                    <w:sz w:val="28"/>
                    <w:szCs w:val="28"/>
                  </w:rPr>
                  <m:t xml:space="preserve"> </m:t>
                </m:r>
                <m:acc>
                  <m:accPr>
                    <m:chr m:val="⃗"/>
                    <m:ctrlPr>
                      <w:rPr>
                        <w:rFonts w:ascii="Cambria Math" w:hAnsi="Cambria Math"/>
                        <w:i/>
                        <w:sz w:val="28"/>
                        <w:szCs w:val="28"/>
                      </w:rPr>
                    </m:ctrlPr>
                  </m:accPr>
                  <m:e>
                    <m:r>
                      <w:rPr>
                        <w:rFonts w:ascii="Cambria Math" w:hAnsi="Cambria Math"/>
                        <w:sz w:val="28"/>
                        <w:szCs w:val="28"/>
                      </w:rPr>
                      <m:t>k</m:t>
                    </m:r>
                  </m:e>
                </m:acc>
              </m:oMath>
            </m:oMathPara>
          </w:p>
        </w:tc>
        <w:tc>
          <w:tcPr>
            <w:tcW w:w="717" w:type="dxa"/>
          </w:tcPr>
          <w:p w:rsidRPr="004676D7" w:rsidR="00FB1D57" w:rsidP="00B26500" w:rsidRDefault="00FB1D57" w14:paraId="514B8FDF" w14:textId="788612FE">
            <w:pPr>
              <w:tabs>
                <w:tab w:val="center" w:pos="4519"/>
                <w:tab w:val="right" w:pos="9071"/>
              </w:tabs>
              <w:spacing w:after="229" w:line="259" w:lineRule="auto"/>
              <w:ind w:left="0" w:right="-15" w:firstLine="0"/>
              <w:rPr>
                <w:iCs/>
              </w:rPr>
            </w:pPr>
            <w:r w:rsidRPr="004676D7">
              <w:rPr>
                <w:iCs/>
              </w:rPr>
              <w:t>(</w:t>
            </w:r>
            <w:r>
              <w:rPr>
                <w:iCs/>
              </w:rPr>
              <w:t>3</w:t>
            </w:r>
            <w:r w:rsidRPr="004676D7">
              <w:rPr>
                <w:iCs/>
              </w:rPr>
              <w:t>)</w:t>
            </w:r>
          </w:p>
        </w:tc>
      </w:tr>
    </w:tbl>
    <w:p w:rsidR="001031E7" w:rsidP="004676D7" w:rsidRDefault="001031E7" w14:paraId="7FAC5E7D" w14:textId="0078CE01">
      <w:pPr>
        <w:spacing w:after="25" w:line="259" w:lineRule="auto"/>
        <w:ind w:left="0" w:firstLine="0"/>
        <w:jc w:val="left"/>
        <w:rPr>
          <w:rFonts w:ascii="Times New Roman" w:hAnsi="Times New Roman" w:eastAsia="Lucida Sans Unicode" w:cs="Times New Roman"/>
          <w:color w:val="auto"/>
          <w:lang w:eastAsia="en-GB"/>
          <w14:ligatures w14:val="none"/>
        </w:rPr>
      </w:pPr>
      <w:r>
        <w:rPr>
          <w:rFonts w:ascii="Times New Roman" w:hAnsi="Times New Roman" w:eastAsia="Lucida Sans Unicode" w:cs="Times New Roman"/>
          <w:color w:val="auto"/>
          <w:lang w:eastAsia="en-GB"/>
          <w14:ligatures w14:val="none"/>
        </w:rPr>
        <w:t xml:space="preserve">Siendo este </w:t>
      </w:r>
      <w:r w:rsidRPr="008213E5" w:rsidR="009A6ADB">
        <w:rPr>
          <w:rFonts w:ascii="Times New Roman" w:hAnsi="Times New Roman" w:eastAsia="Lucida Sans Unicode" w:cs="Times New Roman"/>
          <w:color w:val="auto"/>
          <w:lang w:eastAsia="en-GB"/>
          <w14:ligatures w14:val="none"/>
        </w:rPr>
        <w:t xml:space="preserve">el valor que tomaremos como </w:t>
      </w:r>
      <w:r w:rsidRPr="008213E5" w:rsidR="009A6ADB">
        <w:rPr>
          <w:rFonts w:ascii="Times New Roman" w:hAnsi="Times New Roman" w:eastAsia="Lucida Sans Unicode" w:cs="Times New Roman"/>
          <w:i/>
          <w:iCs/>
          <w:color w:val="auto"/>
          <w:lang w:eastAsia="en-GB"/>
          <w14:ligatures w14:val="none"/>
        </w:rPr>
        <w:t xml:space="preserve">campo </w:t>
      </w:r>
      <w:r w:rsidRPr="008213E5" w:rsidR="00FB1D57">
        <w:rPr>
          <w:rFonts w:ascii="Times New Roman" w:hAnsi="Times New Roman" w:eastAsia="Lucida Sans Unicode" w:cs="Times New Roman"/>
          <w:i/>
          <w:iCs/>
          <w:color w:val="auto"/>
          <w:lang w:eastAsia="en-GB"/>
          <w14:ligatures w14:val="none"/>
        </w:rPr>
        <w:t>magnético</w:t>
      </w:r>
      <w:r w:rsidRPr="008213E5" w:rsidR="009A6ADB">
        <w:rPr>
          <w:rFonts w:ascii="Times New Roman" w:hAnsi="Times New Roman" w:eastAsia="Lucida Sans Unicode" w:cs="Times New Roman"/>
          <w:i/>
          <w:iCs/>
          <w:color w:val="auto"/>
          <w:lang w:eastAsia="en-GB"/>
          <w14:ligatures w14:val="none"/>
        </w:rPr>
        <w:t xml:space="preserve"> </w:t>
      </w:r>
      <w:r w:rsidRPr="001031E7" w:rsidR="009A6ADB">
        <w:rPr>
          <w:rFonts w:ascii="Times New Roman" w:hAnsi="Times New Roman" w:eastAsia="Lucida Sans Unicode" w:cs="Times New Roman"/>
          <w:color w:val="auto"/>
          <w:lang w:eastAsia="en-GB"/>
          <w14:ligatures w14:val="none"/>
        </w:rPr>
        <w:t>en el interior de la bobina primaria</w:t>
      </w:r>
      <w:r>
        <w:rPr>
          <w:rFonts w:ascii="Times New Roman" w:hAnsi="Times New Roman" w:eastAsia="Lucida Sans Unicode" w:cs="Times New Roman"/>
          <w:color w:val="auto"/>
          <w:lang w:eastAsia="en-GB"/>
          <w14:ligatures w14:val="none"/>
        </w:rPr>
        <w:t xml:space="preserve"> y</w:t>
      </w:r>
      <w:r w:rsidRPr="001031E7">
        <w:rPr>
          <w:rFonts w:ascii="Times New Roman" w:hAnsi="Times New Roman" w:eastAsia="Lucida Sans Unicode" w:cs="Times New Roman"/>
          <w:color w:val="auto"/>
          <w:lang w:eastAsia="en-GB"/>
          <w14:ligatures w14:val="none"/>
        </w:rPr>
        <w:t xml:space="preserve"> </w:t>
      </w:r>
      <w:r w:rsidR="009F3A54">
        <w:rPr>
          <w:rFonts w:ascii="Times New Roman" w:hAnsi="Times New Roman" w:eastAsia="Lucida Sans Unicode" w:cs="Times New Roman"/>
          <w:color w:val="auto"/>
          <w:lang w:eastAsia="en-GB"/>
          <w14:ligatures w14:val="none"/>
        </w:rPr>
        <w:t xml:space="preserve">que expresaremos </w:t>
      </w:r>
      <w:r w:rsidRPr="001031E7">
        <w:rPr>
          <w:rFonts w:ascii="Times New Roman" w:hAnsi="Times New Roman" w:eastAsia="Lucida Sans Unicode" w:cs="Times New Roman"/>
          <w:color w:val="auto"/>
          <w:lang w:eastAsia="en-GB"/>
          <w14:ligatures w14:val="none"/>
        </w:rPr>
        <w:t xml:space="preserve">en función de la densidad de espiras </w:t>
      </w:r>
      <m:oMath>
        <m:sSub>
          <m:sSubPr>
            <m:ctrlPr>
              <w:rPr>
                <w:rFonts w:ascii="Cambria Math" w:hAnsi="Cambria Math" w:eastAsia="Lucida Sans Unicode" w:cs="Times New Roman"/>
                <w:color w:val="auto"/>
                <w:lang w:eastAsia="en-GB"/>
                <w14:ligatures w14:val="none"/>
              </w:rPr>
            </m:ctrlPr>
          </m:sSubPr>
          <m:e>
            <m:r>
              <m:rPr>
                <m:sty m:val="p"/>
              </m:rPr>
              <w:rPr>
                <w:rFonts w:ascii="Cambria Math" w:hAnsi="Cambria Math" w:eastAsia="Lucida Sans Unicode" w:cs="Times New Roman"/>
                <w:color w:val="auto"/>
                <w:lang w:eastAsia="en-GB"/>
                <w14:ligatures w14:val="none"/>
              </w:rPr>
              <m:t>n</m:t>
            </m:r>
          </m:e>
          <m:sub>
            <m:r>
              <m:rPr>
                <m:sty m:val="p"/>
              </m:rPr>
              <w:rPr>
                <w:rFonts w:ascii="Cambria Math" w:hAnsi="Cambria Math" w:eastAsia="Lucida Sans Unicode" w:cs="Times New Roman"/>
                <w:color w:val="auto"/>
                <w:lang w:eastAsia="en-GB"/>
                <w14:ligatures w14:val="none"/>
              </w:rPr>
              <m:t>1</m:t>
            </m:r>
          </m:sub>
        </m:sSub>
        <m:r>
          <m:rPr>
            <m:sty m:val="p"/>
          </m:rPr>
          <w:rPr>
            <w:rFonts w:ascii="Cambria Math" w:hAnsi="Cambria Math" w:eastAsia="Lucida Sans Unicode" w:cs="Times New Roman"/>
            <w:color w:val="auto"/>
            <w:lang w:eastAsia="en-GB"/>
            <w14:ligatures w14:val="none"/>
          </w:rPr>
          <m:t>=</m:t>
        </m:r>
        <m:f>
          <m:fPr>
            <m:ctrlPr>
              <w:rPr>
                <w:rFonts w:ascii="Cambria Math" w:hAnsi="Cambria Math" w:eastAsia="Lucida Sans Unicode" w:cs="Times New Roman"/>
                <w:color w:val="auto"/>
                <w:lang w:eastAsia="en-GB"/>
                <w14:ligatures w14:val="none"/>
              </w:rPr>
            </m:ctrlPr>
          </m:fPr>
          <m:num>
            <m:sSub>
              <m:sSubPr>
                <m:ctrlPr>
                  <w:rPr>
                    <w:rFonts w:ascii="Cambria Math" w:hAnsi="Cambria Math" w:eastAsia="Lucida Sans Unicode" w:cs="Times New Roman"/>
                    <w:color w:val="auto"/>
                    <w:lang w:eastAsia="en-GB"/>
                    <w14:ligatures w14:val="none"/>
                  </w:rPr>
                </m:ctrlPr>
              </m:sSubPr>
              <m:e>
                <m:r>
                  <m:rPr>
                    <m:sty m:val="p"/>
                  </m:rPr>
                  <w:rPr>
                    <w:rFonts w:ascii="Cambria Math" w:hAnsi="Cambria Math" w:eastAsia="Lucida Sans Unicode" w:cs="Times New Roman"/>
                    <w:color w:val="auto"/>
                    <w:lang w:eastAsia="en-GB"/>
                    <w14:ligatures w14:val="none"/>
                  </w:rPr>
                  <m:t>N</m:t>
                </m:r>
              </m:e>
              <m:sub>
                <m:r>
                  <m:rPr>
                    <m:sty m:val="p"/>
                  </m:rPr>
                  <w:rPr>
                    <w:rFonts w:ascii="Cambria Math" w:hAnsi="Cambria Math" w:eastAsia="Lucida Sans Unicode" w:cs="Times New Roman"/>
                    <w:color w:val="auto"/>
                    <w:lang w:eastAsia="en-GB"/>
                    <w14:ligatures w14:val="none"/>
                  </w:rPr>
                  <m:t>1</m:t>
                </m:r>
              </m:sub>
            </m:sSub>
          </m:num>
          <m:den>
            <m:r>
              <m:rPr>
                <m:sty m:val="p"/>
              </m:rPr>
              <w:rPr>
                <w:rFonts w:ascii="Cambria Math" w:hAnsi="Cambria Math" w:eastAsia="Lucida Sans Unicode" w:cs="Times New Roman"/>
                <w:color w:val="auto"/>
                <w:lang w:eastAsia="en-GB"/>
                <w14:ligatures w14:val="none"/>
              </w:rPr>
              <m:t>L</m:t>
            </m:r>
          </m:den>
        </m:f>
      </m:oMath>
      <w:r w:rsidRPr="001031E7" w:rsidR="009A6ADB">
        <w:rPr>
          <w:rFonts w:ascii="Times New Roman" w:hAnsi="Times New Roman" w:eastAsia="Lucida Sans Unicode" w:cs="Times New Roman"/>
          <w:color w:val="auto"/>
          <w:lang w:eastAsia="en-GB"/>
          <w14:ligatures w14:val="none"/>
        </w:rPr>
        <w:t>.</w:t>
      </w:r>
    </w:p>
    <w:p w:rsidRPr="001031E7" w:rsidR="001031E7" w:rsidP="004676D7" w:rsidRDefault="001031E7" w14:paraId="1FCD28FD" w14:textId="77777777">
      <w:pPr>
        <w:spacing w:after="25" w:line="259" w:lineRule="auto"/>
        <w:ind w:left="0" w:firstLine="0"/>
        <w:jc w:val="left"/>
        <w:rPr>
          <w:rFonts w:ascii="Times New Roman" w:hAnsi="Times New Roman" w:eastAsia="Lucida Sans Unicode" w:cs="Times New Roman"/>
          <w:color w:val="auto"/>
          <w:lang w:eastAsia="en-GB"/>
          <w14:ligatures w14:val="none"/>
        </w:rPr>
      </w:pPr>
    </w:p>
    <w:p w:rsidRPr="008213E5" w:rsidR="002B1DAF" w:rsidP="001C07A4" w:rsidRDefault="009A6ADB" w14:paraId="0D88E816" w14:textId="4C44A6EF">
      <w:pPr>
        <w:spacing w:after="624"/>
        <w:ind w:left="-15" w:firstLine="0"/>
        <w:rPr>
          <w:rFonts w:ascii="Times New Roman" w:hAnsi="Times New Roman" w:eastAsia="Lucida Sans Unicode" w:cs="Times New Roman"/>
          <w:color w:val="auto"/>
          <w:lang w:eastAsia="en-GB"/>
          <w14:ligatures w14:val="none"/>
        </w:rPr>
      </w:pPr>
      <w:r w:rsidRPr="008213E5">
        <w:rPr>
          <w:rFonts w:ascii="Times New Roman" w:hAnsi="Times New Roman" w:eastAsia="Lucida Sans Unicode" w:cs="Times New Roman"/>
          <w:color w:val="auto"/>
          <w:lang w:eastAsia="en-GB"/>
          <w14:ligatures w14:val="none"/>
        </w:rPr>
        <w:t xml:space="preserve">Supongamos que, dentro de la bobina primaria, colocamos una </w:t>
      </w:r>
      <w:r w:rsidRPr="008213E5">
        <w:rPr>
          <w:rFonts w:ascii="Times New Roman" w:hAnsi="Times New Roman" w:eastAsia="Lucida Sans Unicode" w:cs="Times New Roman"/>
          <w:i/>
          <w:iCs/>
          <w:color w:val="auto"/>
          <w:lang w:eastAsia="en-GB"/>
          <w14:ligatures w14:val="none"/>
        </w:rPr>
        <w:t>bobina secundaria</w:t>
      </w:r>
      <w:r w:rsidRPr="008213E5">
        <w:rPr>
          <w:rFonts w:ascii="Times New Roman" w:hAnsi="Times New Roman" w:eastAsia="Lucida Sans Unicode" w:cs="Times New Roman"/>
          <w:color w:val="auto"/>
          <w:lang w:eastAsia="en-GB"/>
          <w14:ligatures w14:val="none"/>
        </w:rPr>
        <w:t xml:space="preserve"> </w:t>
      </w:r>
      <w:r w:rsidRPr="008213E5" w:rsidR="000A7705">
        <w:rPr>
          <w:rFonts w:ascii="Times New Roman" w:hAnsi="Times New Roman" w:eastAsia="Lucida Sans Unicode" w:cs="Times New Roman"/>
          <w:color w:val="auto"/>
          <w:lang w:eastAsia="en-GB"/>
          <w14:ligatures w14:val="none"/>
        </w:rPr>
        <w:t>más</w:t>
      </w:r>
      <w:r w:rsidRPr="008213E5">
        <w:rPr>
          <w:rFonts w:ascii="Times New Roman" w:hAnsi="Times New Roman" w:eastAsia="Lucida Sans Unicode" w:cs="Times New Roman"/>
          <w:color w:val="auto"/>
          <w:lang w:eastAsia="en-GB"/>
          <w14:ligatures w14:val="none"/>
        </w:rPr>
        <w:t xml:space="preserve"> </w:t>
      </w:r>
      <w:r w:rsidRPr="008213E5" w:rsidR="000A7705">
        <w:rPr>
          <w:rFonts w:ascii="Times New Roman" w:hAnsi="Times New Roman" w:eastAsia="Lucida Sans Unicode" w:cs="Times New Roman"/>
          <w:color w:val="auto"/>
          <w:lang w:eastAsia="en-GB"/>
          <w14:ligatures w14:val="none"/>
        </w:rPr>
        <w:t>pequeña</w:t>
      </w:r>
      <w:r w:rsidRPr="008213E5">
        <w:rPr>
          <w:rFonts w:ascii="Times New Roman" w:hAnsi="Times New Roman" w:eastAsia="Lucida Sans Unicode" w:cs="Times New Roman"/>
          <w:color w:val="auto"/>
          <w:lang w:eastAsia="en-GB"/>
          <w14:ligatures w14:val="none"/>
        </w:rPr>
        <w:t>, de N</w:t>
      </w:r>
      <w:r w:rsidRPr="008213E5">
        <w:rPr>
          <w:rFonts w:ascii="Times New Roman" w:hAnsi="Times New Roman" w:eastAsia="Lucida Sans Unicode" w:cs="Times New Roman"/>
          <w:color w:val="auto"/>
          <w:vertAlign w:val="subscript"/>
          <w:lang w:eastAsia="en-GB"/>
          <w14:ligatures w14:val="none"/>
        </w:rPr>
        <w:t>2</w:t>
      </w:r>
      <w:r w:rsidRPr="008213E5">
        <w:rPr>
          <w:rFonts w:ascii="Times New Roman" w:hAnsi="Times New Roman" w:eastAsia="Lucida Sans Unicode" w:cs="Times New Roman"/>
          <w:color w:val="auto"/>
          <w:lang w:eastAsia="en-GB"/>
          <w14:ligatures w14:val="none"/>
        </w:rPr>
        <w:t xml:space="preserve"> vueltas y </w:t>
      </w:r>
      <w:r w:rsidRPr="008213E5" w:rsidR="000A7705">
        <w:rPr>
          <w:rFonts w:ascii="Times New Roman" w:hAnsi="Times New Roman" w:eastAsia="Lucida Sans Unicode" w:cs="Times New Roman"/>
          <w:color w:val="auto"/>
          <w:lang w:eastAsia="en-GB"/>
          <w14:ligatures w14:val="none"/>
        </w:rPr>
        <w:t>sección</w:t>
      </w:r>
      <w:r w:rsidRPr="008213E5">
        <w:rPr>
          <w:rFonts w:ascii="Times New Roman" w:hAnsi="Times New Roman" w:eastAsia="Lucida Sans Unicode" w:cs="Times New Roman"/>
          <w:color w:val="auto"/>
          <w:lang w:eastAsia="en-GB"/>
          <w14:ligatures w14:val="none"/>
        </w:rPr>
        <w:t xml:space="preserve"> A. El </w:t>
      </w:r>
      <w:r w:rsidRPr="008213E5">
        <w:rPr>
          <w:rFonts w:ascii="Times New Roman" w:hAnsi="Times New Roman" w:eastAsia="Lucida Sans Unicode" w:cs="Times New Roman"/>
          <w:i/>
          <w:iCs/>
          <w:color w:val="auto"/>
          <w:lang w:eastAsia="en-GB"/>
          <w14:ligatures w14:val="none"/>
        </w:rPr>
        <w:t xml:space="preserve">flujo Φ del campo </w:t>
      </w:r>
      <w:r w:rsidRPr="008213E5" w:rsidR="000A7705">
        <w:rPr>
          <w:rFonts w:ascii="Times New Roman" w:hAnsi="Times New Roman" w:eastAsia="Lucida Sans Unicode" w:cs="Times New Roman"/>
          <w:i/>
          <w:iCs/>
          <w:color w:val="auto"/>
          <w:lang w:eastAsia="en-GB"/>
          <w14:ligatures w14:val="none"/>
        </w:rPr>
        <w:t>magnético</w:t>
      </w:r>
      <w:r w:rsidRPr="008213E5">
        <w:rPr>
          <w:rFonts w:ascii="Times New Roman" w:hAnsi="Times New Roman" w:eastAsia="Lucida Sans Unicode" w:cs="Times New Roman"/>
          <w:i/>
          <w:iCs/>
          <w:color w:val="auto"/>
          <w:lang w:eastAsia="en-GB"/>
          <w14:ligatures w14:val="none"/>
        </w:rPr>
        <w:t xml:space="preserve"> </w:t>
      </w:r>
      <w:r w:rsidRPr="009F3A54">
        <w:rPr>
          <w:rFonts w:ascii="Times New Roman" w:hAnsi="Times New Roman" w:eastAsia="Lucida Sans Unicode" w:cs="Times New Roman"/>
          <w:iCs/>
          <w:color w:val="auto"/>
          <w:lang w:eastAsia="en-GB"/>
          <w14:ligatures w14:val="none"/>
        </w:rPr>
        <w:t>producido por la bobina primaria</w:t>
      </w:r>
      <w:r w:rsidRPr="009F3A54">
        <w:rPr>
          <w:rFonts w:ascii="Times New Roman" w:hAnsi="Times New Roman" w:eastAsia="Lucida Sans Unicode" w:cs="Times New Roman"/>
          <w:color w:val="auto"/>
          <w:lang w:eastAsia="en-GB"/>
          <w14:ligatures w14:val="none"/>
        </w:rPr>
        <w:t xml:space="preserve"> a </w:t>
      </w:r>
      <w:r w:rsidRPr="008213E5" w:rsidR="000A7705">
        <w:rPr>
          <w:rFonts w:ascii="Times New Roman" w:hAnsi="Times New Roman" w:eastAsia="Lucida Sans Unicode" w:cs="Times New Roman"/>
          <w:color w:val="auto"/>
          <w:lang w:eastAsia="en-GB"/>
          <w14:ligatures w14:val="none"/>
        </w:rPr>
        <w:t>través</w:t>
      </w:r>
      <w:r w:rsidRPr="008213E5">
        <w:rPr>
          <w:rFonts w:ascii="Times New Roman" w:hAnsi="Times New Roman" w:eastAsia="Lucida Sans Unicode" w:cs="Times New Roman"/>
          <w:color w:val="auto"/>
          <w:lang w:eastAsia="en-GB"/>
          <w14:ligatures w14:val="none"/>
        </w:rPr>
        <w:t xml:space="preserve"> de la bobina secundaria es igual a N</w:t>
      </w:r>
      <w:r w:rsidRPr="008213E5">
        <w:rPr>
          <w:rFonts w:ascii="Times New Roman" w:hAnsi="Times New Roman" w:eastAsia="Lucida Sans Unicode" w:cs="Times New Roman"/>
          <w:color w:val="auto"/>
          <w:vertAlign w:val="subscript"/>
          <w:lang w:eastAsia="en-GB"/>
          <w14:ligatures w14:val="none"/>
        </w:rPr>
        <w:t>2</w:t>
      </w:r>
      <w:r w:rsidRPr="008213E5">
        <w:rPr>
          <w:rFonts w:ascii="Times New Roman" w:hAnsi="Times New Roman" w:eastAsia="Lucida Sans Unicode" w:cs="Times New Roman"/>
          <w:color w:val="auto"/>
          <w:lang w:eastAsia="en-GB"/>
          <w14:ligatures w14:val="none"/>
        </w:rPr>
        <w:t xml:space="preserve"> veces el flujo a </w:t>
      </w:r>
      <w:r w:rsidRPr="008213E5" w:rsidR="000A7705">
        <w:rPr>
          <w:rFonts w:ascii="Times New Roman" w:hAnsi="Times New Roman" w:eastAsia="Lucida Sans Unicode" w:cs="Times New Roman"/>
          <w:color w:val="auto"/>
          <w:lang w:eastAsia="en-GB"/>
          <w14:ligatures w14:val="none"/>
        </w:rPr>
        <w:t>través</w:t>
      </w:r>
      <w:r w:rsidRPr="008213E5">
        <w:rPr>
          <w:rFonts w:ascii="Times New Roman" w:hAnsi="Times New Roman" w:eastAsia="Lucida Sans Unicode" w:cs="Times New Roman"/>
          <w:color w:val="auto"/>
          <w:lang w:eastAsia="en-GB"/>
          <w14:ligatures w14:val="none"/>
        </w:rPr>
        <w:t xml:space="preserve"> de</w:t>
      </w:r>
      <w:r w:rsidRPr="008213E5" w:rsidR="001C07A4">
        <w:rPr>
          <w:rFonts w:ascii="Times New Roman" w:hAnsi="Times New Roman" w:eastAsia="Lucida Sans Unicode" w:cs="Times New Roman"/>
          <w:color w:val="auto"/>
          <w:lang w:eastAsia="en-GB"/>
          <w14:ligatures w14:val="none"/>
        </w:rPr>
        <w:t xml:space="preserve"> </w:t>
      </w:r>
      <w:r w:rsidRPr="008213E5">
        <w:rPr>
          <w:rFonts w:ascii="Times New Roman" w:hAnsi="Times New Roman" w:eastAsia="Lucida Sans Unicode" w:cs="Times New Roman"/>
          <w:color w:val="auto"/>
          <w:lang w:eastAsia="en-GB"/>
          <w14:ligatures w14:val="none"/>
        </w:rPr>
        <w:t>uno de los N</w:t>
      </w:r>
      <w:r w:rsidRPr="008213E5">
        <w:rPr>
          <w:rFonts w:ascii="Times New Roman" w:hAnsi="Times New Roman" w:eastAsia="Lucida Sans Unicode" w:cs="Times New Roman"/>
          <w:color w:val="auto"/>
          <w:vertAlign w:val="subscript"/>
          <w:lang w:eastAsia="en-GB"/>
          <w14:ligatures w14:val="none"/>
        </w:rPr>
        <w:t>2</w:t>
      </w:r>
      <w:r w:rsidRPr="008213E5">
        <w:rPr>
          <w:rFonts w:ascii="Times New Roman" w:hAnsi="Times New Roman" w:eastAsia="Lucida Sans Unicode" w:cs="Times New Roman"/>
          <w:color w:val="auto"/>
          <w:lang w:eastAsia="en-GB"/>
          <w14:ligatures w14:val="none"/>
        </w:rPr>
        <w:t xml:space="preserve"> filamentos circulares que forman la bobina, esto es,</w:t>
      </w:r>
    </w:p>
    <w:tbl>
      <w:tblPr>
        <w:tblStyle w:val="Tablaconcuadrcula"/>
        <w:tblW w:w="90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70"/>
        <w:gridCol w:w="717"/>
      </w:tblGrid>
      <w:tr w:rsidR="002B1DAF" w:rsidTr="00B26500" w14:paraId="7223DC26" w14:textId="77777777">
        <w:trPr>
          <w:trHeight w:val="20"/>
          <w:jc w:val="center"/>
        </w:trPr>
        <w:tc>
          <w:tcPr>
            <w:tcW w:w="8370" w:type="dxa"/>
          </w:tcPr>
          <w:p w:rsidRPr="00CF564E" w:rsidR="002B1DAF" w:rsidP="002B1DAF" w:rsidRDefault="00CF564E" w14:paraId="583C5D59" w14:textId="37644B38">
            <w:pPr>
              <w:tabs>
                <w:tab w:val="center" w:pos="4519"/>
                <w:tab w:val="right" w:pos="9071"/>
              </w:tabs>
              <w:spacing w:after="229" w:line="259" w:lineRule="auto"/>
              <w:ind w:left="0" w:right="-15" w:firstLine="0"/>
              <w:jc w:val="right"/>
              <w:rPr>
                <w:i/>
                <w:iCs/>
                <w:sz w:val="28"/>
                <w:szCs w:val="28"/>
              </w:rPr>
            </w:pPr>
            <m:oMathPara>
              <m:oMath>
                <m:r>
                  <w:rPr>
                    <w:rFonts w:ascii="Cambria Math" w:hAnsi="Cambria Math" w:eastAsia="Calibri" w:cs="Calibri"/>
                    <w:sz w:val="28"/>
                    <w:szCs w:val="28"/>
                  </w:rPr>
                  <m:t>Φ=</m:t>
                </m:r>
                <m:sSub>
                  <m:sSubPr>
                    <m:ctrlPr>
                      <w:rPr>
                        <w:rFonts w:ascii="Cambria Math" w:hAnsi="Cambria Math" w:eastAsia="Calibri" w:cs="Calibri"/>
                        <w:i/>
                        <w:iCs/>
                        <w:sz w:val="28"/>
                        <w:szCs w:val="28"/>
                      </w:rPr>
                    </m:ctrlPr>
                  </m:sSubPr>
                  <m:e>
                    <m:r>
                      <w:rPr>
                        <w:rFonts w:ascii="Cambria Math" w:hAnsi="Cambria Math" w:eastAsia="Calibri" w:cs="Calibri"/>
                        <w:sz w:val="28"/>
                        <w:szCs w:val="28"/>
                      </w:rPr>
                      <m:t>N</m:t>
                    </m:r>
                  </m:e>
                  <m:sub>
                    <m:r>
                      <w:rPr>
                        <w:rFonts w:ascii="Cambria Math" w:hAnsi="Cambria Math" w:eastAsia="Calibri" w:cs="Calibri"/>
                        <w:sz w:val="28"/>
                        <w:szCs w:val="28"/>
                      </w:rPr>
                      <m:t>2</m:t>
                    </m:r>
                  </m:sub>
                </m:sSub>
                <m:nary>
                  <m:naryPr>
                    <m:supHide m:val="1"/>
                    <m:ctrlPr>
                      <w:rPr>
                        <w:rFonts w:ascii="Cambria Math" w:hAnsi="Cambria Math" w:eastAsia="Calibri" w:cs="Calibri"/>
                        <w:i/>
                        <w:iCs/>
                        <w:sz w:val="28"/>
                        <w:szCs w:val="28"/>
                      </w:rPr>
                    </m:ctrlPr>
                  </m:naryPr>
                  <m:sub>
                    <m:r>
                      <w:rPr>
                        <w:rFonts w:ascii="Cambria Math" w:hAnsi="Cambria Math" w:eastAsia="Calibri" w:cs="Calibri"/>
                        <w:sz w:val="28"/>
                        <w:szCs w:val="28"/>
                      </w:rPr>
                      <m:t>A</m:t>
                    </m:r>
                  </m:sub>
                  <m:sup/>
                  <m:e>
                    <m:acc>
                      <m:accPr>
                        <m:chr m:val="⃗"/>
                        <m:ctrlPr>
                          <w:rPr>
                            <w:rFonts w:ascii="Cambria Math" w:hAnsi="Cambria Math" w:eastAsia="Calibri" w:cs="Calibri"/>
                            <w:i/>
                            <w:iCs/>
                            <w:sz w:val="28"/>
                            <w:szCs w:val="28"/>
                          </w:rPr>
                        </m:ctrlPr>
                      </m:accPr>
                      <m:e>
                        <m:r>
                          <w:rPr>
                            <w:rFonts w:ascii="Cambria Math" w:hAnsi="Cambria Math" w:eastAsia="Calibri" w:cs="Calibri"/>
                            <w:sz w:val="28"/>
                            <w:szCs w:val="28"/>
                          </w:rPr>
                          <m:t>B</m:t>
                        </m:r>
                      </m:e>
                    </m:acc>
                  </m:e>
                </m:nary>
                <m:r>
                  <w:rPr>
                    <w:rFonts w:ascii="Cambria Math" w:hAnsi="Cambria Math" w:eastAsia="Calibri" w:cs="Calibri"/>
                    <w:sz w:val="28"/>
                    <w:szCs w:val="28"/>
                  </w:rPr>
                  <m:t>⋅d</m:t>
                </m:r>
                <m:acc>
                  <m:accPr>
                    <m:chr m:val="⃗"/>
                    <m:ctrlPr>
                      <w:rPr>
                        <w:rFonts w:ascii="Cambria Math" w:hAnsi="Cambria Math" w:eastAsia="Calibri" w:cs="Calibri"/>
                        <w:i/>
                        <w:iCs/>
                        <w:sz w:val="28"/>
                        <w:szCs w:val="28"/>
                      </w:rPr>
                    </m:ctrlPr>
                  </m:accPr>
                  <m:e>
                    <m:r>
                      <w:rPr>
                        <w:rFonts w:ascii="Cambria Math" w:hAnsi="Cambria Math" w:eastAsia="Calibri" w:cs="Calibri"/>
                        <w:sz w:val="28"/>
                        <w:szCs w:val="28"/>
                      </w:rPr>
                      <m:t>a</m:t>
                    </m:r>
                  </m:e>
                </m:acc>
              </m:oMath>
            </m:oMathPara>
          </w:p>
        </w:tc>
        <w:tc>
          <w:tcPr>
            <w:tcW w:w="717" w:type="dxa"/>
          </w:tcPr>
          <w:p w:rsidR="002B1DAF" w:rsidP="00B26500" w:rsidRDefault="002B1DAF" w14:paraId="1ED5F281" w14:textId="77777777">
            <w:pPr>
              <w:tabs>
                <w:tab w:val="center" w:pos="4519"/>
                <w:tab w:val="right" w:pos="9071"/>
              </w:tabs>
              <w:spacing w:after="229" w:line="259" w:lineRule="auto"/>
              <w:ind w:left="0" w:right="-15" w:firstLine="0"/>
              <w:rPr>
                <w:iCs/>
              </w:rPr>
            </w:pPr>
          </w:p>
          <w:p w:rsidRPr="004676D7" w:rsidR="002B1DAF" w:rsidP="00B26500" w:rsidRDefault="002B1DAF" w14:paraId="10C50A2B" w14:textId="1A5AFA5A">
            <w:pPr>
              <w:tabs>
                <w:tab w:val="center" w:pos="4519"/>
                <w:tab w:val="right" w:pos="9071"/>
              </w:tabs>
              <w:spacing w:after="229" w:line="259" w:lineRule="auto"/>
              <w:ind w:left="0" w:right="-15" w:firstLine="0"/>
              <w:rPr>
                <w:iCs/>
              </w:rPr>
            </w:pPr>
            <w:r w:rsidRPr="004676D7">
              <w:rPr>
                <w:iCs/>
              </w:rPr>
              <w:t>(</w:t>
            </w:r>
            <w:r>
              <w:rPr>
                <w:iCs/>
              </w:rPr>
              <w:t>4</w:t>
            </w:r>
            <w:r w:rsidRPr="004676D7">
              <w:rPr>
                <w:iCs/>
              </w:rPr>
              <w:t>)</w:t>
            </w:r>
          </w:p>
        </w:tc>
      </w:tr>
    </w:tbl>
    <w:p w:rsidRPr="008749D3" w:rsidR="00246DC3" w:rsidP="00226D04" w:rsidRDefault="009A6ADB" w14:paraId="42BA873C" w14:textId="2EE10671">
      <w:pPr>
        <w:pStyle w:val="Textoindependiente"/>
        <w:spacing w:before="0" w:after="160"/>
        <w:ind w:right="343" w:firstLine="708"/>
        <w:jc w:val="both"/>
        <w:rPr>
          <w:rFonts w:cs="Times New Roman"/>
        </w:rPr>
      </w:pPr>
      <w:r w:rsidRPr="008749D3">
        <w:rPr>
          <w:rFonts w:cs="Times New Roman"/>
        </w:rPr>
        <w:t xml:space="preserve">donde </w:t>
      </w:r>
      <m:oMath>
        <m:r>
          <w:rPr>
            <w:rFonts w:ascii="Cambria Math" w:hAnsi="Cambria Math" w:cs="Times New Roman"/>
          </w:rPr>
          <m:t>d</m:t>
        </m:r>
        <m:acc>
          <m:accPr>
            <m:chr m:val="⃗"/>
            <m:ctrlPr>
              <w:rPr>
                <w:rFonts w:ascii="Cambria Math" w:hAnsi="Cambria Math" w:cs="Times New Roman"/>
              </w:rPr>
            </m:ctrlPr>
          </m:accPr>
          <m:e>
            <m:r>
              <w:rPr>
                <w:rFonts w:ascii="Cambria Math" w:hAnsi="Cambria Math" w:cs="Times New Roman"/>
              </w:rPr>
              <m:t>a</m:t>
            </m:r>
          </m:e>
        </m:acc>
      </m:oMath>
      <w:r w:rsidRPr="008749D3" w:rsidR="002B1DAF">
        <w:rPr>
          <w:rFonts w:cs="Times New Roman"/>
        </w:rPr>
        <w:t xml:space="preserve"> </w:t>
      </w:r>
      <w:r w:rsidRPr="008749D3">
        <w:rPr>
          <w:rFonts w:cs="Times New Roman"/>
        </w:rPr>
        <w:t xml:space="preserve">es el elemento diferencial de </w:t>
      </w:r>
      <w:r w:rsidRPr="008749D3" w:rsidR="00CF564E">
        <w:rPr>
          <w:rFonts w:cs="Times New Roman"/>
        </w:rPr>
        <w:t>área</w:t>
      </w:r>
      <w:r w:rsidRPr="008749D3">
        <w:rPr>
          <w:rFonts w:cs="Times New Roman"/>
        </w:rPr>
        <w:t xml:space="preserve"> en la </w:t>
      </w:r>
      <w:r w:rsidRPr="008749D3" w:rsidR="00CF564E">
        <w:rPr>
          <w:rFonts w:cs="Times New Roman"/>
        </w:rPr>
        <w:t>sección</w:t>
      </w:r>
      <w:r w:rsidRPr="008749D3">
        <w:rPr>
          <w:rFonts w:cs="Times New Roman"/>
        </w:rPr>
        <w:t xml:space="preserve"> de la bobina secundaria. Es claro que </w:t>
      </w:r>
      <m:oMath>
        <m:r>
          <w:rPr>
            <w:rFonts w:ascii="Cambria Math" w:hAnsi="Cambria Math" w:cs="Times New Roman"/>
          </w:rPr>
          <m:t>d</m:t>
        </m:r>
        <m:acc>
          <m:accPr>
            <m:chr m:val="⃗"/>
            <m:ctrlPr>
              <w:rPr>
                <w:rFonts w:ascii="Cambria Math" w:hAnsi="Cambria Math" w:cs="Times New Roman"/>
              </w:rPr>
            </m:ctrlPr>
          </m:accPr>
          <m:e>
            <m:r>
              <w:rPr>
                <w:rFonts w:ascii="Cambria Math" w:hAnsi="Cambria Math" w:cs="Times New Roman"/>
              </w:rPr>
              <m:t>a</m:t>
            </m:r>
          </m:e>
        </m:acc>
      </m:oMath>
      <w:r w:rsidRPr="008749D3" w:rsidR="00CF564E">
        <w:rPr>
          <w:rFonts w:cs="Times New Roman"/>
        </w:rPr>
        <w:t xml:space="preserve"> </w:t>
      </w:r>
      <w:r w:rsidRPr="008749D3">
        <w:rPr>
          <w:rFonts w:cs="Times New Roman"/>
        </w:rPr>
        <w:t xml:space="preserve">a = </w:t>
      </w:r>
      <m:oMath>
        <m:r>
          <w:rPr>
            <w:rFonts w:ascii="Cambria Math" w:hAnsi="Cambria Math" w:cs="Times New Roman"/>
          </w:rPr>
          <m:t>da</m:t>
        </m:r>
        <m:r>
          <m:rPr>
            <m:sty m:val="p"/>
          </m:rPr>
          <w:rPr>
            <w:rFonts w:ascii="Cambria Math" w:hAnsi="Cambria Math" w:cs="Times New Roman"/>
          </w:rPr>
          <m:t xml:space="preserve"> </m:t>
        </m:r>
        <m:acc>
          <m:accPr>
            <m:chr m:val="⃗"/>
            <m:ctrlPr>
              <w:rPr>
                <w:rFonts w:ascii="Cambria Math" w:hAnsi="Cambria Math" w:cs="Times New Roman"/>
              </w:rPr>
            </m:ctrlPr>
          </m:accPr>
          <m:e>
            <m:r>
              <w:rPr>
                <w:rFonts w:ascii="Cambria Math" w:hAnsi="Cambria Math" w:cs="Times New Roman"/>
              </w:rPr>
              <m:t>k</m:t>
            </m:r>
          </m:e>
        </m:acc>
      </m:oMath>
      <w:r w:rsidRPr="008749D3">
        <w:rPr>
          <w:rFonts w:cs="Times New Roman"/>
        </w:rPr>
        <w:t>, de manera que, usando el campo magn</w:t>
      </w:r>
      <w:r w:rsidRPr="008749D3" w:rsidR="00CF564E">
        <w:rPr>
          <w:rFonts w:cs="Times New Roman"/>
        </w:rPr>
        <w:t>é</w:t>
      </w:r>
      <w:r w:rsidRPr="008749D3">
        <w:rPr>
          <w:rFonts w:cs="Times New Roman"/>
        </w:rPr>
        <w:t>tico en el interior de l</w:t>
      </w:r>
      <w:r w:rsidR="009F3A54">
        <w:rPr>
          <w:rFonts w:cs="Times New Roman"/>
        </w:rPr>
        <w:t>a bobina primaria calculado en (</w:t>
      </w:r>
      <w:r w:rsidRPr="008749D3">
        <w:rPr>
          <w:rFonts w:cs="Times New Roman"/>
        </w:rPr>
        <w:t>3</w:t>
      </w:r>
      <w:r w:rsidR="009F3A54">
        <w:rPr>
          <w:rFonts w:cs="Times New Roman"/>
        </w:rPr>
        <w:t>)</w:t>
      </w:r>
      <w:r w:rsidRPr="008749D3">
        <w:rPr>
          <w:rFonts w:cs="Times New Roman"/>
        </w:rPr>
        <w:t>, el flujo en la bobina secundaria es</w:t>
      </w:r>
    </w:p>
    <w:tbl>
      <w:tblPr>
        <w:tblStyle w:val="Tablaconcuadrcula"/>
        <w:tblW w:w="90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602"/>
        <w:gridCol w:w="1485"/>
      </w:tblGrid>
      <w:tr w:rsidRPr="008749D3" w:rsidR="00CF564E" w:rsidTr="00B26500" w14:paraId="3F4733FC" w14:textId="77777777">
        <w:trPr>
          <w:trHeight w:val="20"/>
          <w:jc w:val="center"/>
        </w:trPr>
        <w:tc>
          <w:tcPr>
            <w:tcW w:w="8370" w:type="dxa"/>
          </w:tcPr>
          <w:p w:rsidRPr="00E42E6E" w:rsidR="00CF564E" w:rsidP="008749D3" w:rsidRDefault="00CF564E" w14:paraId="187E9EF5" w14:textId="18AB481D">
            <w:pPr>
              <w:pStyle w:val="Textoindependiente"/>
              <w:spacing w:before="0" w:after="160"/>
              <w:ind w:left="79" w:right="343" w:firstLine="567"/>
              <w:jc w:val="both"/>
              <w:rPr>
                <w:rFonts w:cs="Times New Roman"/>
                <w:sz w:val="28"/>
                <w:szCs w:val="28"/>
              </w:rPr>
            </w:pPr>
            <m:oMathPara>
              <m:oMath>
                <m:r>
                  <w:rPr>
                    <w:rFonts w:ascii="Cambria Math" w:hAnsi="Cambria Math" w:cs="Times New Roman"/>
                    <w:sz w:val="28"/>
                    <w:szCs w:val="28"/>
                  </w:rPr>
                  <m:t>Φ</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m:rPr>
                        <m:sty m:val="p"/>
                      </m:rPr>
                      <w:rPr>
                        <w:rFonts w:ascii="Cambria Math" w:hAnsi="Cambria Math" w:cs="Times New Roman"/>
                        <w:sz w:val="28"/>
                        <w:szCs w:val="28"/>
                      </w:rPr>
                      <m:t>2</m:t>
                    </m:r>
                  </m:sub>
                </m:sSub>
                <m:nary>
                  <m:naryPr>
                    <m:limLoc m:val="undOvr"/>
                    <m:ctrlPr>
                      <w:rPr>
                        <w:rFonts w:ascii="Cambria Math" w:hAnsi="Cambria Math" w:cs="Times New Roman"/>
                        <w:sz w:val="28"/>
                        <w:szCs w:val="28"/>
                      </w:rPr>
                    </m:ctrlPr>
                  </m:naryPr>
                  <m:sub>
                    <m:r>
                      <w:rPr>
                        <w:rFonts w:ascii="Cambria Math" w:hAnsi="Cambria Math" w:cs="Times New Roman"/>
                        <w:sz w:val="28"/>
                        <w:szCs w:val="28"/>
                      </w:rPr>
                      <m:t>A</m:t>
                    </m:r>
                  </m:sub>
                  <m:sup/>
                  <m:e>
                    <m:r>
                      <w:rPr>
                        <w:rFonts w:ascii="Cambria Math" w:hAnsi="Cambria Math" w:cs="Times New Roman"/>
                        <w:sz w:val="28"/>
                        <w:szCs w:val="28"/>
                      </w:rPr>
                      <m:t>B</m:t>
                    </m:r>
                  </m:e>
                </m:nary>
                <m:r>
                  <m:rPr>
                    <m:sty m:val="p"/>
                  </m:rPr>
                  <w:rPr>
                    <w:rFonts w:ascii="Cambria Math" w:hAnsi="Cambria Math" w:cs="Times New Roman"/>
                    <w:sz w:val="28"/>
                    <w:szCs w:val="28"/>
                  </w:rPr>
                  <m:t> </m:t>
                </m:r>
                <m:r>
                  <w:rPr>
                    <w:rFonts w:ascii="Cambria Math" w:hAnsi="Cambria Math" w:cs="Times New Roman"/>
                    <w:sz w:val="28"/>
                    <w:szCs w:val="28"/>
                  </w:rPr>
                  <m:t>da</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N</m:t>
                    </m:r>
                  </m:e>
                  <m:sub>
                    <m:r>
                      <m:rPr>
                        <m:sty m:val="p"/>
                      </m:rPr>
                      <w:rPr>
                        <w:rFonts w:ascii="Cambria Math" w:hAnsi="Cambria Math" w:cs="Times New Roman"/>
                        <w:sz w:val="28"/>
                        <w:szCs w:val="28"/>
                      </w:rPr>
                      <m:t>2</m:t>
                    </m:r>
                  </m:sub>
                </m:sSub>
                <m:r>
                  <w:rPr>
                    <w:rFonts w:ascii="Cambria Math" w:hAnsi="Cambria Math" w:cs="Times New Roman"/>
                    <w:sz w:val="28"/>
                    <w:szCs w:val="28"/>
                  </w:rPr>
                  <m:t>BA</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μ</m:t>
                    </m:r>
                  </m:e>
                  <m:sub>
                    <m:r>
                      <m:rPr>
                        <m:sty m:val="p"/>
                      </m:rPr>
                      <w:rPr>
                        <w:rFonts w:ascii="Cambria Math" w:hAnsi="Cambria Math" w:cs="Times New Roman"/>
                        <w:sz w:val="28"/>
                        <w:szCs w:val="28"/>
                      </w:rPr>
                      <m:t>0</m:t>
                    </m:r>
                  </m:sub>
                </m:sSub>
                <m:r>
                  <w:rPr>
                    <w:rFonts w:ascii="Cambria Math" w:hAnsi="Cambria Math" w:cs="Times New Roman"/>
                    <w:sz w:val="28"/>
                    <w:szCs w:val="28"/>
                  </w:rPr>
                  <m:t>I</m:t>
                </m:r>
                <m:sSub>
                  <m:sSubPr>
                    <m:ctrlPr>
                      <w:rPr>
                        <w:rFonts w:ascii="Cambria Math" w:hAnsi="Cambria Math" w:cs="Times New Roman"/>
                        <w:sz w:val="28"/>
                        <w:szCs w:val="28"/>
                      </w:rPr>
                    </m:ctrlPr>
                  </m:sSubPr>
                  <m:e>
                    <m:r>
                      <w:rPr>
                        <w:rFonts w:ascii="Cambria Math" w:hAnsi="Cambria Math" w:cs="Times New Roman"/>
                        <w:sz w:val="28"/>
                        <w:szCs w:val="28"/>
                      </w:rPr>
                      <m:t>n</m:t>
                    </m:r>
                  </m:e>
                  <m:sub>
                    <m:r>
                      <m:rPr>
                        <m:sty m:val="p"/>
                      </m:rPr>
                      <w:rPr>
                        <w:rFonts w:ascii="Cambria Math" w:hAnsi="Cambria Math" w:cs="Times New Roman"/>
                        <w:sz w:val="28"/>
                        <w:szCs w:val="28"/>
                      </w:rPr>
                      <m:t>1</m:t>
                    </m:r>
                  </m:sub>
                </m:sSub>
                <m:sSub>
                  <m:sSubPr>
                    <m:ctrlPr>
                      <w:rPr>
                        <w:rFonts w:ascii="Cambria Math" w:hAnsi="Cambria Math" w:cs="Times New Roman"/>
                        <w:sz w:val="28"/>
                        <w:szCs w:val="28"/>
                      </w:rPr>
                    </m:ctrlPr>
                  </m:sSubPr>
                  <m:e>
                    <m:r>
                      <w:rPr>
                        <w:rFonts w:ascii="Cambria Math" w:hAnsi="Cambria Math" w:cs="Times New Roman"/>
                        <w:sz w:val="28"/>
                        <w:szCs w:val="28"/>
                      </w:rPr>
                      <m:t>N</m:t>
                    </m:r>
                  </m:e>
                  <m:sub>
                    <m:r>
                      <m:rPr>
                        <m:sty m:val="p"/>
                      </m:rPr>
                      <w:rPr>
                        <w:rFonts w:ascii="Cambria Math" w:hAnsi="Cambria Math" w:cs="Times New Roman"/>
                        <w:sz w:val="28"/>
                        <w:szCs w:val="28"/>
                      </w:rPr>
                      <m:t>2</m:t>
                    </m:r>
                  </m:sub>
                </m:sSub>
                <m:r>
                  <w:rPr>
                    <w:rFonts w:ascii="Cambria Math" w:hAnsi="Cambria Math" w:cs="Times New Roman"/>
                    <w:sz w:val="28"/>
                    <w:szCs w:val="28"/>
                  </w:rPr>
                  <m:t>A</m:t>
                </m:r>
              </m:oMath>
            </m:oMathPara>
          </w:p>
        </w:tc>
        <w:tc>
          <w:tcPr>
            <w:tcW w:w="717" w:type="dxa"/>
          </w:tcPr>
          <w:p w:rsidRPr="008749D3" w:rsidR="00CF564E" w:rsidP="008749D3" w:rsidRDefault="00CF564E" w14:paraId="4CA4D905" w14:textId="77777777">
            <w:pPr>
              <w:pStyle w:val="Textoindependiente"/>
              <w:spacing w:before="0" w:after="160"/>
              <w:ind w:left="79" w:right="343" w:firstLine="567"/>
              <w:jc w:val="both"/>
              <w:rPr>
                <w:rFonts w:cs="Times New Roman"/>
              </w:rPr>
            </w:pPr>
          </w:p>
          <w:p w:rsidRPr="008749D3" w:rsidR="00CF564E" w:rsidP="008749D3" w:rsidRDefault="00CF564E" w14:paraId="6B26819C" w14:textId="3835C97A">
            <w:pPr>
              <w:pStyle w:val="Textoindependiente"/>
              <w:spacing w:before="0" w:after="160"/>
              <w:ind w:left="79" w:right="343" w:firstLine="567"/>
              <w:jc w:val="both"/>
              <w:rPr>
                <w:rFonts w:cs="Times New Roman"/>
              </w:rPr>
            </w:pPr>
            <w:r w:rsidRPr="008749D3">
              <w:rPr>
                <w:rFonts w:cs="Times New Roman"/>
              </w:rPr>
              <w:t>(5)</w:t>
            </w:r>
          </w:p>
        </w:tc>
      </w:tr>
    </w:tbl>
    <w:p w:rsidRPr="009F3A54" w:rsidR="00246DC3" w:rsidP="00226D04" w:rsidRDefault="009A6ADB" w14:paraId="01B32930" w14:textId="480F8917">
      <w:pPr>
        <w:pStyle w:val="Textoindependiente"/>
        <w:spacing w:before="0" w:after="160"/>
        <w:ind w:right="343" w:firstLine="646"/>
        <w:jc w:val="both"/>
        <w:rPr>
          <w:rFonts w:cs="Times New Roman"/>
        </w:rPr>
      </w:pPr>
      <w:r w:rsidRPr="008749D3">
        <w:rPr>
          <w:rFonts w:cs="Times New Roman"/>
        </w:rPr>
        <w:t xml:space="preserve">que tomaremos como </w:t>
      </w:r>
      <w:r w:rsidRPr="009F3A54">
        <w:rPr>
          <w:rFonts w:cs="Times New Roman"/>
          <w:iCs/>
        </w:rPr>
        <w:t xml:space="preserve">flujo </w:t>
      </w:r>
      <w:r w:rsidRPr="009F3A54" w:rsidR="00CF564E">
        <w:rPr>
          <w:rFonts w:cs="Times New Roman"/>
          <w:iCs/>
        </w:rPr>
        <w:t>magnético</w:t>
      </w:r>
      <w:r w:rsidRPr="009F3A54">
        <w:rPr>
          <w:rFonts w:cs="Times New Roman"/>
          <w:iCs/>
        </w:rPr>
        <w:t xml:space="preserve"> a </w:t>
      </w:r>
      <w:r w:rsidRPr="009F3A54" w:rsidR="00CF564E">
        <w:rPr>
          <w:rFonts w:cs="Times New Roman"/>
          <w:iCs/>
        </w:rPr>
        <w:t>través</w:t>
      </w:r>
      <w:r w:rsidRPr="009F3A54">
        <w:rPr>
          <w:rFonts w:cs="Times New Roman"/>
          <w:iCs/>
        </w:rPr>
        <w:t xml:space="preserve"> de la bobina secundaria</w:t>
      </w:r>
      <w:r w:rsidRPr="009F3A54">
        <w:rPr>
          <w:rFonts w:cs="Times New Roman"/>
        </w:rPr>
        <w:t>.</w:t>
      </w:r>
    </w:p>
    <w:p w:rsidRPr="008749D3" w:rsidR="00CF564E" w:rsidP="008749D3" w:rsidRDefault="00CF564E" w14:paraId="18621723" w14:textId="77777777">
      <w:pPr>
        <w:pStyle w:val="Textoindependiente"/>
        <w:spacing w:before="0" w:after="160"/>
        <w:ind w:left="79" w:right="343" w:firstLine="567"/>
        <w:jc w:val="both"/>
        <w:rPr>
          <w:rFonts w:cs="Times New Roman"/>
        </w:rPr>
      </w:pPr>
    </w:p>
    <w:p w:rsidRPr="008749D3" w:rsidR="00CF564E" w:rsidP="008749D3" w:rsidRDefault="009A6ADB" w14:paraId="60B72BA8" w14:textId="26540910">
      <w:pPr>
        <w:pStyle w:val="Textoindependiente"/>
        <w:spacing w:before="0" w:after="160"/>
        <w:ind w:left="79" w:right="343" w:firstLine="567"/>
        <w:jc w:val="both"/>
        <w:rPr>
          <w:rFonts w:cs="Times New Roman"/>
        </w:rPr>
      </w:pPr>
      <w:r w:rsidRPr="008749D3">
        <w:rPr>
          <w:rFonts w:cs="Times New Roman"/>
        </w:rPr>
        <w:t xml:space="preserve">Si la intensidad de corriente I en la bobina </w:t>
      </w:r>
      <w:r w:rsidRPr="008749D3" w:rsidR="00CF564E">
        <w:rPr>
          <w:rFonts w:cs="Times New Roman"/>
        </w:rPr>
        <w:t>varía</w:t>
      </w:r>
      <w:r w:rsidRPr="008749D3">
        <w:rPr>
          <w:rFonts w:cs="Times New Roman"/>
        </w:rPr>
        <w:t xml:space="preserve"> con el tiempo, es claro que el flujo a </w:t>
      </w:r>
      <w:r w:rsidRPr="008749D3" w:rsidR="00CF564E">
        <w:rPr>
          <w:rFonts w:cs="Times New Roman"/>
        </w:rPr>
        <w:t>través</w:t>
      </w:r>
      <w:r w:rsidRPr="008749D3">
        <w:rPr>
          <w:rFonts w:cs="Times New Roman"/>
        </w:rPr>
        <w:t xml:space="preserve"> de la bobina secundaria </w:t>
      </w:r>
      <w:r w:rsidRPr="008749D3" w:rsidR="00CF564E">
        <w:rPr>
          <w:rFonts w:cs="Times New Roman"/>
        </w:rPr>
        <w:t>varía</w:t>
      </w:r>
      <w:r w:rsidRPr="008749D3">
        <w:rPr>
          <w:rFonts w:cs="Times New Roman"/>
        </w:rPr>
        <w:t xml:space="preserve"> con el tiempo. La </w:t>
      </w:r>
      <w:r w:rsidRPr="008749D3" w:rsidR="00CF564E">
        <w:rPr>
          <w:rFonts w:cs="Times New Roman"/>
        </w:rPr>
        <w:t>variación</w:t>
      </w:r>
      <w:r w:rsidRPr="008749D3">
        <w:rPr>
          <w:rFonts w:cs="Times New Roman"/>
        </w:rPr>
        <w:t xml:space="preserve"> en el tiempo del flujo </w:t>
      </w:r>
      <w:r w:rsidRPr="008749D3" w:rsidR="00CF564E">
        <w:rPr>
          <w:rFonts w:cs="Times New Roman"/>
        </w:rPr>
        <w:t>magnético</w:t>
      </w:r>
      <w:r w:rsidRPr="008749D3">
        <w:rPr>
          <w:rFonts w:cs="Times New Roman"/>
        </w:rPr>
        <w:t xml:space="preserve"> genera una </w:t>
      </w:r>
      <w:r w:rsidRPr="008749D3" w:rsidR="00CF564E">
        <w:rPr>
          <w:rFonts w:cs="Times New Roman"/>
        </w:rPr>
        <w:t>tensión</w:t>
      </w:r>
      <w:r w:rsidRPr="008749D3">
        <w:rPr>
          <w:rFonts w:cs="Times New Roman"/>
        </w:rPr>
        <w:t xml:space="preserve"> </w:t>
      </w:r>
      <w:r w:rsidRPr="008749D3" w:rsidR="00CF564E">
        <w:rPr>
          <w:rFonts w:cs="Times New Roman"/>
        </w:rPr>
        <w:t>eléctrica</w:t>
      </w:r>
      <w:r w:rsidRPr="008749D3">
        <w:rPr>
          <w:rFonts w:cs="Times New Roman"/>
        </w:rPr>
        <w:t xml:space="preserve">, llamada </w:t>
      </w:r>
      <w:r w:rsidRPr="008749D3">
        <w:rPr>
          <w:rFonts w:cs="Times New Roman"/>
          <w:i/>
          <w:iCs/>
        </w:rPr>
        <w:t>fuerza electromotriz V</w:t>
      </w:r>
      <w:r w:rsidRPr="008749D3">
        <w:rPr>
          <w:rFonts w:cs="Times New Roman"/>
        </w:rPr>
        <w:t xml:space="preserve">, que viene dada por la </w:t>
      </w:r>
      <w:r w:rsidRPr="008749D3">
        <w:rPr>
          <w:rFonts w:cs="Times New Roman"/>
          <w:i/>
          <w:iCs/>
        </w:rPr>
        <w:t>ley de Faraday</w:t>
      </w:r>
      <w:r w:rsidRPr="008749D3" w:rsidR="00CF564E">
        <w:rPr>
          <w:rFonts w:cs="Times New Roman"/>
        </w:rPr>
        <w:t>,</w:t>
      </w:r>
    </w:p>
    <w:tbl>
      <w:tblPr>
        <w:tblStyle w:val="Tablaconcuadrcula"/>
        <w:tblW w:w="90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70"/>
        <w:gridCol w:w="717"/>
      </w:tblGrid>
      <w:tr w:rsidR="00CF564E" w:rsidTr="00CF564E" w14:paraId="6B7E7B05" w14:textId="77777777">
        <w:trPr>
          <w:trHeight w:val="20"/>
          <w:jc w:val="center"/>
        </w:trPr>
        <w:tc>
          <w:tcPr>
            <w:tcW w:w="8370" w:type="dxa"/>
          </w:tcPr>
          <w:p w:rsidRPr="00CF564E" w:rsidR="00CF564E" w:rsidP="00CF564E" w:rsidRDefault="00CF564E" w14:paraId="6E12BB5F" w14:textId="67DECB6C">
            <w:pPr>
              <w:tabs>
                <w:tab w:val="center" w:pos="4519"/>
                <w:tab w:val="right" w:pos="9071"/>
              </w:tabs>
              <w:spacing w:after="229" w:line="259" w:lineRule="auto"/>
              <w:ind w:left="0" w:right="-15" w:firstLine="0"/>
              <w:jc w:val="right"/>
              <w:rPr>
                <w:iCs/>
                <w:sz w:val="28"/>
                <w:szCs w:val="28"/>
              </w:rPr>
            </w:pPr>
            <m:oMathPara>
              <m:oMath>
                <m:r>
                  <w:rPr>
                    <w:rFonts w:ascii="Cambria Math" w:hAnsi="Cambria Math" w:eastAsia="Calibri" w:cs="Calibri"/>
                    <w:sz w:val="28"/>
                    <w:szCs w:val="28"/>
                  </w:rPr>
                  <m:t>V</m:t>
                </m:r>
                <m:d>
                  <m:dPr>
                    <m:ctrlPr>
                      <w:rPr>
                        <w:rFonts w:ascii="Cambria Math" w:hAnsi="Cambria Math" w:eastAsia="Calibri" w:cs="Calibri"/>
                        <w:i/>
                        <w:iCs/>
                        <w:sz w:val="28"/>
                        <w:szCs w:val="28"/>
                      </w:rPr>
                    </m:ctrlPr>
                  </m:dPr>
                  <m:e>
                    <m:r>
                      <w:rPr>
                        <w:rFonts w:ascii="Cambria Math" w:hAnsi="Cambria Math" w:eastAsia="Calibri" w:cs="Calibri"/>
                        <w:sz w:val="28"/>
                        <w:szCs w:val="28"/>
                      </w:rPr>
                      <m:t>t</m:t>
                    </m:r>
                  </m:e>
                </m:d>
                <m:r>
                  <w:rPr>
                    <w:rFonts w:ascii="Cambria Math" w:hAnsi="Cambria Math" w:eastAsia="Calibri" w:cs="Calibri"/>
                    <w:sz w:val="28"/>
                    <w:szCs w:val="28"/>
                  </w:rPr>
                  <m:t>=-</m:t>
                </m:r>
                <m:f>
                  <m:fPr>
                    <m:ctrlPr>
                      <w:rPr>
                        <w:rFonts w:ascii="Cambria Math" w:hAnsi="Cambria Math" w:eastAsia="Calibri" w:cs="Calibri"/>
                        <w:iCs/>
                        <w:sz w:val="28"/>
                        <w:szCs w:val="28"/>
                      </w:rPr>
                    </m:ctrlPr>
                  </m:fPr>
                  <m:num>
                    <m:r>
                      <w:rPr>
                        <w:rFonts w:ascii="Cambria Math" w:hAnsi="Cambria Math" w:eastAsia="Calibri" w:cs="Calibri"/>
                        <w:sz w:val="28"/>
                        <w:szCs w:val="28"/>
                      </w:rPr>
                      <m:t>d</m:t>
                    </m:r>
                    <m:r>
                      <m:rPr>
                        <m:sty m:val="p"/>
                      </m:rPr>
                      <w:rPr>
                        <w:rFonts w:ascii="Cambria Math" w:hAnsi="Cambria Math" w:eastAsia="Calibri" w:cs="Calibri"/>
                        <w:sz w:val="28"/>
                        <w:szCs w:val="28"/>
                      </w:rPr>
                      <m:t>Φ</m:t>
                    </m:r>
                    <m:d>
                      <m:dPr>
                        <m:ctrlPr>
                          <w:rPr>
                            <w:rFonts w:ascii="Cambria Math" w:hAnsi="Cambria Math" w:eastAsia="Calibri" w:cs="Calibri"/>
                            <w:i/>
                            <w:iCs/>
                            <w:sz w:val="28"/>
                            <w:szCs w:val="28"/>
                          </w:rPr>
                        </m:ctrlPr>
                      </m:dPr>
                      <m:e>
                        <m:r>
                          <w:rPr>
                            <w:rFonts w:ascii="Cambria Math" w:hAnsi="Cambria Math" w:eastAsia="Calibri" w:cs="Calibri"/>
                            <w:sz w:val="28"/>
                            <w:szCs w:val="28"/>
                          </w:rPr>
                          <m:t>t</m:t>
                        </m:r>
                      </m:e>
                    </m:d>
                    <m:ctrlPr>
                      <w:rPr>
                        <w:rFonts w:ascii="Cambria Math" w:hAnsi="Cambria Math" w:eastAsia="Calibri" w:cs="Calibri"/>
                        <w:i/>
                        <w:iCs/>
                        <w:sz w:val="28"/>
                        <w:szCs w:val="28"/>
                      </w:rPr>
                    </m:ctrlPr>
                  </m:num>
                  <m:den>
                    <m:r>
                      <w:rPr>
                        <w:rFonts w:ascii="Cambria Math" w:hAnsi="Cambria Math" w:eastAsia="Calibri" w:cs="Calibri"/>
                        <w:sz w:val="28"/>
                        <w:szCs w:val="28"/>
                      </w:rPr>
                      <m:t>dt</m:t>
                    </m:r>
                    <m:ctrlPr>
                      <w:rPr>
                        <w:rFonts w:ascii="Cambria Math" w:hAnsi="Cambria Math" w:eastAsia="Calibri" w:cs="Calibri"/>
                        <w:i/>
                        <w:iCs/>
                        <w:sz w:val="28"/>
                        <w:szCs w:val="28"/>
                      </w:rPr>
                    </m:ctrlPr>
                  </m:den>
                </m:f>
              </m:oMath>
            </m:oMathPara>
          </w:p>
        </w:tc>
        <w:tc>
          <w:tcPr>
            <w:tcW w:w="717" w:type="dxa"/>
          </w:tcPr>
          <w:p w:rsidR="00CF564E" w:rsidP="00B26500" w:rsidRDefault="00CF564E" w14:paraId="5FAB2891" w14:textId="77777777">
            <w:pPr>
              <w:tabs>
                <w:tab w:val="center" w:pos="4519"/>
                <w:tab w:val="right" w:pos="9071"/>
              </w:tabs>
              <w:spacing w:after="229" w:line="259" w:lineRule="auto"/>
              <w:ind w:left="0" w:right="-15" w:firstLine="0"/>
              <w:rPr>
                <w:iCs/>
              </w:rPr>
            </w:pPr>
          </w:p>
          <w:p w:rsidRPr="004676D7" w:rsidR="00CF564E" w:rsidP="00B26500" w:rsidRDefault="00CF564E" w14:paraId="444022A9" w14:textId="62088D55">
            <w:pPr>
              <w:tabs>
                <w:tab w:val="center" w:pos="4519"/>
                <w:tab w:val="right" w:pos="9071"/>
              </w:tabs>
              <w:spacing w:after="229" w:line="259" w:lineRule="auto"/>
              <w:ind w:left="0" w:right="-15" w:firstLine="0"/>
              <w:rPr>
                <w:iCs/>
              </w:rPr>
            </w:pPr>
            <w:r w:rsidRPr="004676D7">
              <w:rPr>
                <w:iCs/>
              </w:rPr>
              <w:t>(</w:t>
            </w:r>
            <w:r>
              <w:rPr>
                <w:iCs/>
              </w:rPr>
              <w:t>6</w:t>
            </w:r>
            <w:r w:rsidRPr="004676D7">
              <w:rPr>
                <w:iCs/>
              </w:rPr>
              <w:t>)</w:t>
            </w:r>
          </w:p>
        </w:tc>
      </w:tr>
    </w:tbl>
    <w:p w:rsidRPr="008749D3" w:rsidR="00CF564E" w:rsidP="00226D04" w:rsidRDefault="009A6ADB" w14:paraId="09BFC91E" w14:textId="05979842">
      <w:pPr>
        <w:pStyle w:val="Textoindependiente"/>
        <w:spacing w:before="0" w:after="160"/>
        <w:ind w:left="79" w:right="343" w:firstLine="567"/>
        <w:jc w:val="both"/>
        <w:rPr>
          <w:rFonts w:cs="Times New Roman"/>
        </w:rPr>
      </w:pPr>
      <w:r w:rsidRPr="008749D3">
        <w:rPr>
          <w:rFonts w:cs="Times New Roman"/>
        </w:rPr>
        <w:t xml:space="preserve">Si, en la bobina primaria, circula una corriente alterna de amplitud </w:t>
      </w:r>
      <w:r w:rsidRPr="009F3A54">
        <w:rPr>
          <w:rFonts w:cs="Times New Roman"/>
          <w:i/>
        </w:rPr>
        <w:t>I</w:t>
      </w:r>
      <w:r w:rsidRPr="009F3A54">
        <w:rPr>
          <w:rFonts w:cs="Times New Roman"/>
          <w:i/>
          <w:vertAlign w:val="subscript"/>
        </w:rPr>
        <w:t>0</w:t>
      </w:r>
      <w:r w:rsidRPr="008749D3">
        <w:rPr>
          <w:rFonts w:cs="Times New Roman"/>
        </w:rPr>
        <w:t xml:space="preserve"> y frecuencia f, se tiene una intensidad de corriente que </w:t>
      </w:r>
      <w:r w:rsidRPr="008749D3" w:rsidR="00CF564E">
        <w:rPr>
          <w:rFonts w:cs="Times New Roman"/>
        </w:rPr>
        <w:t>varía</w:t>
      </w:r>
      <w:r w:rsidRPr="008749D3">
        <w:rPr>
          <w:rFonts w:cs="Times New Roman"/>
        </w:rPr>
        <w:t xml:space="preserve"> con el tiempo </w:t>
      </w:r>
      <w:r w:rsidRPr="008749D3" w:rsidR="00CF564E">
        <w:rPr>
          <w:rFonts w:cs="Times New Roman"/>
        </w:rPr>
        <w:t>según</w:t>
      </w:r>
    </w:p>
    <w:tbl>
      <w:tblPr>
        <w:tblStyle w:val="Tablaconcuadrcula"/>
        <w:tblW w:w="90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7602"/>
        <w:gridCol w:w="1485"/>
      </w:tblGrid>
      <w:tr w:rsidRPr="008749D3" w:rsidR="00CF564E" w:rsidTr="00B26500" w14:paraId="0CE1D387" w14:textId="77777777">
        <w:trPr>
          <w:trHeight w:val="20"/>
          <w:jc w:val="center"/>
        </w:trPr>
        <w:tc>
          <w:tcPr>
            <w:tcW w:w="8370" w:type="dxa"/>
          </w:tcPr>
          <w:p w:rsidRPr="00E42E6E" w:rsidR="00CF564E" w:rsidP="008749D3" w:rsidRDefault="00CF564E" w14:paraId="5106592D" w14:textId="314184E3">
            <w:pPr>
              <w:pStyle w:val="Textoindependiente"/>
              <w:spacing w:before="0" w:after="160"/>
              <w:ind w:left="79" w:right="343" w:firstLine="567"/>
              <w:jc w:val="both"/>
              <w:rPr>
                <w:rFonts w:cs="Times New Roman"/>
                <w:sz w:val="28"/>
                <w:szCs w:val="28"/>
              </w:rPr>
            </w:pPr>
            <m:oMathPara>
              <m:oMath>
                <m:r>
                  <w:rPr>
                    <w:rFonts w:ascii="Cambria Math" w:hAnsi="Cambria Math" w:cs="Times New Roman"/>
                    <w:sz w:val="28"/>
                    <w:szCs w:val="28"/>
                  </w:rPr>
                  <m:t>I</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I</m:t>
                    </m:r>
                  </m:e>
                  <m:sub>
                    <m:r>
                      <m:rPr>
                        <m:sty m:val="p"/>
                      </m:rPr>
                      <w:rPr>
                        <w:rFonts w:ascii="Cambria Math" w:hAnsi="Cambria Math" w:cs="Times New Roman"/>
                        <w:sz w:val="28"/>
                        <w:szCs w:val="28"/>
                      </w:rPr>
                      <m:t>0</m:t>
                    </m:r>
                  </m:sub>
                </m:sSub>
                <m:func>
                  <m:funcPr>
                    <m:ctrlPr>
                      <w:rPr>
                        <w:rFonts w:ascii="Cambria Math" w:hAnsi="Cambria Math" w:cs="Times New Roman"/>
                        <w:sz w:val="28"/>
                        <w:szCs w:val="28"/>
                      </w:rPr>
                    </m:ctrlPr>
                  </m:funcPr>
                  <m:fName>
                    <m:r>
                      <m:rPr>
                        <m:sty m:val="p"/>
                      </m:rPr>
                      <w:rPr>
                        <w:rFonts w:ascii="Cambria Math" w:hAnsi="Cambria Math" w:cs="Times New Roman"/>
                        <w:sz w:val="28"/>
                        <w:szCs w:val="28"/>
                      </w:rPr>
                      <m:t>cos</m:t>
                    </m:r>
                  </m:fName>
                  <m:e>
                    <m:d>
                      <m:dPr>
                        <m:ctrlPr>
                          <w:rPr>
                            <w:rFonts w:ascii="Cambria Math" w:hAnsi="Cambria Math" w:cs="Times New Roman"/>
                            <w:sz w:val="28"/>
                            <w:szCs w:val="28"/>
                          </w:rPr>
                        </m:ctrlPr>
                      </m:dPr>
                      <m:e>
                        <m:r>
                          <m:rPr>
                            <m:sty m:val="p"/>
                          </m:rPr>
                          <w:rPr>
                            <w:rFonts w:ascii="Cambria Math" w:hAnsi="Cambria Math" w:cs="Times New Roman"/>
                            <w:sz w:val="28"/>
                            <w:szCs w:val="28"/>
                          </w:rPr>
                          <m:t>2π</m:t>
                        </m:r>
                        <m:r>
                          <w:rPr>
                            <w:rFonts w:ascii="Cambria Math" w:hAnsi="Cambria Math" w:cs="Times New Roman"/>
                            <w:sz w:val="28"/>
                            <w:szCs w:val="28"/>
                          </w:rPr>
                          <m:t>ft</m:t>
                        </m:r>
                      </m:e>
                    </m:d>
                  </m:e>
                </m:func>
              </m:oMath>
            </m:oMathPara>
          </w:p>
        </w:tc>
        <w:tc>
          <w:tcPr>
            <w:tcW w:w="717" w:type="dxa"/>
          </w:tcPr>
          <w:p w:rsidRPr="008749D3" w:rsidR="00CF564E" w:rsidP="008749D3" w:rsidRDefault="00CF564E" w14:paraId="7B97E23E" w14:textId="77777777">
            <w:pPr>
              <w:pStyle w:val="Textoindependiente"/>
              <w:spacing w:before="0" w:after="160"/>
              <w:ind w:left="79" w:right="343" w:firstLine="567"/>
              <w:jc w:val="both"/>
              <w:rPr>
                <w:rFonts w:cs="Times New Roman"/>
              </w:rPr>
            </w:pPr>
          </w:p>
          <w:p w:rsidRPr="008749D3" w:rsidR="00CF564E" w:rsidP="008749D3" w:rsidRDefault="00CF564E" w14:paraId="0CCF6EFF" w14:textId="3FEB9BF4">
            <w:pPr>
              <w:pStyle w:val="Textoindependiente"/>
              <w:spacing w:before="0" w:after="160"/>
              <w:ind w:left="79" w:right="343" w:firstLine="567"/>
              <w:jc w:val="both"/>
              <w:rPr>
                <w:rFonts w:cs="Times New Roman"/>
              </w:rPr>
            </w:pPr>
            <w:r w:rsidRPr="008749D3">
              <w:rPr>
                <w:rFonts w:cs="Times New Roman"/>
              </w:rPr>
              <w:t>(7)</w:t>
            </w:r>
          </w:p>
        </w:tc>
      </w:tr>
    </w:tbl>
    <w:p w:rsidRPr="008749D3" w:rsidR="00CF564E" w:rsidP="008749D3" w:rsidRDefault="009A6ADB" w14:paraId="23A1B89E" w14:textId="123DEA19">
      <w:pPr>
        <w:pStyle w:val="Textoindependiente"/>
        <w:spacing w:before="0" w:after="160"/>
        <w:ind w:left="79" w:right="343" w:firstLine="567"/>
        <w:jc w:val="both"/>
        <w:rPr>
          <w:rFonts w:cs="Times New Roman"/>
        </w:rPr>
      </w:pPr>
      <w:r w:rsidRPr="008749D3">
        <w:rPr>
          <w:rFonts w:cs="Times New Roman"/>
        </w:rPr>
        <w:t xml:space="preserve">A partir de las ecuaciones </w:t>
      </w:r>
      <w:r w:rsidR="009F3A54">
        <w:rPr>
          <w:rFonts w:cs="Times New Roman"/>
        </w:rPr>
        <w:t>(</w:t>
      </w:r>
      <w:r w:rsidRPr="008749D3">
        <w:rPr>
          <w:rFonts w:cs="Times New Roman"/>
        </w:rPr>
        <w:t>5</w:t>
      </w:r>
      <w:r w:rsidR="009F3A54">
        <w:rPr>
          <w:rFonts w:cs="Times New Roman"/>
        </w:rPr>
        <w:t>)</w:t>
      </w:r>
      <w:r w:rsidRPr="008749D3">
        <w:rPr>
          <w:rFonts w:cs="Times New Roman"/>
        </w:rPr>
        <w:t xml:space="preserve">, </w:t>
      </w:r>
      <w:r w:rsidR="009F3A54">
        <w:rPr>
          <w:rFonts w:cs="Times New Roman"/>
        </w:rPr>
        <w:t>(</w:t>
      </w:r>
      <w:r w:rsidRPr="008749D3">
        <w:rPr>
          <w:rFonts w:cs="Times New Roman"/>
        </w:rPr>
        <w:t>6</w:t>
      </w:r>
      <w:r w:rsidR="009F3A54">
        <w:rPr>
          <w:rFonts w:cs="Times New Roman"/>
        </w:rPr>
        <w:t>)</w:t>
      </w:r>
      <w:r w:rsidRPr="008749D3">
        <w:rPr>
          <w:rFonts w:cs="Times New Roman"/>
        </w:rPr>
        <w:t xml:space="preserve"> y </w:t>
      </w:r>
      <w:r w:rsidR="009F3A54">
        <w:rPr>
          <w:rFonts w:cs="Times New Roman"/>
        </w:rPr>
        <w:t>(</w:t>
      </w:r>
      <w:r w:rsidRPr="008749D3">
        <w:rPr>
          <w:rFonts w:cs="Times New Roman"/>
        </w:rPr>
        <w:t>7</w:t>
      </w:r>
      <w:r w:rsidR="009F3A54">
        <w:rPr>
          <w:rFonts w:cs="Times New Roman"/>
        </w:rPr>
        <w:t>)</w:t>
      </w:r>
      <w:r w:rsidRPr="008749D3">
        <w:rPr>
          <w:rFonts w:cs="Times New Roman"/>
        </w:rPr>
        <w:t xml:space="preserve">, se obtiene que la </w:t>
      </w:r>
      <w:r w:rsidRPr="008749D3" w:rsidR="00CF564E">
        <w:rPr>
          <w:rFonts w:cs="Times New Roman"/>
        </w:rPr>
        <w:t>tensión</w:t>
      </w:r>
      <w:r w:rsidRPr="008749D3">
        <w:rPr>
          <w:rFonts w:cs="Times New Roman"/>
        </w:rPr>
        <w:t xml:space="preserve"> inducida en la bobina secundaria e</w:t>
      </w:r>
      <w:r w:rsidRPr="008749D3" w:rsidR="00CF564E">
        <w:rPr>
          <w:rFonts w:cs="Times New Roman"/>
        </w:rPr>
        <w:t>s</w:t>
      </w:r>
    </w:p>
    <w:tbl>
      <w:tblPr>
        <w:tblStyle w:val="Tablaconcuadrcula"/>
        <w:tblW w:w="90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70"/>
        <w:gridCol w:w="717"/>
      </w:tblGrid>
      <w:tr w:rsidR="00CF564E" w:rsidTr="00B26500" w14:paraId="0BE12AB5" w14:textId="77777777">
        <w:trPr>
          <w:trHeight w:val="20"/>
          <w:jc w:val="center"/>
        </w:trPr>
        <w:tc>
          <w:tcPr>
            <w:tcW w:w="8370" w:type="dxa"/>
          </w:tcPr>
          <w:p w:rsidRPr="00E42E6E" w:rsidR="00CF564E" w:rsidP="00CF564E" w:rsidRDefault="00CF564E" w14:paraId="0E345773" w14:textId="4DDE8BCE">
            <w:pPr>
              <w:tabs>
                <w:tab w:val="center" w:pos="4519"/>
                <w:tab w:val="right" w:pos="9071"/>
              </w:tabs>
              <w:spacing w:after="229" w:line="259" w:lineRule="auto"/>
              <w:ind w:left="0" w:right="-15" w:firstLine="0"/>
              <w:jc w:val="right"/>
              <w:rPr>
                <w:iCs/>
                <w:sz w:val="28"/>
                <w:szCs w:val="28"/>
              </w:rPr>
            </w:pPr>
            <m:oMathPara>
              <m:oMathParaPr>
                <m:jc m:val="center"/>
              </m:oMathParaPr>
              <m:oMath>
                <m:r>
                  <w:rPr>
                    <w:rFonts w:ascii="Cambria Math" w:hAnsi="Cambria Math" w:eastAsia="Calibri" w:cs="Calibri"/>
                    <w:sz w:val="28"/>
                    <w:szCs w:val="28"/>
                  </w:rPr>
                  <m:t>V</m:t>
                </m:r>
                <m:d>
                  <m:dPr>
                    <m:ctrlPr>
                      <w:rPr>
                        <w:rFonts w:ascii="Cambria Math" w:hAnsi="Cambria Math" w:eastAsia="Calibri" w:cs="Calibri"/>
                        <w:i/>
                        <w:iCs/>
                        <w:sz w:val="28"/>
                        <w:szCs w:val="28"/>
                      </w:rPr>
                    </m:ctrlPr>
                  </m:dPr>
                  <m:e>
                    <m:r>
                      <w:rPr>
                        <w:rFonts w:ascii="Cambria Math" w:hAnsi="Cambria Math" w:eastAsia="Calibri" w:cs="Calibri"/>
                        <w:sz w:val="28"/>
                        <w:szCs w:val="28"/>
                      </w:rPr>
                      <m:t>t</m:t>
                    </m:r>
                  </m:e>
                </m:d>
                <m:r>
                  <w:rPr>
                    <w:rFonts w:ascii="Cambria Math" w:hAnsi="Cambria Math" w:eastAsia="Calibri" w:cs="Calibri"/>
                    <w:sz w:val="28"/>
                    <w:szCs w:val="28"/>
                  </w:rPr>
                  <m:t>=</m:t>
                </m:r>
                <m:sSub>
                  <m:sSubPr>
                    <m:ctrlPr>
                      <w:rPr>
                        <w:rFonts w:ascii="Cambria Math" w:hAnsi="Cambria Math" w:eastAsia="Calibri" w:cs="Calibri"/>
                        <w:i/>
                        <w:iCs/>
                        <w:sz w:val="28"/>
                        <w:szCs w:val="28"/>
                      </w:rPr>
                    </m:ctrlPr>
                  </m:sSubPr>
                  <m:e>
                    <m:r>
                      <m:rPr>
                        <m:sty m:val="p"/>
                      </m:rPr>
                      <w:rPr>
                        <w:rFonts w:ascii="Cambria Math" w:hAnsi="Cambria Math" w:eastAsia="Calibri" w:cs="Calibri"/>
                        <w:sz w:val="28"/>
                        <w:szCs w:val="28"/>
                      </w:rPr>
                      <m:t>μ</m:t>
                    </m:r>
                  </m:e>
                  <m:sub>
                    <m:r>
                      <w:rPr>
                        <w:rFonts w:ascii="Cambria Math" w:hAnsi="Cambria Math" w:eastAsia="Calibri" w:cs="Calibri"/>
                        <w:sz w:val="28"/>
                        <w:szCs w:val="28"/>
                      </w:rPr>
                      <m:t>0</m:t>
                    </m:r>
                  </m:sub>
                </m:sSub>
                <m:sSub>
                  <m:sSubPr>
                    <m:ctrlPr>
                      <w:rPr>
                        <w:rFonts w:ascii="Cambria Math" w:hAnsi="Cambria Math" w:eastAsia="Calibri" w:cs="Calibri"/>
                        <w:i/>
                        <w:iCs/>
                        <w:sz w:val="28"/>
                        <w:szCs w:val="28"/>
                      </w:rPr>
                    </m:ctrlPr>
                  </m:sSubPr>
                  <m:e>
                    <m:r>
                      <w:rPr>
                        <w:rFonts w:ascii="Cambria Math" w:hAnsi="Cambria Math" w:eastAsia="Calibri" w:cs="Calibri"/>
                        <w:sz w:val="28"/>
                        <w:szCs w:val="28"/>
                      </w:rPr>
                      <m:t>n</m:t>
                    </m:r>
                  </m:e>
                  <m:sub>
                    <m:r>
                      <w:rPr>
                        <w:rFonts w:ascii="Cambria Math" w:hAnsi="Cambria Math" w:eastAsia="Calibri" w:cs="Calibri"/>
                        <w:sz w:val="28"/>
                        <w:szCs w:val="28"/>
                      </w:rPr>
                      <m:t>1</m:t>
                    </m:r>
                  </m:sub>
                </m:sSub>
                <m:sSub>
                  <m:sSubPr>
                    <m:ctrlPr>
                      <w:rPr>
                        <w:rFonts w:ascii="Cambria Math" w:hAnsi="Cambria Math" w:eastAsia="Calibri" w:cs="Calibri"/>
                        <w:i/>
                        <w:iCs/>
                        <w:sz w:val="28"/>
                        <w:szCs w:val="28"/>
                      </w:rPr>
                    </m:ctrlPr>
                  </m:sSubPr>
                  <m:e>
                    <m:r>
                      <w:rPr>
                        <w:rFonts w:ascii="Cambria Math" w:hAnsi="Cambria Math" w:eastAsia="Calibri" w:cs="Calibri"/>
                        <w:sz w:val="28"/>
                        <w:szCs w:val="28"/>
                      </w:rPr>
                      <m:t>N</m:t>
                    </m:r>
                  </m:e>
                  <m:sub>
                    <m:r>
                      <w:rPr>
                        <w:rFonts w:ascii="Cambria Math" w:hAnsi="Cambria Math" w:eastAsia="Calibri" w:cs="Calibri"/>
                        <w:sz w:val="28"/>
                        <w:szCs w:val="28"/>
                      </w:rPr>
                      <m:t>2</m:t>
                    </m:r>
                  </m:sub>
                </m:sSub>
                <m:r>
                  <w:rPr>
                    <w:rFonts w:ascii="Cambria Math" w:hAnsi="Cambria Math" w:eastAsia="Calibri" w:cs="Calibri"/>
                    <w:sz w:val="28"/>
                    <w:szCs w:val="28"/>
                  </w:rPr>
                  <m:t>A </m:t>
                </m:r>
                <m:d>
                  <m:dPr>
                    <m:ctrlPr>
                      <w:rPr>
                        <w:rFonts w:ascii="Cambria Math" w:hAnsi="Cambria Math" w:eastAsia="Calibri" w:cs="Calibri"/>
                        <w:i/>
                        <w:iCs/>
                        <w:sz w:val="28"/>
                        <w:szCs w:val="28"/>
                      </w:rPr>
                    </m:ctrlPr>
                  </m:dPr>
                  <m:e>
                    <m:r>
                      <w:rPr>
                        <w:rFonts w:ascii="Cambria Math" w:hAnsi="Cambria Math" w:eastAsia="Calibri" w:cs="Calibri"/>
                        <w:sz w:val="28"/>
                        <w:szCs w:val="28"/>
                      </w:rPr>
                      <m:t>2</m:t>
                    </m:r>
                    <m:r>
                      <m:rPr>
                        <m:sty m:val="p"/>
                      </m:rPr>
                      <w:rPr>
                        <w:rFonts w:ascii="Cambria Math" w:hAnsi="Cambria Math" w:eastAsia="Calibri" w:cs="Calibri"/>
                        <w:sz w:val="28"/>
                        <w:szCs w:val="28"/>
                      </w:rPr>
                      <m:t>π</m:t>
                    </m:r>
                    <m:r>
                      <w:rPr>
                        <w:rFonts w:ascii="Cambria Math" w:hAnsi="Cambria Math" w:eastAsia="Calibri" w:cs="Calibri"/>
                        <w:sz w:val="28"/>
                        <w:szCs w:val="28"/>
                      </w:rPr>
                      <m:t>f</m:t>
                    </m:r>
                    <m:sSub>
                      <m:sSubPr>
                        <m:ctrlPr>
                          <w:rPr>
                            <w:rFonts w:ascii="Cambria Math" w:hAnsi="Cambria Math" w:eastAsia="Calibri" w:cs="Calibri"/>
                            <w:i/>
                            <w:iCs/>
                            <w:sz w:val="28"/>
                            <w:szCs w:val="28"/>
                          </w:rPr>
                        </m:ctrlPr>
                      </m:sSubPr>
                      <m:e>
                        <m:r>
                          <w:rPr>
                            <w:rFonts w:ascii="Cambria Math" w:hAnsi="Cambria Math" w:eastAsia="Calibri" w:cs="Calibri"/>
                            <w:sz w:val="28"/>
                            <w:szCs w:val="28"/>
                          </w:rPr>
                          <m:t>I</m:t>
                        </m:r>
                      </m:e>
                      <m:sub>
                        <m:r>
                          <w:rPr>
                            <w:rFonts w:ascii="Cambria Math" w:hAnsi="Cambria Math" w:eastAsia="Calibri" w:cs="Calibri"/>
                            <w:sz w:val="28"/>
                            <w:szCs w:val="28"/>
                          </w:rPr>
                          <m:t>0</m:t>
                        </m:r>
                      </m:sub>
                    </m:sSub>
                  </m:e>
                </m:d>
                <m:func>
                  <m:funcPr>
                    <m:ctrlPr>
                      <w:rPr>
                        <w:rFonts w:ascii="Cambria Math" w:hAnsi="Cambria Math" w:eastAsia="Calibri" w:cs="Calibri"/>
                        <w:iCs/>
                        <w:sz w:val="28"/>
                        <w:szCs w:val="28"/>
                      </w:rPr>
                    </m:ctrlPr>
                  </m:funcPr>
                  <m:fName>
                    <m:r>
                      <m:rPr>
                        <m:sty m:val="p"/>
                      </m:rPr>
                      <w:rPr>
                        <w:rFonts w:ascii="Cambria Math" w:hAnsi="Cambria Math" w:eastAsia="Calibri" w:cs="Calibri"/>
                        <w:sz w:val="28"/>
                        <w:szCs w:val="28"/>
                      </w:rPr>
                      <m:t>sin</m:t>
                    </m:r>
                  </m:fName>
                  <m:e>
                    <m:d>
                      <m:dPr>
                        <m:ctrlPr>
                          <w:rPr>
                            <w:rFonts w:ascii="Cambria Math" w:hAnsi="Cambria Math" w:eastAsia="Calibri" w:cs="Calibri"/>
                            <w:i/>
                            <w:iCs/>
                            <w:sz w:val="28"/>
                            <w:szCs w:val="28"/>
                          </w:rPr>
                        </m:ctrlPr>
                      </m:dPr>
                      <m:e>
                        <m:r>
                          <w:rPr>
                            <w:rFonts w:ascii="Cambria Math" w:hAnsi="Cambria Math" w:eastAsia="Calibri" w:cs="Calibri"/>
                            <w:sz w:val="28"/>
                            <w:szCs w:val="28"/>
                          </w:rPr>
                          <m:t>2</m:t>
                        </m:r>
                        <m:r>
                          <m:rPr>
                            <m:sty m:val="p"/>
                          </m:rPr>
                          <w:rPr>
                            <w:rFonts w:ascii="Cambria Math" w:hAnsi="Cambria Math" w:eastAsia="Calibri" w:cs="Calibri"/>
                            <w:sz w:val="28"/>
                            <w:szCs w:val="28"/>
                          </w:rPr>
                          <m:t>π</m:t>
                        </m:r>
                        <m:r>
                          <w:rPr>
                            <w:rFonts w:ascii="Cambria Math" w:hAnsi="Cambria Math" w:eastAsia="Calibri" w:cs="Calibri"/>
                            <w:sz w:val="28"/>
                            <w:szCs w:val="28"/>
                          </w:rPr>
                          <m:t>ft</m:t>
                        </m:r>
                      </m:e>
                    </m:d>
                  </m:e>
                </m:func>
              </m:oMath>
            </m:oMathPara>
          </w:p>
        </w:tc>
        <w:tc>
          <w:tcPr>
            <w:tcW w:w="717" w:type="dxa"/>
          </w:tcPr>
          <w:p w:rsidRPr="00CF564E" w:rsidR="00CF564E" w:rsidP="00B26500" w:rsidRDefault="00CF564E" w14:paraId="090B8649" w14:textId="77777777">
            <w:pPr>
              <w:tabs>
                <w:tab w:val="center" w:pos="4519"/>
                <w:tab w:val="right" w:pos="9071"/>
              </w:tabs>
              <w:spacing w:after="229" w:line="259" w:lineRule="auto"/>
              <w:ind w:left="0" w:right="-15" w:firstLine="0"/>
              <w:rPr>
                <w:iCs/>
                <w:lang w:val="en-US"/>
              </w:rPr>
            </w:pPr>
          </w:p>
          <w:p w:rsidRPr="004676D7" w:rsidR="00CF564E" w:rsidP="00B26500" w:rsidRDefault="00CF564E" w14:paraId="1A2B5824" w14:textId="16CA85E9">
            <w:pPr>
              <w:tabs>
                <w:tab w:val="center" w:pos="4519"/>
                <w:tab w:val="right" w:pos="9071"/>
              </w:tabs>
              <w:spacing w:after="229" w:line="259" w:lineRule="auto"/>
              <w:ind w:left="0" w:right="-15" w:firstLine="0"/>
              <w:rPr>
                <w:iCs/>
              </w:rPr>
            </w:pPr>
            <w:r w:rsidRPr="004676D7">
              <w:rPr>
                <w:iCs/>
              </w:rPr>
              <w:t>(</w:t>
            </w:r>
            <w:r>
              <w:rPr>
                <w:iCs/>
              </w:rPr>
              <w:t>8</w:t>
            </w:r>
            <w:r w:rsidRPr="004676D7">
              <w:rPr>
                <w:iCs/>
              </w:rPr>
              <w:t>)</w:t>
            </w:r>
          </w:p>
        </w:tc>
      </w:tr>
    </w:tbl>
    <w:p w:rsidRPr="008749D3" w:rsidR="00CF564E" w:rsidP="00226D04" w:rsidRDefault="009A6ADB" w14:paraId="408F21F3" w14:textId="091546D0">
      <w:pPr>
        <w:pStyle w:val="Textoindependiente"/>
        <w:spacing w:before="0" w:after="160"/>
        <w:ind w:right="343" w:firstLine="708"/>
        <w:jc w:val="both"/>
        <w:rPr>
          <w:rFonts w:cs="Times New Roman"/>
        </w:rPr>
      </w:pPr>
      <w:r w:rsidRPr="008749D3">
        <w:rPr>
          <w:rFonts w:cs="Times New Roman"/>
        </w:rPr>
        <w:t>Por tanto, si lo que se mide es el voltaje eficaz (</w:t>
      </w:r>
      <w:r w:rsidRPr="009F3A54">
        <w:rPr>
          <w:rFonts w:cs="Times New Roman"/>
          <w:i/>
        </w:rPr>
        <w:t>V</w:t>
      </w:r>
      <w:r w:rsidRPr="009F3A54">
        <w:rPr>
          <w:rFonts w:cs="Times New Roman"/>
          <w:i/>
          <w:vertAlign w:val="subscript"/>
        </w:rPr>
        <w:t>ef</w:t>
      </w:r>
      <w:r w:rsidRPr="008749D3">
        <w:rPr>
          <w:rFonts w:cs="Times New Roman"/>
        </w:rPr>
        <w:t xml:space="preserve">), su </w:t>
      </w:r>
      <w:r w:rsidRPr="008749D3" w:rsidR="00CF564E">
        <w:rPr>
          <w:rFonts w:cs="Times New Roman"/>
        </w:rPr>
        <w:t>relación</w:t>
      </w:r>
      <w:r w:rsidRPr="008749D3">
        <w:rPr>
          <w:rFonts w:cs="Times New Roman"/>
        </w:rPr>
        <w:t xml:space="preserve"> con la corriente inductora eficaz (</w:t>
      </w:r>
      <w:r w:rsidRPr="009F3A54">
        <w:rPr>
          <w:rFonts w:cs="Times New Roman"/>
          <w:i/>
        </w:rPr>
        <w:t>I</w:t>
      </w:r>
      <w:r w:rsidRPr="009F3A54">
        <w:rPr>
          <w:rFonts w:cs="Times New Roman"/>
          <w:i/>
          <w:vertAlign w:val="subscript"/>
        </w:rPr>
        <w:t>ef</w:t>
      </w:r>
      <w:r w:rsidRPr="008749D3">
        <w:rPr>
          <w:rFonts w:cs="Times New Roman"/>
        </w:rPr>
        <w:t xml:space="preserve">) </w:t>
      </w:r>
      <w:r w:rsidRPr="008749D3" w:rsidR="00CF564E">
        <w:rPr>
          <w:rFonts w:cs="Times New Roman"/>
        </w:rPr>
        <w:t>será</w:t>
      </w:r>
      <w:r w:rsidRPr="008749D3">
        <w:rPr>
          <w:rFonts w:cs="Times New Roman"/>
        </w:rPr>
        <w:t>:</w:t>
      </w:r>
      <w:r w:rsidRPr="008749D3">
        <w:rPr>
          <w:rFonts w:cs="Times New Roman"/>
        </w:rPr>
        <w:tab/>
      </w:r>
    </w:p>
    <w:tbl>
      <w:tblPr>
        <w:tblStyle w:val="Tablaconcuadrcula"/>
        <w:tblW w:w="908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370"/>
        <w:gridCol w:w="717"/>
      </w:tblGrid>
      <w:tr w:rsidR="00CF564E" w:rsidTr="00B26500" w14:paraId="3CEB3057" w14:textId="77777777">
        <w:trPr>
          <w:trHeight w:val="20"/>
          <w:jc w:val="center"/>
        </w:trPr>
        <w:tc>
          <w:tcPr>
            <w:tcW w:w="8370" w:type="dxa"/>
          </w:tcPr>
          <w:p w:rsidRPr="00E42E6E" w:rsidR="00CF564E" w:rsidP="00FA2A60" w:rsidRDefault="00B83DD4" w14:paraId="4E1634FA" w14:textId="4F543187">
            <w:pPr>
              <w:tabs>
                <w:tab w:val="center" w:pos="4519"/>
                <w:tab w:val="right" w:pos="9071"/>
              </w:tabs>
              <w:spacing w:after="229" w:line="259" w:lineRule="auto"/>
              <w:ind w:left="0" w:right="-15" w:firstLine="0"/>
              <w:jc w:val="right"/>
              <w:rPr>
                <w:iCs/>
                <w:sz w:val="28"/>
                <w:szCs w:val="28"/>
                <w:lang w:val="en-US"/>
              </w:rPr>
            </w:pPr>
            <m:oMathPara>
              <m:oMathParaPr>
                <m:jc m:val="center"/>
              </m:oMathParaPr>
              <m:oMath>
                <m:sSub>
                  <m:sSubPr>
                    <m:ctrlPr>
                      <w:rPr>
                        <w:rFonts w:ascii="Cambria Math" w:hAnsi="Cambria Math" w:eastAsia="Calibri" w:cs="Calibri"/>
                        <w:i/>
                        <w:iCs/>
                        <w:sz w:val="28"/>
                        <w:szCs w:val="28"/>
                      </w:rPr>
                    </m:ctrlPr>
                  </m:sSubPr>
                  <m:e>
                    <m:r>
                      <w:rPr>
                        <w:rFonts w:ascii="Cambria Math" w:hAnsi="Cambria Math" w:eastAsia="Calibri" w:cs="Calibri"/>
                        <w:sz w:val="28"/>
                        <w:szCs w:val="28"/>
                      </w:rPr>
                      <m:t>V</m:t>
                    </m:r>
                  </m:e>
                  <m:sub>
                    <m:r>
                      <m:rPr>
                        <m:nor/>
                      </m:rPr>
                      <w:rPr>
                        <w:rFonts w:ascii="Cambria Math" w:hAnsi="Cambria Math" w:eastAsia="Calibri" w:cs="Calibri"/>
                        <w:iCs/>
                        <w:sz w:val="28"/>
                        <w:szCs w:val="28"/>
                        <w:lang w:val="en-US"/>
                      </w:rPr>
                      <m:t>ef</m:t>
                    </m:r>
                  </m:sub>
                </m:sSub>
                <m:r>
                  <w:rPr>
                    <w:rFonts w:ascii="Cambria Math" w:hAnsi="Cambria Math" w:eastAsia="Calibri" w:cs="Calibri"/>
                    <w:sz w:val="28"/>
                    <w:szCs w:val="28"/>
                    <w:lang w:val="en-US"/>
                  </w:rPr>
                  <m:t>=</m:t>
                </m:r>
                <m:sSub>
                  <m:sSubPr>
                    <m:ctrlPr>
                      <w:rPr>
                        <w:rFonts w:ascii="Cambria Math" w:hAnsi="Cambria Math" w:eastAsia="Calibri" w:cs="Calibri"/>
                        <w:i/>
                        <w:iCs/>
                        <w:sz w:val="28"/>
                        <w:szCs w:val="28"/>
                      </w:rPr>
                    </m:ctrlPr>
                  </m:sSubPr>
                  <m:e>
                    <m:r>
                      <m:rPr>
                        <m:sty m:val="p"/>
                      </m:rPr>
                      <w:rPr>
                        <w:rFonts w:ascii="Cambria Math" w:hAnsi="Cambria Math" w:eastAsia="Calibri" w:cs="Calibri"/>
                        <w:sz w:val="28"/>
                        <w:szCs w:val="28"/>
                      </w:rPr>
                      <m:t>μ</m:t>
                    </m:r>
                  </m:e>
                  <m:sub>
                    <m:r>
                      <w:rPr>
                        <w:rFonts w:ascii="Cambria Math" w:hAnsi="Cambria Math" w:eastAsia="Calibri" w:cs="Calibri"/>
                        <w:sz w:val="28"/>
                        <w:szCs w:val="28"/>
                        <w:lang w:val="en-US"/>
                      </w:rPr>
                      <m:t>0</m:t>
                    </m:r>
                  </m:sub>
                </m:sSub>
                <m:sSub>
                  <m:sSubPr>
                    <m:ctrlPr>
                      <w:rPr>
                        <w:rFonts w:ascii="Cambria Math" w:hAnsi="Cambria Math" w:eastAsia="Calibri" w:cs="Calibri"/>
                        <w:i/>
                        <w:iCs/>
                        <w:sz w:val="28"/>
                        <w:szCs w:val="28"/>
                      </w:rPr>
                    </m:ctrlPr>
                  </m:sSubPr>
                  <m:e>
                    <m:r>
                      <w:rPr>
                        <w:rFonts w:ascii="Cambria Math" w:hAnsi="Cambria Math" w:eastAsia="Calibri" w:cs="Calibri"/>
                        <w:sz w:val="28"/>
                        <w:szCs w:val="28"/>
                      </w:rPr>
                      <m:t>n</m:t>
                    </m:r>
                  </m:e>
                  <m:sub>
                    <m:r>
                      <w:rPr>
                        <w:rFonts w:ascii="Cambria Math" w:hAnsi="Cambria Math" w:eastAsia="Calibri" w:cs="Calibri"/>
                        <w:sz w:val="28"/>
                        <w:szCs w:val="28"/>
                        <w:lang w:val="en-US"/>
                      </w:rPr>
                      <m:t>1</m:t>
                    </m:r>
                  </m:sub>
                </m:sSub>
                <m:sSub>
                  <m:sSubPr>
                    <m:ctrlPr>
                      <w:rPr>
                        <w:rFonts w:ascii="Cambria Math" w:hAnsi="Cambria Math" w:eastAsia="Calibri" w:cs="Calibri"/>
                        <w:i/>
                        <w:iCs/>
                        <w:sz w:val="28"/>
                        <w:szCs w:val="28"/>
                      </w:rPr>
                    </m:ctrlPr>
                  </m:sSubPr>
                  <m:e>
                    <m:r>
                      <w:rPr>
                        <w:rFonts w:ascii="Cambria Math" w:hAnsi="Cambria Math" w:eastAsia="Calibri" w:cs="Calibri"/>
                        <w:sz w:val="28"/>
                        <w:szCs w:val="28"/>
                      </w:rPr>
                      <m:t>N</m:t>
                    </m:r>
                  </m:e>
                  <m:sub>
                    <m:r>
                      <w:rPr>
                        <w:rFonts w:ascii="Cambria Math" w:hAnsi="Cambria Math" w:eastAsia="Calibri" w:cs="Calibri"/>
                        <w:sz w:val="28"/>
                        <w:szCs w:val="28"/>
                        <w:lang w:val="en-US"/>
                      </w:rPr>
                      <m:t>2</m:t>
                    </m:r>
                  </m:sub>
                </m:sSub>
                <m:r>
                  <w:rPr>
                    <w:rFonts w:ascii="Cambria Math" w:hAnsi="Cambria Math" w:eastAsia="Calibri" w:cs="Calibri"/>
                    <w:sz w:val="28"/>
                    <w:szCs w:val="28"/>
                  </w:rPr>
                  <m:t>A</m:t>
                </m:r>
                <m:r>
                  <w:rPr>
                    <w:rFonts w:ascii="Cambria Math" w:hAnsi="Cambria Math" w:eastAsia="Calibri" w:cs="Calibri"/>
                    <w:sz w:val="28"/>
                    <w:szCs w:val="28"/>
                    <w:lang w:val="en-US"/>
                  </w:rPr>
                  <m:t> </m:t>
                </m:r>
                <m:d>
                  <m:dPr>
                    <m:ctrlPr>
                      <w:rPr>
                        <w:rFonts w:ascii="Cambria Math" w:hAnsi="Cambria Math" w:eastAsia="Calibri" w:cs="Calibri"/>
                        <w:i/>
                        <w:iCs/>
                        <w:sz w:val="28"/>
                        <w:szCs w:val="28"/>
                      </w:rPr>
                    </m:ctrlPr>
                  </m:dPr>
                  <m:e>
                    <m:r>
                      <w:rPr>
                        <w:rFonts w:ascii="Cambria Math" w:hAnsi="Cambria Math" w:eastAsia="Calibri" w:cs="Calibri"/>
                        <w:sz w:val="28"/>
                        <w:szCs w:val="28"/>
                        <w:lang w:val="en-US"/>
                      </w:rPr>
                      <m:t>2</m:t>
                    </m:r>
                    <m:r>
                      <m:rPr>
                        <m:sty m:val="p"/>
                      </m:rPr>
                      <w:rPr>
                        <w:rFonts w:ascii="Cambria Math" w:hAnsi="Cambria Math" w:eastAsia="Calibri" w:cs="Calibri"/>
                        <w:sz w:val="28"/>
                        <w:szCs w:val="28"/>
                      </w:rPr>
                      <m:t>π</m:t>
                    </m:r>
                    <m:r>
                      <w:rPr>
                        <w:rFonts w:ascii="Cambria Math" w:hAnsi="Cambria Math" w:eastAsia="Calibri" w:cs="Calibri"/>
                        <w:sz w:val="28"/>
                        <w:szCs w:val="28"/>
                      </w:rPr>
                      <m:t>f</m:t>
                    </m:r>
                    <m:sSub>
                      <m:sSubPr>
                        <m:ctrlPr>
                          <w:rPr>
                            <w:rFonts w:ascii="Cambria Math" w:hAnsi="Cambria Math" w:eastAsia="Calibri" w:cs="Calibri"/>
                            <w:i/>
                            <w:iCs/>
                            <w:sz w:val="28"/>
                            <w:szCs w:val="28"/>
                          </w:rPr>
                        </m:ctrlPr>
                      </m:sSubPr>
                      <m:e>
                        <m:r>
                          <w:rPr>
                            <w:rFonts w:ascii="Cambria Math" w:hAnsi="Cambria Math" w:eastAsia="Calibri" w:cs="Calibri"/>
                            <w:sz w:val="28"/>
                            <w:szCs w:val="28"/>
                          </w:rPr>
                          <m:t>I</m:t>
                        </m:r>
                      </m:e>
                      <m:sub>
                        <m:r>
                          <m:rPr>
                            <m:nor/>
                          </m:rPr>
                          <w:rPr>
                            <w:rFonts w:ascii="Cambria Math" w:hAnsi="Cambria Math" w:eastAsia="Calibri" w:cs="Calibri"/>
                            <w:iCs/>
                            <w:sz w:val="28"/>
                            <w:szCs w:val="28"/>
                            <w:lang w:val="en-US"/>
                          </w:rPr>
                          <m:t>ef</m:t>
                        </m:r>
                      </m:sub>
                    </m:sSub>
                  </m:e>
                </m:d>
              </m:oMath>
            </m:oMathPara>
          </w:p>
        </w:tc>
        <w:tc>
          <w:tcPr>
            <w:tcW w:w="717" w:type="dxa"/>
          </w:tcPr>
          <w:p w:rsidRPr="00CF564E" w:rsidR="00CF564E" w:rsidP="00B26500" w:rsidRDefault="00CF564E" w14:paraId="44FB4285" w14:textId="77777777">
            <w:pPr>
              <w:tabs>
                <w:tab w:val="center" w:pos="4519"/>
                <w:tab w:val="right" w:pos="9071"/>
              </w:tabs>
              <w:spacing w:after="229" w:line="259" w:lineRule="auto"/>
              <w:ind w:left="0" w:right="-15" w:firstLine="0"/>
              <w:rPr>
                <w:iCs/>
                <w:lang w:val="en-US"/>
              </w:rPr>
            </w:pPr>
          </w:p>
          <w:p w:rsidRPr="004676D7" w:rsidR="00CF564E" w:rsidP="00B26500" w:rsidRDefault="00CF564E" w14:paraId="7633D123" w14:textId="3543D90D">
            <w:pPr>
              <w:tabs>
                <w:tab w:val="center" w:pos="4519"/>
                <w:tab w:val="right" w:pos="9071"/>
              </w:tabs>
              <w:spacing w:after="229" w:line="259" w:lineRule="auto"/>
              <w:ind w:left="0" w:right="-15" w:firstLine="0"/>
              <w:rPr>
                <w:iCs/>
              </w:rPr>
            </w:pPr>
            <w:r w:rsidRPr="004676D7">
              <w:rPr>
                <w:iCs/>
              </w:rPr>
              <w:t>(</w:t>
            </w:r>
            <w:r>
              <w:rPr>
                <w:iCs/>
              </w:rPr>
              <w:t>9</w:t>
            </w:r>
            <w:r w:rsidRPr="004676D7">
              <w:rPr>
                <w:iCs/>
              </w:rPr>
              <w:t>)</w:t>
            </w:r>
          </w:p>
        </w:tc>
      </w:tr>
    </w:tbl>
    <w:p w:rsidR="00226D04" w:rsidRDefault="00226D04" w14:paraId="0549042C" w14:textId="6C4A7A2D">
      <w:pPr>
        <w:spacing w:after="160" w:line="278" w:lineRule="auto"/>
        <w:ind w:left="0" w:firstLine="0"/>
        <w:jc w:val="left"/>
        <w:rPr>
          <w:rFonts w:eastAsia="Lucida Sans Unicode" w:asciiTheme="minorHAnsi" w:hAnsiTheme="minorHAnsi" w:cstheme="minorHAnsi"/>
          <w:b/>
          <w:bCs/>
          <w:i/>
          <w:iCs/>
          <w:color w:val="auto"/>
          <w:spacing w:val="-2"/>
          <w:sz w:val="28"/>
          <w:szCs w:val="28"/>
          <w:lang w:eastAsia="en-GB"/>
          <w14:ligatures w14:val="none"/>
        </w:rPr>
      </w:pPr>
    </w:p>
    <w:p w:rsidR="009F3A54" w:rsidRDefault="009F3A54" w14:paraId="003DF9ED" w14:textId="77777777">
      <w:pPr>
        <w:spacing w:after="160" w:line="278" w:lineRule="auto"/>
        <w:ind w:left="0" w:firstLine="0"/>
        <w:jc w:val="left"/>
        <w:rPr>
          <w:rFonts w:eastAsia="Lucida Sans Unicode" w:asciiTheme="minorHAnsi" w:hAnsiTheme="minorHAnsi" w:cstheme="minorHAnsi"/>
          <w:b/>
          <w:bCs/>
          <w:i/>
          <w:iCs/>
          <w:color w:val="auto"/>
          <w:spacing w:val="-2"/>
          <w:sz w:val="28"/>
          <w:szCs w:val="28"/>
          <w:lang w:eastAsia="en-GB"/>
          <w14:ligatures w14:val="none"/>
        </w:rPr>
      </w:pPr>
    </w:p>
    <w:p w:rsidRPr="001D54C3" w:rsidR="00246DC3" w:rsidP="001D54C3" w:rsidRDefault="009A6ADB" w14:paraId="43379969" w14:textId="066FACE8">
      <w:pPr>
        <w:pStyle w:val="Ttulo2"/>
        <w:keepNext w:val="0"/>
        <w:keepLines w:val="0"/>
        <w:widowControl w:val="0"/>
        <w:tabs>
          <w:tab w:val="left" w:pos="1069"/>
        </w:tabs>
        <w:autoSpaceDE w:val="0"/>
        <w:autoSpaceDN w:val="0"/>
        <w:spacing w:after="160" w:line="240" w:lineRule="auto"/>
        <w:ind w:left="567" w:firstLine="0"/>
        <w:rPr>
          <w:rFonts w:eastAsia="Lucida Sans Unicode" w:asciiTheme="minorHAnsi" w:hAnsiTheme="minorHAnsi" w:cstheme="minorHAnsi"/>
          <w:bCs/>
          <w:i/>
          <w:iCs/>
          <w:color w:val="auto"/>
          <w:spacing w:val="-2"/>
          <w:sz w:val="28"/>
          <w:szCs w:val="28"/>
          <w:lang w:eastAsia="en-GB"/>
          <w14:ligatures w14:val="none"/>
        </w:rPr>
      </w:pPr>
      <w:r w:rsidRPr="001D54C3">
        <w:rPr>
          <w:rFonts w:eastAsia="Lucida Sans Unicode" w:asciiTheme="minorHAnsi" w:hAnsiTheme="minorHAnsi" w:cstheme="minorHAnsi"/>
          <w:bCs/>
          <w:i/>
          <w:iCs/>
          <w:color w:val="auto"/>
          <w:spacing w:val="-2"/>
          <w:sz w:val="28"/>
          <w:szCs w:val="28"/>
          <w:lang w:eastAsia="en-GB"/>
          <w14:ligatures w14:val="none"/>
        </w:rPr>
        <w:t>Montaje experimental</w:t>
      </w:r>
    </w:p>
    <w:p w:rsidR="00AF3C9F" w:rsidP="00AF3C9F" w:rsidRDefault="00AF3C9F" w14:paraId="42AFC872" w14:textId="77777777">
      <w:pPr>
        <w:pStyle w:val="Prrafodelista"/>
        <w:spacing w:after="322" w:line="259" w:lineRule="auto"/>
        <w:ind w:left="1290" w:firstLine="0"/>
        <w:jc w:val="center"/>
      </w:pPr>
      <w:r>
        <w:rPr>
          <w:noProof/>
        </w:rPr>
        <w:drawing>
          <wp:inline distT="0" distB="0" distL="0" distR="0" wp14:anchorId="425E5BCD" wp14:editId="4DF66B73">
            <wp:extent cx="4804886" cy="3638748"/>
            <wp:effectExtent l="0" t="0" r="0" b="0"/>
            <wp:docPr id="422" name="Picture 422" descr="Imagen que contiene tabl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22" name="Picture 422" descr="Imagen que contiene tabla&#10;&#10;El contenido generado por IA puede ser incorrecto."/>
                    <pic:cNvPicPr/>
                  </pic:nvPicPr>
                  <pic:blipFill>
                    <a:blip r:embed="rId7"/>
                    <a:stretch>
                      <a:fillRect/>
                    </a:stretch>
                  </pic:blipFill>
                  <pic:spPr>
                    <a:xfrm>
                      <a:off x="0" y="0"/>
                      <a:ext cx="4804886" cy="3638748"/>
                    </a:xfrm>
                    <a:prstGeom prst="rect">
                      <a:avLst/>
                    </a:prstGeom>
                  </pic:spPr>
                </pic:pic>
              </a:graphicData>
            </a:graphic>
          </wp:inline>
        </w:drawing>
      </w:r>
    </w:p>
    <w:p w:rsidR="00AF3C9F" w:rsidP="00AF3C9F" w:rsidRDefault="00AF3C9F" w14:paraId="6CA99FA5" w14:textId="1C91237F">
      <w:pPr>
        <w:pStyle w:val="Prrafodelista"/>
        <w:spacing w:after="347" w:line="259" w:lineRule="auto"/>
        <w:ind w:left="1290" w:firstLine="0"/>
        <w:jc w:val="center"/>
      </w:pPr>
      <w:r>
        <w:t>Figura 1: Montaje experimental.</w:t>
      </w:r>
    </w:p>
    <w:p w:rsidRPr="00AF3C9F" w:rsidR="00AF3C9F" w:rsidP="00AF3C9F" w:rsidRDefault="00AF3C9F" w14:paraId="2E9BCC29" w14:textId="77777777">
      <w:pPr>
        <w:pStyle w:val="Prrafodelista"/>
        <w:ind w:left="1290" w:firstLine="0"/>
      </w:pPr>
    </w:p>
    <w:p w:rsidRPr="0067062A" w:rsidR="00AF3C9F" w:rsidP="0067062A" w:rsidRDefault="00AF3C9F" w14:paraId="5BBB2BE5" w14:textId="7DAF183C">
      <w:pPr>
        <w:pStyle w:val="Textoindependiente"/>
        <w:spacing w:before="0" w:after="160"/>
        <w:ind w:left="79" w:right="343" w:firstLine="567"/>
        <w:jc w:val="both"/>
        <w:rPr>
          <w:rFonts w:cs="Times New Roman"/>
        </w:rPr>
      </w:pPr>
      <w:r w:rsidRPr="0067062A">
        <w:rPr>
          <w:rFonts w:cs="Times New Roman"/>
        </w:rPr>
        <w:t>El montaje experimental se esquematiza en la figura</w:t>
      </w:r>
      <w:r w:rsidRPr="0067062A" w:rsidR="008749D3">
        <w:rPr>
          <w:rFonts w:cs="Times New Roman"/>
        </w:rPr>
        <w:t xml:space="preserve"> </w:t>
      </w:r>
      <w:r w:rsidRPr="0067062A">
        <w:rPr>
          <w:rFonts w:cs="Times New Roman"/>
        </w:rPr>
        <w:t xml:space="preserve">1. Se selecciona una bobina secundaria y se coloca en el interior de la bobina primaria con el objetivo de medir la tensión inducida en la bobina de menor tamaño cuando por la bobina exterior circula una corriente variable. La corriente aplicada a la bobina primaria se controla y mide mediante un osciloscopio o un polímetro, mientras que la fuerza electromotriz inducida en la bobina secundaria se registra con un voltímetro. </w:t>
      </w:r>
    </w:p>
    <w:p w:rsidR="00AF3C9F" w:rsidP="001C07A4" w:rsidRDefault="00AF3C9F" w14:paraId="20E5F1E2" w14:textId="77777777">
      <w:pPr>
        <w:ind w:left="0" w:firstLine="0"/>
      </w:pPr>
    </w:p>
    <w:p w:rsidRPr="001D54C3" w:rsidR="00246DC3" w:rsidP="001D54C3" w:rsidRDefault="00AF3C9F" w14:paraId="6A9B928B" w14:textId="6DBA157E">
      <w:pPr>
        <w:pStyle w:val="Ttulo2"/>
        <w:keepNext w:val="0"/>
        <w:keepLines w:val="0"/>
        <w:widowControl w:val="0"/>
        <w:tabs>
          <w:tab w:val="left" w:pos="1069"/>
        </w:tabs>
        <w:autoSpaceDE w:val="0"/>
        <w:autoSpaceDN w:val="0"/>
        <w:spacing w:after="160" w:line="240" w:lineRule="auto"/>
        <w:ind w:left="567" w:firstLine="0"/>
        <w:rPr>
          <w:rFonts w:eastAsia="Lucida Sans Unicode" w:asciiTheme="minorHAnsi" w:hAnsiTheme="minorHAnsi" w:cstheme="minorHAnsi"/>
          <w:bCs/>
          <w:i/>
          <w:iCs/>
          <w:color w:val="auto"/>
          <w:spacing w:val="-2"/>
          <w:sz w:val="28"/>
          <w:szCs w:val="28"/>
          <w:lang w:eastAsia="en-GB"/>
          <w14:ligatures w14:val="none"/>
        </w:rPr>
      </w:pPr>
      <w:r w:rsidRPr="001D54C3">
        <w:rPr>
          <w:rFonts w:eastAsia="Lucida Sans Unicode" w:asciiTheme="minorHAnsi" w:hAnsiTheme="minorHAnsi" w:cstheme="minorHAnsi"/>
          <w:bCs/>
          <w:i/>
          <w:iCs/>
          <w:color w:val="auto"/>
          <w:spacing w:val="-2"/>
          <w:sz w:val="28"/>
          <w:szCs w:val="28"/>
          <w:lang w:eastAsia="en-GB"/>
          <w14:ligatures w14:val="none"/>
        </w:rPr>
        <w:t>Resultados</w:t>
      </w:r>
    </w:p>
    <w:p w:rsidR="00A56210" w:rsidP="7AA6677D" w:rsidRDefault="00A56210" w14:paraId="18A42F5F" w14:textId="0931B4F6">
      <w:pPr>
        <w:pStyle w:val="Textoindependiente"/>
        <w:suppressLineNumbers w:val="0"/>
        <w:bidi w:val="0"/>
        <w:spacing w:before="0" w:beforeAutospacing="off" w:after="160" w:afterAutospacing="off" w:line="240" w:lineRule="auto"/>
        <w:ind w:left="79" w:right="343" w:firstLine="567"/>
        <w:jc w:val="both"/>
        <w:rPr>
          <w:rFonts w:cs="Times New Roman"/>
        </w:rPr>
      </w:pPr>
      <w:r w:rsidRPr="0067062A" w:rsidR="00A56210">
        <w:rPr>
          <w:rFonts w:cs="Times New Roman"/>
        </w:rPr>
        <w:t xml:space="preserve">Antes de realizar las medidas, se deben registrar simultáneamente los datos geométricos de la bobina primaria y de la bobina secundaria seleccionada. En el caso de la bobina primaria, se anotará </w:t>
      </w:r>
      <w:r w:rsidRPr="0067062A" w:rsidR="04B3FBB8">
        <w:rPr>
          <w:rFonts w:cs="Times New Roman"/>
        </w:rPr>
        <w:t xml:space="preserve">la densidad</w:t>
      </w:r>
      <w:r w:rsidRPr="0067062A" w:rsidR="00A56210">
        <w:rPr>
          <w:rFonts w:cs="Times New Roman"/>
        </w:rPr>
        <w:t xml:space="preserve"> </w:t>
      </w:r>
      <w:r w:rsidRPr="0067062A" w:rsidR="00A56210">
        <w:rPr>
          <w:rFonts w:cs="Times New Roman"/>
        </w:rPr>
        <w:t xml:space="preserve">de espiras </w:t>
      </w:r>
      <w:r w:rsidRPr="7AA6677D" w:rsidR="6969CC09">
        <w:rPr>
          <w:rFonts w:cs="Times New Roman"/>
        </w:rPr>
        <w:t>n</w:t>
      </w:r>
      <w:r w:rsidRPr="7AA6677D" w:rsidR="6969CC09">
        <w:rPr>
          <w:rFonts w:cs="Times New Roman"/>
          <w:vertAlign w:val="subscript"/>
        </w:rPr>
        <w:t>1</w:t>
      </w:r>
      <w:r w:rsidRPr="0067062A" w:rsidR="00A56210">
        <w:rPr>
          <w:rFonts w:cs="Times New Roman"/>
        </w:rPr>
        <w:t xml:space="preserve">. Para la bobina secundaria, se registrarán su número de espiras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oMath>
      <w:r w:rsidR="0067062A">
        <w:rPr>
          <w:rFonts w:cs="Times New Roman"/>
        </w:rPr>
        <w:t xml:space="preserve"> </w:t>
      </w:r>
      <w:r w:rsidRPr="0067062A" w:rsidR="00A56210">
        <w:rPr>
          <w:rFonts w:cs="Times New Roman"/>
        </w:rPr>
        <w:t xml:space="preserve">y su diámetro </w:t>
      </w:r>
      <m:oMath>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2</m:t>
            </m:r>
          </m:sub>
        </m:sSub>
      </m:oMath>
      <w:r w:rsidRPr="0067062A" w:rsidR="5160C53A">
        <w:rPr>
          <w:rFonts w:cs="Times New Roman"/>
        </w:rPr>
        <w:t xml:space="preserve"> y se calculará su sección A</w:t>
      </w:r>
      <w:r w:rsidRPr="7AA6677D" w:rsidR="5160C53A">
        <w:rPr>
          <w:rFonts w:cs="Times New Roman"/>
          <w:vertAlign w:val="subscript"/>
        </w:rPr>
        <w:t xml:space="preserve">2</w:t>
      </w:r>
      <w:r w:rsidRPr="0067062A" w:rsidR="5160C53A">
        <w:rPr>
          <w:rFonts w:cs="Times New Roman"/>
        </w:rPr>
        <w:t xml:space="preserve">.</w:t>
      </w:r>
      <w:r w:rsidRPr="0067062A" w:rsidR="00A56210">
        <w:rPr>
          <w:rFonts w:cs="Times New Roman"/>
        </w:rPr>
        <w:t xml:space="preserve"> </w:t>
      </w:r>
    </w:p>
    <w:p w:rsidRPr="0067062A" w:rsidR="00226D04" w:rsidP="0067062A" w:rsidRDefault="00226D04" w14:paraId="026B143F" w14:textId="77777777">
      <w:pPr>
        <w:pStyle w:val="Textoindependiente"/>
        <w:spacing w:before="0" w:after="160"/>
        <w:ind w:left="79" w:right="343" w:firstLine="567"/>
        <w:jc w:val="both"/>
        <w:rPr>
          <w:rFonts w:cs="Times New Roman"/>
        </w:rPr>
      </w:pPr>
    </w:p>
    <w:tbl>
      <w:tblPr>
        <w:tblStyle w:val="Tablaconcuadrcula"/>
        <w:tblW w:w="5903" w:type="dxa"/>
        <w:jc w:val="center"/>
        <w:tblLook w:val="04A0" w:firstRow="1" w:lastRow="0" w:firstColumn="1" w:lastColumn="0" w:noHBand="0" w:noVBand="1"/>
      </w:tblPr>
      <w:tblGrid>
        <w:gridCol w:w="2467"/>
        <w:gridCol w:w="1400"/>
        <w:gridCol w:w="1018"/>
        <w:gridCol w:w="1018"/>
      </w:tblGrid>
      <w:tr w:rsidR="00AC6A19" w:rsidTr="7AA6677D" w14:paraId="628F361C" w14:textId="77777777">
        <w:trPr/>
        <w:tc>
          <w:tcPr>
            <w:tcW w:w="2467" w:type="dxa"/>
            <w:tcMar/>
          </w:tcPr>
          <w:p w:rsidR="00AC6A19" w:rsidP="00FB0F35" w:rsidRDefault="00B83DD4" w14:paraId="3607531F" w14:textId="1AB3C4DC">
            <w:pPr>
              <w:spacing w:after="151"/>
              <w:ind w:left="0" w:firstLine="0"/>
              <w:jc w:val="center"/>
            </w:pPr>
            <m:oMathPara>
              <m:oMath>
                <m:sSub>
                  <m:sSubPr>
                    <m:ctrlPr>
                      <w:rPr>
                        <w:rFonts w:ascii="Cambria Math" w:hAnsi="Cambria Math"/>
                        <w:i/>
                      </w:rPr>
                    </m:ctrlPr>
                  </m:sSubPr>
                  <m:e>
                    <m:r>
                      <w:rPr>
                        <w:rFonts w:ascii="Cambria Math" w:hAnsi="Cambria Math"/>
                      </w:rPr>
                      <m:t>n</m:t>
                    </m:r>
                  </m:e>
                  <m:sub>
                    <m:r>
                      <w:rPr>
                        <w:rFonts w:ascii="Cambria Math" w:hAnsi="Cambria Math"/>
                      </w:rPr>
                      <m:t>1</m:t>
                    </m:r>
                  </m:sub>
                </m:sSub>
              </m:oMath>
            </m:oMathPara>
          </w:p>
        </w:tc>
        <w:tc>
          <w:tcPr>
            <w:tcW w:w="1400" w:type="dxa"/>
            <w:tcMar/>
          </w:tcPr>
          <w:p w:rsidR="00AC6A19" w:rsidP="00FB0F35" w:rsidRDefault="00B83DD4" w14:paraId="520C9EAF" w14:textId="2591814D">
            <w:pPr>
              <w:spacing w:after="151"/>
              <w:ind w:left="0" w:firstLine="0"/>
              <w:jc w:val="center"/>
            </w:pPr>
            <m:oMathPara>
              <m:oMath>
                <m:sSub>
                  <m:sSubPr>
                    <m:ctrlPr>
                      <w:rPr>
                        <w:rFonts w:ascii="Cambria Math" w:hAnsi="Cambria Math"/>
                        <w:i/>
                      </w:rPr>
                    </m:ctrlPr>
                  </m:sSubPr>
                  <m:e>
                    <m:r>
                      <w:rPr>
                        <w:rFonts w:ascii="Cambria Math" w:hAnsi="Cambria Math"/>
                      </w:rPr>
                      <m:t>N</m:t>
                    </m:r>
                  </m:e>
                  <m:sub>
                    <m:r>
                      <w:rPr>
                        <w:rFonts w:ascii="Cambria Math" w:hAnsi="Cambria Math"/>
                      </w:rPr>
                      <m:t>2</m:t>
                    </m:r>
                  </m:sub>
                </m:sSub>
              </m:oMath>
            </m:oMathPara>
          </w:p>
        </w:tc>
        <w:tc>
          <w:tcPr>
            <w:tcW w:w="1018" w:type="dxa"/>
            <w:tcMar/>
          </w:tcPr>
          <w:p w:rsidR="00AC6A19" w:rsidP="00FB0F35" w:rsidRDefault="00B83DD4" w14:paraId="493071EC" w14:textId="5A1A3C3D">
            <w:pPr>
              <w:spacing w:after="151"/>
              <w:ind w:left="0" w:firstLine="0"/>
              <w:jc w:val="center"/>
            </w:pPr>
            <m:oMath>
              <m:sSub>
                <m:sSubPr>
                  <m:ctrlPr>
                    <w:rPr>
                      <w:rFonts w:ascii="Cambria Math" w:hAnsi="Cambria Math"/>
                      <w:i/>
                    </w:rPr>
                  </m:ctrlPr>
                </m:sSubPr>
                <m:e>
                  <m:r>
                    <w:rPr>
                      <w:rFonts w:ascii="Cambria Math" w:hAnsi="Cambria Math"/>
                    </w:rPr>
                    <m:t>D</m:t>
                  </m:r>
                </m:e>
                <m:sub>
                  <m:r>
                    <w:rPr>
                      <w:rFonts w:ascii="Cambria Math" w:hAnsi="Cambria Math"/>
                    </w:rPr>
                    <m:t>2</m:t>
                  </m:r>
                </m:sub>
              </m:sSub>
            </m:oMath>
            <w:r w:rsidR="00AC6A19">
              <w:t xml:space="preserve"> </w:t>
            </w:r>
          </w:p>
        </w:tc>
        <w:tc>
          <w:tcPr>
            <w:tcW w:w="1018" w:type="dxa"/>
            <w:tcMar/>
          </w:tcPr>
          <w:p w:rsidR="718BC6ED" w:rsidP="7AA6677D" w:rsidRDefault="718BC6ED" w14:paraId="6C48C797" w14:textId="1D3A0B98">
            <w:pPr>
              <w:pStyle w:val="Normal"/>
              <w:ind w:firstLine="0"/>
              <w:jc w:val="center"/>
            </w:pPr>
            <w:r w:rsidR="718BC6ED">
              <w:rPr/>
              <w:t>A</w:t>
            </w:r>
            <w:r w:rsidRPr="7AA6677D" w:rsidR="718BC6ED">
              <w:rPr>
                <w:vertAlign w:val="subscript"/>
              </w:rPr>
              <w:t>2</w:t>
            </w:r>
          </w:p>
        </w:tc>
      </w:tr>
      <w:tr w:rsidR="00AC6A19" w:rsidTr="7AA6677D" w14:paraId="6080117E" w14:textId="77777777">
        <w:trPr/>
        <w:tc>
          <w:tcPr>
            <w:tcW w:w="2467" w:type="dxa"/>
            <w:tcMar/>
          </w:tcPr>
          <w:p w:rsidR="00AC6A19" w:rsidP="00FB0F35" w:rsidRDefault="00AC6A19" w14:paraId="2B1BC609" w14:textId="7D93E34A">
            <w:pPr>
              <w:spacing w:after="151"/>
              <w:ind w:left="0" w:firstLine="0"/>
              <w:jc w:val="center"/>
            </w:pPr>
          </w:p>
        </w:tc>
        <w:tc>
          <w:tcPr>
            <w:tcW w:w="1400" w:type="dxa"/>
            <w:tcMar/>
          </w:tcPr>
          <w:p w:rsidR="00AC6A19" w:rsidP="00FB0F35" w:rsidRDefault="00AC6A19" w14:paraId="63891664" w14:textId="1E184EBE">
            <w:pPr>
              <w:spacing w:after="151"/>
              <w:ind w:left="0" w:firstLine="0"/>
              <w:jc w:val="center"/>
            </w:pPr>
          </w:p>
        </w:tc>
        <w:tc>
          <w:tcPr>
            <w:tcW w:w="1018" w:type="dxa"/>
            <w:tcMar/>
          </w:tcPr>
          <w:p w:rsidR="00AC6A19" w:rsidP="00FB0F35" w:rsidRDefault="00AC6A19" w14:paraId="1D2CF357" w14:textId="727A488D">
            <w:pPr>
              <w:spacing w:after="151"/>
              <w:ind w:left="0" w:firstLine="0"/>
              <w:jc w:val="center"/>
            </w:pPr>
          </w:p>
        </w:tc>
        <w:tc>
          <w:tcPr>
            <w:tcW w:w="1018" w:type="dxa"/>
            <w:tcMar/>
          </w:tcPr>
          <w:p w:rsidR="7AA6677D" w:rsidP="7AA6677D" w:rsidRDefault="7AA6677D" w14:paraId="5742C74E" w14:textId="74AA5E3E">
            <w:pPr>
              <w:pStyle w:val="Normal"/>
              <w:ind w:firstLine="0"/>
              <w:jc w:val="center"/>
            </w:pPr>
          </w:p>
        </w:tc>
      </w:tr>
    </w:tbl>
    <w:p w:rsidR="000174AA" w:rsidP="00A56210" w:rsidRDefault="000174AA" w14:paraId="4E187B5E" w14:textId="77777777">
      <w:pPr>
        <w:spacing w:after="151"/>
        <w:ind w:left="-15" w:firstLine="351"/>
      </w:pPr>
    </w:p>
    <w:p w:rsidR="00CD3B80" w:rsidP="00CD3B80" w:rsidRDefault="00CD3B80" w14:paraId="79F9C320" w14:textId="77777777">
      <w:pPr>
        <w:pStyle w:val="Textoindependiente"/>
        <w:spacing w:before="0" w:after="160"/>
        <w:ind w:right="343"/>
        <w:jc w:val="both"/>
        <w:rPr>
          <w:rFonts w:cs="Times New Roman"/>
        </w:rPr>
      </w:pPr>
    </w:p>
    <w:p w:rsidR="00AF3C9F" w:rsidP="00CD3B80" w:rsidRDefault="009A6ADB" w14:paraId="452DAFD8" w14:textId="7C3A2A94">
      <w:pPr>
        <w:pStyle w:val="Textoindependiente"/>
        <w:spacing w:before="0" w:after="160"/>
        <w:ind w:right="343"/>
        <w:jc w:val="both"/>
        <w:rPr>
          <w:rFonts w:cs="Times New Roman"/>
          <w:b/>
          <w:bCs/>
        </w:rPr>
      </w:pPr>
      <w:r w:rsidRPr="0067062A">
        <w:rPr>
          <w:rFonts w:cs="Times New Roman"/>
        </w:rPr>
        <w:t>Fijando una frecuencia de 10 kHz para la intensidad de corriente aplicada a la bobina primaria, tomar valores del potencial V</w:t>
      </w:r>
      <w:r w:rsidRPr="0067062A">
        <w:rPr>
          <w:rFonts w:cs="Times New Roman"/>
          <w:vertAlign w:val="subscript"/>
        </w:rPr>
        <w:t>ef</w:t>
      </w:r>
      <w:r w:rsidRPr="0067062A">
        <w:rPr>
          <w:rFonts w:cs="Times New Roman"/>
        </w:rPr>
        <w:t xml:space="preserve"> en la bobina secundaria para valores de la amplitud de la intensidad de 0 mA a 50 mA en pasos de cinco en cinco</w:t>
      </w:r>
      <w:r w:rsidRPr="00CD3B80" w:rsidR="00CD3B80">
        <w:rPr>
          <w:rFonts w:cs="Times New Roman"/>
          <w:b/>
          <w:bCs/>
        </w:rPr>
        <w:t>. (Asegurarse al cambiar la intensidad de que la frecuencia sigue marcando 10 kHz)</w:t>
      </w:r>
      <w:r w:rsidR="00632FDA">
        <w:rPr>
          <w:rFonts w:cs="Times New Roman"/>
          <w:b/>
          <w:bCs/>
        </w:rPr>
        <w:t>.</w:t>
      </w:r>
    </w:p>
    <w:p w:rsidR="00632FDA" w:rsidP="00CD3B80" w:rsidRDefault="00632FDA" w14:paraId="04383AF3" w14:textId="77777777">
      <w:pPr>
        <w:pStyle w:val="Textoindependiente"/>
        <w:spacing w:before="0" w:after="160"/>
        <w:ind w:right="343"/>
        <w:jc w:val="both"/>
        <w:rPr>
          <w:rFonts w:cs="Times New Roman"/>
          <w:b/>
          <w:bCs/>
        </w:rPr>
      </w:pPr>
    </w:p>
    <w:tbl>
      <w:tblPr>
        <w:tblStyle w:val="Tablaconcuadrcula"/>
        <w:tblW w:w="0" w:type="auto"/>
        <w:jc w:val="center"/>
        <w:tblLook w:val="04A0" w:firstRow="1" w:lastRow="0" w:firstColumn="1" w:lastColumn="0" w:noHBand="0" w:noVBand="1"/>
      </w:tblPr>
      <w:tblGrid>
        <w:gridCol w:w="1347"/>
        <w:gridCol w:w="1436"/>
      </w:tblGrid>
      <w:tr w:rsidR="00632FDA" w:rsidTr="00FB0F35" w14:paraId="22A8609D" w14:textId="77777777">
        <w:trPr>
          <w:jc w:val="center"/>
        </w:trPr>
        <w:tc>
          <w:tcPr>
            <w:tcW w:w="1347" w:type="dxa"/>
          </w:tcPr>
          <w:p w:rsidR="00632FDA" w:rsidP="00FB0F35" w:rsidRDefault="00632FDA" w14:paraId="28ADC1F9" w14:textId="257774EA">
            <w:pPr>
              <w:spacing w:after="31"/>
              <w:ind w:left="360" w:firstLine="0"/>
            </w:pPr>
            <w:r>
              <w:t xml:space="preserve">f </w:t>
            </w:r>
          </w:p>
        </w:tc>
        <w:tc>
          <w:tcPr>
            <w:tcW w:w="1436" w:type="dxa"/>
          </w:tcPr>
          <w:p w:rsidR="00632FDA" w:rsidP="007E62A5" w:rsidRDefault="00B83DD4" w14:paraId="2CF73491" w14:textId="3A494358">
            <w:pPr>
              <w:spacing w:after="31"/>
              <w:ind w:left="360" w:firstLine="0"/>
            </w:pPr>
            <m:oMath>
              <m:sSub>
                <m:sSubPr>
                  <m:ctrlPr>
                    <w:rPr>
                      <w:rFonts w:ascii="Cambria Math" w:hAnsi="Cambria Math"/>
                      <w:i/>
                    </w:rPr>
                  </m:ctrlPr>
                </m:sSubPr>
                <m:e>
                  <m:r>
                    <w:rPr>
                      <w:rFonts w:ascii="Cambria Math" w:hAnsi="Cambria Math"/>
                    </w:rPr>
                    <m:t>ε</m:t>
                  </m:r>
                </m:e>
                <m:sub>
                  <m:r>
                    <w:rPr>
                      <w:rFonts w:ascii="Cambria Math" w:hAnsi="Cambria Math"/>
                    </w:rPr>
                    <m:t>f</m:t>
                  </m:r>
                </m:sub>
              </m:sSub>
            </m:oMath>
            <w:r w:rsidR="00632FDA">
              <w:t xml:space="preserve"> </w:t>
            </w:r>
          </w:p>
        </w:tc>
      </w:tr>
      <w:tr w:rsidR="00632FDA" w:rsidTr="00FB0F35" w14:paraId="0A52C580" w14:textId="77777777">
        <w:trPr>
          <w:jc w:val="center"/>
        </w:trPr>
        <w:tc>
          <w:tcPr>
            <w:tcW w:w="1347" w:type="dxa"/>
            <w:vAlign w:val="center"/>
          </w:tcPr>
          <w:p w:rsidR="00632FDA" w:rsidP="00FB0F35" w:rsidRDefault="00632FDA" w14:paraId="308F3AE2" w14:textId="10364558">
            <w:pPr>
              <w:spacing w:after="31"/>
              <w:ind w:left="360" w:firstLine="0"/>
            </w:pPr>
          </w:p>
        </w:tc>
        <w:tc>
          <w:tcPr>
            <w:tcW w:w="1436" w:type="dxa"/>
            <w:vAlign w:val="center"/>
          </w:tcPr>
          <w:p w:rsidR="00632FDA" w:rsidP="00FB0F35" w:rsidRDefault="00632FDA" w14:paraId="01D2AD66" w14:textId="4DA11451">
            <w:pPr>
              <w:spacing w:after="31"/>
              <w:ind w:left="360" w:firstLine="0"/>
            </w:pPr>
          </w:p>
        </w:tc>
      </w:tr>
    </w:tbl>
    <w:p w:rsidRPr="0067062A" w:rsidR="00632FDA" w:rsidP="00632FDA" w:rsidRDefault="00632FDA" w14:paraId="53A597A9" w14:textId="77777777">
      <w:pPr>
        <w:pStyle w:val="Textoindependiente"/>
        <w:spacing w:before="0" w:after="160"/>
        <w:ind w:right="343"/>
        <w:rPr>
          <w:rFonts w:cs="Times New Roman"/>
        </w:rPr>
      </w:pPr>
    </w:p>
    <w:p w:rsidR="00AF3C9F" w:rsidP="00AF3C9F" w:rsidRDefault="00AF3C9F" w14:paraId="29D24C99" w14:textId="77777777">
      <w:pPr>
        <w:spacing w:after="31"/>
        <w:ind w:left="-5"/>
      </w:pPr>
    </w:p>
    <w:tbl>
      <w:tblPr>
        <w:tblStyle w:val="Tablaconcuadrcula"/>
        <w:tblW w:w="0" w:type="auto"/>
        <w:jc w:val="center"/>
        <w:tblLook w:val="04A0" w:firstRow="1" w:lastRow="0" w:firstColumn="1" w:lastColumn="0" w:noHBand="0" w:noVBand="1"/>
      </w:tblPr>
      <w:tblGrid>
        <w:gridCol w:w="1347"/>
        <w:gridCol w:w="1436"/>
        <w:gridCol w:w="1880"/>
        <w:gridCol w:w="1910"/>
      </w:tblGrid>
      <w:tr w:rsidR="00CD3B80" w:rsidTr="00CD3B80" w14:paraId="352D8BF6" w14:textId="3E5A0AE0">
        <w:trPr>
          <w:jc w:val="center"/>
        </w:trPr>
        <w:tc>
          <w:tcPr>
            <w:tcW w:w="1347" w:type="dxa"/>
          </w:tcPr>
          <w:p w:rsidR="00CD3B80" w:rsidP="001E7759" w:rsidRDefault="00B83DD4" w14:paraId="6620117D" w14:textId="26F62F43">
            <w:pPr>
              <w:spacing w:after="31"/>
              <w:ind w:left="0" w:firstLine="0"/>
            </w:pPr>
            <m:oMathPara>
              <m:oMath>
                <m:sSub>
                  <m:sSubPr>
                    <m:ctrlPr>
                      <w:rPr>
                        <w:rFonts w:ascii="Cambria Math" w:hAnsi="Cambria Math"/>
                        <w:i/>
                      </w:rPr>
                    </m:ctrlPr>
                  </m:sSubPr>
                  <m:e>
                    <m:r>
                      <w:rPr>
                        <w:rFonts w:ascii="Cambria Math" w:hAnsi="Cambria Math"/>
                      </w:rPr>
                      <m:t>I</m:t>
                    </m:r>
                  </m:e>
                  <m:sub>
                    <m:r>
                      <w:rPr>
                        <w:rFonts w:ascii="Cambria Math" w:hAnsi="Cambria Math"/>
                      </w:rPr>
                      <m:t>ef</m:t>
                    </m:r>
                  </m:sub>
                </m:sSub>
              </m:oMath>
            </m:oMathPara>
          </w:p>
        </w:tc>
        <w:tc>
          <w:tcPr>
            <w:tcW w:w="1436" w:type="dxa"/>
          </w:tcPr>
          <w:p w:rsidR="00CD3B80" w:rsidP="007E62A5" w:rsidRDefault="00B83DD4" w14:paraId="774BE217" w14:textId="24647FDF">
            <w:pPr>
              <w:spacing w:after="31"/>
              <w:ind w:left="0" w:firstLine="0"/>
            </w:pPr>
            <m:oMathPara>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w:rPr>
                            <w:rFonts w:ascii="Cambria Math" w:hAnsi="Cambria Math"/>
                          </w:rPr>
                          <m:t>I</m:t>
                        </m:r>
                      </m:e>
                      <m:sub>
                        <m:r>
                          <w:rPr>
                            <w:rFonts w:ascii="Cambria Math" w:hAnsi="Cambria Math"/>
                          </w:rPr>
                          <m:t>ef</m:t>
                        </m:r>
                      </m:sub>
                    </m:sSub>
                  </m:sub>
                </m:sSub>
              </m:oMath>
            </m:oMathPara>
          </w:p>
        </w:tc>
        <w:tc>
          <w:tcPr>
            <w:tcW w:w="1880" w:type="dxa"/>
          </w:tcPr>
          <w:p w:rsidR="00CD3B80" w:rsidP="001E7759" w:rsidRDefault="00B83DD4" w14:paraId="1F60177B" w14:textId="381D9DA8">
            <w:pPr>
              <w:spacing w:after="31"/>
              <w:ind w:left="0" w:firstLine="0"/>
            </w:pPr>
            <m:oMathPara>
              <m:oMath>
                <m:sSub>
                  <m:sSubPr>
                    <m:ctrlPr>
                      <w:rPr>
                        <w:rFonts w:ascii="Cambria Math" w:hAnsi="Cambria Math"/>
                        <w:i/>
                      </w:rPr>
                    </m:ctrlPr>
                  </m:sSubPr>
                  <m:e>
                    <m:r>
                      <w:rPr>
                        <w:rFonts w:ascii="Cambria Math" w:hAnsi="Cambria Math"/>
                      </w:rPr>
                      <m:t>V</m:t>
                    </m:r>
                  </m:e>
                  <m:sub>
                    <m:r>
                      <w:rPr>
                        <w:rFonts w:ascii="Cambria Math" w:hAnsi="Cambria Math"/>
                      </w:rPr>
                      <m:t>ef</m:t>
                    </m:r>
                  </m:sub>
                </m:sSub>
              </m:oMath>
            </m:oMathPara>
          </w:p>
        </w:tc>
        <w:tc>
          <w:tcPr>
            <w:tcW w:w="1910" w:type="dxa"/>
          </w:tcPr>
          <w:p w:rsidR="00CD3B80" w:rsidP="007E62A5" w:rsidRDefault="00B83DD4" w14:paraId="447196EF" w14:textId="593B875D">
            <w:pPr>
              <w:spacing w:after="31"/>
              <w:ind w:left="0" w:firstLine="0"/>
            </w:pPr>
            <m:oMathPara>
              <m:oMath>
                <m:sSub>
                  <m:sSubPr>
                    <m:ctrlPr>
                      <w:rPr>
                        <w:rFonts w:ascii="Cambria Math" w:hAnsi="Cambria Math"/>
                        <w:i/>
                      </w:rPr>
                    </m:ctrlPr>
                  </m:sSubPr>
                  <m:e>
                    <m:r>
                      <w:rPr>
                        <w:rFonts w:ascii="Cambria Math" w:hAnsi="Cambria Math"/>
                      </w:rPr>
                      <m:t>ε</m:t>
                    </m:r>
                  </m:e>
                  <m:sub>
                    <m:sSub>
                      <m:sSubPr>
                        <m:ctrlPr>
                          <w:rPr>
                            <w:rFonts w:ascii="Cambria Math" w:hAnsi="Cambria Math"/>
                            <w:i/>
                          </w:rPr>
                        </m:ctrlPr>
                      </m:sSubPr>
                      <m:e>
                        <m:r>
                          <w:rPr>
                            <w:rFonts w:ascii="Cambria Math" w:hAnsi="Cambria Math"/>
                          </w:rPr>
                          <m:t>V</m:t>
                        </m:r>
                      </m:e>
                      <m:sub>
                        <m:r>
                          <w:rPr>
                            <w:rFonts w:ascii="Cambria Math" w:hAnsi="Cambria Math"/>
                          </w:rPr>
                          <m:t>ef</m:t>
                        </m:r>
                      </m:sub>
                    </m:sSub>
                  </m:sub>
                </m:sSub>
              </m:oMath>
            </m:oMathPara>
          </w:p>
        </w:tc>
      </w:tr>
      <w:tr w:rsidR="00CD3B80" w:rsidTr="00CD3B80" w14:paraId="57A19AA9" w14:textId="59837B27">
        <w:trPr>
          <w:jc w:val="center"/>
        </w:trPr>
        <w:tc>
          <w:tcPr>
            <w:tcW w:w="1347" w:type="dxa"/>
          </w:tcPr>
          <w:p w:rsidR="00CD3B80" w:rsidP="001E7759" w:rsidRDefault="00CD3B80" w14:paraId="2F5F1CBB" w14:textId="0788676D">
            <w:pPr>
              <w:spacing w:after="31"/>
              <w:ind w:left="0" w:firstLine="0"/>
            </w:pPr>
          </w:p>
        </w:tc>
        <w:tc>
          <w:tcPr>
            <w:tcW w:w="1436" w:type="dxa"/>
          </w:tcPr>
          <w:p w:rsidR="00CD3B80" w:rsidP="001E7759" w:rsidRDefault="00CD3B80" w14:paraId="6EDE0CE5" w14:textId="77777777">
            <w:pPr>
              <w:spacing w:after="31"/>
              <w:ind w:left="0" w:firstLine="0"/>
            </w:pPr>
          </w:p>
        </w:tc>
        <w:tc>
          <w:tcPr>
            <w:tcW w:w="1880" w:type="dxa"/>
          </w:tcPr>
          <w:p w:rsidR="00CD3B80" w:rsidP="001E7759" w:rsidRDefault="00CD3B80" w14:paraId="2418631B" w14:textId="77777777">
            <w:pPr>
              <w:spacing w:after="31"/>
              <w:ind w:left="0" w:firstLine="0"/>
            </w:pPr>
          </w:p>
        </w:tc>
        <w:tc>
          <w:tcPr>
            <w:tcW w:w="1910" w:type="dxa"/>
          </w:tcPr>
          <w:p w:rsidR="00CD3B80" w:rsidP="001E7759" w:rsidRDefault="00CD3B80" w14:paraId="569ED7C7" w14:textId="77777777">
            <w:pPr>
              <w:spacing w:after="31"/>
              <w:ind w:left="0" w:firstLine="0"/>
            </w:pPr>
          </w:p>
        </w:tc>
      </w:tr>
      <w:tr w:rsidR="00CD3B80" w:rsidTr="00CD3B80" w14:paraId="37CB9DC6" w14:textId="721ADDA9">
        <w:trPr>
          <w:jc w:val="center"/>
        </w:trPr>
        <w:tc>
          <w:tcPr>
            <w:tcW w:w="1347" w:type="dxa"/>
          </w:tcPr>
          <w:p w:rsidR="00CD3B80" w:rsidP="001E7759" w:rsidRDefault="00CD3B80" w14:paraId="6DB72DC4" w14:textId="402F0FF5">
            <w:pPr>
              <w:spacing w:after="31"/>
              <w:ind w:left="0" w:firstLine="0"/>
            </w:pPr>
          </w:p>
        </w:tc>
        <w:tc>
          <w:tcPr>
            <w:tcW w:w="1436" w:type="dxa"/>
          </w:tcPr>
          <w:p w:rsidR="00CD3B80" w:rsidP="001E7759" w:rsidRDefault="00CD3B80" w14:paraId="2763B962" w14:textId="77777777">
            <w:pPr>
              <w:spacing w:after="31"/>
              <w:ind w:left="0" w:firstLine="0"/>
            </w:pPr>
          </w:p>
        </w:tc>
        <w:tc>
          <w:tcPr>
            <w:tcW w:w="1880" w:type="dxa"/>
          </w:tcPr>
          <w:p w:rsidR="00CD3B80" w:rsidP="001E7759" w:rsidRDefault="00CD3B80" w14:paraId="0BB68D51" w14:textId="77777777">
            <w:pPr>
              <w:spacing w:after="31"/>
              <w:ind w:left="0" w:firstLine="0"/>
            </w:pPr>
          </w:p>
        </w:tc>
        <w:tc>
          <w:tcPr>
            <w:tcW w:w="1910" w:type="dxa"/>
          </w:tcPr>
          <w:p w:rsidR="00CD3B80" w:rsidP="001E7759" w:rsidRDefault="00CD3B80" w14:paraId="755805B5" w14:textId="77777777">
            <w:pPr>
              <w:spacing w:after="31"/>
              <w:ind w:left="0" w:firstLine="0"/>
            </w:pPr>
          </w:p>
        </w:tc>
      </w:tr>
      <w:tr w:rsidR="00CD3B80" w:rsidTr="00CD3B80" w14:paraId="3F1AA367" w14:textId="1C322748">
        <w:trPr>
          <w:jc w:val="center"/>
        </w:trPr>
        <w:tc>
          <w:tcPr>
            <w:tcW w:w="1347" w:type="dxa"/>
          </w:tcPr>
          <w:p w:rsidR="00CD3B80" w:rsidP="001E7759" w:rsidRDefault="00CD3B80" w14:paraId="19707F1D" w14:textId="0DF0B30A">
            <w:pPr>
              <w:spacing w:after="31"/>
              <w:ind w:left="0" w:firstLine="0"/>
            </w:pPr>
          </w:p>
        </w:tc>
        <w:tc>
          <w:tcPr>
            <w:tcW w:w="1436" w:type="dxa"/>
          </w:tcPr>
          <w:p w:rsidR="00CD3B80" w:rsidP="001E7759" w:rsidRDefault="00CD3B80" w14:paraId="0BC92845" w14:textId="77777777">
            <w:pPr>
              <w:spacing w:after="31"/>
              <w:ind w:left="0" w:firstLine="0"/>
            </w:pPr>
          </w:p>
        </w:tc>
        <w:tc>
          <w:tcPr>
            <w:tcW w:w="1880" w:type="dxa"/>
          </w:tcPr>
          <w:p w:rsidR="00CD3B80" w:rsidP="001E7759" w:rsidRDefault="00CD3B80" w14:paraId="4B19A4E3" w14:textId="77777777">
            <w:pPr>
              <w:spacing w:after="31"/>
              <w:ind w:left="0" w:firstLine="0"/>
            </w:pPr>
          </w:p>
        </w:tc>
        <w:tc>
          <w:tcPr>
            <w:tcW w:w="1910" w:type="dxa"/>
          </w:tcPr>
          <w:p w:rsidR="00CD3B80" w:rsidP="001E7759" w:rsidRDefault="00CD3B80" w14:paraId="31D766FE" w14:textId="77777777">
            <w:pPr>
              <w:spacing w:after="31"/>
              <w:ind w:left="0" w:firstLine="0"/>
            </w:pPr>
          </w:p>
        </w:tc>
      </w:tr>
      <w:tr w:rsidR="00CD3B80" w:rsidTr="00CD3B80" w14:paraId="06D22E17" w14:textId="0CF61882">
        <w:trPr>
          <w:jc w:val="center"/>
        </w:trPr>
        <w:tc>
          <w:tcPr>
            <w:tcW w:w="1347" w:type="dxa"/>
          </w:tcPr>
          <w:p w:rsidR="00CD3B80" w:rsidP="001E7759" w:rsidRDefault="00CD3B80" w14:paraId="7BFB7311" w14:textId="4FB5302D">
            <w:pPr>
              <w:spacing w:after="31"/>
              <w:ind w:left="0" w:firstLine="0"/>
            </w:pPr>
          </w:p>
        </w:tc>
        <w:tc>
          <w:tcPr>
            <w:tcW w:w="1436" w:type="dxa"/>
          </w:tcPr>
          <w:p w:rsidR="00CD3B80" w:rsidP="001E7759" w:rsidRDefault="00CD3B80" w14:paraId="787A4C68" w14:textId="77777777">
            <w:pPr>
              <w:spacing w:after="31"/>
              <w:ind w:left="0" w:firstLine="0"/>
            </w:pPr>
          </w:p>
        </w:tc>
        <w:tc>
          <w:tcPr>
            <w:tcW w:w="1880" w:type="dxa"/>
          </w:tcPr>
          <w:p w:rsidR="00CD3B80" w:rsidP="001E7759" w:rsidRDefault="00CD3B80" w14:paraId="5816F9A8" w14:textId="77777777">
            <w:pPr>
              <w:spacing w:after="31"/>
              <w:ind w:left="0" w:firstLine="0"/>
            </w:pPr>
          </w:p>
        </w:tc>
        <w:tc>
          <w:tcPr>
            <w:tcW w:w="1910" w:type="dxa"/>
          </w:tcPr>
          <w:p w:rsidR="00CD3B80" w:rsidP="001E7759" w:rsidRDefault="00CD3B80" w14:paraId="04749859" w14:textId="77777777">
            <w:pPr>
              <w:spacing w:after="31"/>
              <w:ind w:left="0" w:firstLine="0"/>
            </w:pPr>
          </w:p>
        </w:tc>
      </w:tr>
      <w:tr w:rsidR="00CD3B80" w:rsidTr="00CD3B80" w14:paraId="74CF34DE" w14:textId="5F4DEC01">
        <w:trPr>
          <w:jc w:val="center"/>
        </w:trPr>
        <w:tc>
          <w:tcPr>
            <w:tcW w:w="1347" w:type="dxa"/>
          </w:tcPr>
          <w:p w:rsidR="00CD3B80" w:rsidP="001E7759" w:rsidRDefault="00CD3B80" w14:paraId="483EE905" w14:textId="3056C4BB">
            <w:pPr>
              <w:spacing w:after="31"/>
              <w:ind w:left="0" w:firstLine="0"/>
            </w:pPr>
          </w:p>
        </w:tc>
        <w:tc>
          <w:tcPr>
            <w:tcW w:w="1436" w:type="dxa"/>
          </w:tcPr>
          <w:p w:rsidR="00CD3B80" w:rsidP="001E7759" w:rsidRDefault="00CD3B80" w14:paraId="307E354A" w14:textId="77777777">
            <w:pPr>
              <w:spacing w:after="31"/>
              <w:ind w:left="0" w:firstLine="0"/>
            </w:pPr>
          </w:p>
        </w:tc>
        <w:tc>
          <w:tcPr>
            <w:tcW w:w="1880" w:type="dxa"/>
          </w:tcPr>
          <w:p w:rsidR="00CD3B80" w:rsidP="001E7759" w:rsidRDefault="00CD3B80" w14:paraId="4B63D8F9" w14:textId="77777777">
            <w:pPr>
              <w:spacing w:after="31"/>
              <w:ind w:left="0" w:firstLine="0"/>
            </w:pPr>
          </w:p>
        </w:tc>
        <w:tc>
          <w:tcPr>
            <w:tcW w:w="1910" w:type="dxa"/>
          </w:tcPr>
          <w:p w:rsidR="00CD3B80" w:rsidP="001E7759" w:rsidRDefault="00CD3B80" w14:paraId="5087B6E7" w14:textId="77777777">
            <w:pPr>
              <w:spacing w:after="31"/>
              <w:ind w:left="0" w:firstLine="0"/>
            </w:pPr>
          </w:p>
        </w:tc>
      </w:tr>
      <w:tr w:rsidR="00CD3B80" w:rsidTr="00CD3B80" w14:paraId="2F11E4BB" w14:textId="3F3CEED9">
        <w:trPr>
          <w:jc w:val="center"/>
        </w:trPr>
        <w:tc>
          <w:tcPr>
            <w:tcW w:w="1347" w:type="dxa"/>
          </w:tcPr>
          <w:p w:rsidR="00CD3B80" w:rsidP="001E7759" w:rsidRDefault="00CD3B80" w14:paraId="4C2C1272" w14:textId="307941BE">
            <w:pPr>
              <w:spacing w:after="31"/>
              <w:ind w:left="0" w:firstLine="0"/>
            </w:pPr>
          </w:p>
        </w:tc>
        <w:tc>
          <w:tcPr>
            <w:tcW w:w="1436" w:type="dxa"/>
          </w:tcPr>
          <w:p w:rsidR="00CD3B80" w:rsidP="001E7759" w:rsidRDefault="00CD3B80" w14:paraId="51CC8B89" w14:textId="77777777">
            <w:pPr>
              <w:spacing w:after="31"/>
              <w:ind w:left="0" w:firstLine="0"/>
            </w:pPr>
          </w:p>
        </w:tc>
        <w:tc>
          <w:tcPr>
            <w:tcW w:w="1880" w:type="dxa"/>
          </w:tcPr>
          <w:p w:rsidR="00CD3B80" w:rsidP="001E7759" w:rsidRDefault="00CD3B80" w14:paraId="1FA3C8AF" w14:textId="77777777">
            <w:pPr>
              <w:spacing w:after="31"/>
              <w:ind w:left="0" w:firstLine="0"/>
            </w:pPr>
          </w:p>
        </w:tc>
        <w:tc>
          <w:tcPr>
            <w:tcW w:w="1910" w:type="dxa"/>
          </w:tcPr>
          <w:p w:rsidR="00CD3B80" w:rsidP="001E7759" w:rsidRDefault="00CD3B80" w14:paraId="6956B0D9" w14:textId="77777777">
            <w:pPr>
              <w:spacing w:after="31"/>
              <w:ind w:left="0" w:firstLine="0"/>
            </w:pPr>
          </w:p>
        </w:tc>
      </w:tr>
      <w:tr w:rsidR="00CD3B80" w:rsidTr="00CD3B80" w14:paraId="5EF9B9CC" w14:textId="469F8815">
        <w:trPr>
          <w:jc w:val="center"/>
        </w:trPr>
        <w:tc>
          <w:tcPr>
            <w:tcW w:w="1347" w:type="dxa"/>
          </w:tcPr>
          <w:p w:rsidR="00CD3B80" w:rsidP="001E7759" w:rsidRDefault="00CD3B80" w14:paraId="5C80AB3B" w14:textId="7FF29AF5">
            <w:pPr>
              <w:spacing w:after="31"/>
              <w:ind w:left="0" w:firstLine="0"/>
            </w:pPr>
          </w:p>
        </w:tc>
        <w:tc>
          <w:tcPr>
            <w:tcW w:w="1436" w:type="dxa"/>
          </w:tcPr>
          <w:p w:rsidR="00CD3B80" w:rsidP="001E7759" w:rsidRDefault="00CD3B80" w14:paraId="4F35D358" w14:textId="77777777">
            <w:pPr>
              <w:spacing w:after="31"/>
              <w:ind w:left="0" w:firstLine="0"/>
            </w:pPr>
          </w:p>
        </w:tc>
        <w:tc>
          <w:tcPr>
            <w:tcW w:w="1880" w:type="dxa"/>
          </w:tcPr>
          <w:p w:rsidR="00CD3B80" w:rsidP="001E7759" w:rsidRDefault="00CD3B80" w14:paraId="71345735" w14:textId="77777777">
            <w:pPr>
              <w:spacing w:after="31"/>
              <w:ind w:left="0" w:firstLine="0"/>
            </w:pPr>
          </w:p>
        </w:tc>
        <w:tc>
          <w:tcPr>
            <w:tcW w:w="1910" w:type="dxa"/>
          </w:tcPr>
          <w:p w:rsidR="00CD3B80" w:rsidP="001E7759" w:rsidRDefault="00CD3B80" w14:paraId="00027455" w14:textId="77777777">
            <w:pPr>
              <w:spacing w:after="31"/>
              <w:ind w:left="0" w:firstLine="0"/>
            </w:pPr>
          </w:p>
        </w:tc>
      </w:tr>
      <w:tr w:rsidR="00CD3B80" w:rsidTr="00CD3B80" w14:paraId="3D91FFFA" w14:textId="5CADF86C">
        <w:trPr>
          <w:jc w:val="center"/>
        </w:trPr>
        <w:tc>
          <w:tcPr>
            <w:tcW w:w="1347" w:type="dxa"/>
          </w:tcPr>
          <w:p w:rsidR="00CD3B80" w:rsidP="001E7759" w:rsidRDefault="00CD3B80" w14:paraId="2D59B75A" w14:textId="54A681DC">
            <w:pPr>
              <w:spacing w:after="31"/>
              <w:ind w:left="0" w:firstLine="0"/>
            </w:pPr>
          </w:p>
        </w:tc>
        <w:tc>
          <w:tcPr>
            <w:tcW w:w="1436" w:type="dxa"/>
          </w:tcPr>
          <w:p w:rsidR="00CD3B80" w:rsidP="001E7759" w:rsidRDefault="00CD3B80" w14:paraId="65DBD547" w14:textId="77777777">
            <w:pPr>
              <w:spacing w:after="31"/>
              <w:ind w:left="0" w:firstLine="0"/>
            </w:pPr>
          </w:p>
        </w:tc>
        <w:tc>
          <w:tcPr>
            <w:tcW w:w="1880" w:type="dxa"/>
          </w:tcPr>
          <w:p w:rsidR="00CD3B80" w:rsidP="001E7759" w:rsidRDefault="00CD3B80" w14:paraId="1920208D" w14:textId="77777777">
            <w:pPr>
              <w:spacing w:after="31"/>
              <w:ind w:left="0" w:firstLine="0"/>
            </w:pPr>
          </w:p>
        </w:tc>
        <w:tc>
          <w:tcPr>
            <w:tcW w:w="1910" w:type="dxa"/>
          </w:tcPr>
          <w:p w:rsidR="00CD3B80" w:rsidP="001E7759" w:rsidRDefault="00CD3B80" w14:paraId="008D887C" w14:textId="77777777">
            <w:pPr>
              <w:spacing w:after="31"/>
              <w:ind w:left="0" w:firstLine="0"/>
            </w:pPr>
          </w:p>
        </w:tc>
      </w:tr>
      <w:tr w:rsidR="00CD3B80" w:rsidTr="00CD3B80" w14:paraId="53228EFF" w14:textId="56581C17">
        <w:trPr>
          <w:jc w:val="center"/>
        </w:trPr>
        <w:tc>
          <w:tcPr>
            <w:tcW w:w="1347" w:type="dxa"/>
          </w:tcPr>
          <w:p w:rsidR="00CD3B80" w:rsidP="001E7759" w:rsidRDefault="00CD3B80" w14:paraId="2515E4FA" w14:textId="00FC7232">
            <w:pPr>
              <w:spacing w:after="31"/>
              <w:ind w:left="0" w:firstLine="0"/>
            </w:pPr>
          </w:p>
        </w:tc>
        <w:tc>
          <w:tcPr>
            <w:tcW w:w="1436" w:type="dxa"/>
          </w:tcPr>
          <w:p w:rsidR="00CD3B80" w:rsidP="001E7759" w:rsidRDefault="00CD3B80" w14:paraId="53FE056A" w14:textId="77777777">
            <w:pPr>
              <w:spacing w:after="31"/>
              <w:ind w:left="0" w:firstLine="0"/>
            </w:pPr>
          </w:p>
        </w:tc>
        <w:tc>
          <w:tcPr>
            <w:tcW w:w="1880" w:type="dxa"/>
          </w:tcPr>
          <w:p w:rsidR="00CD3B80" w:rsidP="001E7759" w:rsidRDefault="00CD3B80" w14:paraId="0D3A7F8A" w14:textId="77777777">
            <w:pPr>
              <w:spacing w:after="31"/>
              <w:ind w:left="0" w:firstLine="0"/>
            </w:pPr>
          </w:p>
        </w:tc>
        <w:tc>
          <w:tcPr>
            <w:tcW w:w="1910" w:type="dxa"/>
          </w:tcPr>
          <w:p w:rsidR="00CD3B80" w:rsidP="001E7759" w:rsidRDefault="00CD3B80" w14:paraId="183B9B2A" w14:textId="77777777">
            <w:pPr>
              <w:spacing w:after="31"/>
              <w:ind w:left="0" w:firstLine="0"/>
            </w:pPr>
          </w:p>
        </w:tc>
      </w:tr>
      <w:tr w:rsidR="00CD3B80" w:rsidTr="00CD3B80" w14:paraId="69316ADF" w14:textId="4C3EFFAE">
        <w:trPr>
          <w:jc w:val="center"/>
        </w:trPr>
        <w:tc>
          <w:tcPr>
            <w:tcW w:w="1347" w:type="dxa"/>
          </w:tcPr>
          <w:p w:rsidR="00CD3B80" w:rsidP="001E7759" w:rsidRDefault="00CD3B80" w14:paraId="6FD49E28" w14:textId="428E127E">
            <w:pPr>
              <w:spacing w:after="31"/>
              <w:ind w:left="0" w:firstLine="0"/>
            </w:pPr>
          </w:p>
        </w:tc>
        <w:tc>
          <w:tcPr>
            <w:tcW w:w="1436" w:type="dxa"/>
          </w:tcPr>
          <w:p w:rsidR="00CD3B80" w:rsidP="001E7759" w:rsidRDefault="00CD3B80" w14:paraId="4AC45659" w14:textId="77777777">
            <w:pPr>
              <w:spacing w:after="31"/>
              <w:ind w:left="0" w:firstLine="0"/>
            </w:pPr>
          </w:p>
        </w:tc>
        <w:tc>
          <w:tcPr>
            <w:tcW w:w="1880" w:type="dxa"/>
          </w:tcPr>
          <w:p w:rsidR="00CD3B80" w:rsidP="001E7759" w:rsidRDefault="00CD3B80" w14:paraId="27E39034" w14:textId="77777777">
            <w:pPr>
              <w:spacing w:after="31"/>
              <w:ind w:left="0" w:firstLine="0"/>
            </w:pPr>
          </w:p>
        </w:tc>
        <w:tc>
          <w:tcPr>
            <w:tcW w:w="1910" w:type="dxa"/>
          </w:tcPr>
          <w:p w:rsidR="00CD3B80" w:rsidP="001E7759" w:rsidRDefault="00CD3B80" w14:paraId="601FD422" w14:textId="77777777">
            <w:pPr>
              <w:spacing w:after="31"/>
              <w:ind w:left="0" w:firstLine="0"/>
            </w:pPr>
          </w:p>
        </w:tc>
      </w:tr>
    </w:tbl>
    <w:p w:rsidR="000D227B" w:rsidP="0065573C" w:rsidRDefault="000D227B" w14:paraId="73C71E75" w14:textId="77777777">
      <w:pPr>
        <w:spacing w:after="167"/>
        <w:ind w:left="0" w:firstLine="0"/>
      </w:pPr>
    </w:p>
    <w:p w:rsidRPr="0067062A" w:rsidR="008C7FE5" w:rsidP="0065573C" w:rsidRDefault="009A6ADB" w14:paraId="2D04B8DD" w14:textId="730B205C">
      <w:pPr>
        <w:spacing w:after="167"/>
        <w:ind w:left="0" w:firstLine="0"/>
        <w:rPr>
          <w:rFonts w:ascii="Times New Roman" w:hAnsi="Times New Roman" w:eastAsia="Lucida Sans Unicode" w:cs="Times New Roman"/>
          <w:color w:val="auto"/>
          <w:lang w:eastAsia="en-GB"/>
          <w14:ligatures w14:val="none"/>
        </w:rPr>
      </w:pPr>
      <w:r w:rsidRPr="0067062A">
        <w:rPr>
          <w:rFonts w:ascii="Times New Roman" w:hAnsi="Times New Roman" w:eastAsia="Lucida Sans Unicode" w:cs="Times New Roman"/>
          <w:color w:val="auto"/>
          <w:lang w:eastAsia="en-GB"/>
          <w14:ligatures w14:val="none"/>
        </w:rPr>
        <w:t xml:space="preserve">Representar </w:t>
      </w:r>
      <w:r w:rsidRPr="0067062A" w:rsidR="00BF13D3">
        <w:rPr>
          <w:rFonts w:ascii="Times New Roman" w:hAnsi="Times New Roman" w:eastAsia="Lucida Sans Unicode" w:cs="Times New Roman"/>
          <w:color w:val="auto"/>
          <w:lang w:eastAsia="en-GB"/>
          <w14:ligatures w14:val="none"/>
        </w:rPr>
        <w:t>gráficamente</w:t>
      </w:r>
      <w:r w:rsidRPr="0067062A">
        <w:rPr>
          <w:rFonts w:ascii="Times New Roman" w:hAnsi="Times New Roman" w:eastAsia="Lucida Sans Unicode" w:cs="Times New Roman"/>
          <w:color w:val="auto"/>
          <w:lang w:eastAsia="en-GB"/>
          <w14:ligatures w14:val="none"/>
        </w:rPr>
        <w:t xml:space="preserve"> el voltaje en la bobina secundaria en </w:t>
      </w:r>
      <w:r w:rsidRPr="0067062A" w:rsidR="0007481A">
        <w:rPr>
          <w:rFonts w:ascii="Times New Roman" w:hAnsi="Times New Roman" w:eastAsia="Lucida Sans Unicode" w:cs="Times New Roman"/>
          <w:color w:val="auto"/>
          <w:lang w:eastAsia="en-GB"/>
          <w14:ligatures w14:val="none"/>
        </w:rPr>
        <w:t>función</w:t>
      </w:r>
      <w:r w:rsidRPr="0067062A">
        <w:rPr>
          <w:rFonts w:ascii="Times New Roman" w:hAnsi="Times New Roman" w:eastAsia="Lucida Sans Unicode" w:cs="Times New Roman"/>
          <w:color w:val="auto"/>
          <w:lang w:eastAsia="en-GB"/>
          <w14:ligatures w14:val="none"/>
        </w:rPr>
        <w:t xml:space="preserve"> de la amplitud de corriente en la primaria</w:t>
      </w:r>
      <w:r w:rsidRPr="0067062A" w:rsidR="00407101">
        <w:rPr>
          <w:rFonts w:ascii="Times New Roman" w:hAnsi="Times New Roman" w:eastAsia="Lucida Sans Unicode" w:cs="Times New Roman"/>
          <w:color w:val="auto"/>
          <w:lang w:eastAsia="en-GB"/>
          <w14:ligatures w14:val="none"/>
        </w:rPr>
        <w:t xml:space="preserve"> y trazar sobre la representación anterior la recta de mínimos cuadrados </w:t>
      </w:r>
      <w:r w:rsidRPr="009F3A54" w:rsidR="00407101">
        <w:rPr>
          <w:rFonts w:ascii="Times New Roman" w:hAnsi="Times New Roman" w:eastAsia="Lucida Sans Unicode" w:cs="Times New Roman"/>
          <w:i/>
          <w:color w:val="auto"/>
          <w:lang w:eastAsia="en-GB"/>
          <w14:ligatures w14:val="none"/>
        </w:rPr>
        <w:t>V</w:t>
      </w:r>
      <w:r w:rsidRPr="009F3A54" w:rsidR="00407101">
        <w:rPr>
          <w:rFonts w:ascii="Times New Roman" w:hAnsi="Times New Roman" w:eastAsia="Lucida Sans Unicode" w:cs="Times New Roman"/>
          <w:i/>
          <w:color w:val="auto"/>
          <w:vertAlign w:val="subscript"/>
          <w:lang w:eastAsia="en-GB"/>
          <w14:ligatures w14:val="none"/>
        </w:rPr>
        <w:t>ef</w:t>
      </w:r>
      <w:r w:rsidRPr="009F3A54" w:rsidR="00407101">
        <w:rPr>
          <w:rFonts w:ascii="Times New Roman" w:hAnsi="Times New Roman" w:eastAsia="Lucida Sans Unicode" w:cs="Times New Roman"/>
          <w:i/>
          <w:color w:val="auto"/>
          <w:lang w:eastAsia="en-GB"/>
          <w14:ligatures w14:val="none"/>
        </w:rPr>
        <w:t xml:space="preserve"> </w:t>
      </w:r>
      <w:r w:rsidRPr="0067062A" w:rsidR="00407101">
        <w:rPr>
          <w:rFonts w:ascii="Times New Roman" w:hAnsi="Times New Roman" w:eastAsia="Lucida Sans Unicode" w:cs="Times New Roman"/>
          <w:color w:val="auto"/>
          <w:lang w:eastAsia="en-GB"/>
          <w14:ligatures w14:val="none"/>
        </w:rPr>
        <w:t>= a</w:t>
      </w:r>
      <w:r w:rsidRPr="0067062A" w:rsidR="009D137E">
        <w:rPr>
          <w:rFonts w:ascii="Times New Roman" w:hAnsi="Times New Roman" w:eastAsia="Lucida Sans Unicode" w:cs="Times New Roman"/>
          <w:color w:val="auto"/>
          <w:lang w:eastAsia="en-GB"/>
          <w14:ligatures w14:val="none"/>
        </w:rPr>
        <w:t xml:space="preserve"> </w:t>
      </w:r>
      <w:r w:rsidR="009F3A54">
        <w:rPr>
          <w:rFonts w:ascii="Times New Roman" w:hAnsi="Times New Roman" w:eastAsia="Lucida Sans Unicode" w:cs="Times New Roman"/>
          <w:color w:val="auto"/>
          <w:lang w:eastAsia="en-GB"/>
          <w14:ligatures w14:val="none"/>
        </w:rPr>
        <w:t>·</w:t>
      </w:r>
      <w:r w:rsidRPr="0067062A" w:rsidR="009D137E">
        <w:rPr>
          <w:rFonts w:ascii="Times New Roman" w:hAnsi="Times New Roman" w:eastAsia="Lucida Sans Unicode" w:cs="Times New Roman"/>
          <w:color w:val="auto"/>
          <w:lang w:eastAsia="en-GB"/>
          <w14:ligatures w14:val="none"/>
        </w:rPr>
        <w:t xml:space="preserve"> </w:t>
      </w:r>
      <w:bookmarkStart w:name="_GoBack" w:id="0"/>
      <w:r w:rsidRPr="009F3A54" w:rsidR="00407101">
        <w:rPr>
          <w:rFonts w:ascii="Times New Roman" w:hAnsi="Times New Roman" w:eastAsia="Lucida Sans Unicode" w:cs="Times New Roman"/>
          <w:i/>
          <w:color w:val="auto"/>
          <w:lang w:eastAsia="en-GB"/>
          <w14:ligatures w14:val="none"/>
        </w:rPr>
        <w:t>I</w:t>
      </w:r>
      <w:r w:rsidRPr="009F3A54" w:rsidR="00407101">
        <w:rPr>
          <w:rFonts w:ascii="Times New Roman" w:hAnsi="Times New Roman" w:eastAsia="Lucida Sans Unicode" w:cs="Times New Roman"/>
          <w:i/>
          <w:color w:val="auto"/>
          <w:vertAlign w:val="subscript"/>
          <w:lang w:eastAsia="en-GB"/>
          <w14:ligatures w14:val="none"/>
        </w:rPr>
        <w:t>ef</w:t>
      </w:r>
      <w:bookmarkEnd w:id="0"/>
      <w:r w:rsidRPr="0067062A" w:rsidR="00407101">
        <w:rPr>
          <w:rFonts w:ascii="Times New Roman" w:hAnsi="Times New Roman" w:eastAsia="Lucida Sans Unicode" w:cs="Times New Roman"/>
          <w:color w:val="auto"/>
          <w:lang w:eastAsia="en-GB"/>
          <w14:ligatures w14:val="none"/>
        </w:rPr>
        <w:t xml:space="preserve"> + b.</w:t>
      </w:r>
    </w:p>
    <w:p w:rsidR="0065573C" w:rsidRDefault="0065573C" w14:paraId="425C5DAE" w14:textId="77777777">
      <w:pPr>
        <w:spacing w:after="167"/>
        <w:ind w:left="-5"/>
      </w:pPr>
    </w:p>
    <w:p w:rsidR="0065573C" w:rsidRDefault="0065573C" w14:paraId="6BF0F504" w14:textId="77777777">
      <w:pPr>
        <w:spacing w:after="167"/>
        <w:ind w:left="-5"/>
      </w:pPr>
    </w:p>
    <w:p w:rsidR="0065573C" w:rsidRDefault="0065573C" w14:paraId="60C49478" w14:textId="77777777">
      <w:pPr>
        <w:spacing w:after="167"/>
        <w:ind w:left="-5"/>
      </w:pPr>
    </w:p>
    <w:p w:rsidR="008C7FE5" w:rsidRDefault="008C7FE5" w14:paraId="664179EA" w14:textId="77777777">
      <w:pPr>
        <w:spacing w:after="167"/>
        <w:ind w:left="-5"/>
      </w:pPr>
    </w:p>
    <w:p w:rsidR="008C7FE5" w:rsidRDefault="008C7FE5" w14:paraId="7F563644" w14:textId="77777777">
      <w:pPr>
        <w:spacing w:after="167"/>
        <w:ind w:left="-5"/>
      </w:pPr>
    </w:p>
    <w:p w:rsidR="009A6ADB" w:rsidRDefault="009A6ADB" w14:paraId="1E620F25" w14:textId="77777777">
      <w:pPr>
        <w:spacing w:after="167"/>
        <w:ind w:left="-5"/>
      </w:pPr>
    </w:p>
    <w:p w:rsidR="008C7FE5" w:rsidRDefault="008C7FE5" w14:paraId="00F1CFA8" w14:textId="77777777">
      <w:pPr>
        <w:spacing w:after="167"/>
        <w:ind w:left="-5"/>
      </w:pPr>
    </w:p>
    <w:p w:rsidR="008C7FE5" w:rsidRDefault="008C7FE5" w14:paraId="13475612" w14:textId="77777777">
      <w:pPr>
        <w:spacing w:after="167"/>
        <w:ind w:left="-5"/>
      </w:pPr>
    </w:p>
    <w:p w:rsidR="009A6ADB" w:rsidRDefault="009A6ADB" w14:paraId="071DC8C6" w14:textId="77777777">
      <w:pPr>
        <w:spacing w:after="167"/>
        <w:ind w:left="-5"/>
      </w:pPr>
    </w:p>
    <w:p w:rsidR="009A6ADB" w:rsidRDefault="009A6ADB" w14:paraId="68004B79" w14:textId="77777777">
      <w:pPr>
        <w:spacing w:after="167"/>
        <w:ind w:left="-5"/>
      </w:pPr>
    </w:p>
    <w:p w:rsidRPr="0067062A" w:rsidR="009A6ADB" w:rsidRDefault="009A6ADB" w14:paraId="6673114F" w14:textId="77777777">
      <w:pPr>
        <w:spacing w:after="167"/>
        <w:ind w:left="-5"/>
        <w:rPr>
          <w:rFonts w:ascii="Times New Roman" w:hAnsi="Times New Roman" w:eastAsia="Lucida Sans Unicode" w:cs="Times New Roman"/>
          <w:color w:val="auto"/>
          <w:lang w:eastAsia="en-GB"/>
          <w14:ligatures w14:val="none"/>
        </w:rPr>
      </w:pPr>
    </w:p>
    <w:p w:rsidRPr="0067062A" w:rsidR="008C7FE5" w:rsidP="007B5253" w:rsidRDefault="009A6ADB" w14:paraId="0F1C43CF" w14:textId="29430745">
      <w:pPr>
        <w:spacing w:after="167"/>
        <w:ind w:left="-5"/>
        <w:rPr>
          <w:rFonts w:ascii="Times New Roman" w:hAnsi="Times New Roman" w:eastAsia="Lucida Sans Unicode" w:cs="Times New Roman"/>
          <w:color w:val="auto"/>
          <w:lang w:eastAsia="en-GB"/>
          <w14:ligatures w14:val="none"/>
        </w:rPr>
      </w:pPr>
      <w:r w:rsidRPr="0067062A">
        <w:rPr>
          <w:rFonts w:ascii="Times New Roman" w:hAnsi="Times New Roman" w:eastAsia="Lucida Sans Unicode" w:cs="Times New Roman"/>
          <w:color w:val="auto"/>
          <w:lang w:eastAsia="en-GB"/>
          <w14:ligatures w14:val="none"/>
        </w:rPr>
        <w:t xml:space="preserve">Calcular el coeficiente de </w:t>
      </w:r>
      <w:r w:rsidRPr="0067062A" w:rsidR="0007481A">
        <w:rPr>
          <w:rFonts w:ascii="Times New Roman" w:hAnsi="Times New Roman" w:eastAsia="Lucida Sans Unicode" w:cs="Times New Roman"/>
          <w:color w:val="auto"/>
          <w:lang w:eastAsia="en-GB"/>
          <w14:ligatures w14:val="none"/>
        </w:rPr>
        <w:t>correlación</w:t>
      </w:r>
      <w:r w:rsidRPr="0067062A">
        <w:rPr>
          <w:rFonts w:ascii="Times New Roman" w:hAnsi="Times New Roman" w:eastAsia="Lucida Sans Unicode" w:cs="Times New Roman"/>
          <w:color w:val="auto"/>
          <w:lang w:eastAsia="en-GB"/>
          <w14:ligatures w14:val="none"/>
        </w:rPr>
        <w:t xml:space="preserve"> r, la pendiente a, la ordenada en el origen b, </w:t>
      </w:r>
    </w:p>
    <w:p w:rsidRPr="0067062A" w:rsidR="0065573C" w:rsidP="007B5253" w:rsidRDefault="0065573C" w14:paraId="0A47A9C1" w14:textId="77777777">
      <w:pPr>
        <w:spacing w:after="167"/>
        <w:ind w:left="-5"/>
        <w:rPr>
          <w:rFonts w:ascii="Times New Roman" w:hAnsi="Times New Roman" w:eastAsia="Lucida Sans Unicode" w:cs="Times New Roman"/>
          <w:color w:val="auto"/>
          <w:lang w:eastAsia="en-GB"/>
          <w14:ligatures w14:val="none"/>
        </w:rPr>
      </w:pPr>
    </w:p>
    <w:p w:rsidRPr="0067062A" w:rsidR="0065573C" w:rsidP="0065573C" w:rsidRDefault="009A6ADB" w14:paraId="153F72D0" w14:textId="7DE4A3FB">
      <w:pPr>
        <w:tabs>
          <w:tab w:val="center" w:pos="1119"/>
          <w:tab w:val="center" w:pos="3965"/>
          <w:tab w:val="center" w:pos="6451"/>
        </w:tabs>
        <w:spacing w:after="143"/>
        <w:ind w:left="0" w:firstLine="0"/>
        <w:jc w:val="left"/>
        <w:rPr>
          <w:rFonts w:ascii="Times New Roman" w:hAnsi="Times New Roman" w:eastAsia="Lucida Sans Unicode" w:cs="Times New Roman"/>
          <w:color w:val="auto"/>
          <w:lang w:eastAsia="en-GB"/>
          <w14:ligatures w14:val="none"/>
        </w:rPr>
      </w:pPr>
      <w:r w:rsidRPr="0067062A">
        <w:rPr>
          <w:rFonts w:ascii="Times New Roman" w:hAnsi="Times New Roman" w:eastAsia="Lucida Sans Unicode" w:cs="Times New Roman"/>
          <w:color w:val="auto"/>
          <w:lang w:eastAsia="en-GB"/>
          <w14:ligatures w14:val="none"/>
        </w:rPr>
        <w:tab/>
      </w:r>
      <w:r w:rsidRPr="0067062A">
        <w:rPr>
          <w:rFonts w:ascii="Times New Roman" w:hAnsi="Times New Roman" w:eastAsia="Lucida Sans Unicode" w:cs="Times New Roman"/>
          <w:color w:val="auto"/>
          <w:lang w:eastAsia="en-GB"/>
          <w14:ligatures w14:val="none"/>
        </w:rPr>
        <w:t>a(±εa) =</w:t>
      </w:r>
      <w:r w:rsidRPr="0067062A" w:rsidR="0065573C">
        <w:rPr>
          <w:rFonts w:ascii="Times New Roman" w:hAnsi="Times New Roman" w:eastAsia="Lucida Sans Unicode" w:cs="Times New Roman"/>
          <w:color w:val="auto"/>
          <w:lang w:eastAsia="en-GB"/>
          <w14:ligatures w14:val="none"/>
        </w:rPr>
        <w:tab/>
      </w:r>
      <w:r w:rsidRPr="0067062A">
        <w:rPr>
          <w:rFonts w:ascii="Times New Roman" w:hAnsi="Times New Roman" w:eastAsia="Lucida Sans Unicode" w:cs="Times New Roman"/>
          <w:color w:val="auto"/>
          <w:lang w:eastAsia="en-GB"/>
          <w14:ligatures w14:val="none"/>
        </w:rPr>
        <w:t>b(±εb) =</w:t>
      </w:r>
      <w:r w:rsidRPr="0067062A" w:rsidR="0065573C">
        <w:rPr>
          <w:rFonts w:ascii="Times New Roman" w:hAnsi="Times New Roman" w:eastAsia="Lucida Sans Unicode" w:cs="Times New Roman"/>
          <w:color w:val="auto"/>
          <w:lang w:eastAsia="en-GB"/>
          <w14:ligatures w14:val="none"/>
        </w:rPr>
        <w:t xml:space="preserve"> </w:t>
      </w:r>
      <w:r w:rsidRPr="0067062A" w:rsidR="0065573C">
        <w:rPr>
          <w:rFonts w:ascii="Times New Roman" w:hAnsi="Times New Roman" w:eastAsia="Lucida Sans Unicode" w:cs="Times New Roman"/>
          <w:color w:val="auto"/>
          <w:lang w:eastAsia="en-GB"/>
          <w14:ligatures w14:val="none"/>
        </w:rPr>
        <w:tab/>
      </w:r>
      <w:r w:rsidRPr="0067062A" w:rsidR="0065573C">
        <w:rPr>
          <w:rFonts w:ascii="Times New Roman" w:hAnsi="Times New Roman" w:eastAsia="Lucida Sans Unicode" w:cs="Times New Roman"/>
          <w:color w:val="auto"/>
          <w:lang w:eastAsia="en-GB"/>
          <w14:ligatures w14:val="none"/>
        </w:rPr>
        <w:t>r=</w:t>
      </w:r>
    </w:p>
    <w:p w:rsidRPr="0067062A" w:rsidR="0065573C" w:rsidP="0065573C" w:rsidRDefault="0065573C" w14:paraId="2FCAFF37" w14:textId="77777777">
      <w:pPr>
        <w:rPr>
          <w:rFonts w:ascii="Times New Roman" w:hAnsi="Times New Roman" w:eastAsia="Lucida Sans Unicode" w:cs="Times New Roman"/>
          <w:color w:val="auto"/>
          <w:lang w:eastAsia="en-GB"/>
          <w14:ligatures w14:val="none"/>
        </w:rPr>
      </w:pPr>
    </w:p>
    <w:p w:rsidRPr="0067062A" w:rsidR="0065573C" w:rsidP="009A6ADB" w:rsidRDefault="0065573C" w14:paraId="09B1E71B" w14:textId="77CE5FF5">
      <w:pPr>
        <w:rPr>
          <w:rFonts w:ascii="Times New Roman" w:hAnsi="Times New Roman" w:eastAsia="Lucida Sans Unicode" w:cs="Times New Roman"/>
          <w:color w:val="auto"/>
          <w:lang w:eastAsia="en-GB"/>
          <w14:ligatures w14:val="none"/>
        </w:rPr>
      </w:pPr>
      <w:r w:rsidRPr="0067062A">
        <w:rPr>
          <w:rFonts w:ascii="Times New Roman" w:hAnsi="Times New Roman" w:eastAsia="Lucida Sans Unicode" w:cs="Times New Roman"/>
          <w:color w:val="auto"/>
          <w:lang w:eastAsia="en-GB"/>
          <w14:ligatures w14:val="none"/>
        </w:rPr>
        <w:t xml:space="preserve">Haciendo uso de estos datos y con ayuda de la ecuación </w:t>
      </w:r>
      <w:r w:rsidR="00F97187">
        <w:rPr>
          <w:rFonts w:ascii="Times New Roman" w:hAnsi="Times New Roman" w:eastAsia="Lucida Sans Unicode" w:cs="Times New Roman"/>
          <w:color w:val="auto"/>
          <w:lang w:eastAsia="en-GB"/>
          <w14:ligatures w14:val="none"/>
        </w:rPr>
        <w:t>(</w:t>
      </w:r>
      <w:r w:rsidRPr="0067062A">
        <w:rPr>
          <w:rFonts w:ascii="Times New Roman" w:hAnsi="Times New Roman" w:eastAsia="Lucida Sans Unicode" w:cs="Times New Roman"/>
          <w:color w:val="auto"/>
          <w:lang w:eastAsia="en-GB"/>
          <w14:ligatures w14:val="none"/>
        </w:rPr>
        <w:t>9</w:t>
      </w:r>
      <w:r w:rsidR="00F97187">
        <w:rPr>
          <w:rFonts w:ascii="Times New Roman" w:hAnsi="Times New Roman" w:eastAsia="Lucida Sans Unicode" w:cs="Times New Roman"/>
          <w:color w:val="auto"/>
          <w:lang w:eastAsia="en-GB"/>
          <w14:ligatures w14:val="none"/>
        </w:rPr>
        <w:t>)</w:t>
      </w:r>
      <w:r w:rsidRPr="0067062A">
        <w:rPr>
          <w:rFonts w:ascii="Times New Roman" w:hAnsi="Times New Roman" w:eastAsia="Lucida Sans Unicode" w:cs="Times New Roman"/>
          <w:color w:val="auto"/>
          <w:lang w:eastAsia="en-GB"/>
          <w14:ligatures w14:val="none"/>
        </w:rPr>
        <w:t xml:space="preserve"> obtenga la permeabilidad del </w:t>
      </w:r>
      <w:r w:rsidRPr="0067062A" w:rsidR="00753469">
        <w:rPr>
          <w:rFonts w:ascii="Times New Roman" w:hAnsi="Times New Roman" w:eastAsia="Lucida Sans Unicode" w:cs="Times New Roman"/>
          <w:color w:val="auto"/>
          <w:lang w:eastAsia="en-GB"/>
          <w14:ligatures w14:val="none"/>
        </w:rPr>
        <w:t>vacío</w:t>
      </w:r>
      <w:r w:rsidRPr="0067062A">
        <w:rPr>
          <w:rFonts w:ascii="Times New Roman" w:hAnsi="Times New Roman" w:eastAsia="Lucida Sans Unicode" w:cs="Times New Roman"/>
          <w:color w:val="auto"/>
          <w:lang w:eastAsia="en-GB"/>
          <w14:ligatures w14:val="none"/>
        </w:rPr>
        <w:t xml:space="preserve"> </w:t>
      </w:r>
    </w:p>
    <w:tbl>
      <w:tblPr>
        <w:tblStyle w:val="Tablaconcuadrcula"/>
        <w:tblW w:w="0" w:type="auto"/>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545"/>
        <w:gridCol w:w="7371"/>
      </w:tblGrid>
      <w:tr w:rsidR="007E62A5" w:rsidTr="00F97187" w14:paraId="2570E16E" w14:textId="77777777">
        <w:tc>
          <w:tcPr>
            <w:tcW w:w="1545" w:type="dxa"/>
          </w:tcPr>
          <w:p w:rsidR="007E62A5" w:rsidP="009A6ADB" w:rsidRDefault="00B83DD4" w14:paraId="3DD0EBE8" w14:textId="75C5A49C">
            <w:pPr>
              <w:ind w:left="0" w:firstLine="0"/>
              <w:rPr>
                <w:i/>
                <w:color w:val="000000" w:themeColor="text1"/>
              </w:rPr>
            </w:pPr>
            <m:oMath>
              <m:sSub>
                <m:sSubPr>
                  <m:ctrlPr>
                    <w:rPr>
                      <w:rFonts w:ascii="Cambria Math" w:hAnsi="Cambria Math" w:eastAsia="Lucida Sans Unicode" w:cs="Times New Roman"/>
                      <w:color w:val="auto"/>
                      <w:lang w:eastAsia="en-GB"/>
                      <w14:ligatures w14:val="none"/>
                    </w:rPr>
                  </m:ctrlPr>
                </m:sSubPr>
                <m:e>
                  <m:r>
                    <w:rPr>
                      <w:rFonts w:ascii="Cambria Math" w:hAnsi="Cambria Math" w:eastAsia="Lucida Sans Unicode" w:cs="Times New Roman"/>
                      <w:color w:val="auto"/>
                      <w:lang w:eastAsia="en-GB"/>
                      <w14:ligatures w14:val="none"/>
                    </w:rPr>
                    <m:t>μ</m:t>
                  </m:r>
                </m:e>
                <m:sub>
                  <m:r>
                    <m:rPr>
                      <m:sty m:val="p"/>
                    </m:rPr>
                    <w:rPr>
                      <w:rFonts w:ascii="Cambria Math" w:hAnsi="Cambria Math" w:eastAsia="Lucida Sans Unicode" w:cs="Times New Roman"/>
                      <w:color w:val="auto"/>
                      <w:lang w:eastAsia="en-GB"/>
                      <w14:ligatures w14:val="none"/>
                    </w:rPr>
                    <m:t>0</m:t>
                  </m:r>
                </m:sub>
              </m:sSub>
              <m:r>
                <m:rPr>
                  <m:sty m:val="p"/>
                </m:rPr>
                <w:rPr>
                  <w:rFonts w:ascii="Cambria Math" w:hAnsi="Cambria Math" w:eastAsia="Lucida Sans Unicode" w:cs="Times New Roman"/>
                  <w:color w:val="auto"/>
                  <w:lang w:eastAsia="en-GB"/>
                  <w14:ligatures w14:val="none"/>
                </w:rPr>
                <m:t>±</m:t>
              </m:r>
              <m:sSub>
                <m:sSubPr>
                  <m:ctrlPr>
                    <w:rPr>
                      <w:rFonts w:ascii="Cambria Math" w:hAnsi="Cambria Math" w:eastAsia="Lucida Sans Unicode" w:cs="Times New Roman"/>
                      <w:color w:val="auto"/>
                      <w:lang w:eastAsia="en-GB"/>
                      <w14:ligatures w14:val="none"/>
                    </w:rPr>
                  </m:ctrlPr>
                </m:sSubPr>
                <m:e>
                  <m:r>
                    <m:rPr>
                      <m:sty m:val="p"/>
                    </m:rPr>
                    <w:rPr>
                      <w:rFonts w:ascii="Cambria Math" w:hAnsi="Cambria Math" w:eastAsia="Lucida Sans Unicode" w:cs="Times New Roman"/>
                      <w:color w:val="auto"/>
                      <w:lang w:eastAsia="en-GB"/>
                      <w14:ligatures w14:val="none"/>
                    </w:rPr>
                    <m:t>ε</m:t>
                  </m:r>
                </m:e>
                <m:sub>
                  <m:sSub>
                    <m:sSubPr>
                      <m:ctrlPr>
                        <w:rPr>
                          <w:rFonts w:ascii="Cambria Math" w:hAnsi="Cambria Math" w:eastAsia="Lucida Sans Unicode" w:cs="Times New Roman"/>
                          <w:color w:val="auto"/>
                          <w:lang w:eastAsia="en-GB"/>
                          <w14:ligatures w14:val="none"/>
                        </w:rPr>
                      </m:ctrlPr>
                    </m:sSubPr>
                    <m:e>
                      <m:r>
                        <m:rPr>
                          <m:sty m:val="p"/>
                        </m:rPr>
                        <w:rPr>
                          <w:rFonts w:ascii="Cambria Math" w:hAnsi="Cambria Math" w:eastAsia="Lucida Sans Unicode" w:cs="Times New Roman"/>
                          <w:color w:val="auto"/>
                          <w:lang w:eastAsia="en-GB"/>
                          <w14:ligatures w14:val="none"/>
                        </w:rPr>
                        <m:t>μ</m:t>
                      </m:r>
                    </m:e>
                    <m:sub>
                      <m:r>
                        <m:rPr>
                          <m:sty m:val="p"/>
                        </m:rPr>
                        <w:rPr>
                          <w:rFonts w:ascii="Cambria Math" w:hAnsi="Cambria Math" w:eastAsia="Lucida Sans Unicode" w:cs="Times New Roman"/>
                          <w:color w:val="auto"/>
                          <w:lang w:eastAsia="en-GB"/>
                          <w14:ligatures w14:val="none"/>
                        </w:rPr>
                        <m:t>0</m:t>
                      </m:r>
                    </m:sub>
                  </m:sSub>
                </m:sub>
              </m:sSub>
            </m:oMath>
            <w:r w:rsidRPr="0067062A" w:rsidR="007E62A5">
              <w:rPr>
                <w:rFonts w:ascii="Times New Roman" w:hAnsi="Times New Roman" w:eastAsia="Lucida Sans Unicode" w:cs="Times New Roman"/>
                <w:color w:val="auto"/>
                <w:lang w:eastAsia="en-GB"/>
                <w14:ligatures w14:val="none"/>
              </w:rPr>
              <w:t>:</w:t>
            </w:r>
          </w:p>
        </w:tc>
        <w:tc>
          <w:tcPr>
            <w:tcW w:w="7371" w:type="dxa"/>
          </w:tcPr>
          <w:p w:rsidR="007E62A5" w:rsidP="009A6ADB" w:rsidRDefault="007E62A5" w14:paraId="12F6E9B8" w14:textId="77777777">
            <w:pPr>
              <w:ind w:left="0" w:firstLine="0"/>
              <w:rPr>
                <w:i/>
                <w:color w:val="000000" w:themeColor="text1"/>
              </w:rPr>
            </w:pPr>
          </w:p>
        </w:tc>
      </w:tr>
    </w:tbl>
    <w:p w:rsidRPr="009A6ADB" w:rsidR="009A6ADB" w:rsidP="009A6ADB" w:rsidRDefault="009A6ADB" w14:paraId="799EFAA9" w14:textId="77777777">
      <w:pPr>
        <w:rPr>
          <w:i/>
          <w:color w:val="000000" w:themeColor="text1"/>
        </w:rPr>
      </w:pPr>
    </w:p>
    <w:sectPr w:rsidRPr="009A6ADB" w:rsidR="009A6ADB">
      <w:headerReference w:type="even" r:id="rId8"/>
      <w:headerReference w:type="default" r:id="rId9"/>
      <w:headerReference w:type="first" r:id="rId10"/>
      <w:footnotePr>
        <w:numRestart w:val="eachPage"/>
      </w:footnotePr>
      <w:pgSz w:w="11906" w:h="16838" w:orient="portrait"/>
      <w:pgMar w:top="1440" w:right="1338" w:bottom="1440" w:left="149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3DD4" w:rsidRDefault="00B83DD4" w14:paraId="684113CA" w14:textId="77777777">
      <w:pPr>
        <w:spacing w:after="0" w:line="240" w:lineRule="auto"/>
      </w:pPr>
      <w:r>
        <w:separator/>
      </w:r>
    </w:p>
  </w:endnote>
  <w:endnote w:type="continuationSeparator" w:id="0">
    <w:p w:rsidR="00B83DD4" w:rsidRDefault="00B83DD4" w14:paraId="7686673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3DD4" w:rsidRDefault="00B83DD4" w14:paraId="2DF6E8E9" w14:textId="77777777">
      <w:pPr>
        <w:spacing w:after="0" w:line="259" w:lineRule="auto"/>
        <w:ind w:left="269" w:firstLine="0"/>
        <w:jc w:val="left"/>
      </w:pPr>
      <w:r>
        <w:separator/>
      </w:r>
    </w:p>
  </w:footnote>
  <w:footnote w:type="continuationSeparator" w:id="0">
    <w:p w:rsidR="00B83DD4" w:rsidRDefault="00B83DD4" w14:paraId="097C70D2" w14:textId="77777777">
      <w:pPr>
        <w:spacing w:after="0" w:line="259" w:lineRule="auto"/>
        <w:ind w:left="269" w:firstLine="0"/>
        <w:jc w:val="left"/>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DC3" w:rsidRDefault="00246DC3" w14:paraId="6A63E498" w14:textId="7777777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DC3" w:rsidRDefault="001D54C3" w14:paraId="2640BFC2" w14:textId="7AA3D04C">
    <w:pPr>
      <w:spacing w:after="160" w:line="259" w:lineRule="auto"/>
      <w:ind w:left="0" w:firstLine="0"/>
      <w:jc w:val="left"/>
    </w:pPr>
    <w:r>
      <w:t>Alumno 1:</w:t>
    </w:r>
    <w:r>
      <w:ptab w:alignment="center" w:relativeTo="margin" w:leader="none"/>
    </w:r>
    <w:r>
      <w:t>Alumno 2:</w:t>
    </w:r>
    <w:r>
      <w:ptab w:alignment="right" w:relativeTo="margin" w:leader="none"/>
    </w:r>
    <w:r>
      <w:t>Alumno 3:</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6DC3" w:rsidRDefault="00246DC3" w14:paraId="07ADB9B1" w14:textId="77777777">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974CEC"/>
    <w:multiLevelType w:val="hybridMultilevel"/>
    <w:tmpl w:val="94F88286"/>
    <w:lvl w:ilvl="0" w:tplc="C69E2EA8">
      <w:start w:val="1"/>
      <w:numFmt w:val="decimal"/>
      <w:lvlText w:val="%1."/>
      <w:lvlJc w:val="left"/>
      <w:pPr>
        <w:ind w:left="585"/>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1" w:tplc="6074B108">
      <w:start w:val="1"/>
      <w:numFmt w:val="lowerLetter"/>
      <w:lvlText w:val="%2"/>
      <w:lvlJc w:val="left"/>
      <w:pPr>
        <w:ind w:left="136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2" w:tplc="F724AD74">
      <w:start w:val="1"/>
      <w:numFmt w:val="lowerRoman"/>
      <w:lvlText w:val="%3"/>
      <w:lvlJc w:val="left"/>
      <w:pPr>
        <w:ind w:left="208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3" w:tplc="B66833CE">
      <w:start w:val="1"/>
      <w:numFmt w:val="decimal"/>
      <w:lvlText w:val="%4"/>
      <w:lvlJc w:val="left"/>
      <w:pPr>
        <w:ind w:left="280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4" w:tplc="AC4EAF4C">
      <w:start w:val="1"/>
      <w:numFmt w:val="lowerLetter"/>
      <w:lvlText w:val="%5"/>
      <w:lvlJc w:val="left"/>
      <w:pPr>
        <w:ind w:left="352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5" w:tplc="86BEB316">
      <w:start w:val="1"/>
      <w:numFmt w:val="lowerRoman"/>
      <w:lvlText w:val="%6"/>
      <w:lvlJc w:val="left"/>
      <w:pPr>
        <w:ind w:left="424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6" w:tplc="ED825870">
      <w:start w:val="1"/>
      <w:numFmt w:val="decimal"/>
      <w:lvlText w:val="%7"/>
      <w:lvlJc w:val="left"/>
      <w:pPr>
        <w:ind w:left="496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7" w:tplc="3F88A09A">
      <w:start w:val="1"/>
      <w:numFmt w:val="lowerLetter"/>
      <w:lvlText w:val="%8"/>
      <w:lvlJc w:val="left"/>
      <w:pPr>
        <w:ind w:left="568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8" w:tplc="DE26E7E0">
      <w:start w:val="1"/>
      <w:numFmt w:val="lowerRoman"/>
      <w:lvlText w:val="%9"/>
      <w:lvlJc w:val="left"/>
      <w:pPr>
        <w:ind w:left="640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abstractNum>
  <w:abstractNum w:abstractNumId="1" w15:restartNumberingAfterBreak="0">
    <w:nsid w:val="507B3375"/>
    <w:multiLevelType w:val="hybridMultilevel"/>
    <w:tmpl w:val="832A65F8"/>
    <w:lvl w:ilvl="0" w:tplc="3ACAB08C">
      <w:start w:val="1"/>
      <w:numFmt w:val="decimal"/>
      <w:lvlText w:val="%1."/>
      <w:lvlJc w:val="left"/>
      <w:pPr>
        <w:ind w:left="1290" w:hanging="1305"/>
      </w:pPr>
      <w:rPr>
        <w:rFonts w:hint="default"/>
      </w:rPr>
    </w:lvl>
    <w:lvl w:ilvl="1" w:tplc="0C0A0019" w:tentative="1">
      <w:start w:val="1"/>
      <w:numFmt w:val="lowerLetter"/>
      <w:lvlText w:val="%2."/>
      <w:lvlJc w:val="left"/>
      <w:pPr>
        <w:ind w:left="1065" w:hanging="360"/>
      </w:pPr>
    </w:lvl>
    <w:lvl w:ilvl="2" w:tplc="0C0A001B" w:tentative="1">
      <w:start w:val="1"/>
      <w:numFmt w:val="lowerRoman"/>
      <w:lvlText w:val="%3."/>
      <w:lvlJc w:val="right"/>
      <w:pPr>
        <w:ind w:left="1785" w:hanging="180"/>
      </w:pPr>
    </w:lvl>
    <w:lvl w:ilvl="3" w:tplc="0C0A000F" w:tentative="1">
      <w:start w:val="1"/>
      <w:numFmt w:val="decimal"/>
      <w:lvlText w:val="%4."/>
      <w:lvlJc w:val="left"/>
      <w:pPr>
        <w:ind w:left="2505" w:hanging="360"/>
      </w:pPr>
    </w:lvl>
    <w:lvl w:ilvl="4" w:tplc="0C0A0019" w:tentative="1">
      <w:start w:val="1"/>
      <w:numFmt w:val="lowerLetter"/>
      <w:lvlText w:val="%5."/>
      <w:lvlJc w:val="left"/>
      <w:pPr>
        <w:ind w:left="3225" w:hanging="360"/>
      </w:pPr>
    </w:lvl>
    <w:lvl w:ilvl="5" w:tplc="0C0A001B" w:tentative="1">
      <w:start w:val="1"/>
      <w:numFmt w:val="lowerRoman"/>
      <w:lvlText w:val="%6."/>
      <w:lvlJc w:val="right"/>
      <w:pPr>
        <w:ind w:left="3945" w:hanging="180"/>
      </w:pPr>
    </w:lvl>
    <w:lvl w:ilvl="6" w:tplc="0C0A000F" w:tentative="1">
      <w:start w:val="1"/>
      <w:numFmt w:val="decimal"/>
      <w:lvlText w:val="%7."/>
      <w:lvlJc w:val="left"/>
      <w:pPr>
        <w:ind w:left="4665" w:hanging="360"/>
      </w:pPr>
    </w:lvl>
    <w:lvl w:ilvl="7" w:tplc="0C0A0019" w:tentative="1">
      <w:start w:val="1"/>
      <w:numFmt w:val="lowerLetter"/>
      <w:lvlText w:val="%8."/>
      <w:lvlJc w:val="left"/>
      <w:pPr>
        <w:ind w:left="5385" w:hanging="360"/>
      </w:pPr>
    </w:lvl>
    <w:lvl w:ilvl="8" w:tplc="0C0A001B" w:tentative="1">
      <w:start w:val="1"/>
      <w:numFmt w:val="lowerRoman"/>
      <w:lvlText w:val="%9."/>
      <w:lvlJc w:val="right"/>
      <w:pPr>
        <w:ind w:left="6105" w:hanging="180"/>
      </w:pPr>
    </w:lvl>
  </w:abstractNum>
  <w:abstractNum w:abstractNumId="2" w15:restartNumberingAfterBreak="0">
    <w:nsid w:val="7D0A2DB8"/>
    <w:multiLevelType w:val="hybridMultilevel"/>
    <w:tmpl w:val="FC48145A"/>
    <w:lvl w:ilvl="0" w:tplc="05F835B2">
      <w:start w:val="1"/>
      <w:numFmt w:val="decimal"/>
      <w:lvlText w:val="%1."/>
      <w:lvlJc w:val="left"/>
      <w:pPr>
        <w:ind w:left="585"/>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1" w:tplc="7A5A341C">
      <w:start w:val="1"/>
      <w:numFmt w:val="lowerLetter"/>
      <w:lvlText w:val="%2"/>
      <w:lvlJc w:val="left"/>
      <w:pPr>
        <w:ind w:left="136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2" w:tplc="809C7B1A">
      <w:start w:val="1"/>
      <w:numFmt w:val="lowerRoman"/>
      <w:lvlText w:val="%3"/>
      <w:lvlJc w:val="left"/>
      <w:pPr>
        <w:ind w:left="208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3" w:tplc="1A3266A6">
      <w:start w:val="1"/>
      <w:numFmt w:val="decimal"/>
      <w:lvlText w:val="%4"/>
      <w:lvlJc w:val="left"/>
      <w:pPr>
        <w:ind w:left="280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4" w:tplc="4C165AEA">
      <w:start w:val="1"/>
      <w:numFmt w:val="lowerLetter"/>
      <w:lvlText w:val="%5"/>
      <w:lvlJc w:val="left"/>
      <w:pPr>
        <w:ind w:left="352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5" w:tplc="227E9CB4">
      <w:start w:val="1"/>
      <w:numFmt w:val="lowerRoman"/>
      <w:lvlText w:val="%6"/>
      <w:lvlJc w:val="left"/>
      <w:pPr>
        <w:ind w:left="424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6" w:tplc="48FA0DF8">
      <w:start w:val="1"/>
      <w:numFmt w:val="decimal"/>
      <w:lvlText w:val="%7"/>
      <w:lvlJc w:val="left"/>
      <w:pPr>
        <w:ind w:left="496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7" w:tplc="3484311A">
      <w:start w:val="1"/>
      <w:numFmt w:val="lowerLetter"/>
      <w:lvlText w:val="%8"/>
      <w:lvlJc w:val="left"/>
      <w:pPr>
        <w:ind w:left="568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lvl w:ilvl="8" w:tplc="2DE627CE">
      <w:start w:val="1"/>
      <w:numFmt w:val="lowerRoman"/>
      <w:lvlText w:val="%9"/>
      <w:lvlJc w:val="left"/>
      <w:pPr>
        <w:ind w:left="6406"/>
      </w:pPr>
      <w:rPr>
        <w:rFonts w:ascii="Cambria" w:hAnsi="Cambria" w:eastAsia="Cambria" w:cs="Cambria"/>
        <w:b w:val="0"/>
        <w:i w:val="0"/>
        <w:strike w:val="0"/>
        <w:dstrike w:val="0"/>
        <w:color w:val="000000"/>
        <w:sz w:val="24"/>
        <w:szCs w:val="24"/>
        <w:u w:val="none" w:color="000000"/>
        <w:bdr w:val="none" w:color="auto" w:sz="0" w:space="0"/>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6DC3"/>
    <w:rsid w:val="00015583"/>
    <w:rsid w:val="000174AA"/>
    <w:rsid w:val="0007481A"/>
    <w:rsid w:val="000A5003"/>
    <w:rsid w:val="000A7705"/>
    <w:rsid w:val="000D227B"/>
    <w:rsid w:val="001031E7"/>
    <w:rsid w:val="00103BF4"/>
    <w:rsid w:val="0011566B"/>
    <w:rsid w:val="001208CC"/>
    <w:rsid w:val="001A7BDB"/>
    <w:rsid w:val="001C07A4"/>
    <w:rsid w:val="001D0F15"/>
    <w:rsid w:val="001D1AB6"/>
    <w:rsid w:val="001D4869"/>
    <w:rsid w:val="001D54C3"/>
    <w:rsid w:val="001E7759"/>
    <w:rsid w:val="001F0182"/>
    <w:rsid w:val="002007C0"/>
    <w:rsid w:val="00226D04"/>
    <w:rsid w:val="00245E84"/>
    <w:rsid w:val="00246DC3"/>
    <w:rsid w:val="00263E5D"/>
    <w:rsid w:val="00282E5D"/>
    <w:rsid w:val="002B1DAF"/>
    <w:rsid w:val="00305088"/>
    <w:rsid w:val="00364F35"/>
    <w:rsid w:val="003B12A4"/>
    <w:rsid w:val="003B2E27"/>
    <w:rsid w:val="003E6387"/>
    <w:rsid w:val="00407101"/>
    <w:rsid w:val="00414400"/>
    <w:rsid w:val="004147B9"/>
    <w:rsid w:val="004676D7"/>
    <w:rsid w:val="004A69F3"/>
    <w:rsid w:val="0051785C"/>
    <w:rsid w:val="00582BF3"/>
    <w:rsid w:val="005F4177"/>
    <w:rsid w:val="00632FDA"/>
    <w:rsid w:val="006408B5"/>
    <w:rsid w:val="0065573C"/>
    <w:rsid w:val="00660E7D"/>
    <w:rsid w:val="0067062A"/>
    <w:rsid w:val="006E1EB4"/>
    <w:rsid w:val="007123F8"/>
    <w:rsid w:val="00753469"/>
    <w:rsid w:val="007B5253"/>
    <w:rsid w:val="007B79D4"/>
    <w:rsid w:val="007E3212"/>
    <w:rsid w:val="007E62A5"/>
    <w:rsid w:val="007F3052"/>
    <w:rsid w:val="008213E5"/>
    <w:rsid w:val="00827A20"/>
    <w:rsid w:val="008749D3"/>
    <w:rsid w:val="0087774B"/>
    <w:rsid w:val="008941E8"/>
    <w:rsid w:val="008C7FE5"/>
    <w:rsid w:val="00914AA8"/>
    <w:rsid w:val="009A6ADB"/>
    <w:rsid w:val="009D137E"/>
    <w:rsid w:val="009F3A54"/>
    <w:rsid w:val="00A07A04"/>
    <w:rsid w:val="00A37A68"/>
    <w:rsid w:val="00A56210"/>
    <w:rsid w:val="00A77636"/>
    <w:rsid w:val="00AC6A19"/>
    <w:rsid w:val="00AF3C9F"/>
    <w:rsid w:val="00B616A1"/>
    <w:rsid w:val="00B83DD4"/>
    <w:rsid w:val="00BF13D3"/>
    <w:rsid w:val="00BF167C"/>
    <w:rsid w:val="00C13C19"/>
    <w:rsid w:val="00C60E36"/>
    <w:rsid w:val="00C66716"/>
    <w:rsid w:val="00C81896"/>
    <w:rsid w:val="00CC6498"/>
    <w:rsid w:val="00CD1AD8"/>
    <w:rsid w:val="00CD3B80"/>
    <w:rsid w:val="00CD4824"/>
    <w:rsid w:val="00CD48AD"/>
    <w:rsid w:val="00CF564E"/>
    <w:rsid w:val="00D00215"/>
    <w:rsid w:val="00D22618"/>
    <w:rsid w:val="00D23069"/>
    <w:rsid w:val="00D448A5"/>
    <w:rsid w:val="00D4551A"/>
    <w:rsid w:val="00D4737D"/>
    <w:rsid w:val="00E264EE"/>
    <w:rsid w:val="00E31094"/>
    <w:rsid w:val="00E35806"/>
    <w:rsid w:val="00E42E6E"/>
    <w:rsid w:val="00F46AA5"/>
    <w:rsid w:val="00F97187"/>
    <w:rsid w:val="00FA2A60"/>
    <w:rsid w:val="00FB1D57"/>
    <w:rsid w:val="00FC1B7D"/>
    <w:rsid w:val="00FD7125"/>
    <w:rsid w:val="04B3FBB8"/>
    <w:rsid w:val="08E6755F"/>
    <w:rsid w:val="20A70F67"/>
    <w:rsid w:val="26B040E1"/>
    <w:rsid w:val="414BC66F"/>
    <w:rsid w:val="5160C53A"/>
    <w:rsid w:val="629C8A49"/>
    <w:rsid w:val="6969CC09"/>
    <w:rsid w:val="718BC6ED"/>
    <w:rsid w:val="7AA6677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6E791"/>
  <w15:docId w15:val="{8AEADEDF-AEC2-43DB-A253-FDB9D6C9B6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EastAsia"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after="218" w:line="257" w:lineRule="auto"/>
      <w:ind w:left="10" w:hanging="10"/>
      <w:jc w:val="both"/>
    </w:pPr>
    <w:rPr>
      <w:rFonts w:ascii="Cambria" w:hAnsi="Cambria" w:eastAsia="Cambria" w:cs="Cambria"/>
      <w:color w:val="000000"/>
    </w:rPr>
  </w:style>
  <w:style w:type="paragraph" w:styleId="Ttulo1">
    <w:name w:val="heading 1"/>
    <w:next w:val="Normal"/>
    <w:link w:val="Ttulo1Car"/>
    <w:uiPriority w:val="9"/>
    <w:qFormat/>
    <w:pPr>
      <w:keepNext/>
      <w:keepLines/>
      <w:spacing w:after="133" w:line="259" w:lineRule="auto"/>
      <w:ind w:left="10" w:hanging="10"/>
      <w:outlineLvl w:val="0"/>
    </w:pPr>
    <w:rPr>
      <w:rFonts w:ascii="Cambria" w:hAnsi="Cambria" w:eastAsia="Cambria" w:cs="Cambria"/>
      <w:b/>
      <w:color w:val="000000"/>
      <w:sz w:val="34"/>
    </w:rPr>
  </w:style>
  <w:style w:type="paragraph" w:styleId="Ttulo2">
    <w:name w:val="heading 2"/>
    <w:next w:val="Normal"/>
    <w:link w:val="Ttulo2Car"/>
    <w:uiPriority w:val="9"/>
    <w:unhideWhenUsed/>
    <w:qFormat/>
    <w:pPr>
      <w:keepNext/>
      <w:keepLines/>
      <w:spacing w:after="118" w:line="262" w:lineRule="auto"/>
      <w:ind w:left="10" w:hanging="10"/>
      <w:outlineLvl w:val="1"/>
    </w:pPr>
    <w:rPr>
      <w:rFonts w:ascii="Cambria" w:hAnsi="Cambria" w:eastAsia="Cambria" w:cs="Cambria"/>
      <w:b/>
      <w:color w:val="000000"/>
      <w:sz w:val="29"/>
    </w:rPr>
  </w:style>
  <w:style w:type="paragraph" w:styleId="Ttulo3">
    <w:name w:val="heading 3"/>
    <w:next w:val="Normal"/>
    <w:link w:val="Ttulo3Car"/>
    <w:uiPriority w:val="9"/>
    <w:unhideWhenUsed/>
    <w:qFormat/>
    <w:pPr>
      <w:keepNext/>
      <w:keepLines/>
      <w:spacing w:after="0" w:line="259" w:lineRule="auto"/>
      <w:ind w:left="836"/>
      <w:outlineLvl w:val="2"/>
    </w:pPr>
    <w:rPr>
      <w:rFonts w:ascii="Cambria" w:hAnsi="Cambria" w:eastAsia="Cambria" w:cs="Cambria"/>
      <w:i/>
      <w:color w:val="00000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link w:val="Ttulo3"/>
    <w:rPr>
      <w:rFonts w:ascii="Cambria" w:hAnsi="Cambria" w:eastAsia="Cambria" w:cs="Cambria"/>
      <w:i/>
      <w:color w:val="000000"/>
      <w:sz w:val="24"/>
    </w:rPr>
  </w:style>
  <w:style w:type="character" w:styleId="Ttulo2Car" w:customStyle="1">
    <w:name w:val="Título 2 Car"/>
    <w:link w:val="Ttulo2"/>
    <w:rPr>
      <w:rFonts w:ascii="Cambria" w:hAnsi="Cambria" w:eastAsia="Cambria" w:cs="Cambria"/>
      <w:b/>
      <w:color w:val="000000"/>
      <w:sz w:val="29"/>
    </w:rPr>
  </w:style>
  <w:style w:type="character" w:styleId="Ttulo1Car" w:customStyle="1">
    <w:name w:val="Título 1 Car"/>
    <w:link w:val="Ttulo1"/>
    <w:rPr>
      <w:rFonts w:ascii="Cambria" w:hAnsi="Cambria" w:eastAsia="Cambria" w:cs="Cambria"/>
      <w:b/>
      <w:color w:val="000000"/>
      <w:sz w:val="34"/>
    </w:rPr>
  </w:style>
  <w:style w:type="paragraph" w:styleId="footnotedescription" w:customStyle="1">
    <w:name w:val="footnote description"/>
    <w:next w:val="Normal"/>
    <w:link w:val="footnotedescriptionChar"/>
    <w:hidden/>
    <w:pPr>
      <w:spacing w:after="0" w:line="259" w:lineRule="auto"/>
      <w:ind w:left="269"/>
    </w:pPr>
    <w:rPr>
      <w:rFonts w:ascii="Cambria" w:hAnsi="Cambria" w:eastAsia="Cambria" w:cs="Cambria"/>
      <w:b/>
      <w:color w:val="000000"/>
      <w:sz w:val="20"/>
    </w:rPr>
  </w:style>
  <w:style w:type="character" w:styleId="footnotedescriptionChar" w:customStyle="1">
    <w:name w:val="footnote description Char"/>
    <w:link w:val="footnotedescription"/>
    <w:rPr>
      <w:rFonts w:ascii="Cambria" w:hAnsi="Cambria" w:eastAsia="Cambria" w:cs="Cambria"/>
      <w:b/>
      <w:color w:val="000000"/>
      <w:sz w:val="20"/>
    </w:rPr>
  </w:style>
  <w:style w:type="character" w:styleId="footnotemark" w:customStyle="1">
    <w:name w:val="footnote mark"/>
    <w:hidden/>
    <w:rPr>
      <w:rFonts w:ascii="Cambria" w:hAnsi="Cambria" w:eastAsia="Cambria" w:cs="Cambria"/>
      <w:color w:val="000000"/>
      <w:sz w:val="20"/>
      <w:vertAlign w:val="superscript"/>
    </w:rPr>
  </w:style>
  <w:style w:type="paragraph" w:styleId="Piedepgina">
    <w:name w:val="footer"/>
    <w:basedOn w:val="Normal"/>
    <w:link w:val="PiedepginaCar"/>
    <w:uiPriority w:val="99"/>
    <w:unhideWhenUsed/>
    <w:rsid w:val="00A37A6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37A68"/>
    <w:rPr>
      <w:rFonts w:ascii="Cambria" w:hAnsi="Cambria" w:eastAsia="Cambria" w:cs="Cambria"/>
      <w:color w:val="000000"/>
    </w:rPr>
  </w:style>
  <w:style w:type="character" w:styleId="Textodelmarcadordeposicin">
    <w:name w:val="Placeholder Text"/>
    <w:basedOn w:val="Fuentedeprrafopredeter"/>
    <w:uiPriority w:val="99"/>
    <w:semiHidden/>
    <w:rsid w:val="00A37A68"/>
    <w:rPr>
      <w:color w:val="666666"/>
    </w:rPr>
  </w:style>
  <w:style w:type="table" w:styleId="Tablaconcuadrcula">
    <w:name w:val="Table Grid"/>
    <w:basedOn w:val="Tablanormal"/>
    <w:uiPriority w:val="39"/>
    <w:rsid w:val="004676D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rrafodelista">
    <w:name w:val="List Paragraph"/>
    <w:basedOn w:val="Normal"/>
    <w:uiPriority w:val="34"/>
    <w:qFormat/>
    <w:rsid w:val="00AF3C9F"/>
    <w:pPr>
      <w:ind w:left="720"/>
      <w:contextualSpacing/>
    </w:pPr>
  </w:style>
  <w:style w:type="paragraph" w:styleId="Textoindependiente">
    <w:name w:val="Body Text"/>
    <w:basedOn w:val="Normal"/>
    <w:link w:val="TextoindependienteCar"/>
    <w:uiPriority w:val="1"/>
    <w:qFormat/>
    <w:rsid w:val="008213E5"/>
    <w:pPr>
      <w:widowControl w:val="0"/>
      <w:suppressAutoHyphens/>
      <w:overflowPunct w:val="0"/>
      <w:spacing w:before="86" w:after="86" w:line="240" w:lineRule="auto"/>
      <w:ind w:left="0" w:firstLine="0"/>
      <w:jc w:val="left"/>
    </w:pPr>
    <w:rPr>
      <w:rFonts w:ascii="Times New Roman" w:hAnsi="Times New Roman" w:eastAsia="Lucida Sans Unicode" w:cs="Tahoma"/>
      <w:color w:val="auto"/>
      <w:lang w:eastAsia="en-GB"/>
      <w14:ligatures w14:val="none"/>
    </w:rPr>
  </w:style>
  <w:style w:type="character" w:styleId="TextoindependienteCar" w:customStyle="1">
    <w:name w:val="Texto independiente Car"/>
    <w:basedOn w:val="Fuentedeprrafopredeter"/>
    <w:link w:val="Textoindependiente"/>
    <w:uiPriority w:val="1"/>
    <w:rsid w:val="008213E5"/>
    <w:rPr>
      <w:rFonts w:ascii="Times New Roman" w:hAnsi="Times New Roman" w:eastAsia="Lucida Sans Unicode" w:cs="Tahoma"/>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header" Target="header2.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f84c4ea-370d-4b9e-830c-756f8bf1b51f}" enabled="0" method="" siteId="{5f84c4ea-370d-4b9e-830c-756f8bf1b51f}"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David Valle Fernández</dc:creator>
  <keywords/>
  <lastModifiedBy>Javier Used Villuendas</lastModifiedBy>
  <revision>9</revision>
  <dcterms:created xsi:type="dcterms:W3CDTF">2026-03-05T10:37:00.0000000Z</dcterms:created>
  <dcterms:modified xsi:type="dcterms:W3CDTF">2026-03-13T09:38:30.1486930Z</dcterms:modified>
</coreProperties>
</file>