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55E7BBE" ns2:textId="77777777" w:rsidR="006D093B" w:rsidRDefault="006D093B">
      <w:pPr>
        <w:rPr>
          <w:rFonts w:ascii="Arial" w:hAnsi="Arial" w:cs="Arial"/>
        </w:rPr>
      </w:pPr>
    </w:p>
    <w:p ns2:paraId="128EE536" ns2:textId="4A71A323" w:rsidR="00A0067C" w:rsidRPr="006E13AE" w:rsidRDefault="00A62F7E" w:rsidP="00A0067C">
      <w:pPr>
        <w:pStyle w:val="Referencesactes"/>
        <w:rPr>
          <w:rFonts w:ascii="Arial" w:hAnsi="Arial" w:cs="Arial"/>
        </w:rPr>
      </w:pPr>
      <w:r>
        <w:rPr>
          <w:rFonts w:ascii="Arial" w:hAnsi="Arial" w:cs="Arial"/>
        </w:rPr>
        <w:t xml:space="preserve">{dossier_reference}</w:t>
      </w:r>
      <w:proofErr w:type="gramStart"/>
      <w:r>
        <w:rPr>
          <w:rFonts w:ascii="Arial" w:hAnsi="Arial" w:cs="Arial"/>
        </w:rPr>
        <w:t xml:space="preserve"/>
      </w:r>
      <w:proofErr w:type="gramEnd"/>
      <w:r>
        <w:rPr>
          <w:rFonts w:ascii="Arial" w:hAnsi="Arial" w:cs="Arial"/>
        </w:rPr>
        <w:t xml:space="preserve"/>
      </w:r>
    </w:p>
    <w:p ns2:paraId="0EFC02FD" ns2:textId="14BDF5BD" w:rsidR="00A0067C" w:rsidRPr="006E13AE" w:rsidRDefault="00845D10" w:rsidP="00A0067C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ns2:paraId="750B6A7D" ns2:textId="49E94222" w:rsidR="00A0067C" w:rsidRDefault="00A0067C" w:rsidP="00A006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TRIBUNAL </w:t>
      </w:r>
      <w:r w:rsidR="00686481">
        <w:rPr>
          <w:rFonts w:ascii="Arial" w:hAnsi="Arial" w:cs="Arial"/>
          <w:b/>
        </w:rPr>
        <w:t>DE COMMERCE </w:t>
      </w:r>
      <w:r w:rsidR="00A62F7E">
        <w:rPr>
          <w:rFonts w:ascii="Arial" w:hAnsi="Arial" w:cs="Arial"/>
          <w:b/>
        </w:rPr>
        <w:t xml:space="preserve">{dossier_tribunal_ville_DE}</w:t>
      </w:r>
    </w:p>
    <w:p ns2:paraId="520141A8" ns2:textId="77777777" w:rsidR="00A0067C" w:rsidRPr="006E13AE" w:rsidRDefault="00A0067C" w:rsidP="00A0067C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référé</w:t>
      </w:r>
      <w:proofErr w:type="gramEnd"/>
    </w:p>
    <w:p ns2:paraId="63B25D20" ns2:textId="4EEE3175" w:rsidR="00A0067C" w:rsidRPr="00A36700" w:rsidRDefault="00A0067C">
      <w:pPr>
        <w:rPr>
          <w:rFonts w:ascii="Arial" w:hAnsi="Arial" w:cs="Arial"/>
          <w:b/>
          <w:bCs/>
        </w:rPr>
      </w:pPr>
    </w:p>
    <w:p ns2:paraId="07645D96" ns2:textId="77777777" w:rsidR="00A0067C" w:rsidRPr="00A0067C" w:rsidRDefault="00A0067C">
      <w:pPr>
        <w:rPr>
          <w:rFonts w:ascii="Arial" w:hAnsi="Arial" w:cs="Arial"/>
        </w:rPr>
      </w:pPr>
    </w:p>
    <w:p ns2:paraId="14BDEDC9" ns2:textId="16586478" w:rsidR="006D093B" w:rsidRDefault="00923649">
      <w:pPr>
        <w:pStyle w:val="TitreActegrassouligncentr"/>
        <w:rPr>
          <w:rFonts w:cs="Arial"/>
        </w:rPr>
      </w:pPr>
      <w:r w:rsidRPr="00A0067C">
        <w:rPr>
          <w:rFonts w:cs="Arial"/>
        </w:rPr>
        <w:t xml:space="preserve">ASSIGNATION EN RÉFÉRÉ DEVANT LE PRÉSIDENT </w:t>
      </w:r>
      <w:r w:rsidR="00686481">
        <w:rPr>
          <w:rFonts w:cs="Arial"/>
        </w:rPr>
        <w:t>D</w:t>
      </w:r>
      <w:r w:rsidR="000A2BC2">
        <w:rPr>
          <w:rFonts w:cs="Arial"/>
        </w:rPr>
        <w:t>U TRIBUNAL DE</w:t>
      </w:r>
      <w:r w:rsidR="00686481">
        <w:rPr>
          <w:rFonts w:cs="Arial"/>
        </w:rPr>
        <w:t xml:space="preserve"> COMMERCE</w:t>
      </w:r>
      <w:r w:rsidRPr="00A0067C">
        <w:rPr>
          <w:rFonts w:cs="Arial"/>
        </w:rPr>
        <w:t> </w:t>
      </w:r>
      <w:r w:rsidR="00CD30C6">
        <w:rPr>
          <w:rFonts w:cs="Arial"/>
        </w:rPr>
        <w:t/>
      </w:r>
      <w:r w:rsidR="00A62F7E">
        <w:rPr>
          <w:rFonts w:cs="Arial"/>
        </w:rPr>
        <w:t xml:space="preserve">{dossier_tribunal_ville_DE}</w:t>
      </w:r>
      <w:r w:rsidR="00CD30C6">
        <w:rPr>
          <w:rFonts w:cs="Arial"/>
        </w:rPr>
        <w:t xml:space="preserve"> </w:t>
      </w:r>
    </w:p>
    <w:p ns2:paraId="70DC157D" ns2:textId="472EEB24" w:rsidR="00A0434D" w:rsidRPr="00A0067C" w:rsidRDefault="00555D8E">
      <w:pPr>
        <w:pStyle w:val="TitreActegrassouligncentr"/>
        <w:rPr>
          <w:rFonts w:cs="Arial"/>
        </w:rPr>
      </w:pPr>
      <w:r>
        <w:rPr>
          <w:rFonts w:cs="Arial"/>
        </w:rPr>
        <w:t>(AVEC</w:t>
      </w:r>
      <w:r w:rsidR="00A0434D">
        <w:rPr>
          <w:rFonts w:cs="Arial"/>
        </w:rPr>
        <w:t xml:space="preserve"> REPRESENTATION OBLIGATOIRE)</w:t>
      </w:r>
    </w:p>
    <w:p ns2:paraId="5557EF9E" ns2:textId="77777777" w:rsidR="006D093B" w:rsidRPr="00A0067C" w:rsidRDefault="006D093B">
      <w:pPr>
        <w:rPr>
          <w:rFonts w:ascii="Arial" w:hAnsi="Arial" w:cs="Arial"/>
        </w:rPr>
      </w:pPr>
    </w:p>
    <w:p ns2:paraId="299051B3" ns2:textId="402F4776" w:rsidR="006D093B" w:rsidRPr="00A0067C" w:rsidRDefault="00D14739">
      <w:pPr>
        <w:pStyle w:val="Stylegras"/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L’AN </w:t>
      </w:r>
      <w:r w:rsidR="00A62F7E">
        <w:rPr>
          <w:rFonts w:ascii="Arial" w:hAnsi="Arial" w:cs="Arial"/>
        </w:rPr>
        <w:t xml:space="preserve">{date_annee_lettres}</w:t>
      </w:r>
      <w:r w:rsidRPr="00A0067C">
        <w:rPr>
          <w:rFonts w:ascii="Arial" w:hAnsi="Arial" w:cs="Arial"/>
        </w:rPr>
        <w:t xml:space="preserve"> ET LE</w:t>
      </w:r>
    </w:p>
    <w:p ns2:paraId="73F2483B" ns2:textId="77777777" w:rsidR="006D093B" w:rsidRPr="00A0067C" w:rsidRDefault="006D093B">
      <w:pPr>
        <w:rPr>
          <w:rFonts w:ascii="Arial" w:hAnsi="Arial" w:cs="Arial"/>
        </w:rPr>
      </w:pPr>
    </w:p>
    <w:p ns2:paraId="30C9EFAD" ns2:textId="1CA2D15C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>À LA REQUÊTE DE</w:t>
      </w:r>
    </w:p>
    <w:p ns2:paraId="6F9DC10D" ns2:textId="033359E2" w:rsidR="00555D8E" w:rsidRDefault="00643FE6" w:rsidP="00A0067C">
      <w:pPr>
        <w:rPr>
          <w:rFonts w:ascii="Arial" w:hAnsi="Arial" w:cs="Arial"/>
        </w:rPr>
      </w:pPr>
      <w:r w:rsidRPr="00BE4970">
        <w:rPr>
          <w:rFonts w:ascii="Arial" w:hAnsi="Arial" w:cs="Arial"/>
          <w:b/>
          <w:bCs/>
        </w:rPr>
        <w:t xml:space="preserve">{#client_est_morale}La société </w:t>
      </w:r>
      <w:r w:rsidR="00A62F7E">
        <w:rPr>
          <w:rFonts w:ascii="Arial" w:hAnsi="Arial" w:cs="Arial"/>
          <w:b/>
          <w:bCs/>
        </w:rPr>
        <w:t xml:space="preserve">{client_raison_sociale}</w:t>
      </w:r>
      <w:r w:rsidR="00662BD1">
        <w:rPr>
          <w:rFonts w:ascii="Arial" w:hAnsi="Arial" w:cs="Arial"/>
          <w:b/>
          <w:bCs/>
        </w:rPr>
        <w:t xml:space="preserve"/>
      </w:r>
      <w:r w:rsidR="00A62F7E">
        <w:rPr>
          <w:rFonts w:ascii="Arial" w:hAnsi="Arial" w:cs="Arial"/>
          <w:b/>
          <w:bCs/>
        </w:rPr>
        <w:t xml:space="preserve"/>
      </w:r>
      <w:r w:rsidRPr="00BE4970">
        <w:rPr>
          <w:rFonts w:ascii="Arial" w:hAnsi="Arial" w:cs="Arial"/>
        </w:rPr>
        <w:t xml:space="preserve">, </w:t>
      </w:r>
      <w:r w:rsidR="00A62F7E">
        <w:rPr>
          <w:rFonts w:ascii="Arial" w:hAnsi="Arial" w:cs="Arial"/>
        </w:rPr>
        <w:t xml:space="preserve">{client_forme_sociale}</w:t>
      </w:r>
      <w:r w:rsidRPr="00BE4970">
        <w:rPr>
          <w:rFonts w:ascii="Arial" w:hAnsi="Arial" w:cs="Arial"/>
        </w:rPr>
        <w:t xml:space="preserve"> au capital de</w:t>
      </w:r>
      <w:r w:rsidR="00A62F7E">
        <w:rPr>
          <w:rFonts w:ascii="Arial" w:hAnsi="Arial" w:cs="Arial"/>
        </w:rPr>
        <w:t xml:space="preserve"> {client_capital}</w:t>
      </w:r>
      <w:r w:rsidRPr="00BE4970">
        <w:rPr>
          <w:rFonts w:ascii="Arial" w:hAnsi="Arial" w:cs="Arial"/>
        </w:rPr>
        <w:t xml:space="preserve">, ayant son siège social sis </w:t>
      </w:r>
      <w:r w:rsidR="00A62F7E">
        <w:rPr>
          <w:rFonts w:ascii="Arial" w:hAnsi="Arial" w:cs="Arial"/>
        </w:rPr>
        <w:t xml:space="preserve">{client_siege}</w:t>
      </w:r>
      <w:r w:rsidRPr="00BE4970">
        <w:rPr>
          <w:rFonts w:ascii="Arial" w:hAnsi="Arial" w:cs="Arial"/>
        </w:rPr>
        <w:t>, immatriculée au Registre du Commerce et des Sociétés </w:t>
      </w:r>
      <w:r w:rsidR="00A62F7E">
        <w:rPr>
          <w:rFonts w:ascii="Arial" w:hAnsi="Arial" w:cs="Arial"/>
        </w:rPr>
        <w:t xml:space="preserve">{client_ville_immatriculation_de}</w:t>
      </w:r>
      <w:r w:rsidRPr="00BE4970">
        <w:rPr>
          <w:rFonts w:ascii="Arial" w:hAnsi="Arial" w:cs="Arial"/>
        </w:rPr>
        <w:t xml:space="preserve"> sous le numéro </w:t>
      </w:r>
      <w:r w:rsidR="00A62F7E">
        <w:rPr>
          <w:rFonts w:ascii="Arial" w:hAnsi="Arial" w:cs="Arial"/>
        </w:rPr>
        <w:t xml:space="preserve">{client_numero_immatriculation}</w:t>
      </w:r>
      <w:r w:rsidRPr="00BE4970">
        <w:rPr>
          <w:rFonts w:ascii="Arial" w:hAnsi="Arial" w:cs="Arial"/>
        </w:rPr>
        <w:t xml:space="preserve">, prise en la personne de son représentant légal dument habilité à cet effet,{/client_est_morale}{#client_est_physique}{client_nom_complet}, demeurant {client_adresse},{/client_est_physique}</w:t>
      </w:r>
    </w:p>
    <w:p ns2:paraId="73222709" ns2:textId="1839772D" w:rsidR="00A0067C" w:rsidRDefault="00A0067C" w:rsidP="00A0067C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Ayant pour avocat</w:t>
      </w:r>
      <w:r w:rsidR="00CD30C6">
        <w:rPr>
          <w:rFonts w:ascii="Arial" w:hAnsi="Arial" w:cs="Arial"/>
          <w:b/>
          <w:bCs/>
          <w:u w:val="single"/>
        </w:rPr>
        <w:t xml:space="preserve"> postulant</w:t>
      </w:r>
      <w:r w:rsidRPr="00A0067C">
        <w:rPr>
          <w:rFonts w:ascii="Arial" w:hAnsi="Arial" w:cs="Arial"/>
          <w:b/>
          <w:bCs/>
          <w:u w:val="single"/>
        </w:rPr>
        <w:t xml:space="preserve"> : </w:t>
      </w:r>
    </w:p>
    <w:p ns2:paraId="0A0DAF67" ns2:textId="77777777" w:rsidR="00CD30C6" w:rsidRDefault="00CD30C6" w:rsidP="00A0067C">
      <w:pPr>
        <w:rPr>
          <w:rFonts w:ascii="Arial" w:hAnsi="Arial" w:cs="Arial"/>
          <w:b/>
          <w:bCs/>
          <w:u w:val="single"/>
        </w:rPr>
      </w:pPr>
    </w:p>
    <w:p ns2:paraId="34394346" ns2:textId="2C0A3AAC" w:rsidR="00CD30C6" w:rsidRPr="00CD30C6" w:rsidRDefault="00A62F7E" w:rsidP="00643FE6">
      <w:pPr>
        <w:rPr>
          <w:rFonts w:ascii="Arial" w:hAnsi="Arial" w:cs="Arial"/>
        </w:rPr>
      </w:pPr>
      <w:r>
        <w:rPr>
          <w:rFonts w:ascii="Arial" w:hAnsi="Arial" w:cs="Arial"/>
          <w:b/>
          <w:bCs/>
          <w:highlight w:val="yellow"/>
        </w:rPr>
        <w:t xml:space="preserve">{postulant_cabinet}</w:t>
      </w:r>
      <w:proofErr w:type="gramStart"/>
      <w:r>
        <w:rPr>
          <w:rFonts w:ascii="Arial" w:hAnsi="Arial" w:cs="Arial"/>
          <w:b/>
          <w:bCs/>
          <w:highlight w:val="yellow"/>
        </w:rPr>
        <w:t xml:space="preserve"/>
      </w:r>
      <w:proofErr w:type="gramEnd"/>
      <w:r>
        <w:rPr>
          <w:rFonts w:ascii="Arial" w:hAnsi="Arial" w:cs="Arial"/>
          <w:b/>
          <w:bCs/>
          <w:highlight w:val="yellow"/>
        </w:rPr>
        <w:t xml:space="preserve"> </w:t>
      </w:r>
      <w:r w:rsidR="00CD30C6" w:rsidRPr="00643FE6">
        <w:rPr>
          <w:rFonts w:ascii="Arial" w:hAnsi="Arial" w:cs="Arial"/>
          <w:b/>
          <w:bCs/>
          <w:highlight w:val="yellow"/>
        </w:rPr>
        <w:t>Maître</w:t>
      </w:r>
      <w:r w:rsidR="00643FE6" w:rsidRPr="00643FE6">
        <w:rPr>
          <w:rFonts w:ascii="Arial" w:hAnsi="Arial" w:cs="Arial"/>
          <w:b/>
          <w:bCs/>
          <w:highlight w:val="yellow"/>
        </w:rPr>
        <w:t xml:space="preserve"> </w:t>
      </w:r>
      <w:r>
        <w:rPr>
          <w:rFonts w:ascii="Arial" w:hAnsi="Arial" w:cs="Arial"/>
          <w:b/>
          <w:bCs/>
          <w:highlight w:val="yellow"/>
        </w:rPr>
        <w:t xml:space="preserve">{postulant_nom_complet}</w:t>
      </w:r>
      <w:r w:rsidR="00CD30C6" w:rsidRPr="00643FE6">
        <w:rPr>
          <w:rFonts w:ascii="Arial" w:hAnsi="Arial" w:cs="Arial"/>
          <w:b/>
          <w:bCs/>
          <w:highlight w:val="yellow"/>
        </w:rPr>
        <w:t xml:space="preserve">, </w:t>
      </w:r>
      <w:proofErr w:type="gramStart"/>
      <w:r w:rsidR="00CD30C6" w:rsidRPr="00643FE6">
        <w:rPr>
          <w:rFonts w:ascii="Arial" w:hAnsi="Arial" w:cs="Arial"/>
          <w:highlight w:val="yellow"/>
        </w:rPr>
        <w:t>Avocat</w:t>
      </w:r>
      <w:proofErr w:type="gramEnd"/>
      <w:r w:rsidR="00CD30C6" w:rsidRPr="00643FE6">
        <w:rPr>
          <w:rFonts w:ascii="Arial" w:hAnsi="Arial" w:cs="Arial"/>
          <w:highlight w:val="yellow"/>
        </w:rPr>
        <w:t xml:space="preserve"> au barreau </w:t>
      </w:r>
      <w:r>
        <w:rPr>
          <w:rFonts w:ascii="Arial" w:hAnsi="Arial" w:cs="Arial"/>
          <w:highlight w:val="yellow"/>
        </w:rPr>
        <w:t xml:space="preserve">{postulant_barreau_de}</w:t>
      </w:r>
      <w:r w:rsidR="00CD30C6" w:rsidRPr="00643FE6">
        <w:rPr>
          <w:rFonts w:ascii="Arial" w:hAnsi="Arial" w:cs="Arial"/>
          <w:highlight w:val="yellow"/>
        </w:rPr>
        <w:t>, demeurant</w:t>
      </w:r>
      <w:r w:rsidR="00CD30C6" w:rsidRPr="007E74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{postulant_adresse}</w:t>
      </w:r>
    </w:p>
    <w:p ns2:paraId="2D6FA42C" ns2:textId="24FAF930" w:rsidR="00CD30C6" w:rsidRPr="00CD30C6" w:rsidRDefault="00CD30C6" w:rsidP="00A0067C">
      <w:pPr>
        <w:rPr>
          <w:rFonts w:ascii="Arial" w:hAnsi="Arial" w:cs="Arial"/>
        </w:rPr>
      </w:pPr>
      <w:r w:rsidRPr="00CD30C6">
        <w:rPr>
          <w:rFonts w:ascii="Arial" w:hAnsi="Arial" w:cs="Arial"/>
        </w:rPr>
        <w:t>Qui se constitue et occupera sur la présente assignation et ses suites et en le Cabinet duquel il est fait élection de domicile.</w:t>
      </w:r>
    </w:p>
    <w:p ns2:paraId="45DE626E" ns2:textId="249640C8" w:rsidR="00CD30C6" w:rsidRPr="00A0067C" w:rsidRDefault="00CD30C6" w:rsidP="00A0067C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Ayant pour avocat plaidant :</w:t>
      </w:r>
    </w:p>
    <w:p ns2:paraId="2B15E802" ns2:textId="30C5902A" w:rsidR="00A0067C" w:rsidRDefault="00A0067C">
      <w:pPr>
        <w:rPr>
          <w:rStyle w:val="Lienhypertexte"/>
          <w:rFonts w:ascii="Arial" w:hAnsi="Arial" w:cs="Arial"/>
        </w:rPr>
      </w:pPr>
      <w:r w:rsidRPr="00A0067C">
        <w:rPr>
          <w:rFonts w:ascii="Arial" w:hAnsi="Arial" w:cs="Arial"/>
          <w:b/>
          <w:bCs/>
        </w:rPr>
        <w:t xml:space="preserve">{cabinet_raison_sociale} (Maître {avocat_nom_complet})</w:t>
      </w:r>
      <w:r w:rsidRPr="00A0067C">
        <w:rPr>
          <w:rFonts w:ascii="Arial" w:hAnsi="Arial" w:cs="Arial"/>
        </w:rPr>
        <w:t xml:space="preserve">, </w:t>
      </w:r>
      <w:proofErr w:type="gramStart"/>
      <w:r w:rsidRPr="00A0067C">
        <w:rPr>
          <w:rFonts w:ascii="Arial" w:hAnsi="Arial" w:cs="Arial"/>
        </w:rPr>
        <w:t>Avocat</w:t>
      </w:r>
      <w:proofErr w:type="gramEnd"/>
      <w:r w:rsidRPr="00A0067C">
        <w:rPr>
          <w:rFonts w:ascii="Arial" w:hAnsi="Arial" w:cs="Arial"/>
        </w:rPr>
        <w:t xml:space="preserve"> au barreau {cabinet_barreau_de}, </w:t>
      </w:r>
      <w:r>
        <w:rPr>
          <w:rFonts w:ascii="Arial" w:hAnsi="Arial" w:cs="Arial"/>
        </w:rPr>
        <w:t xml:space="preserve">demeurant {cabinet_adresse} – Tel : {cabinet_telephone} – Mail : </w:t>
      </w:r>
      <w:hyperlink ns3:id="rId9" w:history="1">
        <w:r w:rsidR="00A62F7E" w:rsidRPr="002077E4">
          <w:rPr>
            <w:rStyle w:val="Lienhypertexte"/>
            <w:rFonts w:ascii="Arial" w:hAnsi="Arial" w:cs="Arial"/>
          </w:rPr>
          <w:t xml:space="preserve">{cabinet_email}</w:t>
        </w:r>
      </w:hyperlink>
    </w:p>
    <w:p ns2:paraId="7E655239" ns2:textId="45C08EF6" w:rsidR="00CD30C6" w:rsidRDefault="00CD30C6">
      <w:pPr>
        <w:rPr>
          <w:rStyle w:val="Lienhypertexte"/>
          <w:rFonts w:ascii="Arial" w:hAnsi="Arial" w:cs="Arial"/>
        </w:rPr>
      </w:pPr>
    </w:p>
    <w:p ns2:paraId="74200E75" ns2:textId="77777777" w:rsidR="00D14739" w:rsidRPr="00A0067C" w:rsidRDefault="00D14739">
      <w:pPr>
        <w:rPr>
          <w:rFonts w:ascii="Arial" w:hAnsi="Arial" w:cs="Arial"/>
        </w:rPr>
      </w:pPr>
    </w:p>
    <w:p ns2:paraId="43C3B668" ns2:textId="6CF1701D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J'AI, </w:t>
      </w:r>
      <w:r w:rsidR="00D14739" w:rsidRPr="00A0067C">
        <w:rPr>
          <w:rFonts w:ascii="Arial" w:hAnsi="Arial" w:cs="Arial"/>
        </w:rPr>
        <w:t>COMMISSAIRE DE</w:t>
      </w:r>
      <w:r w:rsidRPr="00A0067C">
        <w:rPr>
          <w:rFonts w:ascii="Arial" w:hAnsi="Arial" w:cs="Arial"/>
        </w:rPr>
        <w:t xml:space="preserve"> JUSTICE SOUSSIGNÉ</w:t>
      </w:r>
    </w:p>
    <w:p ns2:paraId="463996B0" ns2:textId="77777777" w:rsidR="006D093B" w:rsidRDefault="006D093B">
      <w:pPr>
        <w:pStyle w:val="Grassoulign"/>
        <w:rPr>
          <w:rFonts w:ascii="Arial" w:hAnsi="Arial" w:cs="Arial"/>
        </w:rPr>
      </w:pPr>
    </w:p>
    <w:p ns2:paraId="445A6ADE" ns2:textId="77777777" w:rsidR="00686481" w:rsidRDefault="00686481">
      <w:pPr>
        <w:rPr>
          <w:rFonts w:ascii="Arial" w:hAnsi="Arial" w:cs="Arial"/>
        </w:rPr>
      </w:pPr>
    </w:p>
    <w:p ns2:paraId="0E6484C3" ns2:textId="77777777" w:rsidR="00972B6E" w:rsidRDefault="00972B6E">
      <w:pPr>
        <w:rPr>
          <w:rFonts w:ascii="Arial" w:hAnsi="Arial" w:cs="Arial"/>
        </w:rPr>
      </w:pPr>
    </w:p>
    <w:p ns2:paraId="30A45622" ns2:textId="77777777" w:rsidR="00972B6E" w:rsidRPr="00A0067C" w:rsidRDefault="00972B6E">
      <w:pPr>
        <w:rPr>
          <w:rFonts w:ascii="Arial" w:hAnsi="Arial" w:cs="Arial"/>
        </w:rPr>
      </w:pPr>
    </w:p>
    <w:p ns2:paraId="7E0C74E1" ns2:textId="77777777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>DONNÉ ASSIGNATION À</w:t>
      </w:r>
    </w:p>
    <w:p ns2:paraId="21E344BB" ns2:textId="21289D00" w:rsidR="00A62F7E" w:rsidRDefault="00A62F7E" w:rsidP="00A62F7E">
      <w:pPr>
        <w:rPr>
          <w:rFonts w:ascii="Arial" w:hAnsi="Arial" w:cs="Arial"/>
        </w:rPr>
      </w:pPr>
      <w:r w:rsidRPr="00BE4970">
        <w:rPr>
          <w:rFonts w:ascii="Arial" w:hAnsi="Arial" w:cs="Arial"/>
          <w:b/>
          <w:bCs/>
        </w:rPr>
        <w:t xml:space="preserve">{#adversaire_est_morale}La société </w:t>
      </w:r>
      <w:r>
        <w:rPr>
          <w:rFonts w:ascii="Arial" w:hAnsi="Arial" w:cs="Arial"/>
          <w:b/>
          <w:bCs/>
        </w:rPr>
        <w:t xml:space="preserve">{adversaire_raison_sociale}</w:t>
      </w:r>
      <w:r w:rsidR="00662BD1">
        <w:rPr>
          <w:rFonts w:ascii="Arial" w:hAnsi="Arial" w:cs="Arial"/>
          <w:b/>
          <w:bCs/>
        </w:rPr>
        <w:t xml:space="preserve"/>
      </w:r>
      <w:r>
        <w:rPr>
          <w:rFonts w:ascii="Arial" w:hAnsi="Arial" w:cs="Arial"/>
          <w:b/>
          <w:bCs/>
        </w:rPr>
        <w:t xml:space="preserve"/>
      </w:r>
      <w:r w:rsidRPr="00BE497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{adversaire_forme_sociale}</w:t>
      </w:r>
      <w:r w:rsidRPr="00BE4970">
        <w:rPr>
          <w:rFonts w:ascii="Arial" w:hAnsi="Arial" w:cs="Arial"/>
        </w:rPr>
        <w:t xml:space="preserve"> au capital de</w:t>
      </w:r>
      <w:r>
        <w:rPr>
          <w:rFonts w:ascii="Arial" w:hAnsi="Arial" w:cs="Arial"/>
        </w:rPr>
        <w:t xml:space="preserve"> {adversaire_capital}</w:t>
      </w:r>
      <w:r w:rsidRPr="00BE4970">
        <w:rPr>
          <w:rFonts w:ascii="Arial" w:hAnsi="Arial" w:cs="Arial"/>
        </w:rPr>
        <w:t xml:space="preserve">, ayant son siège social sis </w:t>
      </w:r>
      <w:r>
        <w:rPr>
          <w:rFonts w:ascii="Arial" w:hAnsi="Arial" w:cs="Arial"/>
        </w:rPr>
        <w:t xml:space="preserve">{adversaire_adresse}</w:t>
      </w:r>
      <w:r w:rsidRPr="00BE4970">
        <w:rPr>
          <w:rFonts w:ascii="Arial" w:hAnsi="Arial" w:cs="Arial"/>
        </w:rPr>
        <w:t>, immatriculée au Registre du Commerce et des Sociétés </w:t>
      </w:r>
      <w:r>
        <w:rPr>
          <w:rFonts w:ascii="Arial" w:hAnsi="Arial" w:cs="Arial"/>
        </w:rPr>
        <w:t xml:space="preserve">{adversaire_ville_immatriculation_de}</w:t>
      </w:r>
      <w:r w:rsidRPr="00BE4970">
        <w:rPr>
          <w:rFonts w:ascii="Arial" w:hAnsi="Arial" w:cs="Arial"/>
        </w:rPr>
        <w:t xml:space="preserve"> sous le numéro </w:t>
      </w:r>
      <w:r>
        <w:rPr>
          <w:rFonts w:ascii="Arial" w:hAnsi="Arial" w:cs="Arial"/>
        </w:rPr>
        <w:t xml:space="preserve">{adversaire_numero_immatriculation}</w:t>
      </w:r>
      <w:r w:rsidRPr="00BE4970">
        <w:rPr>
          <w:rFonts w:ascii="Arial" w:hAnsi="Arial" w:cs="Arial"/>
        </w:rPr>
        <w:t xml:space="preserve">, prise en la personne de son représentant légal dument habilité à cet effet,{/adversaire_est_morale}{#adversaire_est_physique}{adversaire_denomination}, demeurant {adversaire_adresse},{/adversaire_est_physique}</w:t>
      </w:r>
    </w:p>
    <w:p ns2:paraId="3EECDF76" ns2:textId="77777777" w:rsidR="006D093B" w:rsidRDefault="006D093B">
      <w:pPr>
        <w:rPr>
          <w:rFonts w:ascii="Arial" w:hAnsi="Arial" w:cs="Arial"/>
        </w:rPr>
      </w:pPr>
    </w:p>
    <w:p ns2:paraId="5BF267A2" ns2:textId="5F762BEE" w:rsidR="000A545C" w:rsidRPr="00A0067C" w:rsidRDefault="000A545C">
      <w:pPr>
        <w:rPr>
          <w:rFonts w:ascii="Arial" w:hAnsi="Arial" w:cs="Arial"/>
          <w:i/>
          <w:iCs/>
        </w:rPr>
      </w:pPr>
      <w:r w:rsidRPr="00A0067C">
        <w:rPr>
          <w:rFonts w:ascii="Arial" w:hAnsi="Arial" w:cs="Arial"/>
          <w:i/>
          <w:iCs/>
        </w:rPr>
        <w:t>Où étant et parlant à</w:t>
      </w:r>
    </w:p>
    <w:p ns2:paraId="27D45C9F" ns2:textId="77777777" w:rsidR="006D093B" w:rsidRPr="00A0067C" w:rsidRDefault="006D093B">
      <w:pPr>
        <w:rPr>
          <w:rFonts w:ascii="Arial" w:hAnsi="Arial" w:cs="Arial"/>
        </w:rPr>
      </w:pPr>
    </w:p>
    <w:p ns2:paraId="18F20034" ns2:textId="6C434D10" w:rsidR="006D093B" w:rsidRPr="00A0434D" w:rsidRDefault="00923649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434D">
        <w:rPr>
          <w:rFonts w:ascii="Arial" w:hAnsi="Arial" w:cs="Arial"/>
          <w:b/>
          <w:bCs/>
        </w:rPr>
        <w:t xml:space="preserve">D'AVOIR À COMPARAÎTRE </w:t>
      </w:r>
      <w:r w:rsidR="000A545C" w:rsidRPr="00A0434D">
        <w:rPr>
          <w:rFonts w:ascii="Arial" w:hAnsi="Arial" w:cs="Arial"/>
          <w:b/>
          <w:bCs/>
        </w:rPr>
        <w:t>À L’AUDIENCE DE RÉFÉRÉ QUI SE TIENDRA</w:t>
      </w:r>
    </w:p>
    <w:p ns2:paraId="77750005" ns2:textId="77777777" w:rsidR="000A545C" w:rsidRPr="00A0434D" w:rsidRDefault="000A545C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ns2:paraId="516C1729" ns2:textId="0BA3691B" w:rsidR="000A545C" w:rsidRPr="00A0434D" w:rsidRDefault="00A62F7E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{dossier_date_audience_lettres}</w:t>
      </w:r>
      <w:proofErr w:type="gramStart"/>
      <w:r>
        <w:rPr>
          <w:rFonts w:ascii="Arial" w:hAnsi="Arial" w:cs="Arial"/>
          <w:b/>
          <w:bCs/>
        </w:rPr>
        <w:t xml:space="preserve"/>
      </w:r>
      <w:proofErr w:type="gramEnd"/>
      <w:r>
        <w:rPr>
          <w:rFonts w:ascii="Arial" w:hAnsi="Arial" w:cs="Arial"/>
          <w:b/>
          <w:bCs/>
        </w:rPr>
        <w:t xml:space="preserve"/>
      </w:r>
      <w:r w:rsidR="000A545C" w:rsidRPr="00972B6E">
        <w:rPr>
          <w:rFonts w:ascii="Arial" w:hAnsi="Arial" w:cs="Arial"/>
          <w:b/>
          <w:bCs/>
        </w:rPr>
        <w:t xml:space="preserve"> ({dossier_date_audience})</w:t>
      </w:r>
      <w:r>
        <w:rPr>
          <w:rFonts w:ascii="Arial" w:hAnsi="Arial" w:cs="Arial"/>
          <w:b/>
          <w:bCs/>
        </w:rPr>
        <w:t xml:space="preserve"/>
      </w:r>
      <w:r w:rsidR="000A545C" w:rsidRPr="00972B6E">
        <w:rPr>
          <w:rFonts w:ascii="Arial" w:hAnsi="Arial" w:cs="Arial"/>
          <w:b/>
          <w:bCs/>
        </w:rPr>
        <w:t xml:space="preserve"> à </w:t>
      </w:r>
      <w:r>
        <w:rPr>
          <w:rFonts w:ascii="Arial" w:hAnsi="Arial" w:cs="Arial"/>
          <w:b/>
          <w:bCs/>
        </w:rPr>
        <w:t xml:space="preserve">{dossier_heure_audience}</w:t>
      </w:r>
      <w:r w:rsidR="001D4C01" w:rsidRPr="00972B6E">
        <w:rPr>
          <w:rFonts w:ascii="Arial" w:hAnsi="Arial" w:cs="Arial"/>
          <w:b/>
          <w:bCs/>
        </w:rPr>
        <w:t xml:space="preserve"> </w:t>
      </w:r>
      <w:r w:rsidR="007E74C3" w:rsidRPr="00972B6E">
        <w:rPr>
          <w:rFonts w:ascii="Arial" w:hAnsi="Arial" w:cs="Arial"/>
          <w:b/>
          <w:bCs/>
        </w:rPr>
        <w:t xml:space="preserve"/>
      </w:r>
      <w:r>
        <w:rPr>
          <w:rFonts w:ascii="Arial" w:hAnsi="Arial" w:cs="Arial"/>
          <w:b/>
          <w:bCs/>
        </w:rPr>
        <w:t xml:space="preserve"/>
      </w:r>
      <w:r w:rsidR="000A545C" w:rsidRPr="00972B6E">
        <w:rPr>
          <w:rFonts w:ascii="Arial" w:hAnsi="Arial" w:cs="Arial"/>
          <w:b/>
          <w:bCs/>
        </w:rPr>
        <w:t xml:space="preserve"/>
      </w:r>
    </w:p>
    <w:p ns2:paraId="22A63161" ns2:textId="2970679C" w:rsidR="000A545C" w:rsidRPr="00A0067C" w:rsidRDefault="000A545C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434D">
        <w:rPr>
          <w:rFonts w:ascii="Arial" w:hAnsi="Arial" w:cs="Arial"/>
          <w:b/>
          <w:bCs/>
        </w:rPr>
        <w:t>Devant Monsieur le Président du Tribunal</w:t>
      </w:r>
      <w:r w:rsidR="00DF6785" w:rsidRPr="00A0434D">
        <w:rPr>
          <w:rFonts w:ascii="Arial" w:hAnsi="Arial" w:cs="Arial"/>
          <w:b/>
          <w:bCs/>
        </w:rPr>
        <w:t xml:space="preserve"> de commerce </w:t>
      </w:r>
      <w:r w:rsidR="00A62F7E">
        <w:rPr>
          <w:rFonts w:ascii="Arial" w:hAnsi="Arial" w:cs="Arial"/>
          <w:b/>
          <w:bCs/>
        </w:rPr>
        <w:t xml:space="preserve">{dossier_tribunal_ville_de}</w:t>
      </w:r>
      <w:r w:rsidRPr="00A0434D">
        <w:rPr>
          <w:rFonts w:ascii="Arial" w:hAnsi="Arial" w:cs="Arial"/>
          <w:b/>
          <w:bCs/>
        </w:rPr>
        <w:t xml:space="preserve">, </w:t>
      </w:r>
      <w:proofErr w:type="gramStart"/>
      <w:r w:rsidR="004438F8" w:rsidRPr="00A0434D">
        <w:rPr>
          <w:rFonts w:ascii="Arial" w:hAnsi="Arial" w:cs="Arial"/>
          <w:b/>
          <w:bCs/>
        </w:rPr>
        <w:t>sis</w:t>
      </w:r>
      <w:r w:rsidR="00643FE6">
        <w:rPr>
          <w:rFonts w:ascii="Arial" w:hAnsi="Arial" w:cs="Arial"/>
          <w:b/>
          <w:bCs/>
        </w:rPr>
        <w:t xml:space="preserve"> </w:t>
      </w:r>
      <w:r w:rsidR="00A62F7E">
        <w:rPr>
          <w:rFonts w:ascii="Arial" w:hAnsi="Arial" w:cs="Arial"/>
          <w:b/>
          <w:bCs/>
        </w:rPr>
        <w:t xml:space="preserve">{dossier_tribunal_adresse}</w:t>
      </w:r>
      <w:proofErr w:type="gramEnd"/>
      <w:r w:rsidR="00A62F7E">
        <w:rPr>
          <w:rFonts w:ascii="Arial" w:hAnsi="Arial" w:cs="Arial"/>
          <w:b/>
          <w:bCs/>
        </w:rPr>
        <w:t xml:space="preserve"/>
      </w:r>
      <w:r w:rsidRPr="00A0434D">
        <w:rPr>
          <w:rFonts w:ascii="Arial" w:hAnsi="Arial" w:cs="Arial"/>
          <w:b/>
          <w:bCs/>
        </w:rPr>
        <w:t>, salle ordinaire desdites audiences.</w:t>
      </w:r>
    </w:p>
    <w:p ns2:paraId="6AC7D6DE" ns2:textId="77777777" w:rsidR="006D093B" w:rsidRPr="00A0067C" w:rsidRDefault="006D093B">
      <w:pPr>
        <w:rPr>
          <w:rFonts w:ascii="Arial" w:hAnsi="Arial" w:cs="Arial"/>
        </w:rPr>
      </w:pPr>
    </w:p>
    <w:p ns2:paraId="0F8AF957" ns2:textId="77777777" w:rsidR="006D093B" w:rsidRPr="00A0067C" w:rsidRDefault="00923649">
      <w:pPr>
        <w:pStyle w:val="RAGrascentrsoulign"/>
        <w:rPr>
          <w:rFonts w:ascii="Arial" w:hAnsi="Arial" w:cs="Arial"/>
        </w:rPr>
      </w:pPr>
      <w:r w:rsidRPr="00A0067C">
        <w:rPr>
          <w:rFonts w:ascii="Arial" w:hAnsi="Arial" w:cs="Arial"/>
        </w:rPr>
        <w:t>TRÈS IMPORTANT</w:t>
      </w:r>
    </w:p>
    <w:p ns2:paraId="618C274A" ns2:textId="77777777" w:rsidR="006D093B" w:rsidRDefault="006D093B">
      <w:pPr>
        <w:rPr>
          <w:rFonts w:ascii="Arial" w:hAnsi="Arial" w:cs="Arial"/>
        </w:rPr>
      </w:pPr>
    </w:p>
    <w:p ns2:paraId="749C35C4" ns2:textId="6661A22C" w:rsidR="00A0434D" w:rsidRPr="00BB75BF" w:rsidRDefault="00A0434D" w:rsidP="00A04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BB75BF">
        <w:rPr>
          <w:rFonts w:ascii="Arial" w:hAnsi="Arial" w:cs="Arial"/>
          <w:b/>
          <w:bCs/>
        </w:rPr>
        <w:t>Vous êtes tenu(e) de comparaître</w:t>
      </w:r>
      <w:r w:rsidR="003046FF" w:rsidRPr="00BB75BF">
        <w:rPr>
          <w:rFonts w:ascii="Arial" w:hAnsi="Arial" w:cs="Arial"/>
          <w:b/>
          <w:bCs/>
        </w:rPr>
        <w:t xml:space="preserve"> par ministère d’avocat</w:t>
      </w:r>
      <w:r w:rsidR="00BB75BF" w:rsidRPr="00BB75BF">
        <w:rPr>
          <w:rFonts w:ascii="Arial" w:hAnsi="Arial" w:cs="Arial"/>
          <w:b/>
          <w:bCs/>
        </w:rPr>
        <w:t xml:space="preserve"> avant l’audience ci-dessus indiquée.</w:t>
      </w:r>
    </w:p>
    <w:p ns2:paraId="1C9DC55C" ns2:textId="3261A0C6" w:rsidR="00EC75A9" w:rsidRPr="00EC75A9" w:rsidRDefault="003046FF" w:rsidP="00A04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BB75BF">
        <w:rPr>
          <w:rFonts w:ascii="Arial" w:hAnsi="Arial" w:cs="Arial"/>
          <w:b/>
          <w:bCs/>
        </w:rPr>
        <w:t xml:space="preserve">A défaut, </w:t>
      </w:r>
      <w:r w:rsidR="00A0434D" w:rsidRPr="00BB75BF">
        <w:rPr>
          <w:rFonts w:ascii="Arial" w:hAnsi="Arial" w:cs="Arial"/>
          <w:b/>
          <w:bCs/>
        </w:rPr>
        <w:t>vous vous exposez à ce qu’une</w:t>
      </w:r>
      <w:r w:rsidR="004C4966" w:rsidRPr="00BB75BF">
        <w:rPr>
          <w:rFonts w:ascii="Arial" w:hAnsi="Arial" w:cs="Arial"/>
          <w:b/>
          <w:bCs/>
        </w:rPr>
        <w:t xml:space="preserve"> </w:t>
      </w:r>
      <w:r w:rsidR="00A0434D" w:rsidRPr="00BB75BF">
        <w:rPr>
          <w:rFonts w:ascii="Arial" w:hAnsi="Arial" w:cs="Arial"/>
          <w:b/>
          <w:bCs/>
        </w:rPr>
        <w:t>ordonnance soit rendue contre vous sur les seuls éléments fournis par votre adversaire.</w:t>
      </w:r>
    </w:p>
    <w:p ns2:paraId="1E6033DE" ns2:textId="77777777" w:rsidR="00EC75A9" w:rsidRDefault="00EC75A9">
      <w:pPr>
        <w:rPr>
          <w:rFonts w:ascii="Arial" w:hAnsi="Arial" w:cs="Arial"/>
        </w:rPr>
      </w:pPr>
    </w:p>
    <w:p ns2:paraId="51390EB3" ns2:textId="300DD990" w:rsidR="00EC75A9" w:rsidRDefault="00EC75A9">
      <w:pPr>
        <w:rPr>
          <w:rFonts w:ascii="Arial" w:hAnsi="Arial" w:cs="Arial"/>
        </w:rPr>
      </w:pPr>
      <w:r w:rsidRPr="00EC75A9">
        <w:rPr>
          <w:rFonts w:ascii="Arial" w:hAnsi="Arial" w:cs="Arial"/>
        </w:rPr>
        <w:t xml:space="preserve">Il vous est rappelé que l’article 861-2 du code de procédure civile dispose : </w:t>
      </w:r>
      <w:r w:rsidRPr="00EC75A9">
        <w:rPr>
          <w:rFonts w:ascii="Arial" w:hAnsi="Arial" w:cs="Arial"/>
        </w:rPr>
        <w:cr/>
      </w:r>
    </w:p>
    <w:p ns2:paraId="6BA36BF9" ns2:textId="77777777" w:rsidR="00D42469" w:rsidRPr="00D42469" w:rsidRDefault="00D42469" w:rsidP="00D42469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>« </w:t>
      </w:r>
      <w:r w:rsidRPr="00D42469">
        <w:rPr>
          <w:rFonts w:ascii="Arial" w:hAnsi="Arial" w:cs="Arial"/>
          <w:i/>
          <w:iCs/>
        </w:rPr>
        <w:t>Sans préjudice des dispositions de l'article 68, la demande incidente tendant à l'octroi d'un délai de paiement en application de l'article 1343-5 du code civil peut être formée par requête faite, remise ou adressée au greffe, où elle est enregistrée. L'auteur de cette demande doit justifier avant l'audience que l'adversaire en a eu connaissance par lettre recommandée avec demande d'avis de réception. Les pièces que la partie invoque à l'appui de sa demande de délai de paiement sont jointes à la requête.</w:t>
      </w:r>
    </w:p>
    <w:p ns2:paraId="777227F0" ns2:textId="77777777" w:rsidR="00D42469" w:rsidRPr="00D42469" w:rsidRDefault="00D42469" w:rsidP="00D42469">
      <w:pPr>
        <w:rPr>
          <w:rFonts w:ascii="Arial" w:hAnsi="Arial" w:cs="Arial"/>
          <w:i/>
          <w:iCs/>
        </w:rPr>
      </w:pPr>
    </w:p>
    <w:p ns2:paraId="1662C7D8" ns2:textId="7F97B18D" w:rsidR="00EC75A9" w:rsidRDefault="00D42469" w:rsidP="00D42469">
      <w:pPr>
        <w:rPr>
          <w:rFonts w:ascii="Arial" w:hAnsi="Arial" w:cs="Arial"/>
          <w:i/>
          <w:iCs/>
        </w:rPr>
      </w:pPr>
      <w:r w:rsidRPr="00D42469">
        <w:rPr>
          <w:rFonts w:ascii="Arial" w:hAnsi="Arial" w:cs="Arial"/>
          <w:i/>
          <w:iCs/>
        </w:rPr>
        <w:lastRenderedPageBreak/>
        <w:t>L'auteur de cette demande incidente peut ne pas se présenter à l'audience, conformément au second alinéa de l'article 446-1. Dans ce cas, le juge ne fait droit aux demandes présentées contre cette partie que s'il les estime régulières, recevables et bien fondées.</w:t>
      </w:r>
      <w:r>
        <w:rPr>
          <w:rFonts w:ascii="Arial" w:hAnsi="Arial" w:cs="Arial"/>
          <w:i/>
          <w:iCs/>
        </w:rPr>
        <w:t> ».</w:t>
      </w:r>
    </w:p>
    <w:p ns2:paraId="432D11F7" ns2:textId="28E23939" w:rsidR="00D42469" w:rsidRPr="00D42469" w:rsidRDefault="00D42469" w:rsidP="00D42469">
      <w:pPr>
        <w:rPr>
          <w:rFonts w:ascii="Arial" w:hAnsi="Arial" w:cs="Arial"/>
        </w:rPr>
      </w:pPr>
      <w:r w:rsidRPr="00D42469">
        <w:rPr>
          <w:rFonts w:ascii="Arial" w:hAnsi="Arial" w:cs="Arial"/>
        </w:rPr>
        <w:t>Les pièces sur lesquelles la demande est fondée sont indiquées en fin d’acte selon bordereau annexé</w:t>
      </w:r>
      <w:r>
        <w:rPr>
          <w:rFonts w:ascii="Arial" w:hAnsi="Arial" w:cs="Arial"/>
        </w:rPr>
        <w:t>.</w:t>
      </w:r>
    </w:p>
    <w:p ns2:paraId="26C0085F" ns2:textId="77777777" w:rsidR="00EC75A9" w:rsidRDefault="00EC75A9">
      <w:pPr>
        <w:rPr>
          <w:rFonts w:ascii="Arial" w:hAnsi="Arial" w:cs="Arial"/>
        </w:rPr>
      </w:pPr>
    </w:p>
    <w:p ns2:paraId="0E39A0E7" ns2:textId="77777777" w:rsidR="00D42469" w:rsidRDefault="00D42469">
      <w:pPr>
        <w:rPr>
          <w:rFonts w:ascii="Arial" w:hAnsi="Arial" w:cs="Arial"/>
        </w:rPr>
      </w:pPr>
    </w:p>
    <w:p ns2:paraId="193DAF85" ns2:textId="77777777" w:rsidR="00D42469" w:rsidRDefault="00D42469">
      <w:pPr>
        <w:rPr>
          <w:rFonts w:ascii="Arial" w:hAnsi="Arial" w:cs="Arial"/>
        </w:rPr>
      </w:pPr>
    </w:p>
    <w:p ns2:paraId="3B7E968E" ns2:textId="77777777" w:rsidR="00D42469" w:rsidRDefault="00D42469">
      <w:pPr>
        <w:rPr>
          <w:rFonts w:ascii="Arial" w:hAnsi="Arial" w:cs="Arial"/>
        </w:rPr>
      </w:pPr>
    </w:p>
    <w:p ns2:paraId="1C5CEC57" ns2:textId="77777777" w:rsidR="00D42469" w:rsidRDefault="00D42469">
      <w:pPr>
        <w:rPr>
          <w:rFonts w:ascii="Arial" w:hAnsi="Arial" w:cs="Arial"/>
        </w:rPr>
      </w:pPr>
    </w:p>
    <w:p ns2:paraId="3CB9947D" ns2:textId="77777777" w:rsidR="00D42469" w:rsidRDefault="00D42469">
      <w:pPr>
        <w:rPr>
          <w:rFonts w:ascii="Arial" w:hAnsi="Arial" w:cs="Arial"/>
        </w:rPr>
      </w:pPr>
    </w:p>
    <w:p ns2:paraId="40E066D8" ns2:textId="77777777" w:rsidR="00D42469" w:rsidRDefault="00D42469">
      <w:pPr>
        <w:rPr>
          <w:rFonts w:ascii="Arial" w:hAnsi="Arial" w:cs="Arial"/>
        </w:rPr>
      </w:pPr>
    </w:p>
    <w:p ns2:paraId="68A15BDB" ns2:textId="77777777" w:rsidR="00D42469" w:rsidRDefault="00D42469">
      <w:pPr>
        <w:rPr>
          <w:rFonts w:ascii="Arial" w:hAnsi="Arial" w:cs="Arial"/>
        </w:rPr>
      </w:pPr>
    </w:p>
    <w:p ns2:paraId="73866C94" ns2:textId="77777777" w:rsidR="00D42469" w:rsidRDefault="00D42469">
      <w:pPr>
        <w:rPr>
          <w:rFonts w:ascii="Arial" w:hAnsi="Arial" w:cs="Arial"/>
        </w:rPr>
      </w:pPr>
    </w:p>
    <w:p ns2:paraId="343EF43E" ns2:textId="77777777" w:rsidR="00D42469" w:rsidRDefault="00D42469">
      <w:pPr>
        <w:rPr>
          <w:rFonts w:ascii="Arial" w:hAnsi="Arial" w:cs="Arial"/>
        </w:rPr>
      </w:pPr>
    </w:p>
    <w:p ns2:paraId="42F078EB" ns2:textId="77777777" w:rsidR="00D42469" w:rsidRDefault="00D42469">
      <w:pPr>
        <w:rPr>
          <w:rFonts w:ascii="Arial" w:hAnsi="Arial" w:cs="Arial"/>
        </w:rPr>
      </w:pPr>
    </w:p>
    <w:p ns2:paraId="3FD8B2DF" ns2:textId="77777777" w:rsidR="00D42469" w:rsidRDefault="00D42469">
      <w:pPr>
        <w:rPr>
          <w:rFonts w:ascii="Arial" w:hAnsi="Arial" w:cs="Arial"/>
        </w:rPr>
      </w:pPr>
    </w:p>
    <w:p ns2:paraId="44DE24A4" ns2:textId="77777777" w:rsidR="00D42469" w:rsidRDefault="00D42469">
      <w:pPr>
        <w:rPr>
          <w:rFonts w:ascii="Arial" w:hAnsi="Arial" w:cs="Arial"/>
        </w:rPr>
      </w:pPr>
    </w:p>
    <w:p ns2:paraId="75DEAC29" ns2:textId="77777777" w:rsidR="00D42469" w:rsidRDefault="00D42469">
      <w:pPr>
        <w:rPr>
          <w:rFonts w:ascii="Arial" w:hAnsi="Arial" w:cs="Arial"/>
        </w:rPr>
      </w:pPr>
    </w:p>
    <w:p ns2:paraId="0AA7EC9D" ns2:textId="77777777" w:rsidR="00D42469" w:rsidRDefault="00D42469">
      <w:pPr>
        <w:rPr>
          <w:rFonts w:ascii="Arial" w:hAnsi="Arial" w:cs="Arial"/>
        </w:rPr>
      </w:pPr>
    </w:p>
    <w:p ns2:paraId="4178A297" ns2:textId="77777777" w:rsidR="00D42469" w:rsidRDefault="00D42469">
      <w:pPr>
        <w:rPr>
          <w:rFonts w:ascii="Arial" w:hAnsi="Arial" w:cs="Arial"/>
        </w:rPr>
      </w:pPr>
    </w:p>
    <w:p ns2:paraId="12AB68FE" ns2:textId="77777777" w:rsidR="00D42469" w:rsidRDefault="00D42469">
      <w:pPr>
        <w:rPr>
          <w:rFonts w:ascii="Arial" w:hAnsi="Arial" w:cs="Arial"/>
        </w:rPr>
      </w:pPr>
    </w:p>
    <w:p ns2:paraId="51875AD1" ns2:textId="77777777" w:rsidR="00D42469" w:rsidRDefault="00D42469">
      <w:pPr>
        <w:rPr>
          <w:rFonts w:ascii="Arial" w:hAnsi="Arial" w:cs="Arial"/>
        </w:rPr>
      </w:pPr>
    </w:p>
    <w:p ns2:paraId="22FE4F75" ns2:textId="77777777" w:rsidR="00D42469" w:rsidRDefault="00D42469">
      <w:pPr>
        <w:rPr>
          <w:rFonts w:ascii="Arial" w:hAnsi="Arial" w:cs="Arial"/>
        </w:rPr>
      </w:pPr>
    </w:p>
    <w:p ns2:paraId="214472F0" ns2:textId="77777777" w:rsidR="00D42469" w:rsidRDefault="00D42469">
      <w:pPr>
        <w:rPr>
          <w:rFonts w:ascii="Arial" w:hAnsi="Arial" w:cs="Arial"/>
        </w:rPr>
      </w:pPr>
    </w:p>
    <w:p ns2:paraId="6CF9ECC5" ns2:textId="77777777" w:rsidR="00D42469" w:rsidRDefault="00D42469">
      <w:pPr>
        <w:rPr>
          <w:rFonts w:ascii="Arial" w:hAnsi="Arial" w:cs="Arial"/>
        </w:rPr>
      </w:pPr>
    </w:p>
    <w:p ns2:paraId="6C366956" ns2:textId="77777777" w:rsidR="00D42469" w:rsidRDefault="00D42469">
      <w:pPr>
        <w:rPr>
          <w:rFonts w:ascii="Arial" w:hAnsi="Arial" w:cs="Arial"/>
        </w:rPr>
      </w:pPr>
    </w:p>
    <w:p ns2:paraId="3FEE6334" ns2:textId="77777777" w:rsidR="00D42469" w:rsidRDefault="00D42469">
      <w:pPr>
        <w:rPr>
          <w:rFonts w:ascii="Arial" w:hAnsi="Arial" w:cs="Arial"/>
        </w:rPr>
      </w:pPr>
    </w:p>
    <w:p ns2:paraId="11E113FC" ns2:textId="77777777" w:rsidR="00D42469" w:rsidRDefault="00D42469">
      <w:pPr>
        <w:rPr>
          <w:rFonts w:ascii="Arial" w:hAnsi="Arial" w:cs="Arial"/>
        </w:rPr>
      </w:pPr>
    </w:p>
    <w:p ns2:paraId="5EC87B73" ns2:textId="77777777" w:rsidR="00D42469" w:rsidRDefault="00D42469">
      <w:pPr>
        <w:rPr>
          <w:rFonts w:ascii="Arial" w:hAnsi="Arial" w:cs="Arial"/>
        </w:rPr>
      </w:pPr>
    </w:p>
    <w:p ns2:paraId="21C92EA9" ns2:textId="77777777" w:rsidR="00D42469" w:rsidRDefault="00D42469">
      <w:pPr>
        <w:rPr>
          <w:rFonts w:ascii="Arial" w:hAnsi="Arial" w:cs="Arial"/>
        </w:rPr>
      </w:pPr>
    </w:p>
    <w:p ns2:paraId="7CADEA1A" ns2:textId="77777777" w:rsidR="00D42469" w:rsidRDefault="00D42469">
      <w:pPr>
        <w:rPr>
          <w:rFonts w:ascii="Arial" w:hAnsi="Arial" w:cs="Arial"/>
        </w:rPr>
      </w:pPr>
    </w:p>
    <w:p ns2:paraId="538FB1E0" ns2:textId="77777777" w:rsidR="00D42469" w:rsidRDefault="00D42469">
      <w:pPr>
        <w:rPr>
          <w:rFonts w:ascii="Arial" w:hAnsi="Arial" w:cs="Arial"/>
        </w:rPr>
      </w:pPr>
    </w:p>
    <w:p ns2:paraId="1F5B8744" ns2:textId="77777777" w:rsidR="00D42469" w:rsidRDefault="00D42469">
      <w:pPr>
        <w:rPr>
          <w:rFonts w:ascii="Arial" w:hAnsi="Arial" w:cs="Arial"/>
        </w:rPr>
      </w:pPr>
    </w:p>
    <w:p ns2:paraId="4698BD48" ns2:textId="77777777" w:rsidR="00D42469" w:rsidRDefault="00D42469">
      <w:pPr>
        <w:rPr>
          <w:rFonts w:ascii="Arial" w:hAnsi="Arial" w:cs="Arial"/>
        </w:rPr>
      </w:pPr>
    </w:p>
    <w:p ns2:paraId="2B7EACA5" ns2:textId="77777777" w:rsidR="00D42469" w:rsidRDefault="00D42469">
      <w:pPr>
        <w:rPr>
          <w:rFonts w:ascii="Arial" w:hAnsi="Arial" w:cs="Arial"/>
        </w:rPr>
      </w:pPr>
    </w:p>
    <w:p ns2:paraId="073D2990" ns2:textId="77777777" w:rsidR="00D42469" w:rsidRDefault="00D42469">
      <w:pPr>
        <w:rPr>
          <w:rFonts w:ascii="Arial" w:hAnsi="Arial" w:cs="Arial"/>
        </w:rPr>
      </w:pPr>
    </w:p>
    <w:p ns2:paraId="78E0A528" ns2:textId="77777777" w:rsidR="00D42469" w:rsidRDefault="00D42469">
      <w:pPr>
        <w:rPr>
          <w:rFonts w:ascii="Arial" w:hAnsi="Arial" w:cs="Arial"/>
        </w:rPr>
      </w:pPr>
    </w:p>
    <w:p ns2:paraId="1F5BFF13" ns2:textId="191A3F19" w:rsidR="006D093B" w:rsidRPr="00A0067C" w:rsidRDefault="00923649">
      <w:pPr>
        <w:pStyle w:val="RAGrascentrsoulign"/>
        <w:rPr>
          <w:rFonts w:ascii="Arial" w:hAnsi="Arial" w:cs="Arial"/>
        </w:rPr>
      </w:pPr>
      <w:r w:rsidRPr="00A0067C">
        <w:rPr>
          <w:rFonts w:ascii="Arial" w:hAnsi="Arial" w:cs="Arial"/>
        </w:rPr>
        <w:t>OBJET DE LA DEMANDE</w:t>
      </w:r>
    </w:p>
    <w:p ns2:paraId="27553E24" ns2:textId="77777777" w:rsidR="006D093B" w:rsidRPr="00A0067C" w:rsidRDefault="006D093B">
      <w:pPr>
        <w:rPr>
          <w:rFonts w:ascii="Arial" w:hAnsi="Arial" w:cs="Arial"/>
        </w:rPr>
      </w:pPr>
    </w:p>
    <w:p ns2:paraId="0C3DB470" ns2:textId="0A689FC7" w:rsidR="006D093B" w:rsidRPr="00A0067C" w:rsidRDefault="00F5205C" w:rsidP="00F52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t>RAPPEL DES FAITS</w:t>
      </w:r>
    </w:p>
    <w:p ns2:paraId="363FD97F" ns2:textId="77777777" w:rsidR="006D093B" w:rsidRPr="00A0067C" w:rsidRDefault="006D093B">
      <w:pPr>
        <w:rPr>
          <w:rFonts w:ascii="Arial" w:hAnsi="Arial" w:cs="Arial"/>
        </w:rPr>
      </w:pPr>
    </w:p>
    <w:p ns2:paraId="53A28A6C" ns2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ns2:paraId="632A9851" ns2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ns2:paraId="60BB33DB" ns2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ns2:paraId="3235635A" ns2:textId="74223E41" w:rsidR="00BB75BF" w:rsidRPr="009C00F1" w:rsidRDefault="00BB75BF" w:rsidP="00BB75BF">
      <w:pPr>
        <w:tabs>
          <w:tab w:val="num" w:pos="0"/>
        </w:tabs>
        <w:jc w:val="right"/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Pièce n°1 – </w:t>
      </w:r>
    </w:p>
    <w:p ns2:paraId="0C864B64" ns2:textId="3CAE8B79" w:rsidR="00B41F30" w:rsidRPr="009C00F1" w:rsidRDefault="00B41F30" w:rsidP="00B41F30">
      <w:pPr>
        <w:tabs>
          <w:tab w:val="num" w:pos="0"/>
        </w:tabs>
        <w:jc w:val="right"/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>Pièce n°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 –</w:t>
      </w:r>
    </w:p>
    <w:p ns2:paraId="3907094F" ns2:textId="2C6155AE" w:rsidR="006B52AA" w:rsidRDefault="006B52AA">
      <w:pPr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C’est en l’état que se présente la discussion. </w:t>
      </w:r>
    </w:p>
    <w:p ns2:paraId="3AF0EF88" ns2:textId="717EB686" w:rsidR="002D311F" w:rsidRDefault="002D311F">
      <w:pPr>
        <w:rPr>
          <w:rFonts w:ascii="Arial" w:hAnsi="Arial" w:cs="Arial"/>
        </w:rPr>
      </w:pPr>
    </w:p>
    <w:p ns2:paraId="00207335" ns2:textId="77777777" w:rsidR="00724F9B" w:rsidRDefault="00724F9B">
      <w:pPr>
        <w:rPr>
          <w:rFonts w:ascii="Arial" w:hAnsi="Arial" w:cs="Arial"/>
        </w:rPr>
      </w:pPr>
    </w:p>
    <w:p ns2:paraId="4DD6629C" ns2:textId="77777777" w:rsidR="00724F9B" w:rsidRDefault="00724F9B">
      <w:pPr>
        <w:rPr>
          <w:rFonts w:ascii="Arial" w:hAnsi="Arial" w:cs="Arial"/>
        </w:rPr>
      </w:pPr>
    </w:p>
    <w:p ns2:paraId="5A786CEA" ns2:textId="77777777" w:rsidR="00724F9B" w:rsidRDefault="00724F9B">
      <w:pPr>
        <w:rPr>
          <w:rFonts w:ascii="Arial" w:hAnsi="Arial" w:cs="Arial"/>
        </w:rPr>
      </w:pPr>
    </w:p>
    <w:p ns2:paraId="5AE39351" ns2:textId="77777777" w:rsidR="00724F9B" w:rsidRDefault="00724F9B">
      <w:pPr>
        <w:rPr>
          <w:rFonts w:ascii="Arial" w:hAnsi="Arial" w:cs="Arial"/>
        </w:rPr>
      </w:pPr>
    </w:p>
    <w:p ns2:paraId="3724C869" ns2:textId="77777777" w:rsidR="00724F9B" w:rsidRDefault="00724F9B">
      <w:pPr>
        <w:rPr>
          <w:rFonts w:ascii="Arial" w:hAnsi="Arial" w:cs="Arial"/>
        </w:rPr>
      </w:pPr>
    </w:p>
    <w:p ns2:paraId="5AB526D3" ns2:textId="77777777" w:rsidR="00724F9B" w:rsidRDefault="00724F9B">
      <w:pPr>
        <w:rPr>
          <w:rFonts w:ascii="Arial" w:hAnsi="Arial" w:cs="Arial"/>
        </w:rPr>
      </w:pPr>
    </w:p>
    <w:p ns2:paraId="6781F1DA" ns2:textId="77777777" w:rsidR="00724F9B" w:rsidRPr="00A0067C" w:rsidRDefault="00724F9B">
      <w:pPr>
        <w:rPr>
          <w:rFonts w:ascii="Arial" w:hAnsi="Arial" w:cs="Arial"/>
          <w:b/>
          <w:bCs/>
        </w:rPr>
      </w:pPr>
    </w:p>
    <w:p ns2:paraId="11645A0D" ns2:textId="4091F857" w:rsidR="006B52AA" w:rsidRPr="00A0067C" w:rsidRDefault="006B52AA" w:rsidP="006B5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t>DISCUSSION</w:t>
      </w:r>
    </w:p>
    <w:p ns2:paraId="44648C01" ns2:textId="168B3B62" w:rsidR="006B52AA" w:rsidRPr="00A0067C" w:rsidRDefault="006B52AA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E</w:t>
      </w:r>
      <w:r w:rsidR="002818E6" w:rsidRPr="00A0067C">
        <w:rPr>
          <w:rFonts w:ascii="Arial" w:hAnsi="Arial" w:cs="Arial"/>
          <w:b/>
          <w:bCs/>
          <w:u w:val="single"/>
        </w:rPr>
        <w:t xml:space="preserve">n droit </w:t>
      </w:r>
    </w:p>
    <w:p ns2:paraId="43038EE4" ns2:textId="63298804" w:rsidR="00205B39" w:rsidRDefault="00205B39" w:rsidP="00A62F7E">
      <w:pPr>
        <w:rPr>
          <w:rFonts w:ascii="Arial" w:hAnsi="Arial" w:cs="Arial"/>
        </w:rPr>
      </w:pPr>
    </w:p>
    <w:p ns2:paraId="6B611A4B" ns2:textId="77777777" w:rsidR="00A62F7E" w:rsidRDefault="00A62F7E" w:rsidP="00A62F7E">
      <w:pPr>
        <w:rPr>
          <w:rFonts w:ascii="Arial" w:hAnsi="Arial" w:cs="Arial"/>
        </w:rPr>
      </w:pPr>
    </w:p>
    <w:p ns2:paraId="714CE1D1" ns2:textId="77777777" w:rsidR="00A62F7E" w:rsidRPr="003F4AD1" w:rsidRDefault="00A62F7E" w:rsidP="00A62F7E">
      <w:pPr>
        <w:rPr>
          <w:rFonts w:ascii="Arial" w:hAnsi="Arial" w:cs="Arial"/>
          <w:i/>
          <w:iCs/>
        </w:rPr>
      </w:pPr>
    </w:p>
    <w:p ns2:paraId="72EE94B6" ns2:textId="55E03CD9" w:rsidR="00DD39A9" w:rsidRPr="00A0067C" w:rsidRDefault="00DD39A9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En fait</w:t>
      </w:r>
    </w:p>
    <w:p ns2:paraId="5D24497B" ns2:textId="77777777" w:rsidR="00B32C05" w:rsidRDefault="00B32C05" w:rsidP="00AF5DA1">
      <w:pPr>
        <w:rPr>
          <w:rFonts w:ascii="Arial" w:hAnsi="Arial" w:cs="Arial"/>
        </w:rPr>
      </w:pPr>
    </w:p>
    <w:p ns2:paraId="191DE7B2" ns2:textId="126AACEC" w:rsidR="0095594D" w:rsidRPr="009166D0" w:rsidRDefault="009166D0" w:rsidP="00AF5DA1">
      <w:pPr>
        <w:rPr>
          <w:rFonts w:ascii="Arial" w:hAnsi="Arial" w:cs="Arial"/>
          <w:b/>
          <w:bCs/>
        </w:rPr>
      </w:pPr>
      <w:r w:rsidRPr="00724F9B">
        <w:rPr>
          <w:rFonts w:ascii="Arial" w:hAnsi="Arial" w:cs="Arial"/>
          <w:b/>
          <w:bCs/>
        </w:rPr>
        <w:t>Il conviendra donc de la condamner à titre provisionnel</w:t>
      </w:r>
      <w:r w:rsidR="00662BD1">
        <w:rPr>
          <w:rFonts w:ascii="Arial" w:hAnsi="Arial" w:cs="Arial"/>
          <w:b/>
          <w:bCs/>
        </w:rPr>
        <w:t xml:space="preserve"> {#adversaire_est_morale}la société {adversaire_raison_sociale}{/adversaire_est_morale}{#adversaire_est_physique}{adversaire_denomination}{/adversaire_est_physique}</w:t>
      </w:r>
      <w:r w:rsidR="00662BD1" w:rsidRPr="00662BD1">
        <w:rPr>
          <w:rFonts w:ascii="Arial" w:hAnsi="Arial" w:cs="Arial"/>
          <w:b/>
          <w:bCs/>
        </w:rPr>
        <w:t xml:space="preserve"/>
      </w:r>
      <w:r w:rsidRPr="00F436B0">
        <w:rPr>
          <w:rFonts w:ascii="Arial" w:hAnsi="Arial" w:cs="Arial"/>
          <w:b/>
          <w:bCs/>
        </w:rPr>
        <w:t xml:space="preserve"> à payer la somme de {dossier_montant_provisionnel}</w:t>
      </w:r>
      <w:r w:rsidR="00A62F7E">
        <w:rPr>
          <w:rFonts w:ascii="Arial" w:hAnsi="Arial" w:cs="Arial"/>
          <w:b/>
          <w:bCs/>
        </w:rPr>
        <w:t xml:space="preserve"> </w:t>
      </w:r>
      <w:r w:rsidRPr="00F436B0">
        <w:rPr>
          <w:rFonts w:ascii="Arial" w:hAnsi="Arial" w:cs="Arial"/>
          <w:b/>
          <w:bCs/>
        </w:rPr>
        <w:t xml:space="preserve">TTC, outre les intérêts au taux légal, à compter de la mise en demeure en date du {dossier_date_mise_en_demeure} </w:t>
      </w:r>
      <w:r w:rsidR="00724F9B" w:rsidRPr="00F436B0">
        <w:rPr>
          <w:rFonts w:ascii="Arial" w:hAnsi="Arial" w:cs="Arial"/>
          <w:b/>
          <w:bCs/>
        </w:rPr>
        <w:t xml:space="preserve"> </w:t>
      </w:r>
      <w:r w:rsidRPr="00F436B0">
        <w:rPr>
          <w:rFonts w:ascii="Arial" w:hAnsi="Arial" w:cs="Arial"/>
          <w:b/>
          <w:bCs/>
        </w:rPr>
        <w:t>et jusqu’à parfait paiement.</w:t>
      </w:r>
    </w:p>
    <w:p ns2:paraId="760CF117" ns2:textId="77777777" w:rsidR="0095594D" w:rsidRPr="00D92F64" w:rsidRDefault="0095594D" w:rsidP="00AF5DA1">
      <w:pPr>
        <w:rPr>
          <w:rFonts w:ascii="Arial" w:hAnsi="Arial" w:cs="Arial"/>
          <w:b/>
          <w:bCs/>
        </w:rPr>
      </w:pPr>
    </w:p>
    <w:p ns2:paraId="051CEC2F" ns2:textId="77777777" w:rsidR="00D92F64" w:rsidRPr="000C705C" w:rsidRDefault="00D92F64" w:rsidP="00D92F64">
      <w:pPr>
        <w:jc w:val="center"/>
        <w:rPr>
          <w:rFonts w:ascii="Arial" w:hAnsi="Arial" w:cs="Arial"/>
        </w:rPr>
      </w:pPr>
      <w:r w:rsidRPr="000C705C">
        <w:rPr>
          <w:rFonts w:ascii="Tahoma" w:hAnsi="Tahoma" w:cs="Tahoma"/>
        </w:rPr>
        <w:t>⁂</w:t>
      </w:r>
    </w:p>
    <w:p ns2:paraId="419D8BEF" ns2:textId="77777777" w:rsidR="00D92F64" w:rsidRPr="000C705C" w:rsidRDefault="00D92F64" w:rsidP="00D92F64">
      <w:pPr>
        <w:pStyle w:val="PRAXISAvocats"/>
        <w:rPr>
          <w:sz w:val="24"/>
          <w:szCs w:val="24"/>
        </w:rPr>
      </w:pPr>
    </w:p>
    <w:p ns2:paraId="540E26E4" ns2:textId="2D255AEF" w:rsidR="00D92F64" w:rsidRPr="000C705C" w:rsidRDefault="00D92F64" w:rsidP="00D92F64">
      <w:pPr>
        <w:pStyle w:val="PRAXISAvocats"/>
        <w:rPr>
          <w:sz w:val="24"/>
          <w:szCs w:val="24"/>
        </w:rPr>
      </w:pPr>
      <w:r w:rsidRPr="000C705C">
        <w:rPr>
          <w:sz w:val="24"/>
          <w:szCs w:val="24"/>
        </w:rPr>
        <w:t>Enfin, il serait particulièrement inéquitable de laisser à la charge d</w:t>
      </w:r>
      <w:r w:rsidR="009166D0" w:rsidRPr="000C705C">
        <w:rPr>
          <w:sz w:val="24"/>
          <w:szCs w:val="24"/>
        </w:rPr>
        <w:t>e la</w:t>
      </w:r>
      <w:r w:rsidRPr="000C705C">
        <w:rPr>
          <w:sz w:val="24"/>
          <w:szCs w:val="24"/>
        </w:rPr>
        <w:t xml:space="preserve"> demande</w:t>
      </w:r>
      <w:r w:rsidR="009166D0" w:rsidRPr="000C705C">
        <w:rPr>
          <w:sz w:val="24"/>
          <w:szCs w:val="24"/>
        </w:rPr>
        <w:t>resse</w:t>
      </w:r>
      <w:r w:rsidRPr="000C705C">
        <w:rPr>
          <w:sz w:val="24"/>
          <w:szCs w:val="24"/>
        </w:rPr>
        <w:t xml:space="preserve"> les frais irrépétibles qu’il a dû supporter pour faire valoir ses justes droits.</w:t>
      </w:r>
    </w:p>
    <w:p ns2:paraId="3DF6D537" ns2:textId="77777777" w:rsidR="00D92F64" w:rsidRPr="000C705C" w:rsidRDefault="00D92F64" w:rsidP="00D92F64">
      <w:pPr>
        <w:pStyle w:val="PRAXISAvocats"/>
        <w:rPr>
          <w:sz w:val="24"/>
          <w:szCs w:val="24"/>
        </w:rPr>
      </w:pPr>
    </w:p>
    <w:p ns2:paraId="415E7765" ns2:textId="3203C799" w:rsidR="00D92F64" w:rsidRDefault="00D92F64" w:rsidP="00D92F64">
      <w:pPr>
        <w:pStyle w:val="PRAXISAvocats"/>
        <w:rPr>
          <w:sz w:val="24"/>
          <w:szCs w:val="24"/>
        </w:rPr>
      </w:pPr>
      <w:r w:rsidRPr="000C705C">
        <w:rPr>
          <w:sz w:val="24"/>
          <w:szCs w:val="24"/>
        </w:rPr>
        <w:t xml:space="preserve">En conséquence, </w:t>
      </w:r>
      <w:r w:rsidR="009166D0" w:rsidRPr="000C705C">
        <w:rPr>
          <w:sz w:val="24"/>
          <w:szCs w:val="24"/>
        </w:rPr>
        <w:t xml:space="preserve">{#client_est_morale}la société {client_raison_sociale}{/client_est_morale}{#client_est_physique}{client_nom_complet}{/client_est_physique}</w:t>
      </w:r>
      <w:r w:rsidR="00662BD1" w:rsidRPr="00662BD1">
        <w:rPr>
          <w:sz w:val="24"/>
          <w:szCs w:val="24"/>
        </w:rPr>
        <w:t xml:space="preserve"/>
      </w:r>
      <w:r w:rsidR="00724F9B">
        <w:rPr>
          <w:sz w:val="24"/>
          <w:szCs w:val="24"/>
        </w:rPr>
        <w:t xml:space="preserve"> </w:t>
      </w:r>
      <w:r w:rsidRPr="000C705C">
        <w:rPr>
          <w:sz w:val="24"/>
          <w:szCs w:val="24"/>
        </w:rPr>
        <w:t>est bien fondé</w:t>
      </w:r>
      <w:r w:rsidR="000C705C" w:rsidRPr="000C705C">
        <w:rPr>
          <w:sz w:val="24"/>
          <w:szCs w:val="24"/>
        </w:rPr>
        <w:t>e</w:t>
      </w:r>
      <w:r w:rsidRPr="000C705C">
        <w:rPr>
          <w:sz w:val="24"/>
          <w:szCs w:val="24"/>
        </w:rPr>
        <w:t xml:space="preserve"> à solliciter que lui soit accordé la somme de</w:t>
      </w:r>
      <w:r w:rsidR="00A62F7E">
        <w:rPr>
          <w:sz w:val="24"/>
          <w:szCs w:val="24"/>
        </w:rPr>
        <w:t xml:space="preserve"> </w:t>
      </w:r>
      <w:r w:rsidR="00A62F7E">
        <w:rPr>
          <w:sz w:val="24"/>
          <w:szCs w:val="24"/>
          <w:u w:val="single"/>
        </w:rPr>
        <w:t xml:space="preserve">{dossier_montant_article_700}</w:t>
      </w:r>
      <w:r w:rsidRPr="000C705C">
        <w:rPr>
          <w:sz w:val="24"/>
          <w:szCs w:val="24"/>
        </w:rPr>
        <w:t xml:space="preserve"> en application des dispositions de l’article 700 du Code de procédure civile.</w:t>
      </w:r>
    </w:p>
    <w:p ns2:paraId="2AFE63A3" ns2:textId="27AE391D" w:rsidR="00573E9D" w:rsidRPr="00A0067C" w:rsidRDefault="00573E9D">
      <w:pPr>
        <w:rPr>
          <w:rFonts w:ascii="Arial" w:hAnsi="Arial" w:cs="Arial"/>
          <w:b/>
          <w:u w:val="single"/>
        </w:rPr>
      </w:pPr>
    </w:p>
    <w:p ns2:paraId="602E0D71" ns2:textId="53B3923F" w:rsidR="006D093B" w:rsidRPr="00A0067C" w:rsidRDefault="00923649" w:rsidP="00573E9D">
      <w:pPr>
        <w:pStyle w:val="RAGrascentrsoulign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u w:val="none"/>
        </w:rPr>
      </w:pPr>
      <w:r w:rsidRPr="00A0067C">
        <w:rPr>
          <w:rFonts w:ascii="Arial" w:hAnsi="Arial" w:cs="Arial"/>
          <w:u w:val="none"/>
        </w:rPr>
        <w:t>PAR CES MOTIFS</w:t>
      </w:r>
    </w:p>
    <w:p ns2:paraId="61C69059" ns2:textId="77777777" w:rsidR="006D093B" w:rsidRPr="00A0067C" w:rsidRDefault="006D093B">
      <w:pPr>
        <w:rPr>
          <w:rFonts w:ascii="Arial" w:hAnsi="Arial" w:cs="Arial"/>
        </w:rPr>
      </w:pPr>
    </w:p>
    <w:p ns2:paraId="199CA08B" ns2:textId="571C82BE" w:rsidR="006D093B" w:rsidRDefault="00573E9D">
      <w:pPr>
        <w:rPr>
          <w:rFonts w:ascii="Arial" w:hAnsi="Arial" w:cs="Arial"/>
          <w:i/>
          <w:iCs/>
        </w:rPr>
      </w:pPr>
      <w:r w:rsidRPr="00A0067C">
        <w:rPr>
          <w:rFonts w:ascii="Arial" w:hAnsi="Arial" w:cs="Arial"/>
          <w:i/>
          <w:iCs/>
        </w:rPr>
        <w:t xml:space="preserve">Vu l’article </w:t>
      </w:r>
      <w:r w:rsidR="000C705C">
        <w:rPr>
          <w:rFonts w:ascii="Arial" w:hAnsi="Arial" w:cs="Arial"/>
          <w:i/>
          <w:iCs/>
        </w:rPr>
        <w:t>873 alinéa 2 du code de procédure civile</w:t>
      </w:r>
      <w:r w:rsidR="00205B39">
        <w:rPr>
          <w:rFonts w:ascii="Arial" w:hAnsi="Arial" w:cs="Arial"/>
          <w:i/>
          <w:iCs/>
        </w:rPr>
        <w:t>,</w:t>
      </w:r>
    </w:p>
    <w:p ns2:paraId="28C7B1CA" ns2:textId="77777777" w:rsidR="006D093B" w:rsidRPr="00A0067C" w:rsidRDefault="006D093B">
      <w:pPr>
        <w:rPr>
          <w:rFonts w:ascii="Arial" w:hAnsi="Arial" w:cs="Arial"/>
        </w:rPr>
      </w:pPr>
    </w:p>
    <w:p ns2:paraId="0FFC5C31" ns2:textId="5A9D9A87" w:rsidR="006D093B" w:rsidRPr="00461D10" w:rsidRDefault="00724F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JUGER</w:t>
      </w:r>
      <w:r w:rsidR="00573E9D" w:rsidRPr="00461D10">
        <w:rPr>
          <w:rFonts w:ascii="Arial" w:hAnsi="Arial" w:cs="Arial"/>
        </w:rPr>
        <w:t xml:space="preserve"> </w:t>
      </w:r>
      <w:r w:rsidR="000C705C">
        <w:rPr>
          <w:rFonts w:ascii="Arial" w:hAnsi="Arial" w:cs="Arial"/>
        </w:rPr>
        <w:t xml:space="preserve">{#client_est_morale}la société {client_raison_sociale}{/client_est_morale}{#client_est_physique}{client_nom_complet}{/client_est_physique}</w:t>
      </w:r>
      <w:r w:rsidR="00662BD1" w:rsidRPr="00662BD1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 </w:t>
      </w:r>
      <w:r w:rsidR="00573E9D" w:rsidRPr="00461D10">
        <w:rPr>
          <w:rFonts w:ascii="Arial" w:hAnsi="Arial" w:cs="Arial"/>
        </w:rPr>
        <w:t>recevable et bien fondé</w:t>
      </w:r>
      <w:r w:rsidR="000C705C">
        <w:rPr>
          <w:rFonts w:ascii="Arial" w:hAnsi="Arial" w:cs="Arial"/>
        </w:rPr>
        <w:t>e</w:t>
      </w:r>
      <w:r w:rsidR="00573E9D" w:rsidRPr="00461D10">
        <w:rPr>
          <w:rFonts w:ascii="Arial" w:hAnsi="Arial" w:cs="Arial"/>
        </w:rPr>
        <w:t xml:space="preserve"> en toutes </w:t>
      </w:r>
      <w:r w:rsidR="00D92F64">
        <w:rPr>
          <w:rFonts w:ascii="Arial" w:hAnsi="Arial" w:cs="Arial"/>
        </w:rPr>
        <w:t>ses</w:t>
      </w:r>
      <w:r w:rsidR="00573E9D" w:rsidRPr="00461D10">
        <w:rPr>
          <w:rFonts w:ascii="Arial" w:hAnsi="Arial" w:cs="Arial"/>
        </w:rPr>
        <w:t xml:space="preserve"> demandes, fins et prétentions ; </w:t>
      </w:r>
    </w:p>
    <w:p ns2:paraId="0B6A0326" ns2:textId="60BA0016" w:rsidR="00573E9D" w:rsidRPr="00461D10" w:rsidRDefault="00573E9D">
      <w:pPr>
        <w:rPr>
          <w:rFonts w:ascii="Arial" w:hAnsi="Arial" w:cs="Arial"/>
          <w:i/>
          <w:iCs/>
        </w:rPr>
      </w:pPr>
      <w:r w:rsidRPr="00461D10">
        <w:rPr>
          <w:rFonts w:ascii="Arial" w:hAnsi="Arial" w:cs="Arial"/>
          <w:i/>
          <w:iCs/>
        </w:rPr>
        <w:t xml:space="preserve">En conséquence, </w:t>
      </w:r>
    </w:p>
    <w:p ns2:paraId="4C66BE5A" ns2:textId="33A89147" w:rsidR="006D093B" w:rsidRPr="000C705C" w:rsidRDefault="000C705C">
      <w:pPr>
        <w:rPr>
          <w:rFonts w:ascii="Arial" w:hAnsi="Arial" w:cs="Arial"/>
        </w:rPr>
      </w:pPr>
      <w:r w:rsidRPr="000C705C">
        <w:rPr>
          <w:rFonts w:ascii="Arial" w:hAnsi="Arial" w:cs="Arial"/>
          <w:b/>
          <w:bCs/>
        </w:rPr>
        <w:t>CONDAMNER</w:t>
      </w:r>
      <w:r w:rsidRPr="000C705C">
        <w:rPr>
          <w:rFonts w:ascii="Arial" w:hAnsi="Arial" w:cs="Arial"/>
        </w:rPr>
        <w:t xml:space="preserve"> {#adversaire_est_morale}la société {adversaire_raison_sociale}{/adversaire_est_morale}{#adversaire_est_physique}{adversaire_denomination}{/adversaire_est_physique}</w:t>
      </w:r>
      <w:r w:rsidR="00662BD1" w:rsidRPr="00662BD1">
        <w:rPr>
          <w:rFonts w:ascii="Arial" w:hAnsi="Arial" w:cs="Arial"/>
        </w:rPr>
        <w:t xml:space="preserve"/>
      </w:r>
      <w:r w:rsidR="00724F9B" w:rsidRPr="00724F9B">
        <w:rPr>
          <w:rFonts w:ascii="Arial" w:hAnsi="Arial" w:cs="Arial"/>
        </w:rPr>
        <w:t xml:space="preserve"> </w:t>
      </w:r>
      <w:r w:rsidRPr="000C705C">
        <w:rPr>
          <w:rFonts w:ascii="Arial" w:hAnsi="Arial" w:cs="Arial"/>
        </w:rPr>
        <w:t xml:space="preserve">à payer à {#client_est_morale}la société {client_raison_sociale}{/client_est_morale}{#client_est_physique}{client_nom_complet}{/client_est_physique}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à titre provisionnel la somme de </w:t>
      </w:r>
      <w:r w:rsidR="00A62F7E">
        <w:rPr>
          <w:rFonts w:ascii="Arial" w:hAnsi="Arial" w:cs="Arial"/>
          <w:u w:val="single"/>
        </w:rPr>
        <w:t xml:space="preserve">{dossier_montant_provisionnel}</w:t>
      </w:r>
      <w:r w:rsidR="00724F9B" w:rsidRPr="00724F9B">
        <w:rPr>
          <w:rFonts w:ascii="Arial" w:hAnsi="Arial" w:cs="Arial"/>
        </w:rPr>
        <w:t xml:space="preserve"> </w:t>
      </w:r>
      <w:r w:rsidRPr="000C705C">
        <w:rPr>
          <w:rFonts w:ascii="Arial" w:hAnsi="Arial" w:cs="Arial"/>
        </w:rPr>
        <w:t xml:space="preserve">TTC, outre les intérêts au taux légal, à compter de la mise en demeure en date du </w:t>
      </w:r>
      <w:r w:rsidR="00A62F7E">
        <w:rPr>
          <w:rFonts w:ascii="Arial" w:hAnsi="Arial" w:cs="Arial"/>
          <w:u w:val="single"/>
        </w:rPr>
        <w:t xml:space="preserve">{dossier_date_mise_en_demeure}</w:t>
      </w:r>
      <w:r w:rsidRPr="000C705C">
        <w:rPr>
          <w:rFonts w:ascii="Arial" w:hAnsi="Arial" w:cs="Arial"/>
        </w:rPr>
        <w:t xml:space="preserve"> et jusqu’à parfait paiement</w:t>
      </w:r>
      <w:r>
        <w:rPr>
          <w:rFonts w:ascii="Arial" w:hAnsi="Arial" w:cs="Arial"/>
        </w:rPr>
        <w:t> ;</w:t>
      </w:r>
    </w:p>
    <w:p ns2:paraId="2D89FEEF" ns2:textId="77777777" w:rsidR="000C705C" w:rsidRPr="000C705C" w:rsidRDefault="000C705C" w:rsidP="00845D10">
      <w:pPr>
        <w:rPr>
          <w:rFonts w:ascii="Arial" w:hAnsi="Arial" w:cs="Arial"/>
        </w:rPr>
      </w:pPr>
    </w:p>
    <w:p ns2:paraId="7D96C82F" ns2:textId="65B51745" w:rsidR="00845D10" w:rsidRPr="00845D10" w:rsidRDefault="00845D10" w:rsidP="00845D10">
      <w:pPr>
        <w:rPr>
          <w:rFonts w:ascii="Arial" w:hAnsi="Arial" w:cs="Arial"/>
        </w:rPr>
      </w:pPr>
      <w:r w:rsidRPr="00845D10">
        <w:rPr>
          <w:rFonts w:ascii="Arial" w:hAnsi="Arial" w:cs="Arial"/>
          <w:b/>
          <w:bCs/>
        </w:rPr>
        <w:t xml:space="preserve">CONDAMNER </w:t>
      </w:r>
      <w:r w:rsidRPr="00845D10">
        <w:rPr>
          <w:rFonts w:ascii="Arial" w:hAnsi="Arial" w:cs="Arial"/>
        </w:rPr>
        <w:t xml:space="preserve">{#adversaire_est_morale}la société {adversaire_raison_sociale}{/adversaire_est_morale}{#adversaire_est_physique}{adversaire_denomination}{/adversaire_est_physique}</w:t>
      </w:r>
      <w:r w:rsidR="00724F9B">
        <w:rPr>
          <w:rFonts w:ascii="Arial" w:hAnsi="Arial" w:cs="Arial"/>
        </w:rPr>
        <w:t xml:space="preserve"/>
      </w:r>
      <w:r w:rsidR="00662BD1" w:rsidRPr="00662BD1">
        <w:rPr>
          <w:rFonts w:ascii="Arial" w:hAnsi="Arial" w:cs="Arial"/>
        </w:rPr>
        <w:t xml:space="preserve"/>
      </w:r>
      <w:r w:rsidRPr="00845D1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à payer à </w:t>
      </w:r>
      <w:r w:rsidR="000C705C">
        <w:rPr>
          <w:rFonts w:ascii="Arial" w:hAnsi="Arial" w:cs="Arial"/>
        </w:rPr>
        <w:t xml:space="preserve">{#client_est_morale}la société {client_raison_sociale}{/client_est_morale}{#client_est_physique}{client_nom_complet}{/client_est_physique}</w:t>
      </w:r>
      <w:r w:rsidR="00662BD1" w:rsidRPr="00662BD1">
        <w:rPr>
          <w:rFonts w:ascii="Arial" w:hAnsi="Arial" w:cs="Arial"/>
        </w:rPr>
        <w:t xml:space="preserve"/>
      </w:r>
      <w:r w:rsidR="000C70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somme de</w:t>
      </w:r>
      <w:r w:rsidR="00662BD1">
        <w:rPr>
          <w:rFonts w:ascii="Arial" w:hAnsi="Arial" w:cs="Arial"/>
        </w:rPr>
        <w:t xml:space="preserve"> </w:t>
      </w:r>
      <w:r w:rsidR="00662BD1">
        <w:rPr>
          <w:rFonts w:ascii="Arial" w:hAnsi="Arial" w:cs="Arial"/>
          <w:u w:val="single"/>
        </w:rPr>
        <w:t xml:space="preserve">{dossier_montant_article_700}</w:t>
      </w:r>
      <w:r>
        <w:rPr>
          <w:rFonts w:ascii="Arial" w:hAnsi="Arial" w:cs="Arial"/>
        </w:rPr>
        <w:t xml:space="preserve"> au titre </w:t>
      </w:r>
      <w:r w:rsidRPr="00845D10">
        <w:rPr>
          <w:rFonts w:ascii="Arial" w:hAnsi="Arial" w:cs="Arial"/>
        </w:rPr>
        <w:t xml:space="preserve">de l’article 700 du Code de procédure civile ; </w:t>
      </w:r>
    </w:p>
    <w:p ns2:paraId="1C8AB53A" ns2:textId="77777777" w:rsidR="00845D10" w:rsidRPr="00845D10" w:rsidRDefault="00845D10" w:rsidP="00845D10">
      <w:pPr>
        <w:rPr>
          <w:rFonts w:ascii="Arial" w:hAnsi="Arial" w:cs="Arial"/>
        </w:rPr>
      </w:pPr>
    </w:p>
    <w:p ns2:paraId="5457303A" ns2:textId="1AAC6C08" w:rsidR="00845D10" w:rsidRPr="00845D10" w:rsidRDefault="00845D10" w:rsidP="00845D10">
      <w:pPr>
        <w:rPr>
          <w:rFonts w:ascii="Arial" w:hAnsi="Arial" w:cs="Arial"/>
        </w:rPr>
      </w:pPr>
      <w:r w:rsidRPr="00845D10">
        <w:rPr>
          <w:rFonts w:ascii="Arial" w:hAnsi="Arial" w:cs="Arial"/>
          <w:b/>
          <w:bCs/>
        </w:rPr>
        <w:t xml:space="preserve">CONDAMNER </w:t>
      </w:r>
      <w:r w:rsidR="000C705C" w:rsidRPr="000C705C">
        <w:rPr>
          <w:rFonts w:ascii="Arial" w:hAnsi="Arial" w:cs="Arial"/>
        </w:rPr>
        <w:t xml:space="preserve">{#adversaire_est_morale}la société {adversaire_raison_sociale}{/adversaire_est_morale}{#adversaire_est_physique}{adversaire_denomination}{/adversaire_est_physique}</w:t>
      </w:r>
      <w:r w:rsidR="00662BD1" w:rsidRPr="00662BD1">
        <w:rPr>
          <w:rFonts w:ascii="Arial" w:hAnsi="Arial" w:cs="Arial"/>
        </w:rPr>
        <w:t xml:space="preserve"/>
      </w:r>
      <w:r w:rsidR="00724F9B" w:rsidRPr="00724F9B">
        <w:rPr>
          <w:rFonts w:ascii="Arial" w:hAnsi="Arial" w:cs="Arial"/>
        </w:rPr>
        <w:t xml:space="preserve"> </w:t>
      </w:r>
      <w:r w:rsidRPr="00845D10">
        <w:rPr>
          <w:rFonts w:ascii="Arial" w:hAnsi="Arial" w:cs="Arial"/>
        </w:rPr>
        <w:t>aux dépens.</w:t>
      </w:r>
    </w:p>
    <w:p ns2:paraId="12FB9633" ns2:textId="77777777" w:rsidR="00D92F64" w:rsidRPr="00845D10" w:rsidRDefault="00D92F64">
      <w:pPr>
        <w:rPr>
          <w:rFonts w:ascii="Arial" w:hAnsi="Arial" w:cs="Arial"/>
        </w:rPr>
      </w:pPr>
    </w:p>
    <w:p ns2:paraId="1CA171F7" ns2:textId="77777777" w:rsidR="006D093B" w:rsidRDefault="00923649">
      <w:pPr>
        <w:pStyle w:val="Stylegras"/>
        <w:rPr>
          <w:rFonts w:ascii="Arial" w:hAnsi="Arial" w:cs="Arial"/>
        </w:rPr>
      </w:pPr>
      <w:r w:rsidRPr="00461D10">
        <w:rPr>
          <w:rFonts w:ascii="Arial" w:hAnsi="Arial" w:cs="Arial"/>
        </w:rPr>
        <w:t>SOUS TOUTES RÉSERVES</w:t>
      </w:r>
    </w:p>
    <w:p ns2:paraId="68B6C008" ns2:textId="3C195B76" w:rsidR="00E32D51" w:rsidRPr="00A0067C" w:rsidRDefault="00E32D51">
      <w:pPr>
        <w:pStyle w:val="Stylegras"/>
        <w:rPr>
          <w:rFonts w:ascii="Arial" w:hAnsi="Arial" w:cs="Arial"/>
        </w:rPr>
      </w:pPr>
    </w:p>
    <w:p ns2:paraId="789DE073" ns2:textId="77777777" w:rsidR="006D093B" w:rsidRPr="00A0067C" w:rsidRDefault="006D093B">
      <w:pPr>
        <w:rPr>
          <w:rFonts w:ascii="Arial" w:hAnsi="Arial" w:cs="Arial"/>
        </w:rPr>
      </w:pPr>
    </w:p>
    <w:p ns2:paraId="5BB8A62B" ns2:textId="77777777" w:rsidR="006D093B" w:rsidRPr="00A0067C" w:rsidRDefault="006D093B">
      <w:pPr>
        <w:rPr>
          <w:rFonts w:ascii="Arial" w:hAnsi="Arial" w:cs="Arial"/>
        </w:rPr>
      </w:pPr>
    </w:p>
    <w:p ns2:paraId="019F74F4" ns2:textId="77777777" w:rsidR="006D093B" w:rsidRPr="00A0067C" w:rsidRDefault="006D093B">
      <w:pPr>
        <w:rPr>
          <w:rFonts w:ascii="Arial" w:hAnsi="Arial" w:cs="Arial"/>
        </w:rPr>
      </w:pPr>
    </w:p>
    <w:p ns2:paraId="5D5664F8" ns2:textId="77777777" w:rsidR="006D093B" w:rsidRPr="00A0067C" w:rsidRDefault="006D093B">
      <w:pPr>
        <w:rPr>
          <w:rFonts w:ascii="Arial" w:hAnsi="Arial" w:cs="Arial"/>
        </w:rPr>
      </w:pPr>
    </w:p>
    <w:p ns2:paraId="360EB694" ns2:textId="77777777" w:rsidR="00CF1D4C" w:rsidRPr="00A0067C" w:rsidRDefault="00CF1D4C">
      <w:pPr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br w:type="page"/>
      </w:r>
    </w:p>
    <w:p ns2:paraId="165F1E7D" ns2:textId="43DD3A92" w:rsidR="006D093B" w:rsidRPr="00A0067C" w:rsidRDefault="00CF1D4C" w:rsidP="00CF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lastRenderedPageBreak/>
        <w:t>BORDEREAU DE PIÈCES</w:t>
      </w:r>
    </w:p>
    <w:p ns2:paraId="36E35E3E" ns2:textId="77777777" w:rsidR="00461D10" w:rsidRDefault="00461D10" w:rsidP="00461D10">
      <w:pPr>
        <w:rPr>
          <w:rFonts w:ascii="Arial" w:hAnsi="Arial" w:cs="Arial"/>
          <w:b/>
          <w:bCs/>
          <w:i/>
          <w:iCs/>
          <w:sz w:val="22"/>
          <w:szCs w:val="18"/>
        </w:rPr>
      </w:pPr>
    </w:p>
    <w:p ns2:paraId="42AC4A7B" ns2:textId="77777777" w:rsidR="000C705C" w:rsidRDefault="000C705C" w:rsidP="00461D10">
      <w:pPr>
        <w:rPr>
          <w:rFonts w:ascii="Arial" w:hAnsi="Arial" w:cs="Arial"/>
          <w:b/>
          <w:bCs/>
          <w:i/>
          <w:iCs/>
          <w:sz w:val="22"/>
          <w:szCs w:val="18"/>
        </w:rPr>
      </w:pPr>
    </w:p>
    <w:p ns2:paraId="2E7F1FD1" ns2:textId="2C7C7102" w:rsidR="00F436B0" w:rsidRPr="009C00F1" w:rsidRDefault="00F436B0" w:rsidP="00F436B0">
      <w:pPr>
        <w:tabs>
          <w:tab w:val="num" w:pos="0"/>
        </w:tabs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Pièce n°1 – </w:t>
      </w:r>
    </w:p>
    <w:p ns2:paraId="34BB43AC" ns2:textId="3D0818D1" w:rsidR="00F436B0" w:rsidRDefault="00F436B0" w:rsidP="00F436B0">
      <w:pPr>
        <w:tabs>
          <w:tab w:val="num" w:pos="0"/>
        </w:tabs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>Pièce n°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 – </w:t>
      </w:r>
    </w:p>
    <w:p ns2:paraId="5ABA5800" ns2:textId="7AACE184" w:rsidR="000C705C" w:rsidRPr="00A0067C" w:rsidRDefault="000C705C" w:rsidP="00461D10">
      <w:pPr>
        <w:rPr>
          <w:rFonts w:ascii="Arial" w:hAnsi="Arial" w:cs="Arial"/>
        </w:rPr>
      </w:pPr>
    </w:p>
    <w:sectPr w:rsidR="000C705C" w:rsidRPr="00A0067C">
      <w:footerReference w:type="default" ns3:id="rId10"/>
      <w:headerReference w:type="first" ns3:id="rId11"/>
      <w:footerReference w:type="first" ns3:id="rId12"/>
      <w:pgSz w:w="11906" w:h="16838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90C4" w14:textId="77777777" w:rsidR="00DD5503" w:rsidRDefault="00DD5503">
      <w:r>
        <w:separator/>
      </w:r>
    </w:p>
  </w:endnote>
  <w:endnote w:type="continuationSeparator" w:id="0">
    <w:p w14:paraId="34E7B0F5" w14:textId="77777777" w:rsidR="00DD5503" w:rsidRDefault="00DD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516166377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F8F43E3" w14:textId="303C83CE" w:rsidR="00F94EAB" w:rsidRPr="008233F9" w:rsidRDefault="00F94EAB">
            <w:pPr>
              <w:pStyle w:val="Pieddepage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233F9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8233F9">
              <w:rPr>
                <w:rFonts w:ascii="Arial" w:hAnsi="Arial" w:cs="Arial"/>
                <w:sz w:val="16"/>
                <w:szCs w:val="16"/>
              </w:rPr>
              <w:t xml:space="preserve"> sur 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9A87B4E" w14:textId="77777777" w:rsidR="00F94EAB" w:rsidRPr="00A0067C" w:rsidRDefault="00F94EAB">
    <w:pPr>
      <w:pStyle w:val="Pieddepage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0B12" w14:textId="77777777" w:rsidR="00AE5DC6" w:rsidRDefault="00AE5DC6">
    <w:pPr>
      <w:pStyle w:val="Pieddepage"/>
      <w:jc w:val="center"/>
      <w:rPr>
        <w:rFonts w:ascii="Arial" w:hAnsi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035C" w14:textId="77777777" w:rsidR="00DD5503" w:rsidRDefault="00DD5503">
      <w:r>
        <w:separator/>
      </w:r>
    </w:p>
  </w:footnote>
  <w:footnote w:type="continuationSeparator" w:id="0">
    <w:p w14:paraId="3257F08B" w14:textId="77777777" w:rsidR="00DD5503" w:rsidRDefault="00DD5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DEE" w14:textId="77777777" w:rsidR="00A0067C" w:rsidRDefault="00A0067C" w:rsidP="00C2143F">
    <w:pPr>
      <w:spacing w:before="0"/>
      <w:jc w:val="left"/>
    </w:pPr>
  </w:p>
  <w:p w14:paraId="36D65CF5" w14:textId="77777777" w:rsidR="00A0067C" w:rsidRDefault="00A0067C" w:rsidP="00C2143F">
    <w:pPr>
      <w:spacing w:before="0"/>
      <w:jc w:val="left"/>
    </w:pPr>
  </w:p>
  <w:p w14:paraId="4CD6EFFC" w14:textId="77777777" w:rsidR="00A0067C" w:rsidRDefault="00A0067C" w:rsidP="00C2143F">
    <w:pPr>
      <w:spacing w:before="0"/>
      <w:jc w:val="left"/>
    </w:pPr>
  </w:p>
  <w:p w14:paraId="251B0B11" w14:textId="2714B7B3" w:rsidR="00AE5DC6" w:rsidRDefault="00A0067C" w:rsidP="00A0067C">
    <w:pPr>
      <w:spacing w:before="0"/>
      <w:jc w:val="left"/>
    </w:pPr>
    <w:r w:rsidRPr="00D00D7B">
      <w:rPr>
        <w:noProof/>
      </w:rPr>
      <w:drawing>
        <wp:inline distT="0" distB="0" distL="0" distR="0" wp14:anchorId="73098BF5" wp14:editId="504B311C">
          <wp:extent cx="1666875" cy="1666875"/>
          <wp:effectExtent l="0" t="0" r="0" b="0"/>
          <wp:docPr id="3123229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66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2143F" w:rsidRPr="00C2143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A11"/>
    <w:multiLevelType w:val="hybridMultilevel"/>
    <w:tmpl w:val="08B667A2"/>
    <w:lvl w:ilvl="0" w:tplc="41966902">
      <w:start w:val="1"/>
      <w:numFmt w:val="decimal"/>
      <w:lvlText w:val="Pièce n° %1."/>
      <w:lvlJc w:val="left"/>
      <w:pPr>
        <w:ind w:left="3904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4624" w:hanging="360"/>
      </w:pPr>
    </w:lvl>
    <w:lvl w:ilvl="2" w:tplc="040C001B" w:tentative="1">
      <w:start w:val="1"/>
      <w:numFmt w:val="lowerRoman"/>
      <w:lvlText w:val="%3."/>
      <w:lvlJc w:val="right"/>
      <w:pPr>
        <w:ind w:left="5344" w:hanging="180"/>
      </w:pPr>
    </w:lvl>
    <w:lvl w:ilvl="3" w:tplc="040C000F" w:tentative="1">
      <w:start w:val="1"/>
      <w:numFmt w:val="decimal"/>
      <w:lvlText w:val="%4."/>
      <w:lvlJc w:val="left"/>
      <w:pPr>
        <w:ind w:left="6064" w:hanging="360"/>
      </w:pPr>
    </w:lvl>
    <w:lvl w:ilvl="4" w:tplc="040C0019" w:tentative="1">
      <w:start w:val="1"/>
      <w:numFmt w:val="lowerLetter"/>
      <w:lvlText w:val="%5."/>
      <w:lvlJc w:val="left"/>
      <w:pPr>
        <w:ind w:left="6784" w:hanging="360"/>
      </w:pPr>
    </w:lvl>
    <w:lvl w:ilvl="5" w:tplc="040C001B" w:tentative="1">
      <w:start w:val="1"/>
      <w:numFmt w:val="lowerRoman"/>
      <w:lvlText w:val="%6."/>
      <w:lvlJc w:val="right"/>
      <w:pPr>
        <w:ind w:left="7504" w:hanging="180"/>
      </w:pPr>
    </w:lvl>
    <w:lvl w:ilvl="6" w:tplc="040C000F" w:tentative="1">
      <w:start w:val="1"/>
      <w:numFmt w:val="decimal"/>
      <w:lvlText w:val="%7."/>
      <w:lvlJc w:val="left"/>
      <w:pPr>
        <w:ind w:left="8224" w:hanging="360"/>
      </w:pPr>
    </w:lvl>
    <w:lvl w:ilvl="7" w:tplc="040C0019" w:tentative="1">
      <w:start w:val="1"/>
      <w:numFmt w:val="lowerLetter"/>
      <w:lvlText w:val="%8."/>
      <w:lvlJc w:val="left"/>
      <w:pPr>
        <w:ind w:left="8944" w:hanging="360"/>
      </w:pPr>
    </w:lvl>
    <w:lvl w:ilvl="8" w:tplc="040C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" w15:restartNumberingAfterBreak="0">
    <w:nsid w:val="4A710910"/>
    <w:multiLevelType w:val="hybridMultilevel"/>
    <w:tmpl w:val="EEEA1FEA"/>
    <w:lvl w:ilvl="0" w:tplc="D53E6D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113BD"/>
    <w:multiLevelType w:val="hybridMultilevel"/>
    <w:tmpl w:val="CC72EA9A"/>
    <w:lvl w:ilvl="0" w:tplc="DF266EAA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B1784"/>
    <w:multiLevelType w:val="hybridMultilevel"/>
    <w:tmpl w:val="4D565CAA"/>
    <w:lvl w:ilvl="0" w:tplc="996AF792">
      <w:start w:val="21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 w15:restartNumberingAfterBreak="0">
    <w:nsid w:val="7C2D2536"/>
    <w:multiLevelType w:val="hybridMultilevel"/>
    <w:tmpl w:val="128ABC40"/>
    <w:lvl w:ilvl="0" w:tplc="989868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452318">
    <w:abstractNumId w:val="1"/>
  </w:num>
  <w:num w:numId="2" w16cid:durableId="1262881359">
    <w:abstractNumId w:val="0"/>
  </w:num>
  <w:num w:numId="3" w16cid:durableId="1573469770">
    <w:abstractNumId w:val="3"/>
  </w:num>
  <w:num w:numId="4" w16cid:durableId="965817525">
    <w:abstractNumId w:val="4"/>
  </w:num>
  <w:num w:numId="5" w16cid:durableId="16135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92"/>
    <w:rsid w:val="00006F51"/>
    <w:rsid w:val="000860D1"/>
    <w:rsid w:val="00091160"/>
    <w:rsid w:val="000A2BC2"/>
    <w:rsid w:val="000A545C"/>
    <w:rsid w:val="000B3738"/>
    <w:rsid w:val="000C705C"/>
    <w:rsid w:val="000F6778"/>
    <w:rsid w:val="00122375"/>
    <w:rsid w:val="00135AFD"/>
    <w:rsid w:val="001425D9"/>
    <w:rsid w:val="001561A9"/>
    <w:rsid w:val="00171D39"/>
    <w:rsid w:val="00176395"/>
    <w:rsid w:val="0018194D"/>
    <w:rsid w:val="001B5265"/>
    <w:rsid w:val="001D4C01"/>
    <w:rsid w:val="00205B39"/>
    <w:rsid w:val="00225292"/>
    <w:rsid w:val="0023687E"/>
    <w:rsid w:val="0024105F"/>
    <w:rsid w:val="002761DA"/>
    <w:rsid w:val="002818E6"/>
    <w:rsid w:val="002A628C"/>
    <w:rsid w:val="002D311F"/>
    <w:rsid w:val="003046FF"/>
    <w:rsid w:val="00364646"/>
    <w:rsid w:val="003A28C0"/>
    <w:rsid w:val="003C61F2"/>
    <w:rsid w:val="003F4AD1"/>
    <w:rsid w:val="00405BCE"/>
    <w:rsid w:val="004438F8"/>
    <w:rsid w:val="00451D03"/>
    <w:rsid w:val="00461BD1"/>
    <w:rsid w:val="00461D10"/>
    <w:rsid w:val="0046240D"/>
    <w:rsid w:val="004823EB"/>
    <w:rsid w:val="0048539E"/>
    <w:rsid w:val="004C4966"/>
    <w:rsid w:val="004D2815"/>
    <w:rsid w:val="00513A4B"/>
    <w:rsid w:val="00530819"/>
    <w:rsid w:val="00542488"/>
    <w:rsid w:val="00555D8E"/>
    <w:rsid w:val="00573E9D"/>
    <w:rsid w:val="005910FB"/>
    <w:rsid w:val="005D0202"/>
    <w:rsid w:val="005D0564"/>
    <w:rsid w:val="005E1618"/>
    <w:rsid w:val="00607297"/>
    <w:rsid w:val="00614D61"/>
    <w:rsid w:val="00620C3D"/>
    <w:rsid w:val="00643FE6"/>
    <w:rsid w:val="00662BD1"/>
    <w:rsid w:val="00686481"/>
    <w:rsid w:val="006B52AA"/>
    <w:rsid w:val="006D027D"/>
    <w:rsid w:val="006D093B"/>
    <w:rsid w:val="00700A82"/>
    <w:rsid w:val="00706ABC"/>
    <w:rsid w:val="00724F9B"/>
    <w:rsid w:val="00742146"/>
    <w:rsid w:val="00761823"/>
    <w:rsid w:val="007708B2"/>
    <w:rsid w:val="007B50B6"/>
    <w:rsid w:val="007D4F5E"/>
    <w:rsid w:val="007E74C3"/>
    <w:rsid w:val="007F6C2A"/>
    <w:rsid w:val="008233F9"/>
    <w:rsid w:val="00825297"/>
    <w:rsid w:val="008405A8"/>
    <w:rsid w:val="00845D10"/>
    <w:rsid w:val="0086449E"/>
    <w:rsid w:val="00880E60"/>
    <w:rsid w:val="008822A3"/>
    <w:rsid w:val="008A693A"/>
    <w:rsid w:val="008B5723"/>
    <w:rsid w:val="008E4712"/>
    <w:rsid w:val="009166D0"/>
    <w:rsid w:val="00923649"/>
    <w:rsid w:val="00944A5D"/>
    <w:rsid w:val="0095594D"/>
    <w:rsid w:val="00965D27"/>
    <w:rsid w:val="0097069F"/>
    <w:rsid w:val="00972B6E"/>
    <w:rsid w:val="009735DE"/>
    <w:rsid w:val="009855A5"/>
    <w:rsid w:val="009A70A0"/>
    <w:rsid w:val="009B153B"/>
    <w:rsid w:val="009F26E9"/>
    <w:rsid w:val="009F2FE7"/>
    <w:rsid w:val="009F3EA9"/>
    <w:rsid w:val="00A0067C"/>
    <w:rsid w:val="00A0434D"/>
    <w:rsid w:val="00A26A7D"/>
    <w:rsid w:val="00A36700"/>
    <w:rsid w:val="00A40F24"/>
    <w:rsid w:val="00A52F4B"/>
    <w:rsid w:val="00A62F7E"/>
    <w:rsid w:val="00A729FA"/>
    <w:rsid w:val="00AB3A61"/>
    <w:rsid w:val="00AE5DC6"/>
    <w:rsid w:val="00AE6DEC"/>
    <w:rsid w:val="00AF5DA1"/>
    <w:rsid w:val="00B3014D"/>
    <w:rsid w:val="00B32C05"/>
    <w:rsid w:val="00B41F30"/>
    <w:rsid w:val="00B823FC"/>
    <w:rsid w:val="00BA0410"/>
    <w:rsid w:val="00BB1244"/>
    <w:rsid w:val="00BB538F"/>
    <w:rsid w:val="00BB75BF"/>
    <w:rsid w:val="00C000AC"/>
    <w:rsid w:val="00C107D9"/>
    <w:rsid w:val="00C2143F"/>
    <w:rsid w:val="00C253A3"/>
    <w:rsid w:val="00C34DCB"/>
    <w:rsid w:val="00C40786"/>
    <w:rsid w:val="00CA6BD7"/>
    <w:rsid w:val="00CD30C6"/>
    <w:rsid w:val="00CD6692"/>
    <w:rsid w:val="00CF1A4B"/>
    <w:rsid w:val="00CF1D4C"/>
    <w:rsid w:val="00CF37A9"/>
    <w:rsid w:val="00CF5BD6"/>
    <w:rsid w:val="00D14739"/>
    <w:rsid w:val="00D2371E"/>
    <w:rsid w:val="00D42469"/>
    <w:rsid w:val="00D46B29"/>
    <w:rsid w:val="00D77C52"/>
    <w:rsid w:val="00D92F64"/>
    <w:rsid w:val="00D97226"/>
    <w:rsid w:val="00DA5AB5"/>
    <w:rsid w:val="00DD39A9"/>
    <w:rsid w:val="00DD5503"/>
    <w:rsid w:val="00DD6DF7"/>
    <w:rsid w:val="00DF6785"/>
    <w:rsid w:val="00E15AB1"/>
    <w:rsid w:val="00E32D51"/>
    <w:rsid w:val="00E40D2E"/>
    <w:rsid w:val="00EC17FA"/>
    <w:rsid w:val="00EC75A9"/>
    <w:rsid w:val="00ED3325"/>
    <w:rsid w:val="00F21361"/>
    <w:rsid w:val="00F2694C"/>
    <w:rsid w:val="00F436B0"/>
    <w:rsid w:val="00F5205C"/>
    <w:rsid w:val="00F6356F"/>
    <w:rsid w:val="00F64D11"/>
    <w:rsid w:val="00F66EBA"/>
    <w:rsid w:val="00F94EAB"/>
    <w:rsid w:val="00FA1FFA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1B0B08"/>
  <w15:docId w15:val="{BBF179F3-62D0-4A11-B9A0-78A4BE7F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92"/>
    <w:rPr>
      <w:sz w:val="24"/>
    </w:rPr>
  </w:style>
  <w:style w:type="paragraph" w:styleId="Titre1">
    <w:name w:val="heading 1"/>
    <w:basedOn w:val="Normal"/>
    <w:next w:val="Normal"/>
    <w:qFormat/>
    <w:pPr>
      <w:keepNext/>
      <w:ind w:left="5387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customStyle="1" w:styleId="RAadres">
    <w:name w:val="RA_adres"/>
    <w:basedOn w:val="Normal"/>
    <w:next w:val="Normal"/>
    <w:pPr>
      <w:ind w:left="5103"/>
    </w:pPr>
  </w:style>
  <w:style w:type="paragraph" w:customStyle="1" w:styleId="RAdestinataire">
    <w:name w:val="RA_destinataire"/>
    <w:basedOn w:val="Normal"/>
    <w:pPr>
      <w:ind w:left="5103"/>
    </w:pPr>
    <w:rPr>
      <w:b/>
    </w:rPr>
  </w:style>
  <w:style w:type="paragraph" w:customStyle="1" w:styleId="RADateCourrier">
    <w:name w:val="RA_DateCourrier"/>
    <w:basedOn w:val="Normal"/>
    <w:next w:val="Normal"/>
    <w:pPr>
      <w:ind w:left="5103"/>
    </w:pPr>
  </w:style>
  <w:style w:type="paragraph" w:customStyle="1" w:styleId="RAFormuledIntroduction">
    <w:name w:val="RA_Formuled'Introduction"/>
    <w:basedOn w:val="Normal"/>
    <w:next w:val="Normal"/>
  </w:style>
  <w:style w:type="paragraph" w:customStyle="1" w:styleId="RAFormulePolitesse">
    <w:name w:val="RA_FormulePolitesse"/>
    <w:basedOn w:val="Normal"/>
    <w:next w:val="Normal"/>
  </w:style>
  <w:style w:type="paragraph" w:customStyle="1" w:styleId="RANosRfrences">
    <w:name w:val="RA_NosRéférences"/>
    <w:basedOn w:val="Normal"/>
    <w:next w:val="Normal"/>
    <w:rPr>
      <w:b/>
      <w:i/>
    </w:rPr>
  </w:style>
  <w:style w:type="paragraph" w:customStyle="1" w:styleId="RASignature">
    <w:name w:val="RA_Signature"/>
    <w:basedOn w:val="Normal"/>
    <w:next w:val="Normal"/>
    <w:pPr>
      <w:ind w:left="5103"/>
    </w:pPr>
  </w:style>
  <w:style w:type="paragraph" w:customStyle="1" w:styleId="RATitreActe">
    <w:name w:val="RA_Titre_Acte"/>
    <w:basedOn w:val="Normal"/>
    <w:next w:val="Normal"/>
    <w:pPr>
      <w:jc w:val="center"/>
    </w:pPr>
    <w:rPr>
      <w:rFonts w:ascii="Arial" w:hAnsi="Arial"/>
      <w:b/>
      <w:sz w:val="28"/>
      <w:u w:val="single"/>
    </w:rPr>
  </w:style>
  <w:style w:type="paragraph" w:customStyle="1" w:styleId="RAVosRfrences">
    <w:name w:val="RA_VosRéférences"/>
    <w:basedOn w:val="Normal"/>
    <w:next w:val="Normal"/>
  </w:style>
  <w:style w:type="paragraph" w:customStyle="1" w:styleId="RACitationArticles">
    <w:name w:val="RA_Citation_Articles"/>
    <w:basedOn w:val="Normal"/>
    <w:next w:val="Normal"/>
    <w:rPr>
      <w:i/>
      <w:sz w:val="16"/>
    </w:rPr>
  </w:style>
  <w:style w:type="paragraph" w:customStyle="1" w:styleId="RAEnMajuscules">
    <w:name w:val="RA_En_Majuscules"/>
    <w:basedOn w:val="Normal"/>
    <w:next w:val="Normal"/>
    <w:rPr>
      <w:caps/>
    </w:rPr>
  </w:style>
  <w:style w:type="paragraph" w:customStyle="1" w:styleId="Stylegras">
    <w:name w:val="Style gras"/>
    <w:basedOn w:val="Normal"/>
    <w:rPr>
      <w:b/>
    </w:rPr>
  </w:style>
  <w:style w:type="paragraph" w:customStyle="1" w:styleId="RAinitiales">
    <w:name w:val="RA_initiales"/>
    <w:basedOn w:val="Normal"/>
    <w:next w:val="Normal"/>
  </w:style>
  <w:style w:type="paragraph" w:customStyle="1" w:styleId="RAMontantMiseprix">
    <w:name w:val="RA_Montant_Miseàprix"/>
    <w:basedOn w:val="Normal"/>
    <w:next w:val="Normal"/>
    <w:rPr>
      <w:b/>
    </w:rPr>
  </w:style>
  <w:style w:type="paragraph" w:customStyle="1" w:styleId="RARfrencesdudossier">
    <w:name w:val="RA_Références du dossier"/>
    <w:basedOn w:val="Normal"/>
    <w:next w:val="Normal"/>
    <w:rPr>
      <w:b/>
      <w:i/>
    </w:rPr>
  </w:style>
  <w:style w:type="paragraph" w:customStyle="1" w:styleId="RATamponduCabinet">
    <w:name w:val="RA_Tampon du Cabinet"/>
    <w:basedOn w:val="Normal"/>
    <w:next w:val="Normal"/>
  </w:style>
  <w:style w:type="paragraph" w:customStyle="1" w:styleId="RATitreFormule">
    <w:name w:val="RA_Titre_Formule"/>
    <w:basedOn w:val="Normal"/>
    <w:next w:val="Normal"/>
    <w:rPr>
      <w:b/>
      <w:u w:val="single"/>
    </w:rPr>
  </w:style>
  <w:style w:type="paragraph" w:customStyle="1" w:styleId="Article">
    <w:name w:val="Article"/>
    <w:basedOn w:val="Normal"/>
    <w:next w:val="Normal"/>
    <w:rPr>
      <w:b/>
    </w:rPr>
  </w:style>
  <w:style w:type="paragraph" w:customStyle="1" w:styleId="RAEntteTribunal">
    <w:name w:val="RA_EntêteTribunal"/>
    <w:basedOn w:val="Normal"/>
    <w:next w:val="Normal"/>
    <w:pPr>
      <w:jc w:val="center"/>
    </w:pPr>
    <w:rPr>
      <w:b/>
    </w:rPr>
  </w:style>
  <w:style w:type="paragraph" w:customStyle="1" w:styleId="RARsolution">
    <w:name w:val="RA_Résolution"/>
    <w:basedOn w:val="Normal"/>
    <w:next w:val="Normal"/>
    <w:rPr>
      <w:b/>
    </w:rPr>
  </w:style>
  <w:style w:type="paragraph" w:customStyle="1" w:styleId="RATitrePolyActe">
    <w:name w:val="RA_Titre_PolyActe"/>
    <w:basedOn w:val="Normal"/>
    <w:pPr>
      <w:jc w:val="center"/>
    </w:pPr>
    <w:rPr>
      <w:b/>
      <w:sz w:val="28"/>
    </w:rPr>
  </w:style>
  <w:style w:type="paragraph" w:customStyle="1" w:styleId="Stylegrascentr">
    <w:name w:val="Style gras centré"/>
    <w:basedOn w:val="Normal"/>
    <w:next w:val="Normal"/>
    <w:pPr>
      <w:jc w:val="center"/>
    </w:pPr>
    <w:rPr>
      <w:b/>
    </w:rPr>
  </w:style>
  <w:style w:type="paragraph" w:customStyle="1" w:styleId="RASignataire2">
    <w:name w:val="RA_Signataire_2"/>
    <w:basedOn w:val="Normal"/>
    <w:pPr>
      <w:tabs>
        <w:tab w:val="right" w:pos="8959"/>
      </w:tabs>
    </w:pPr>
  </w:style>
  <w:style w:type="paragraph" w:customStyle="1" w:styleId="RASignataire3">
    <w:name w:val="RA_Signataire_3"/>
    <w:basedOn w:val="Normal"/>
    <w:pPr>
      <w:tabs>
        <w:tab w:val="center" w:pos="4536"/>
        <w:tab w:val="right" w:pos="8959"/>
      </w:tabs>
    </w:pPr>
  </w:style>
  <w:style w:type="paragraph" w:customStyle="1" w:styleId="RaTableau2Col">
    <w:name w:val="Ra_Tableau_2Col"/>
    <w:basedOn w:val="Normal"/>
    <w:pPr>
      <w:tabs>
        <w:tab w:val="right" w:leader="dot" w:pos="8505"/>
      </w:tabs>
    </w:pPr>
  </w:style>
  <w:style w:type="paragraph" w:customStyle="1" w:styleId="Sautsectionavecsautdepage">
    <w:name w:val="Saut section avec saut de page"/>
    <w:basedOn w:val="Normal"/>
    <w:next w:val="Normal"/>
  </w:style>
  <w:style w:type="paragraph" w:customStyle="1" w:styleId="RAEnteteSociete">
    <w:name w:val="RA_Entete_Societe"/>
    <w:basedOn w:val="Normal"/>
    <w:pPr>
      <w:jc w:val="center"/>
    </w:pPr>
    <w:rPr>
      <w:b/>
      <w:sz w:val="28"/>
    </w:rPr>
  </w:style>
  <w:style w:type="paragraph" w:customStyle="1" w:styleId="RAPADestinataire">
    <w:name w:val="RA_PA_Destinataire"/>
    <w:basedOn w:val="Normal"/>
    <w:pPr>
      <w:ind w:left="5103"/>
    </w:pPr>
  </w:style>
  <w:style w:type="paragraph" w:customStyle="1" w:styleId="RAArticles">
    <w:name w:val="RA_Articles"/>
    <w:basedOn w:val="Normal"/>
    <w:rPr>
      <w:u w:val="single"/>
    </w:rPr>
  </w:style>
  <w:style w:type="paragraph" w:customStyle="1" w:styleId="RAGrascentrsoulign">
    <w:name w:val="RA_Gras_centré_souligné"/>
    <w:basedOn w:val="Normal"/>
    <w:pPr>
      <w:jc w:val="center"/>
    </w:pPr>
    <w:rPr>
      <w:b/>
      <w:u w:val="single"/>
    </w:rPr>
  </w:style>
  <w:style w:type="paragraph" w:customStyle="1" w:styleId="Grassoulign">
    <w:name w:val="Gras souligné"/>
    <w:basedOn w:val="Normal"/>
    <w:next w:val="Normal"/>
    <w:rPr>
      <w:b/>
      <w:u w:val="single"/>
    </w:rPr>
  </w:style>
  <w:style w:type="paragraph" w:customStyle="1" w:styleId="Soulign">
    <w:name w:val="Souligné"/>
    <w:basedOn w:val="Normal"/>
    <w:next w:val="Normal"/>
    <w:rPr>
      <w:u w:val="single"/>
    </w:rPr>
  </w:style>
  <w:style w:type="paragraph" w:customStyle="1" w:styleId="RACotavocat">
    <w:name w:val="RA_Coût avocat"/>
    <w:basedOn w:val="Normal"/>
    <w:next w:val="Normal"/>
    <w:pPr>
      <w:ind w:left="-567"/>
    </w:pPr>
  </w:style>
  <w:style w:type="character" w:customStyle="1" w:styleId="NotedebasdepageCar">
    <w:name w:val="Note de bas de page Car"/>
    <w:basedOn w:val="Policepardfaut"/>
    <w:link w:val="Notedebasdepage"/>
    <w:uiPriority w:val="99"/>
    <w:rsid w:val="0048624B"/>
    <w:rPr>
      <w:rFonts w:asciiTheme="minorHAnsi" w:eastAsiaTheme="minorEastAsia" w:hAnsiTheme="minorHAnsi"/>
    </w:rPr>
  </w:style>
  <w:style w:type="character" w:styleId="Accentuationlgre">
    <w:name w:val="Subtle Emphasis"/>
    <w:basedOn w:val="Policepardfaut"/>
    <w:uiPriority w:val="19"/>
    <w:qFormat/>
    <w:rsid w:val="0048624B"/>
    <w:rPr>
      <w:i/>
      <w:iCs/>
    </w:rPr>
  </w:style>
  <w:style w:type="paragraph" w:customStyle="1" w:styleId="RASignataire4">
    <w:name w:val="RA_Signataire_4"/>
    <w:basedOn w:val="Normal"/>
    <w:qFormat/>
    <w:rsid w:val="00584D63"/>
    <w:pPr>
      <w:tabs>
        <w:tab w:val="left" w:pos="2268"/>
        <w:tab w:val="left" w:pos="4536"/>
        <w:tab w:val="left" w:pos="6804"/>
      </w:tabs>
    </w:pPr>
  </w:style>
  <w:style w:type="paragraph" w:customStyle="1" w:styleId="DecimalAligned">
    <w:name w:val="Decimal Aligned"/>
    <w:basedOn w:val="Normal"/>
    <w:uiPriority w:val="40"/>
    <w:qFormat/>
    <w:rsid w:val="0048624B"/>
    <w:pPr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48624B"/>
    <w:pPr>
      <w:jc w:val="left"/>
    </w:pPr>
    <w:rPr>
      <w:rFonts w:asciiTheme="minorHAnsi" w:eastAsiaTheme="minorEastAsia" w:hAnsiTheme="minorHAnsi"/>
      <w:sz w:val="20"/>
    </w:rPr>
  </w:style>
  <w:style w:type="paragraph" w:customStyle="1" w:styleId="TitrePolyActegrascentr">
    <w:name w:val="Titre_PolyActe_gras_centré"/>
    <w:basedOn w:val="RATitrePolyActe"/>
    <w:qFormat/>
    <w:rsid w:val="00EB21A6"/>
  </w:style>
  <w:style w:type="paragraph" w:customStyle="1" w:styleId="TitreFormulegrassoulignjustifi">
    <w:name w:val="Titre_Formule_gras_souligné_justifié"/>
    <w:basedOn w:val="RATitreFormule"/>
    <w:qFormat/>
    <w:rsid w:val="00EB21A6"/>
  </w:style>
  <w:style w:type="paragraph" w:customStyle="1" w:styleId="TitreActegrassouligncentr">
    <w:name w:val="Titre_Acte_gras_souligné_centré"/>
    <w:basedOn w:val="RATitreActe"/>
    <w:qFormat/>
    <w:rsid w:val="00EB21A6"/>
  </w:style>
  <w:style w:type="paragraph" w:customStyle="1" w:styleId="TitreActegrascentr">
    <w:name w:val="Titre_Acte_gras_centré"/>
    <w:basedOn w:val="RATitreActe"/>
    <w:qFormat/>
    <w:rsid w:val="00487569"/>
  </w:style>
  <w:style w:type="table" w:styleId="Tableaucolor1">
    <w:name w:val="Table Colorful 1"/>
    <w:basedOn w:val="TableauNormal"/>
    <w:uiPriority w:val="99"/>
    <w:semiHidden/>
    <w:unhideWhenUsed/>
    <w:rsid w:val="009318E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simple">
    <w:name w:val="Tableau simple"/>
    <w:basedOn w:val="TableauNormal"/>
    <w:uiPriority w:val="99"/>
    <w:rsid w:val="00251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table" w:styleId="Trameclaire-Accent1">
    <w:name w:val="Light Shading Accent 1"/>
    <w:basedOn w:val="TableauNormal"/>
    <w:uiPriority w:val="60"/>
    <w:rsid w:val="004862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uiPriority w:val="59"/>
    <w:rsid w:val="00DB2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dre">
    <w:name w:val="cadre"/>
    <w:basedOn w:val="TableauNormal"/>
    <w:uiPriority w:val="99"/>
    <w:rsid w:val="00116E62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table" w:customStyle="1" w:styleId="RATAbleauSignatureTR">
    <w:name w:val="RA_TAbleau_Signature_TR"/>
    <w:basedOn w:val="TableauNormal"/>
    <w:uiPriority w:val="99"/>
    <w:rsid w:val="002D63CE"/>
    <w:pPr>
      <w:spacing w:after="120"/>
    </w:pPr>
    <w:tblPr/>
  </w:style>
  <w:style w:type="table" w:styleId="Grilledetableauclaire">
    <w:name w:val="Grid Table Light"/>
    <w:basedOn w:val="TableauNormal"/>
    <w:uiPriority w:val="40"/>
    <w:rsid w:val="009531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ATableauSignatairesTR">
    <w:name w:val="RA_Tableau_SignatairesTR"/>
    <w:basedOn w:val="TableauNormal"/>
    <w:uiPriority w:val="99"/>
    <w:rsid w:val="00FD609F"/>
    <w:pPr>
      <w:spacing w:after="120"/>
    </w:pPr>
    <w:tblPr/>
  </w:style>
  <w:style w:type="table" w:customStyle="1" w:styleId="TableauTRsignataires">
    <w:name w:val="TableauTRsignataires"/>
    <w:basedOn w:val="TableauNormal"/>
    <w:uiPriority w:val="99"/>
    <w:rsid w:val="00953161"/>
    <w:pPr>
      <w:spacing w:before="240" w:after="240"/>
    </w:pPr>
    <w:tblPr/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customStyle="1" w:styleId="PieddepageCar">
    <w:name w:val="Pied de page Car"/>
    <w:basedOn w:val="Policepardfaut"/>
    <w:link w:val="Pieddepage"/>
    <w:uiPriority w:val="99"/>
    <w:rsid w:val="00F94EAB"/>
    <w:rPr>
      <w:sz w:val="24"/>
    </w:rPr>
  </w:style>
  <w:style w:type="paragraph" w:customStyle="1" w:styleId="Referencesactes">
    <w:name w:val="References actes"/>
    <w:basedOn w:val="Normal"/>
    <w:rsid w:val="00A0067C"/>
    <w:pPr>
      <w:spacing w:before="0"/>
      <w:jc w:val="left"/>
    </w:pPr>
    <w:rPr>
      <w:sz w:val="20"/>
    </w:rPr>
  </w:style>
  <w:style w:type="character" w:styleId="Lienhypertexte">
    <w:name w:val="Hyperlink"/>
    <w:basedOn w:val="Policepardfaut"/>
    <w:uiPriority w:val="99"/>
    <w:unhideWhenUsed/>
    <w:rsid w:val="00A0067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067C"/>
    <w:rPr>
      <w:color w:val="605E5C"/>
      <w:shd w:val="clear" w:color="auto" w:fill="E1DFDD"/>
    </w:rPr>
  </w:style>
  <w:style w:type="paragraph" w:customStyle="1" w:styleId="PRAXISAvocats">
    <w:name w:val="PRAXIS Avocats"/>
    <w:rsid w:val="00D92F64"/>
    <w:pPr>
      <w:spacing w:before="0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ym.bienaime@pragmavox-avocat.f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6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Entête Acte procédure</vt:lpstr>
    </vt:vector>
  </TitlesOfParts>
  <Company>LexisNexis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Entête Acte procédure</dc:title>
  <dc:creator>LexisNexis</dc:creator>
  <cp:lastModifiedBy>Yves-Marie BIENAIME</cp:lastModifiedBy>
  <cp:revision>20</cp:revision>
  <cp:lastPrinted>2026-04-09T07:12:00Z</cp:lastPrinted>
  <dcterms:created xsi:type="dcterms:W3CDTF">2024-07-19T07:22:00Z</dcterms:created>
  <dcterms:modified xsi:type="dcterms:W3CDTF">2026-04-16T04:57:00Z</dcterms:modified>
</cp:coreProperties>
</file>