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ACTE DE DÉSISTEMENT D INSTANCE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/>
    <w:p>
      <w:r>
        <w:rPr>
          <w:b/>
          <w:bCs/>
          <w:sz w:val="22"/>
          <w:szCs w:val="22"/>
        </w:rPr>
        <w:t xml:space="preserve">CONCERNE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/>
    <w:p/>
    <w:p>
      <w:r>
        <w:rPr>
          <w:b/>
          <w:bCs/>
          <w:sz w:val="22"/>
          <w:szCs w:val="22"/>
        </w:rPr>
        <w:t xml:space="preserve">REDIGE PAR :</w:t>
      </w:r>
    </w:p>
    <w:p>
      <w:r>
        <w:rPr>
          <w:sz w:val="22"/>
          <w:szCs w:val="22"/>
        </w:rPr>
        <w:t xml:space="preserve">Me {avocat_nom_complet}, Avocat au Barreau de {cabinet_barreau}</w:t>
      </w:r>
    </w:p>
    <w:p>
      <w:r>
        <w:rPr>
          <w:sz w:val="22"/>
          <w:szCs w:val="22"/>
        </w:rPr>
        <w:t xml:space="preserve">{cabinet_nom} - {cabinet_adresse}</w:t>
      </w:r>
    </w:p>
    <w:p/>
    <w:p>
      <w:r>
        <w:rPr>
          <w:sz w:val="22"/>
          <w:szCs w:val="22"/>
        </w:rPr>
        <w:t xml:space="preserve">Juridiction : {dossier_juridiction}</w:t>
      </w:r>
    </w:p>
    <w:p>
      <w:r>
        <w:rPr>
          <w:sz w:val="22"/>
          <w:szCs w:val="22"/>
        </w:rPr>
        <w:t xml:space="preserve">RG : {dossier_rg}</w:t>
      </w:r>
    </w:p>
    <w:p/>
    <w:p/>
    <w:p>
      <w:r>
        <w:rPr>
          <w:i/>
          <w:iCs/>
          <w:sz w:val="22"/>
          <w:szCs w:val="22"/>
        </w:rPr>
        <w:t xml:space="preserve">[Corps du document - a adapter selon la nature de l'acte]</w:t>
      </w:r>
    </w:p>
    <w:p/>
    <w:p/>
    <w:p>
      <w:r>
        <w:rPr>
          <w:i/>
          <w:iCs/>
          <w:sz w:val="22"/>
          <w:szCs w:val="22"/>
        </w:rPr>
        <w:t xml:space="preserve">[Developper le contenu]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2026-02-18T13:27:36.211Z</dcterms:created>
  <dcterms:modified xsi:type="dcterms:W3CDTF">2026-02-18T13:27:36.211Z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