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8"/>
          <w:szCs w:val="28"/>
        </w:rPr>
        <w:t xml:space="preserve">{cabinet_nom}</w:t>
      </w:r>
    </w:p>
    <w:p>
      <w:pPr>
        <w:jc w:val="center"/>
      </w:pPr>
      <w:r>
        <w:rPr>
          <w:sz w:val="20"/>
          <w:szCs w:val="20"/>
        </w:rPr>
        <w:t xml:space="preserve">{cabinet_adresse}</w:t>
      </w:r>
    </w:p>
    <w:p>
      <w:pPr>
        <w:jc w:val="center"/>
      </w:pPr>
      <w:r>
        <w:rPr>
          <w:sz w:val="18"/>
          <w:szCs w:val="18"/>
        </w:rPr>
        <w:t xml:space="preserve">Tel: {cabinet_telephone} — Email: {cabinet_email}</w:t>
      </w:r>
    </w:p>
    <w:p>
      <w:pPr>
        <w:jc w:val="center"/>
      </w:pPr>
      <w:r>
        <w:rPr>
          <w:sz w:val="18"/>
          <w:szCs w:val="18"/>
        </w:rPr>
        <w:t xml:space="preserve">Toque: {cabinet_toque} — Barreau de {cabinet_barreau}</w:t>
      </w:r>
    </w:p>
    <w:p/>
    <w:p/>
    <w:p>
      <w:pPr>
        <w:pStyle w:val="Heading1"/>
        <w:jc w:val="center"/>
      </w:pPr>
      <w:r>
        <w:rPr>
          <w:b/>
          <w:bCs/>
        </w:rPr>
        <w:t xml:space="preserve">CONVENTION D'HONORAIRES</w:t>
      </w:r>
    </w:p>
    <w:p/>
    <w:p>
      <w:pPr>
        <w:jc w:val="center"/>
      </w:pPr>
      <w:r>
        <w:rPr>
          <w:sz w:val="22"/>
          <w:szCs w:val="22"/>
        </w:rPr>
        <w:t xml:space="preserve">Dossier : {dossier_reference} — {dossier_titre}</w:t>
      </w:r>
    </w:p>
    <w:p/>
    <w:p/>
    <w:p>
      <w:r>
        <w:rPr>
          <w:b/>
          <w:bCs/>
          <w:sz w:val="22"/>
          <w:szCs w:val="22"/>
        </w:rPr>
        <w:t xml:space="preserve">ENTRE LES SOUSSIGNES :</w:t>
      </w:r>
    </w:p>
    <w:p/>
    <w:p>
      <w:r>
        <w:rPr>
          <w:sz w:val="22"/>
          <w:szCs w:val="22"/>
        </w:rPr>
        <w:t xml:space="preserve">Le Cabinet {cabinet_nom}, representee par Me {avocat_nom_complet},</w:t>
      </w:r>
    </w:p>
    <w:p>
      <w:r>
        <w:rPr>
          <w:sz w:val="22"/>
          <w:szCs w:val="22"/>
        </w:rPr>
        <w:t xml:space="preserve">Avocat au Barreau de {cabinet_barreau}, Toque n. {cabinet_toque},</w:t>
      </w:r>
    </w:p>
    <w:p>
      <w:r>
        <w:rPr>
          <w:i/>
          <w:iCs/>
          <w:sz w:val="22"/>
          <w:szCs w:val="22"/>
        </w:rPr>
        <w:t xml:space="preserve">ci-apres denommee "l'Avocat",</w:t>
      </w:r>
    </w:p>
    <w:p/>
    <w:p>
      <w:pPr>
        <w:jc w:val="center"/>
      </w:pPr>
      <w:r>
        <w:rPr>
          <w:b/>
          <w:bCs/>
          <w:sz w:val="22"/>
          <w:szCs w:val="22"/>
        </w:rPr>
        <w:t xml:space="preserve">ET</w:t>
      </w:r>
    </w:p>
    <w:p/>
    <w:p>
      <w:r>
        <w:rPr>
          <w:sz w:val="22"/>
          <w:szCs w:val="22"/>
        </w:rPr>
        <w:t xml:space="preserve">{client_civilite} {client_prenom} {client_nom},</w:t>
      </w:r>
    </w:p>
    <w:p>
      <w:r>
        <w:rPr>
          <w:sz w:val="22"/>
          <w:szCs w:val="22"/>
        </w:rPr>
        <w:t xml:space="preserve">Demeurant : {client_adresse}</w:t>
      </w:r>
    </w:p>
    <w:p>
      <w:r>
        <w:rPr>
          <w:sz w:val="22"/>
          <w:szCs w:val="22"/>
        </w:rPr>
        <w:t xml:space="preserve">Email : {client_email} — Tel : {client_telephone}</w:t>
      </w:r>
    </w:p>
    <w:p>
      <w:r>
        <w:rPr>
          <w:i/>
          <w:iCs/>
          <w:sz w:val="22"/>
          <w:szCs w:val="22"/>
        </w:rPr>
        <w:t xml:space="preserve">ci-apres denommee "le Client",</w:t>
      </w:r>
    </w:p>
    <w:p/>
    <w:p/>
    <w:p>
      <w:r>
        <w:rPr>
          <w:b/>
          <w:bCs/>
          <w:sz w:val="22"/>
          <w:szCs w:val="22"/>
        </w:rPr>
        <w:t xml:space="preserve">IL A ETE CONVENU CE QUI SUIT :</w:t>
      </w:r>
    </w:p>
    <w:p/>
    <w:p>
      <w:pPr>
        <w:pStyle w:val="Heading2"/>
      </w:pPr>
      <w:r>
        <w:t xml:space="preserve">Article 1 — Objet de la mission</w:t>
      </w:r>
    </w:p>
    <w:p>
      <w:r>
        <w:rPr>
          <w:sz w:val="22"/>
          <w:szCs w:val="22"/>
        </w:rPr>
        <w:t xml:space="preserve">Le Client confie a l'Avocat la mission suivante : {dossier_titre}.</w:t>
      </w:r>
    </w:p>
    <w:p/>
    <w:p>
      <w:pPr>
        <w:pStyle w:val="Heading2"/>
      </w:pPr>
      <w:r>
        <w:t xml:space="preserve">Article 2 — Honoraires</w:t>
      </w:r>
    </w:p>
    <w:p>
      <w:r>
        <w:rPr>
          <w:sz w:val="22"/>
          <w:szCs w:val="22"/>
        </w:rPr>
        <w:t xml:space="preserve">Les honoraires de l'Avocat seront calcules selon le temps passe, au taux horaire de _____ EUR HT.</w:t>
      </w:r>
    </w:p>
    <w:p/>
    <w:p>
      <w:pPr>
        <w:pStyle w:val="Heading2"/>
      </w:pPr>
      <w:r>
        <w:t xml:space="preserve">Article 3 — Modalites de paiement</w:t>
      </w:r>
    </w:p>
    <w:p>
      <w:r>
        <w:rPr>
          <w:sz w:val="22"/>
          <w:szCs w:val="22"/>
        </w:rPr>
        <w:t xml:space="preserve">Les honoraires seront factures mensuellement et payables a 30 jours.</w:t>
      </w:r>
    </w:p>
    <w:p/>
    <w:p/>
    <w:p>
      <w:r>
        <w:rPr>
          <w:sz w:val="22"/>
          <w:szCs w:val="22"/>
        </w:rPr>
        <w:t xml:space="preserve">Fait a {cabinet_barreau}, le {date}</w:t>
      </w:r>
    </w:p>
    <w:p/>
    <w:p/>
    <w:p>
      <w:r>
        <w:rPr>
          <w:sz w:val="22"/>
          <w:szCs w:val="22"/>
        </w:rPr>
        <w:t xml:space="preserve">L'Avocat                                                    Le Client</w:t>
      </w:r>
    </w:p>
    <w:p>
      <w:r>
        <w:rPr>
          <w:sz w:val="22"/>
          <w:szCs w:val="22"/>
        </w:rPr>
        <w:t xml:space="preserve">{avocat_signature}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2026-02-06T15:46:53.049Z</dcterms:created>
  <dcterms:modified xsi:type="dcterms:W3CDTF">2026-02-06T15:46:53.050Z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