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8479" w14:textId="05A96912" w:rsidR="008D4368" w:rsidRDefault="00754629">
      <w:pPr>
        <w:shd w:val="clear" w:color="auto" w:fill="FFFFFF"/>
        <w:jc w:val="center"/>
        <w:rPr>
          <w:rFonts w:ascii="Biome Light" w:eastAsia="Biome Light" w:hAnsi="Biome Light" w:cs="Biome Light"/>
          <w:b/>
          <w:bCs/>
          <w:color w:val="000000"/>
        </w:rPr>
      </w:pPr>
      <w:r>
        <w:rPr>
          <w:rFonts w:ascii="Biome Light" w:eastAsia="Biome Light" w:hAnsi="Biome Light" w:cs="Biome Light"/>
          <w:b/>
          <w:bCs/>
          <w:color w:val="000000"/>
        </w:rPr>
        <w:t>Morelos Despega: Trazando Nuevos Horizontes en la</w:t>
      </w:r>
    </w:p>
    <w:p w14:paraId="2B03F245" w14:textId="77777777" w:rsidR="008D4368" w:rsidRDefault="00754629">
      <w:pPr>
        <w:shd w:val="clear" w:color="auto" w:fill="FFFFFF"/>
        <w:jc w:val="center"/>
        <w:rPr>
          <w:rFonts w:ascii="Biome Light" w:eastAsia="Biome Light" w:hAnsi="Biome Light" w:cs="Biome Light"/>
          <w:b/>
          <w:bCs/>
          <w:color w:val="000000"/>
        </w:rPr>
      </w:pPr>
      <w:r>
        <w:rPr>
          <w:rFonts w:ascii="Biome Light" w:eastAsia="Biome Light" w:hAnsi="Biome Light" w:cs="Biome Light"/>
          <w:b/>
          <w:bCs/>
          <w:color w:val="000000"/>
        </w:rPr>
        <w:t>Educación STEM de México, Guiados por la Fundación Airbus.</w:t>
      </w:r>
    </w:p>
    <w:p w14:paraId="51721283" w14:textId="77777777" w:rsidR="008D4368" w:rsidRDefault="008D4368">
      <w:pPr>
        <w:shd w:val="clear" w:color="auto" w:fill="FFFFFF"/>
        <w:jc w:val="center"/>
        <w:rPr>
          <w:rFonts w:ascii="Biome Light" w:eastAsia="Biome Light" w:hAnsi="Biome Light" w:cs="Biome Light"/>
          <w:b/>
          <w:bCs/>
          <w:color w:val="000000"/>
          <w:sz w:val="21"/>
          <w:szCs w:val="21"/>
        </w:rPr>
      </w:pPr>
    </w:p>
    <w:p w14:paraId="6292A146" w14:textId="77777777" w:rsidR="008D4368" w:rsidRDefault="008D4368">
      <w:pPr>
        <w:shd w:val="clear" w:color="auto" w:fill="FFFFFF"/>
        <w:spacing w:after="225"/>
        <w:jc w:val="both"/>
        <w:rPr>
          <w:rFonts w:ascii="Biome Light" w:eastAsia="Biome Light" w:hAnsi="Biome Light" w:cs="Biome Light"/>
          <w:b/>
          <w:bCs/>
          <w:sz w:val="21"/>
          <w:szCs w:val="21"/>
        </w:rPr>
      </w:pPr>
    </w:p>
    <w:p w14:paraId="2E41EB6C" w14:textId="3B7BF301" w:rsidR="008D4368" w:rsidRDefault="00754629">
      <w:pPr>
        <w:shd w:val="clear" w:color="auto" w:fill="FFFFFF"/>
        <w:spacing w:after="225"/>
        <w:jc w:val="both"/>
        <w:rPr>
          <w:rFonts w:ascii="Biome Light" w:eastAsia="Biome Light" w:hAnsi="Biome Light" w:cs="Biome Light"/>
          <w:b/>
          <w:bCs/>
          <w:sz w:val="33"/>
          <w:szCs w:val="33"/>
        </w:rPr>
      </w:pPr>
      <w:r>
        <w:rPr>
          <w:rFonts w:ascii="Biome Light" w:eastAsia="Biome Light" w:hAnsi="Biome Light" w:cs="Biome Light"/>
          <w:b/>
          <w:bCs/>
          <w:sz w:val="33"/>
          <w:szCs w:val="33"/>
        </w:rPr>
        <w:t>F</w:t>
      </w:r>
      <w:r w:rsidR="005D227D">
        <w:rPr>
          <w:rFonts w:ascii="Biome Light" w:eastAsia="Biome Light" w:hAnsi="Biome Light" w:cs="Biome Light"/>
          <w:b/>
          <w:bCs/>
          <w:sz w:val="33"/>
          <w:szCs w:val="33"/>
        </w:rPr>
        <w:t>iltro para grasas</w:t>
      </w:r>
    </w:p>
    <w:p w14:paraId="31F164C7" w14:textId="55CBBCF7" w:rsidR="008D4368" w:rsidRDefault="00164529">
      <w:pPr>
        <w:shd w:val="clear" w:color="auto" w:fill="FFFFFF"/>
        <w:spacing w:after="225"/>
        <w:jc w:val="both"/>
        <w:rPr>
          <w:rFonts w:ascii="Biome Light" w:eastAsia="Biome Light" w:hAnsi="Biome Light" w:cs="Biome Light"/>
          <w:b/>
          <w:bCs/>
          <w:sz w:val="21"/>
          <w:szCs w:val="21"/>
        </w:rPr>
      </w:pPr>
      <w:r>
        <w:rPr>
          <w:rFonts w:ascii="Biome Light" w:eastAsia="Biome Light" w:hAnsi="Biome Light" w:cs="Biome Light"/>
          <w:b/>
          <w:bCs/>
          <w:sz w:val="21"/>
          <w:szCs w:val="21"/>
        </w:rPr>
        <w:t>(</w:t>
      </w:r>
      <w:r w:rsidRPr="00164529">
        <w:rPr>
          <w:rFonts w:ascii="Biome Light" w:eastAsia="Biome Light" w:hAnsi="Biome Light" w:cs="Biome Light"/>
          <w:sz w:val="21"/>
          <w:szCs w:val="21"/>
        </w:rPr>
        <w:t>Esta es una guía, por favor subir este documento al cuestionario de registro</w:t>
      </w:r>
      <w:r w:rsidR="006A287F">
        <w:rPr>
          <w:rFonts w:ascii="Biome Light" w:eastAsia="Biome Light" w:hAnsi="Biome Light" w:cs="Biome Light"/>
          <w:sz w:val="21"/>
          <w:szCs w:val="21"/>
        </w:rPr>
        <w:t xml:space="preserve"> </w:t>
      </w:r>
      <w:hyperlink r:id="rId7" w:history="1">
        <w:r w:rsidR="006A287F" w:rsidRPr="006076DD">
          <w:rPr>
            <w:rStyle w:val="Hipervnculo"/>
            <w:rFonts w:ascii="Biome Light" w:eastAsia="Biome Light" w:hAnsi="Biome Light" w:cs="Biome Light"/>
            <w:sz w:val="21"/>
            <w:szCs w:val="21"/>
          </w:rPr>
          <w:t>https://forms.gle/3bD5x7Svw8hoHGx2A</w:t>
        </w:r>
      </w:hyperlink>
      <w:r w:rsidR="006A287F">
        <w:rPr>
          <w:rFonts w:ascii="Biome Light" w:eastAsia="Biome Light" w:hAnsi="Biome Light" w:cs="Biome Light"/>
          <w:sz w:val="21"/>
          <w:szCs w:val="21"/>
        </w:rPr>
        <w:t xml:space="preserve"> </w:t>
      </w:r>
      <w:r>
        <w:rPr>
          <w:rFonts w:ascii="Biome Light" w:eastAsia="Biome Light" w:hAnsi="Biome Light" w:cs="Biome Light"/>
          <w:b/>
          <w:bCs/>
          <w:sz w:val="21"/>
          <w:szCs w:val="21"/>
        </w:rPr>
        <w:t>)</w:t>
      </w:r>
    </w:p>
    <w:p w14:paraId="48A080FB" w14:textId="77777777" w:rsidR="0036031D" w:rsidRDefault="00040CC4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>Contexto y problema por resolver</w:t>
      </w:r>
      <w:r w:rsidR="00754629">
        <w:rPr>
          <w:rFonts w:ascii="Roboto" w:eastAsia="Roboto" w:hAnsi="Roboto" w:cs="Roboto"/>
          <w:color w:val="1F1F1F"/>
          <w:highlight w:val="white"/>
        </w:rPr>
        <w:t xml:space="preserve">: </w:t>
      </w:r>
    </w:p>
    <w:p w14:paraId="17BA91F1" w14:textId="6F55062E" w:rsidR="0036031D" w:rsidRDefault="00215B94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t>De acuerdo con el censo de poblaci</w:t>
      </w:r>
      <w:r w:rsidR="004B5388">
        <w:rPr>
          <w:rFonts w:ascii="Roboto" w:eastAsia="Roboto" w:hAnsi="Roboto" w:cs="Roboto"/>
          <w:color w:val="1F1F1F"/>
          <w:highlight w:val="white"/>
        </w:rPr>
        <w:t>ón y vivienda del INEGI e</w:t>
      </w:r>
      <w:r>
        <w:rPr>
          <w:rFonts w:ascii="Roboto" w:eastAsia="Roboto" w:hAnsi="Roboto" w:cs="Roboto"/>
          <w:color w:val="1F1F1F"/>
          <w:highlight w:val="white"/>
        </w:rPr>
        <w:t>n el estado de Mo</w:t>
      </w:r>
      <w:r w:rsidR="004B5388">
        <w:rPr>
          <w:rFonts w:ascii="Roboto" w:eastAsia="Roboto" w:hAnsi="Roboto" w:cs="Roboto"/>
          <w:color w:val="1F1F1F"/>
          <w:highlight w:val="white"/>
        </w:rPr>
        <w:t xml:space="preserve">relos, </w:t>
      </w:r>
      <w:r w:rsidR="0036031D">
        <w:rPr>
          <w:rFonts w:ascii="Roboto" w:eastAsia="Roboto" w:hAnsi="Roboto" w:cs="Roboto"/>
          <w:color w:val="1F1F1F"/>
          <w:highlight w:val="white"/>
        </w:rPr>
        <w:t>los municipios de Cuernavaca y Jiutepec</w:t>
      </w:r>
      <w:r w:rsidR="0036031D">
        <w:rPr>
          <w:rFonts w:ascii="Roboto" w:eastAsia="Roboto" w:hAnsi="Roboto" w:cs="Roboto"/>
          <w:color w:val="1F1F1F"/>
          <w:highlight w:val="white"/>
        </w:rPr>
        <w:t xml:space="preserve"> cuentan con alrededor de 200,000 viviendas habitadas en promedio por 3.5 personas. </w:t>
      </w:r>
      <w:r w:rsidR="00F10430">
        <w:rPr>
          <w:rFonts w:ascii="Roboto" w:eastAsia="Roboto" w:hAnsi="Roboto" w:cs="Roboto"/>
          <w:color w:val="1F1F1F"/>
          <w:highlight w:val="white"/>
        </w:rPr>
        <w:t>En prácticamente todas ellas, se cuenta con una cocina.</w:t>
      </w:r>
    </w:p>
    <w:p w14:paraId="03BE530E" w14:textId="07FC7A45" w:rsidR="008D4368" w:rsidRDefault="004B5388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t xml:space="preserve">A pesar de </w:t>
      </w:r>
      <w:r>
        <w:rPr>
          <w:rFonts w:ascii="Roboto" w:eastAsia="Roboto" w:hAnsi="Roboto" w:cs="Roboto"/>
          <w:color w:val="1F1F1F"/>
          <w:highlight w:val="white"/>
        </w:rPr>
        <w:t xml:space="preserve">que </w:t>
      </w:r>
      <w:r w:rsidR="00822F05">
        <w:rPr>
          <w:rFonts w:ascii="Roboto" w:eastAsia="Roboto" w:hAnsi="Roboto" w:cs="Roboto"/>
          <w:color w:val="1F1F1F"/>
          <w:highlight w:val="white"/>
        </w:rPr>
        <w:t xml:space="preserve">no todo </w:t>
      </w:r>
      <w:r>
        <w:rPr>
          <w:rFonts w:ascii="Roboto" w:eastAsia="Roboto" w:hAnsi="Roboto" w:cs="Roboto"/>
          <w:color w:val="1F1F1F"/>
          <w:highlight w:val="white"/>
        </w:rPr>
        <w:t>el aceite</w:t>
      </w:r>
      <w:r w:rsidR="00F10430">
        <w:rPr>
          <w:rFonts w:ascii="Roboto" w:eastAsia="Roboto" w:hAnsi="Roboto" w:cs="Roboto"/>
          <w:color w:val="1F1F1F"/>
          <w:highlight w:val="white"/>
        </w:rPr>
        <w:t xml:space="preserve"> con el que se </w:t>
      </w:r>
      <w:r w:rsidR="004F2626">
        <w:rPr>
          <w:rFonts w:ascii="Roboto" w:eastAsia="Roboto" w:hAnsi="Roboto" w:cs="Roboto"/>
          <w:color w:val="1F1F1F"/>
          <w:highlight w:val="white"/>
        </w:rPr>
        <w:t>preparan alimentos</w:t>
      </w:r>
      <w:r>
        <w:rPr>
          <w:rFonts w:ascii="Roboto" w:eastAsia="Roboto" w:hAnsi="Roboto" w:cs="Roboto"/>
          <w:color w:val="1F1F1F"/>
          <w:highlight w:val="white"/>
        </w:rPr>
        <w:t xml:space="preserve"> </w:t>
      </w:r>
      <w:r w:rsidR="00822F05">
        <w:rPr>
          <w:rFonts w:ascii="Roboto" w:eastAsia="Roboto" w:hAnsi="Roboto" w:cs="Roboto"/>
          <w:color w:val="1F1F1F"/>
          <w:highlight w:val="white"/>
        </w:rPr>
        <w:t>se</w:t>
      </w:r>
      <w:r>
        <w:rPr>
          <w:rFonts w:ascii="Roboto" w:eastAsia="Roboto" w:hAnsi="Roboto" w:cs="Roboto"/>
          <w:color w:val="1F1F1F"/>
          <w:highlight w:val="white"/>
        </w:rPr>
        <w:t xml:space="preserve"> arroja directamente al drenaje, no está documentada la cantidad de aceite desechada por esta via. </w:t>
      </w:r>
      <w:r w:rsidR="004F2626">
        <w:rPr>
          <w:rFonts w:ascii="Roboto" w:eastAsia="Roboto" w:hAnsi="Roboto" w:cs="Roboto"/>
          <w:color w:val="1F1F1F"/>
          <w:highlight w:val="white"/>
        </w:rPr>
        <w:t xml:space="preserve">Sin embargo, </w:t>
      </w:r>
      <w:r w:rsidR="00ED2DBE">
        <w:rPr>
          <w:rFonts w:ascii="Roboto" w:eastAsia="Roboto" w:hAnsi="Roboto" w:cs="Roboto"/>
          <w:color w:val="1F1F1F"/>
          <w:highlight w:val="white"/>
        </w:rPr>
        <w:t xml:space="preserve">esta </w:t>
      </w:r>
      <w:r w:rsidR="00215B94">
        <w:rPr>
          <w:rFonts w:ascii="Roboto" w:eastAsia="Roboto" w:hAnsi="Roboto" w:cs="Roboto"/>
          <w:color w:val="1F1F1F"/>
          <w:highlight w:val="white"/>
        </w:rPr>
        <w:t>es una de las causas de contaminación de aguas residuales urbanas</w:t>
      </w:r>
      <w:r w:rsidR="00ED2DBE">
        <w:rPr>
          <w:rFonts w:ascii="Roboto" w:eastAsia="Roboto" w:hAnsi="Roboto" w:cs="Roboto"/>
          <w:color w:val="1F1F1F"/>
          <w:highlight w:val="white"/>
        </w:rPr>
        <w:t xml:space="preserve">, lo que provoca </w:t>
      </w:r>
      <w:r w:rsidR="004F2626">
        <w:rPr>
          <w:rFonts w:ascii="Roboto" w:eastAsia="Roboto" w:hAnsi="Roboto" w:cs="Roboto"/>
          <w:color w:val="1F1F1F"/>
          <w:highlight w:val="white"/>
        </w:rPr>
        <w:t>malos olores y obstrucción de las cañerías entre otras consecuencias</w:t>
      </w:r>
      <w:r w:rsidR="00215B94">
        <w:rPr>
          <w:rFonts w:ascii="Roboto" w:eastAsia="Roboto" w:hAnsi="Roboto" w:cs="Roboto"/>
          <w:color w:val="1F1F1F"/>
          <w:highlight w:val="white"/>
        </w:rPr>
        <w:t xml:space="preserve">. </w:t>
      </w:r>
      <w:r w:rsidR="00822F05">
        <w:rPr>
          <w:rFonts w:ascii="Roboto" w:eastAsia="Roboto" w:hAnsi="Roboto" w:cs="Roboto"/>
          <w:color w:val="1F1F1F"/>
          <w:highlight w:val="white"/>
        </w:rPr>
        <w:t>De igual manera, las aguas residuales contaminadas con aceite, son mas complicadas de tratar y el costo de su tratamiento se eleva significativamente.</w:t>
      </w:r>
    </w:p>
    <w:p w14:paraId="009DC2B7" w14:textId="70E0115C" w:rsidR="008D4368" w:rsidRDefault="00754629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>Hipótesis</w:t>
      </w:r>
      <w:r>
        <w:rPr>
          <w:rFonts w:ascii="Roboto" w:eastAsia="Roboto" w:hAnsi="Roboto" w:cs="Roboto"/>
          <w:color w:val="1F1F1F"/>
          <w:highlight w:val="white"/>
        </w:rPr>
        <w:t xml:space="preserve"> </w:t>
      </w:r>
    </w:p>
    <w:p w14:paraId="29F3A114" w14:textId="1998EB09" w:rsidR="004F2626" w:rsidRDefault="004F2626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t xml:space="preserve">La implementación de un filtro elaborado con cabello humano a la salida del </w:t>
      </w:r>
      <w:r w:rsidR="00822F05">
        <w:rPr>
          <w:rFonts w:ascii="Roboto" w:eastAsia="Roboto" w:hAnsi="Roboto" w:cs="Roboto"/>
          <w:color w:val="1F1F1F"/>
          <w:highlight w:val="white"/>
        </w:rPr>
        <w:t>tubo de desagüe</w:t>
      </w:r>
      <w:r>
        <w:rPr>
          <w:rFonts w:ascii="Roboto" w:eastAsia="Roboto" w:hAnsi="Roboto" w:cs="Roboto"/>
          <w:color w:val="1F1F1F"/>
          <w:highlight w:val="white"/>
        </w:rPr>
        <w:t xml:space="preserve"> de una casa habitación, disminuirá la cantidad de aceite vertido </w:t>
      </w:r>
      <w:r w:rsidR="00822F05">
        <w:rPr>
          <w:rFonts w:ascii="Roboto" w:eastAsia="Roboto" w:hAnsi="Roboto" w:cs="Roboto"/>
          <w:color w:val="1F1F1F"/>
          <w:highlight w:val="white"/>
        </w:rPr>
        <w:t xml:space="preserve">al drenaje con lo que se disminuirá la contaminación </w:t>
      </w:r>
      <w:r w:rsidR="00ED2DBE">
        <w:rPr>
          <w:rFonts w:ascii="Roboto" w:eastAsia="Roboto" w:hAnsi="Roboto" w:cs="Roboto"/>
          <w:color w:val="1F1F1F"/>
          <w:highlight w:val="white"/>
        </w:rPr>
        <w:t>por aceites en las aguas residuales</w:t>
      </w:r>
      <w:r w:rsidR="00822F05">
        <w:rPr>
          <w:rFonts w:ascii="Roboto" w:eastAsia="Roboto" w:hAnsi="Roboto" w:cs="Roboto"/>
          <w:color w:val="1F1F1F"/>
          <w:highlight w:val="white"/>
        </w:rPr>
        <w:t xml:space="preserve">. </w:t>
      </w:r>
    </w:p>
    <w:p w14:paraId="3F439B4E" w14:textId="19B2A404" w:rsidR="008D4368" w:rsidRDefault="00754629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>Objetivo</w:t>
      </w:r>
      <w:r>
        <w:rPr>
          <w:rFonts w:ascii="Roboto" w:eastAsia="Roboto" w:hAnsi="Roboto" w:cs="Roboto"/>
          <w:color w:val="1F1F1F"/>
          <w:highlight w:val="white"/>
        </w:rPr>
        <w:t xml:space="preserve">s: </w:t>
      </w:r>
    </w:p>
    <w:p w14:paraId="2F619A29" w14:textId="0E88EA6D" w:rsidR="00822F05" w:rsidRDefault="00822F05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t xml:space="preserve">Elaborar un filtro con cabello humano que </w:t>
      </w:r>
      <w:r w:rsidR="005D227D">
        <w:rPr>
          <w:rFonts w:ascii="Roboto" w:eastAsia="Roboto" w:hAnsi="Roboto" w:cs="Roboto"/>
          <w:color w:val="1F1F1F"/>
          <w:highlight w:val="white"/>
        </w:rPr>
        <w:t>retenga partículas de aceite.</w:t>
      </w:r>
    </w:p>
    <w:p w14:paraId="7F08E132" w14:textId="7F7A51B2" w:rsidR="005D227D" w:rsidRDefault="005D227D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t>Elaborar un prototipo que simule las condiciones de desecho de aceite en una casa-habitación</w:t>
      </w:r>
      <w:r w:rsidR="00ED2DBE">
        <w:rPr>
          <w:rFonts w:ascii="Roboto" w:eastAsia="Roboto" w:hAnsi="Roboto" w:cs="Roboto"/>
          <w:color w:val="1F1F1F"/>
          <w:highlight w:val="white"/>
        </w:rPr>
        <w:t xml:space="preserve"> aplicando el filtro.</w:t>
      </w:r>
    </w:p>
    <w:p w14:paraId="1FA9DB5A" w14:textId="116F44AC" w:rsidR="008D4368" w:rsidRDefault="005D227D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t xml:space="preserve">Comprobar </w:t>
      </w:r>
      <w:r w:rsidR="00ED2DBE">
        <w:rPr>
          <w:rFonts w:ascii="Roboto" w:eastAsia="Roboto" w:hAnsi="Roboto" w:cs="Roboto"/>
          <w:color w:val="1F1F1F"/>
          <w:highlight w:val="white"/>
        </w:rPr>
        <w:t>la</w:t>
      </w:r>
      <w:r>
        <w:rPr>
          <w:rFonts w:ascii="Roboto" w:eastAsia="Roboto" w:hAnsi="Roboto" w:cs="Roboto"/>
          <w:color w:val="1F1F1F"/>
          <w:highlight w:val="white"/>
        </w:rPr>
        <w:t xml:space="preserve"> eficiencia a través de mediciones antes y después del filtrado.</w:t>
      </w:r>
    </w:p>
    <w:p w14:paraId="07EC8C91" w14:textId="77777777" w:rsidR="005D227D" w:rsidRDefault="00754629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 xml:space="preserve">Necesidad de </w:t>
      </w:r>
      <w:r w:rsidR="00040CC4">
        <w:rPr>
          <w:rFonts w:ascii="Roboto" w:eastAsia="Roboto" w:hAnsi="Roboto" w:cs="Roboto"/>
          <w:b/>
          <w:bCs/>
          <w:color w:val="1F1F1F"/>
          <w:highlight w:val="white"/>
        </w:rPr>
        <w:t>asesoría</w:t>
      </w:r>
      <w:r w:rsidR="00040CC4">
        <w:rPr>
          <w:rFonts w:ascii="Roboto" w:eastAsia="Roboto" w:hAnsi="Roboto" w:cs="Roboto"/>
          <w:color w:val="1F1F1F"/>
          <w:highlight w:val="white"/>
        </w:rPr>
        <w:t xml:space="preserve">. </w:t>
      </w:r>
    </w:p>
    <w:p w14:paraId="43684886" w14:textId="77777777" w:rsidR="00ED2DBE" w:rsidRDefault="00ED2DBE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t>Implementación de sensores de grasas.</w:t>
      </w:r>
    </w:p>
    <w:p w14:paraId="58DF8B60" w14:textId="12B30C42" w:rsidR="005D227D" w:rsidRDefault="00ED2DBE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t>Registro de datos de entrada y salida.</w:t>
      </w:r>
    </w:p>
    <w:p w14:paraId="1E9DC148" w14:textId="3C90FF55" w:rsidR="00ED2DBE" w:rsidRDefault="00ED2DBE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lastRenderedPageBreak/>
        <w:t>Análisis estadístico.</w:t>
      </w:r>
    </w:p>
    <w:p w14:paraId="00CB1541" w14:textId="77777777" w:rsidR="008D4368" w:rsidRDefault="008D4368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</w:p>
    <w:p w14:paraId="09FB00A2" w14:textId="77777777" w:rsidR="008D4368" w:rsidRDefault="00754629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>Algún otro comentario</w:t>
      </w:r>
      <w:r>
        <w:rPr>
          <w:rFonts w:ascii="Roboto" w:eastAsia="Roboto" w:hAnsi="Roboto" w:cs="Roboto"/>
          <w:color w:val="1F1F1F"/>
          <w:highlight w:val="white"/>
        </w:rPr>
        <w:t xml:space="preserve"> que consideren importante. </w:t>
      </w:r>
    </w:p>
    <w:p w14:paraId="7D540C28" w14:textId="77777777" w:rsidR="008D4368" w:rsidRDefault="008D4368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</w:p>
    <w:p w14:paraId="1C6366E9" w14:textId="77777777" w:rsidR="008D4368" w:rsidRDefault="008D4368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</w:p>
    <w:sectPr w:rsidR="008D4368">
      <w:headerReference w:type="default" r:id="rId8"/>
      <w:footerReference w:type="default" r:id="rId9"/>
      <w:pgSz w:w="12240" w:h="15840"/>
      <w:pgMar w:top="1417" w:right="1701" w:bottom="1417" w:left="1701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0253F" w14:textId="77777777" w:rsidR="002E56F3" w:rsidRDefault="002E56F3">
      <w:r>
        <w:separator/>
      </w:r>
    </w:p>
  </w:endnote>
  <w:endnote w:type="continuationSeparator" w:id="0">
    <w:p w14:paraId="654B1DB6" w14:textId="77777777" w:rsidR="002E56F3" w:rsidRDefault="002E5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D912DB0-89B9-6A41-ADD7-5E8060EA03E7}"/>
    <w:embedBold r:id="rId2" w:fontKey="{0F3481E8-8845-9F46-A4F7-8FEF6F4704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1F223FC-524A-1841-B0FC-39D0F3CF2867}"/>
    <w:embedBold r:id="rId4" w:fontKey="{2E7E7F6D-E7C3-1446-B6A5-0259CCB8B78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AF05288-EB5F-EB45-95ED-C55C64A9AAAB}"/>
  </w:font>
  <w:font w:name="Biome Light">
    <w:panose1 w:val="020B0303030204020804"/>
    <w:charset w:val="00"/>
    <w:family w:val="swiss"/>
    <w:pitch w:val="variable"/>
    <w:sig w:usb0="A11526FF" w:usb1="8000000A" w:usb2="00010000" w:usb3="00000000" w:csb0="0000019F" w:csb1="00000000"/>
    <w:embedRegular r:id="rId6" w:fontKey="{191DA530-7D5F-8B42-A209-CCB88C8471BE}"/>
    <w:embedBold r:id="rId7" w:fontKey="{677B05E8-1D56-9E4C-985E-2FC480852270}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  <w:embedRegular r:id="rId8" w:fontKey="{52BEDA95-E8E1-9648-917E-1D891D1CA23D}"/>
    <w:embedBold r:id="rId9" w:fontKey="{9D468322-20B8-0544-9E80-A43441CF08A7}"/>
  </w:font>
  <w:font w:name="Quetzalli Sans Light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09333831-9E9A-3946-A749-739BAD5B2F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B5C" w14:textId="77777777" w:rsidR="008D4368" w:rsidRDefault="007546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Quetzalli Sans Light" w:eastAsia="Quetzalli Sans Light" w:hAnsi="Quetzalli Sans Light" w:cs="Quetzalli Sans Light"/>
        <w:color w:val="D7B484"/>
        <w:sz w:val="16"/>
        <w:szCs w:val="16"/>
      </w:rPr>
    </w:pPr>
    <w:r>
      <w:rPr>
        <w:rFonts w:ascii="Quetzalli Sans Light" w:eastAsia="Quetzalli Sans Light" w:hAnsi="Quetzalli Sans Light" w:cs="Quetzalli Sans Light"/>
        <w:color w:val="D7B484"/>
        <w:sz w:val="16"/>
        <w:szCs w:val="16"/>
      </w:rPr>
      <w:t>Avenida Alta Tensión No. 1728, Col. Cantarranas  Cuernavaca, Morelos. C.P. 62448</w:t>
    </w:r>
  </w:p>
  <w:p w14:paraId="52C54304" w14:textId="77777777" w:rsidR="008D4368" w:rsidRDefault="007546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2"/>
        <w:szCs w:val="22"/>
      </w:rPr>
    </w:pPr>
    <w:r>
      <w:rPr>
        <w:rFonts w:ascii="Quetzalli Sans Light" w:eastAsia="Quetzalli Sans Light" w:hAnsi="Quetzalli Sans Light" w:cs="Quetzalli Sans Light"/>
        <w:color w:val="D7B484"/>
        <w:sz w:val="16"/>
        <w:szCs w:val="16"/>
      </w:rPr>
      <w:t>777 362 2200 contacto@cobaem.edu.mx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F4A79" w14:textId="77777777" w:rsidR="002E56F3" w:rsidRDefault="002E56F3">
      <w:r>
        <w:separator/>
      </w:r>
    </w:p>
  </w:footnote>
  <w:footnote w:type="continuationSeparator" w:id="0">
    <w:p w14:paraId="2E73C9CF" w14:textId="77777777" w:rsidR="002E56F3" w:rsidRDefault="002E5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3BD4" w14:textId="77777777" w:rsidR="008D4368" w:rsidRDefault="00754629">
    <w:pPr>
      <w:pBdr>
        <w:top w:val="nil"/>
        <w:left w:val="nil"/>
        <w:bottom w:val="nil"/>
        <w:right w:val="nil"/>
        <w:between w:val="nil"/>
      </w:pBdr>
      <w:tabs>
        <w:tab w:val="left" w:pos="1185"/>
        <w:tab w:val="center" w:pos="4419"/>
        <w:tab w:val="right" w:pos="8838"/>
        <w:tab w:val="left" w:pos="2550"/>
      </w:tabs>
      <w:rPr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AB6DA5A" wp14:editId="03E3AB88">
          <wp:simplePos x="0" y="0"/>
          <wp:positionH relativeFrom="column">
            <wp:posOffset>-969009</wp:posOffset>
          </wp:positionH>
          <wp:positionV relativeFrom="paragraph">
            <wp:posOffset>-288289</wp:posOffset>
          </wp:positionV>
          <wp:extent cx="2148840" cy="895350"/>
          <wp:effectExtent l="0" t="0" r="0" b="0"/>
          <wp:wrapSquare wrapText="bothSides" distT="0" distB="0" distL="114300" distR="114300"/>
          <wp:docPr id="6252674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6942"/>
                  <a:stretch>
                    <a:fillRect/>
                  </a:stretch>
                </pic:blipFill>
                <pic:spPr>
                  <a:xfrm>
                    <a:off x="0" y="0"/>
                    <a:ext cx="2148840" cy="895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038250C" wp14:editId="14F21062">
          <wp:simplePos x="0" y="0"/>
          <wp:positionH relativeFrom="column">
            <wp:posOffset>4435475</wp:posOffset>
          </wp:positionH>
          <wp:positionV relativeFrom="paragraph">
            <wp:posOffset>-149859</wp:posOffset>
          </wp:positionV>
          <wp:extent cx="2190115" cy="600075"/>
          <wp:effectExtent l="0" t="0" r="0" b="0"/>
          <wp:wrapSquare wrapText="bothSides" distT="0" distB="0" distL="114300" distR="114300"/>
          <wp:docPr id="62526743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0115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256B3CF8" wp14:editId="1E0EC6DE">
          <wp:simplePos x="0" y="0"/>
          <wp:positionH relativeFrom="column">
            <wp:posOffset>2541905</wp:posOffset>
          </wp:positionH>
          <wp:positionV relativeFrom="paragraph">
            <wp:posOffset>-175259</wp:posOffset>
          </wp:positionV>
          <wp:extent cx="1823720" cy="829310"/>
          <wp:effectExtent l="0" t="0" r="0" b="0"/>
          <wp:wrapSquare wrapText="bothSides" distT="0" distB="0" distL="114300" distR="114300"/>
          <wp:docPr id="62526743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3720" cy="8293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7F00525" wp14:editId="0E0235C2">
          <wp:simplePos x="0" y="0"/>
          <wp:positionH relativeFrom="column">
            <wp:posOffset>1179830</wp:posOffset>
          </wp:positionH>
          <wp:positionV relativeFrom="paragraph">
            <wp:posOffset>-53339</wp:posOffset>
          </wp:positionV>
          <wp:extent cx="1186180" cy="609600"/>
          <wp:effectExtent l="0" t="0" r="0" b="0"/>
          <wp:wrapSquare wrapText="bothSides" distT="0" distB="0" distL="114300" distR="114300"/>
          <wp:docPr id="6252674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618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2AC1199" w14:textId="77777777" w:rsidR="008D4368" w:rsidRDefault="008D43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550"/>
      </w:tabs>
      <w:rPr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368"/>
    <w:rsid w:val="00040CC4"/>
    <w:rsid w:val="00164529"/>
    <w:rsid w:val="00174707"/>
    <w:rsid w:val="00215B94"/>
    <w:rsid w:val="002E56F3"/>
    <w:rsid w:val="0036031D"/>
    <w:rsid w:val="00431407"/>
    <w:rsid w:val="004B5388"/>
    <w:rsid w:val="004F2626"/>
    <w:rsid w:val="005D227D"/>
    <w:rsid w:val="006A287F"/>
    <w:rsid w:val="00754629"/>
    <w:rsid w:val="00822F05"/>
    <w:rsid w:val="008D4368"/>
    <w:rsid w:val="009A0CBF"/>
    <w:rsid w:val="00ED2DBE"/>
    <w:rsid w:val="00F1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6E2B"/>
  <w15:docId w15:val="{C714484C-8F65-4812-A95C-708B3F72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1083F"/>
    <w:pPr>
      <w:tabs>
        <w:tab w:val="center" w:pos="4419"/>
        <w:tab w:val="right" w:pos="8838"/>
      </w:tabs>
    </w:pPr>
    <w:rPr>
      <w:kern w:val="2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51083F"/>
  </w:style>
  <w:style w:type="paragraph" w:styleId="Piedepgina">
    <w:name w:val="footer"/>
    <w:basedOn w:val="Normal"/>
    <w:link w:val="PiedepginaCar"/>
    <w:uiPriority w:val="99"/>
    <w:unhideWhenUsed/>
    <w:rsid w:val="0051083F"/>
    <w:pPr>
      <w:tabs>
        <w:tab w:val="center" w:pos="4419"/>
        <w:tab w:val="right" w:pos="8838"/>
      </w:tabs>
    </w:pPr>
    <w:rPr>
      <w:kern w:val="2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1083F"/>
  </w:style>
  <w:style w:type="paragraph" w:styleId="Prrafodelista">
    <w:name w:val="List Paragraph"/>
    <w:basedOn w:val="Normal"/>
    <w:uiPriority w:val="34"/>
    <w:qFormat/>
    <w:rsid w:val="00E21E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0460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46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218D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5A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6B703A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5942D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C424E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424E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424E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24E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24EE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orms.gle/3bD5x7Svw8hoHGx2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89MDA0l8tci2hEGqxv55chTAKw==">CgMxLjA4AHIhMTRiUVpQeUN5bmVZcHp4cTR6Q0RNQWlWZmZJWVE5cFFm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Valtierra</dc:creator>
  <cp:lastModifiedBy>Mosso, Marco</cp:lastModifiedBy>
  <cp:revision>3</cp:revision>
  <dcterms:created xsi:type="dcterms:W3CDTF">2026-02-19T01:00:00Z</dcterms:created>
  <dcterms:modified xsi:type="dcterms:W3CDTF">2026-02-19T01:05:00Z</dcterms:modified>
</cp:coreProperties>
</file>