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2D5FB" w14:textId="77777777" w:rsidR="003F795B" w:rsidRPr="003F795B" w:rsidRDefault="003F795B" w:rsidP="003F795B">
      <w:pPr>
        <w:spacing w:after="0" w:line="240" w:lineRule="auto"/>
        <w:jc w:val="center"/>
        <w:textAlignment w:val="baseline"/>
        <w:rPr>
          <w:rFonts w:ascii="Helvetica" w:eastAsia="Times New Roman" w:hAnsi="Helvetica" w:cs="Helvetica"/>
          <w:sz w:val="24"/>
          <w:szCs w:val="24"/>
        </w:rPr>
      </w:pPr>
      <w:hyperlink r:id="rId5" w:history="1">
        <w:r w:rsidRPr="003F795B">
          <w:rPr>
            <w:rFonts w:ascii="Helvetica" w:eastAsia="Times New Roman" w:hAnsi="Helvetica" w:cs="Helvetica"/>
            <w:color w:val="96999C"/>
            <w:sz w:val="24"/>
            <w:szCs w:val="24"/>
            <w:bdr w:val="none" w:sz="0" w:space="0" w:color="auto" w:frame="1"/>
          </w:rPr>
          <w:br/>
        </w:r>
        <w:r w:rsidRPr="003F795B">
          <w:rPr>
            <w:rFonts w:ascii="Helvetica" w:eastAsia="Times New Roman" w:hAnsi="Helvetica" w:cs="Helvetica"/>
            <w:noProof/>
            <w:color w:val="96999C"/>
            <w:sz w:val="24"/>
            <w:szCs w:val="24"/>
            <w:bdr w:val="none" w:sz="0" w:space="0" w:color="auto" w:frame="1"/>
          </w:rPr>
          <w:drawing>
            <wp:inline distT="0" distB="0" distL="0" distR="0" wp14:anchorId="42F11F5C" wp14:editId="374CD45B">
              <wp:extent cx="571500" cy="571500"/>
              <wp:effectExtent l="0" t="0" r="0" b="0"/>
              <wp:docPr id="2" name="Picture 2" descr="L3’s logo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L3’s logo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15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737C944" w14:textId="77777777" w:rsidR="003F795B" w:rsidRPr="003F795B" w:rsidRDefault="003F795B" w:rsidP="003F795B">
      <w:pPr>
        <w:spacing w:after="0" w:line="240" w:lineRule="auto"/>
        <w:ind w:right="240"/>
        <w:textAlignment w:val="baseline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</w:rPr>
      </w:pPr>
      <w:r w:rsidRPr="003F795B">
        <w:rPr>
          <w:rFonts w:ascii="Helvetica" w:eastAsia="Times New Roman" w:hAnsi="Helvetica" w:cs="Helvetica"/>
          <w:b/>
          <w:bCs/>
          <w:kern w:val="36"/>
          <w:sz w:val="48"/>
          <w:szCs w:val="48"/>
        </w:rPr>
        <w:t>Program Manager</w:t>
      </w:r>
    </w:p>
    <w:bookmarkStart w:id="0" w:name="_GoBack"/>
    <w:bookmarkEnd w:id="0"/>
    <w:p w14:paraId="0230E955" w14:textId="77777777" w:rsidR="003F795B" w:rsidRPr="003F795B" w:rsidRDefault="003F795B" w:rsidP="003F795B">
      <w:pPr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color w:val="737679"/>
          <w:sz w:val="27"/>
          <w:szCs w:val="27"/>
        </w:rPr>
      </w:pPr>
      <w:r w:rsidRPr="003F795B">
        <w:rPr>
          <w:rFonts w:ascii="Helvetica" w:eastAsia="Times New Roman" w:hAnsi="Helvetica" w:cs="Helvetica"/>
          <w:color w:val="737679"/>
          <w:sz w:val="27"/>
          <w:szCs w:val="27"/>
        </w:rPr>
        <w:fldChar w:fldCharType="begin"/>
      </w:r>
      <w:r w:rsidRPr="003F795B">
        <w:rPr>
          <w:rFonts w:ascii="Helvetica" w:eastAsia="Times New Roman" w:hAnsi="Helvetica" w:cs="Helvetica"/>
          <w:color w:val="737679"/>
          <w:sz w:val="27"/>
          <w:szCs w:val="27"/>
        </w:rPr>
        <w:instrText xml:space="preserve"> HYPERLINK "https://www.linkedin.com/company/l3/careers?trk=job_view_topcard_company_name" </w:instrText>
      </w:r>
      <w:r w:rsidRPr="003F795B">
        <w:rPr>
          <w:rFonts w:ascii="Helvetica" w:eastAsia="Times New Roman" w:hAnsi="Helvetica" w:cs="Helvetica"/>
          <w:color w:val="737679"/>
          <w:sz w:val="27"/>
          <w:szCs w:val="27"/>
        </w:rPr>
        <w:fldChar w:fldCharType="separate"/>
      </w:r>
      <w:r w:rsidRPr="003F795B">
        <w:rPr>
          <w:rFonts w:ascii="Helvetica" w:eastAsia="Times New Roman" w:hAnsi="Helvetica" w:cs="Helvetica"/>
          <w:color w:val="96999C"/>
          <w:sz w:val="27"/>
          <w:szCs w:val="27"/>
          <w:bdr w:val="none" w:sz="0" w:space="0" w:color="auto" w:frame="1"/>
        </w:rPr>
        <w:t>L3</w:t>
      </w:r>
      <w:r w:rsidRPr="003F795B">
        <w:rPr>
          <w:rFonts w:ascii="Helvetica" w:eastAsia="Times New Roman" w:hAnsi="Helvetica" w:cs="Helvetica"/>
          <w:color w:val="737679"/>
          <w:sz w:val="27"/>
          <w:szCs w:val="27"/>
        </w:rPr>
        <w:fldChar w:fldCharType="end"/>
      </w:r>
    </w:p>
    <w:p w14:paraId="29741B20" w14:textId="77777777" w:rsidR="003F795B" w:rsidRPr="003F795B" w:rsidRDefault="003F795B" w:rsidP="003F795B">
      <w:pPr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sz w:val="27"/>
          <w:szCs w:val="27"/>
        </w:rPr>
      </w:pPr>
      <w:r w:rsidRPr="003F795B">
        <w:rPr>
          <w:rFonts w:ascii="Helvetica" w:eastAsia="Times New Roman" w:hAnsi="Helvetica" w:cs="Helvetica"/>
          <w:sz w:val="23"/>
          <w:szCs w:val="23"/>
          <w:bdr w:val="none" w:sz="0" w:space="0" w:color="auto" w:frame="1"/>
        </w:rPr>
        <w:t>USA-Utah-Salt Lake City</w:t>
      </w:r>
    </w:p>
    <w:p w14:paraId="66416BC6" w14:textId="77777777" w:rsidR="003F795B" w:rsidRPr="003F795B" w:rsidRDefault="003F795B" w:rsidP="003F795B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</w:p>
    <w:p w14:paraId="76D070E7" w14:textId="77777777" w:rsidR="003F795B" w:rsidRPr="003F795B" w:rsidRDefault="003F795B" w:rsidP="003F795B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</w:p>
    <w:p w14:paraId="3588564A" w14:textId="77777777" w:rsidR="003F795B" w:rsidRPr="003F795B" w:rsidRDefault="003F795B" w:rsidP="003F795B">
      <w:pPr>
        <w:spacing w:after="0" w:line="240" w:lineRule="auto"/>
        <w:textAlignment w:val="baseline"/>
        <w:outlineLvl w:val="2"/>
        <w:rPr>
          <w:rFonts w:ascii="Helvetica" w:eastAsia="Times New Roman" w:hAnsi="Helvetica" w:cs="Helvetica"/>
          <w:b/>
          <w:bCs/>
          <w:sz w:val="27"/>
          <w:szCs w:val="27"/>
        </w:rPr>
      </w:pPr>
      <w:r w:rsidRPr="003F795B">
        <w:rPr>
          <w:rFonts w:ascii="Helvetica" w:eastAsia="Times New Roman" w:hAnsi="Helvetica" w:cs="Helvetica"/>
          <w:b/>
          <w:bCs/>
          <w:sz w:val="27"/>
          <w:szCs w:val="27"/>
        </w:rPr>
        <w:t>Job description</w:t>
      </w:r>
    </w:p>
    <w:p w14:paraId="4A631ED6" w14:textId="77777777" w:rsidR="003F795B" w:rsidRPr="003F795B" w:rsidRDefault="003F795B" w:rsidP="003F795B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3F795B">
        <w:rPr>
          <w:rFonts w:ascii="Helvetica" w:eastAsia="Times New Roman" w:hAnsi="Helvetica" w:cs="Helvetica"/>
          <w:sz w:val="24"/>
          <w:szCs w:val="24"/>
        </w:rPr>
        <w:t>Summary </w:t>
      </w:r>
      <w:r w:rsidRPr="003F795B">
        <w:rPr>
          <w:rFonts w:ascii="Helvetica" w:eastAsia="Times New Roman" w:hAnsi="Helvetica" w:cs="Helvetica"/>
          <w:sz w:val="24"/>
          <w:szCs w:val="24"/>
        </w:rPr>
        <w:br/>
      </w:r>
      <w:r w:rsidRPr="003F795B">
        <w:rPr>
          <w:rFonts w:ascii="Helvetica" w:eastAsia="Times New Roman" w:hAnsi="Helvetica" w:cs="Helvetica"/>
          <w:sz w:val="24"/>
          <w:szCs w:val="24"/>
        </w:rPr>
        <w:br/>
        <w:t>Responsible for managing government program(s) and directing all phases of the program(s) from inception through completion </w:t>
      </w:r>
      <w:r w:rsidRPr="003F795B">
        <w:rPr>
          <w:rFonts w:ascii="Helvetica" w:eastAsia="Times New Roman" w:hAnsi="Helvetica" w:cs="Helvetica"/>
          <w:sz w:val="24"/>
          <w:szCs w:val="24"/>
        </w:rPr>
        <w:br/>
      </w:r>
      <w:r w:rsidRPr="003F795B">
        <w:rPr>
          <w:rFonts w:ascii="Helvetica" w:eastAsia="Times New Roman" w:hAnsi="Helvetica" w:cs="Helvetica"/>
          <w:sz w:val="24"/>
          <w:szCs w:val="24"/>
        </w:rPr>
        <w:br/>
        <w:t>Responsibilities: </w:t>
      </w:r>
      <w:r w:rsidRPr="003F795B">
        <w:rPr>
          <w:rFonts w:ascii="Helvetica" w:eastAsia="Times New Roman" w:hAnsi="Helvetica" w:cs="Helvetica"/>
          <w:sz w:val="24"/>
          <w:szCs w:val="24"/>
        </w:rPr>
        <w:br/>
      </w:r>
      <w:r w:rsidRPr="003F795B">
        <w:rPr>
          <w:rFonts w:ascii="Helvetica" w:eastAsia="Times New Roman" w:hAnsi="Helvetica" w:cs="Helvetica"/>
          <w:sz w:val="24"/>
          <w:szCs w:val="24"/>
        </w:rPr>
        <w:br/>
      </w:r>
    </w:p>
    <w:p w14:paraId="57A2DC4B" w14:textId="77777777" w:rsidR="003F795B" w:rsidRPr="003F795B" w:rsidRDefault="003F795B" w:rsidP="003F795B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3F795B">
        <w:rPr>
          <w:rFonts w:ascii="Helvetica" w:eastAsia="Times New Roman" w:hAnsi="Helvetica" w:cs="Helvetica"/>
          <w:sz w:val="23"/>
          <w:szCs w:val="23"/>
        </w:rPr>
        <w:t>Responsible for the cost, schedule and technical performance of company programs or subsystems of major programs</w:t>
      </w:r>
    </w:p>
    <w:p w14:paraId="1DEA204F" w14:textId="77777777" w:rsidR="003F795B" w:rsidRPr="003F795B" w:rsidRDefault="003F795B" w:rsidP="003F795B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3F795B">
        <w:rPr>
          <w:rFonts w:ascii="Helvetica" w:eastAsia="Times New Roman" w:hAnsi="Helvetica" w:cs="Helvetica"/>
          <w:sz w:val="23"/>
          <w:szCs w:val="23"/>
        </w:rPr>
        <w:t>Acts as customer contact for program activities, leading technical program review sessions with customer to discuss requirements, cost, schedule, and performance</w:t>
      </w:r>
    </w:p>
    <w:p w14:paraId="39E6423A" w14:textId="77777777" w:rsidR="003F795B" w:rsidRPr="003F795B" w:rsidRDefault="003F795B" w:rsidP="003F795B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3F795B">
        <w:rPr>
          <w:rFonts w:ascii="Helvetica" w:eastAsia="Times New Roman" w:hAnsi="Helvetica" w:cs="Helvetica"/>
          <w:sz w:val="23"/>
          <w:szCs w:val="23"/>
        </w:rPr>
        <w:t>Serves as company interface to US Navy customers, providing reach-back to other areas of company operations (e.g., engineering, manufacturing, business development activities).</w:t>
      </w:r>
    </w:p>
    <w:p w14:paraId="51878881" w14:textId="77777777" w:rsidR="003F795B" w:rsidRPr="003F795B" w:rsidRDefault="003F795B" w:rsidP="003F795B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3F795B">
        <w:rPr>
          <w:rFonts w:ascii="Helvetica" w:eastAsia="Times New Roman" w:hAnsi="Helvetica" w:cs="Helvetica"/>
          <w:sz w:val="23"/>
          <w:szCs w:val="23"/>
        </w:rPr>
        <w:t>Monitors and controls the repair activities both in-house and at customer location(s)</w:t>
      </w:r>
    </w:p>
    <w:p w14:paraId="578CAA1C" w14:textId="77777777" w:rsidR="003F795B" w:rsidRPr="003F795B" w:rsidRDefault="003F795B" w:rsidP="003F795B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3F795B">
        <w:rPr>
          <w:rFonts w:ascii="Helvetica" w:eastAsia="Times New Roman" w:hAnsi="Helvetica" w:cs="Helvetica"/>
          <w:sz w:val="23"/>
          <w:szCs w:val="23"/>
        </w:rPr>
        <w:t>Creates both internal and customer reports providing status of current repair activities, inventory management, and utilization of equipment</w:t>
      </w:r>
    </w:p>
    <w:p w14:paraId="4A66C791" w14:textId="77777777" w:rsidR="003F795B" w:rsidRPr="003F795B" w:rsidRDefault="003F795B" w:rsidP="003F795B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3F795B">
        <w:rPr>
          <w:rFonts w:ascii="Helvetica" w:eastAsia="Times New Roman" w:hAnsi="Helvetica" w:cs="Helvetica"/>
          <w:sz w:val="23"/>
          <w:szCs w:val="23"/>
        </w:rPr>
        <w:t>Leads program planning and budgeting activities.</w:t>
      </w:r>
    </w:p>
    <w:p w14:paraId="6402E5E2" w14:textId="77777777" w:rsidR="003F795B" w:rsidRPr="003F795B" w:rsidRDefault="003F795B" w:rsidP="003F795B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3F795B">
        <w:rPr>
          <w:rFonts w:ascii="Helvetica" w:eastAsia="Times New Roman" w:hAnsi="Helvetica" w:cs="Helvetica"/>
          <w:sz w:val="23"/>
          <w:szCs w:val="23"/>
        </w:rPr>
        <w:t>Prepare estimates at complete (EAC) for production, installation, and repair activities using standard cost and schedule reports.</w:t>
      </w:r>
    </w:p>
    <w:p w14:paraId="5E39F1A1" w14:textId="77777777" w:rsidR="003F795B" w:rsidRPr="003F795B" w:rsidRDefault="003F795B" w:rsidP="003F795B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3F795B">
        <w:rPr>
          <w:rFonts w:ascii="Helvetica" w:eastAsia="Times New Roman" w:hAnsi="Helvetica" w:cs="Helvetica"/>
          <w:sz w:val="23"/>
          <w:szCs w:val="23"/>
        </w:rPr>
        <w:t>Participates in the negotiation of contract and contract changes. Coordinates the preparation of proposals, business plans, proposal work statements and specifications, operating budgets and financial terms/conditions of contract.</w:t>
      </w:r>
    </w:p>
    <w:p w14:paraId="6FF7A838" w14:textId="77777777" w:rsidR="003F795B" w:rsidRPr="003F795B" w:rsidRDefault="003F795B" w:rsidP="003F795B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3F795B">
        <w:rPr>
          <w:rFonts w:ascii="Helvetica" w:eastAsia="Times New Roman" w:hAnsi="Helvetica" w:cs="Helvetica"/>
          <w:sz w:val="23"/>
          <w:szCs w:val="23"/>
        </w:rPr>
        <w:t>Establishes milestones and monitors adherence to master plans and schedules, identifies program problems and obtains solutions, such as allocation of resources or changing contractual or technical specifications</w:t>
      </w:r>
    </w:p>
    <w:p w14:paraId="0AFD5A6B" w14:textId="77777777" w:rsidR="003F795B" w:rsidRPr="003F795B" w:rsidRDefault="003F795B" w:rsidP="003F795B">
      <w:pPr>
        <w:numPr>
          <w:ilvl w:val="0"/>
          <w:numId w:val="2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3F795B">
        <w:rPr>
          <w:rFonts w:ascii="Helvetica" w:eastAsia="Times New Roman" w:hAnsi="Helvetica" w:cs="Helvetica"/>
          <w:sz w:val="23"/>
          <w:szCs w:val="23"/>
        </w:rPr>
        <w:lastRenderedPageBreak/>
        <w:t>Directs the work of employees assigned to the program from technical, manufacturing and administrative areas</w:t>
      </w:r>
    </w:p>
    <w:p w14:paraId="348267E7" w14:textId="77777777" w:rsidR="003F795B" w:rsidRPr="003F795B" w:rsidRDefault="003F795B" w:rsidP="003F795B">
      <w:pPr>
        <w:spacing w:after="0"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3F795B">
        <w:rPr>
          <w:rFonts w:ascii="Helvetica" w:eastAsia="Times New Roman" w:hAnsi="Helvetica" w:cs="Helvetica"/>
          <w:sz w:val="24"/>
          <w:szCs w:val="24"/>
        </w:rPr>
        <w:br/>
      </w:r>
      <w:r w:rsidRPr="003F795B">
        <w:rPr>
          <w:rFonts w:ascii="Helvetica" w:eastAsia="Times New Roman" w:hAnsi="Helvetica" w:cs="Helvetica"/>
          <w:sz w:val="24"/>
          <w:szCs w:val="24"/>
        </w:rPr>
        <w:br/>
      </w:r>
      <w:r w:rsidRPr="003F795B">
        <w:rPr>
          <w:rFonts w:ascii="Helvetica" w:eastAsia="Times New Roman" w:hAnsi="Helvetica" w:cs="Helvetica"/>
          <w:sz w:val="24"/>
          <w:szCs w:val="24"/>
        </w:rPr>
        <w:br/>
      </w:r>
      <w:r w:rsidRPr="003F795B">
        <w:rPr>
          <w:rFonts w:ascii="Helvetica" w:eastAsia="Times New Roman" w:hAnsi="Helvetica" w:cs="Helvetica"/>
          <w:b/>
          <w:bCs/>
          <w:sz w:val="23"/>
          <w:szCs w:val="23"/>
          <w:bdr w:val="none" w:sz="0" w:space="0" w:color="auto" w:frame="1"/>
        </w:rPr>
        <w:t>Qualifications</w:t>
      </w:r>
      <w:r w:rsidRPr="003F795B">
        <w:rPr>
          <w:rFonts w:ascii="Helvetica" w:eastAsia="Times New Roman" w:hAnsi="Helvetica" w:cs="Helvetica"/>
          <w:sz w:val="24"/>
          <w:szCs w:val="24"/>
        </w:rPr>
        <w:br/>
      </w:r>
      <w:r w:rsidRPr="003F795B">
        <w:rPr>
          <w:rFonts w:ascii="Helvetica" w:eastAsia="Times New Roman" w:hAnsi="Helvetica" w:cs="Helvetica"/>
          <w:sz w:val="24"/>
          <w:szCs w:val="24"/>
        </w:rPr>
        <w:br/>
        <w:t>Qualifications:</w:t>
      </w:r>
      <w:r w:rsidRPr="003F795B">
        <w:rPr>
          <w:rFonts w:ascii="Helvetica" w:eastAsia="Times New Roman" w:hAnsi="Helvetica" w:cs="Helvetica"/>
          <w:sz w:val="24"/>
          <w:szCs w:val="24"/>
        </w:rPr>
        <w:br/>
      </w:r>
      <w:r w:rsidRPr="003F795B">
        <w:rPr>
          <w:rFonts w:ascii="Helvetica" w:eastAsia="Times New Roman" w:hAnsi="Helvetica" w:cs="Helvetica"/>
          <w:sz w:val="24"/>
          <w:szCs w:val="24"/>
        </w:rPr>
        <w:br/>
      </w:r>
    </w:p>
    <w:p w14:paraId="09D8E921" w14:textId="77777777" w:rsidR="003F795B" w:rsidRPr="003F795B" w:rsidRDefault="003F795B" w:rsidP="003F795B">
      <w:pPr>
        <w:numPr>
          <w:ilvl w:val="0"/>
          <w:numId w:val="3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3F795B">
        <w:rPr>
          <w:rFonts w:ascii="Helvetica" w:eastAsia="Times New Roman" w:hAnsi="Helvetica" w:cs="Helvetica"/>
          <w:sz w:val="23"/>
          <w:szCs w:val="23"/>
        </w:rPr>
        <w:t>Technical degree and a background in an Engineering discipline and/or project/program management is preferred. Experience in lieu of a B.S. degree will be considered.</w:t>
      </w:r>
    </w:p>
    <w:p w14:paraId="61745327" w14:textId="77777777" w:rsidR="003F795B" w:rsidRPr="003F795B" w:rsidRDefault="003F795B" w:rsidP="003F795B">
      <w:pPr>
        <w:numPr>
          <w:ilvl w:val="0"/>
          <w:numId w:val="3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3F795B">
        <w:rPr>
          <w:rFonts w:ascii="Helvetica" w:eastAsia="Times New Roman" w:hAnsi="Helvetica" w:cs="Helvetica"/>
          <w:sz w:val="23"/>
          <w:szCs w:val="23"/>
        </w:rPr>
        <w:t>Ability to obtain a Security Clearance is required</w:t>
      </w:r>
    </w:p>
    <w:p w14:paraId="46A6F9E7" w14:textId="77777777" w:rsidR="003F795B" w:rsidRPr="003F795B" w:rsidRDefault="003F795B" w:rsidP="003F795B">
      <w:pPr>
        <w:numPr>
          <w:ilvl w:val="0"/>
          <w:numId w:val="3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3F795B">
        <w:rPr>
          <w:rFonts w:ascii="Helvetica" w:eastAsia="Times New Roman" w:hAnsi="Helvetica" w:cs="Helvetica"/>
          <w:sz w:val="23"/>
          <w:szCs w:val="23"/>
        </w:rPr>
        <w:t>Experience is working with NAVSUP and DLA in supporting Navy systems is desired.</w:t>
      </w:r>
    </w:p>
    <w:p w14:paraId="0ECDDAA1" w14:textId="77777777" w:rsidR="003F795B" w:rsidRPr="003F795B" w:rsidRDefault="003F795B" w:rsidP="003F795B">
      <w:pPr>
        <w:numPr>
          <w:ilvl w:val="0"/>
          <w:numId w:val="3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3F795B">
        <w:rPr>
          <w:rFonts w:ascii="Helvetica" w:eastAsia="Times New Roman" w:hAnsi="Helvetica" w:cs="Helvetica"/>
          <w:sz w:val="23"/>
          <w:szCs w:val="23"/>
        </w:rPr>
        <w:t>Knowledge of DoD inventory management and supply chain operations desired</w:t>
      </w:r>
    </w:p>
    <w:p w14:paraId="0A48FF73" w14:textId="77777777" w:rsidR="003F795B" w:rsidRPr="003F795B" w:rsidRDefault="003F795B" w:rsidP="003F795B">
      <w:pPr>
        <w:numPr>
          <w:ilvl w:val="0"/>
          <w:numId w:val="3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3F795B">
        <w:rPr>
          <w:rFonts w:ascii="Helvetica" w:eastAsia="Times New Roman" w:hAnsi="Helvetica" w:cs="Helvetica"/>
          <w:sz w:val="23"/>
          <w:szCs w:val="23"/>
        </w:rPr>
        <w:t>Experience developing proposals conforming to FAR, including basis of estimates and pricing desired.</w:t>
      </w:r>
    </w:p>
    <w:p w14:paraId="2D7C91A8" w14:textId="77777777" w:rsidR="003F795B" w:rsidRPr="003F795B" w:rsidRDefault="003F795B" w:rsidP="003F795B">
      <w:pPr>
        <w:numPr>
          <w:ilvl w:val="0"/>
          <w:numId w:val="3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3F795B">
        <w:rPr>
          <w:rFonts w:ascii="Helvetica" w:eastAsia="Times New Roman" w:hAnsi="Helvetica" w:cs="Helvetica"/>
          <w:sz w:val="23"/>
          <w:szCs w:val="23"/>
        </w:rPr>
        <w:t>Experience with the use, test, or design of wideband communication systems desired.</w:t>
      </w:r>
    </w:p>
    <w:p w14:paraId="1EEC9A52" w14:textId="77777777" w:rsidR="003F795B" w:rsidRPr="003F795B" w:rsidRDefault="003F795B" w:rsidP="003F795B">
      <w:pPr>
        <w:numPr>
          <w:ilvl w:val="0"/>
          <w:numId w:val="3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3F795B">
        <w:rPr>
          <w:rFonts w:ascii="Helvetica" w:eastAsia="Times New Roman" w:hAnsi="Helvetica" w:cs="Helvetica"/>
          <w:sz w:val="23"/>
          <w:szCs w:val="23"/>
        </w:rPr>
        <w:t>Proven ability to successfully manage cross-functional teams in matrix environment to develop and deliver technologically advanced systems is desired.</w:t>
      </w:r>
    </w:p>
    <w:p w14:paraId="75E90FC8" w14:textId="77777777" w:rsidR="003F795B" w:rsidRPr="003F795B" w:rsidRDefault="003F795B" w:rsidP="003F795B">
      <w:pPr>
        <w:numPr>
          <w:ilvl w:val="0"/>
          <w:numId w:val="3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3F795B">
        <w:rPr>
          <w:rFonts w:ascii="Helvetica" w:eastAsia="Times New Roman" w:hAnsi="Helvetica" w:cs="Helvetica"/>
          <w:sz w:val="23"/>
          <w:szCs w:val="23"/>
        </w:rPr>
        <w:t>Familiarity with SAP or other MRP and Supply Chain Management software desired.</w:t>
      </w:r>
    </w:p>
    <w:p w14:paraId="090F5D40" w14:textId="77777777" w:rsidR="003F795B" w:rsidRPr="003F795B" w:rsidRDefault="003F795B" w:rsidP="003F795B">
      <w:pPr>
        <w:numPr>
          <w:ilvl w:val="0"/>
          <w:numId w:val="3"/>
        </w:numPr>
        <w:spacing w:after="120" w:line="330" w:lineRule="atLeast"/>
        <w:ind w:left="225"/>
        <w:textAlignment w:val="baseline"/>
        <w:rPr>
          <w:rFonts w:ascii="Helvetica" w:eastAsia="Times New Roman" w:hAnsi="Helvetica" w:cs="Helvetica"/>
          <w:sz w:val="23"/>
          <w:szCs w:val="23"/>
        </w:rPr>
      </w:pPr>
      <w:r w:rsidRPr="003F795B">
        <w:rPr>
          <w:rFonts w:ascii="Helvetica" w:eastAsia="Times New Roman" w:hAnsi="Helvetica" w:cs="Helvetica"/>
          <w:sz w:val="23"/>
          <w:szCs w:val="23"/>
        </w:rPr>
        <w:t>Ability to travel (up to 20%) and experience in meeting with customers in business development environment is desired.</w:t>
      </w:r>
    </w:p>
    <w:p w14:paraId="2D7921D0" w14:textId="77777777" w:rsidR="003F795B" w:rsidRPr="003F795B" w:rsidRDefault="003F795B" w:rsidP="003F795B">
      <w:pPr>
        <w:spacing w:line="240" w:lineRule="auto"/>
        <w:textAlignment w:val="baseline"/>
        <w:rPr>
          <w:rFonts w:ascii="Helvetica" w:eastAsia="Times New Roman" w:hAnsi="Helvetica" w:cs="Helvetica"/>
          <w:sz w:val="24"/>
          <w:szCs w:val="24"/>
        </w:rPr>
      </w:pPr>
      <w:r w:rsidRPr="003F795B">
        <w:rPr>
          <w:rFonts w:ascii="Helvetica" w:eastAsia="Times New Roman" w:hAnsi="Helvetica" w:cs="Helvetica"/>
          <w:sz w:val="24"/>
          <w:szCs w:val="24"/>
        </w:rPr>
        <w:br/>
      </w:r>
      <w:r w:rsidRPr="003F795B">
        <w:rPr>
          <w:rFonts w:ascii="Helvetica" w:eastAsia="Times New Roman" w:hAnsi="Helvetica" w:cs="Helvetica"/>
          <w:sz w:val="24"/>
          <w:szCs w:val="24"/>
        </w:rPr>
        <w:br/>
        <w:t>Experience in lieu of a degree will be considered.</w:t>
      </w:r>
      <w:r w:rsidRPr="003F795B">
        <w:rPr>
          <w:rFonts w:ascii="Helvetica" w:eastAsia="Times New Roman" w:hAnsi="Helvetica" w:cs="Helvetica"/>
          <w:sz w:val="24"/>
          <w:szCs w:val="24"/>
        </w:rPr>
        <w:br/>
      </w:r>
      <w:r w:rsidRPr="003F795B">
        <w:rPr>
          <w:rFonts w:ascii="Helvetica" w:eastAsia="Times New Roman" w:hAnsi="Helvetica" w:cs="Helvetica"/>
          <w:sz w:val="24"/>
          <w:szCs w:val="24"/>
        </w:rPr>
        <w:br/>
        <w:t>This position may be filled at a higher grade based on the successful applicant's skills, education and experience.</w:t>
      </w:r>
      <w:r w:rsidRPr="003F795B">
        <w:rPr>
          <w:rFonts w:ascii="Helvetica" w:eastAsia="Times New Roman" w:hAnsi="Helvetica" w:cs="Helvetica"/>
          <w:sz w:val="24"/>
          <w:szCs w:val="24"/>
        </w:rPr>
        <w:br/>
      </w:r>
      <w:r w:rsidRPr="003F795B">
        <w:rPr>
          <w:rFonts w:ascii="Helvetica" w:eastAsia="Times New Roman" w:hAnsi="Helvetica" w:cs="Helvetica"/>
          <w:sz w:val="24"/>
          <w:szCs w:val="24"/>
        </w:rPr>
        <w:br/>
        <w:t>Due to the nature of our work qualified candidates must be able to obtain and maintain a DoD security clearance.</w:t>
      </w:r>
      <w:r w:rsidRPr="003F795B">
        <w:rPr>
          <w:rFonts w:ascii="Helvetica" w:eastAsia="Times New Roman" w:hAnsi="Helvetica" w:cs="Helvetica"/>
          <w:sz w:val="24"/>
          <w:szCs w:val="24"/>
        </w:rPr>
        <w:br/>
      </w:r>
      <w:r w:rsidRPr="003F795B">
        <w:rPr>
          <w:rFonts w:ascii="Helvetica" w:eastAsia="Times New Roman" w:hAnsi="Helvetica" w:cs="Helvetica"/>
          <w:sz w:val="24"/>
          <w:szCs w:val="24"/>
        </w:rPr>
        <w:br/>
        <w:t>L-3 Communications is proud to be an Equal Opportunity Employer. L-3 provides equal employment opportunity for all persons, in all facets of employment. We encourage minorities, females, protected veterans and disabled individuals to apply. L-3 maintains a drug-free workplace and performs pre-employment substance-abuse testing and background checks.</w:t>
      </w:r>
      <w:r w:rsidRPr="003F795B">
        <w:rPr>
          <w:rFonts w:ascii="Helvetica" w:eastAsia="Times New Roman" w:hAnsi="Helvetica" w:cs="Helvetica"/>
          <w:sz w:val="24"/>
          <w:szCs w:val="24"/>
        </w:rPr>
        <w:br/>
      </w:r>
      <w:r w:rsidRPr="003F795B">
        <w:rPr>
          <w:rFonts w:ascii="Helvetica" w:eastAsia="Times New Roman" w:hAnsi="Helvetica" w:cs="Helvetica"/>
          <w:sz w:val="24"/>
          <w:szCs w:val="24"/>
        </w:rPr>
        <w:br/>
      </w:r>
      <w:r w:rsidRPr="003F795B">
        <w:rPr>
          <w:rFonts w:ascii="Helvetica" w:eastAsia="Times New Roman" w:hAnsi="Helvetica" w:cs="Helvetica"/>
          <w:sz w:val="24"/>
          <w:szCs w:val="24"/>
        </w:rPr>
        <w:lastRenderedPageBreak/>
        <w:t>Stay connected and learn more about L-3 Communication Systems-West in Salt Lake City, UT</w:t>
      </w:r>
    </w:p>
    <w:p w14:paraId="1B12FFEE" w14:textId="77777777" w:rsidR="00E2597D" w:rsidRDefault="00E2597D"/>
    <w:sectPr w:rsidR="00E2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774F6"/>
    <w:multiLevelType w:val="multilevel"/>
    <w:tmpl w:val="9E2EF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70E32"/>
    <w:multiLevelType w:val="multilevel"/>
    <w:tmpl w:val="7BC8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691544"/>
    <w:multiLevelType w:val="multilevel"/>
    <w:tmpl w:val="0A56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5B"/>
    <w:rsid w:val="003F795B"/>
    <w:rsid w:val="00E2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F8DB"/>
  <w15:chartTrackingRefBased/>
  <w15:docId w15:val="{B88FD08B-EE4B-4AD2-8938-AE44EBFC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9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F79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9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F79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F795B"/>
    <w:rPr>
      <w:color w:val="0000FF"/>
      <w:u w:val="single"/>
    </w:rPr>
  </w:style>
  <w:style w:type="character" w:customStyle="1" w:styleId="label-a11y">
    <w:name w:val="label-a11y"/>
    <w:basedOn w:val="DefaultParagraphFont"/>
    <w:rsid w:val="003F795B"/>
  </w:style>
  <w:style w:type="character" w:customStyle="1" w:styleId="company">
    <w:name w:val="company"/>
    <w:basedOn w:val="DefaultParagraphFont"/>
    <w:rsid w:val="003F795B"/>
  </w:style>
  <w:style w:type="character" w:styleId="Strong">
    <w:name w:val="Strong"/>
    <w:basedOn w:val="DefaultParagraphFont"/>
    <w:uiPriority w:val="22"/>
    <w:qFormat/>
    <w:rsid w:val="003F795B"/>
    <w:rPr>
      <w:b/>
      <w:bCs/>
    </w:rPr>
  </w:style>
  <w:style w:type="character" w:customStyle="1" w:styleId="apple-converted-space">
    <w:name w:val="apple-converted-space"/>
    <w:basedOn w:val="DefaultParagraphFont"/>
    <w:rsid w:val="003F795B"/>
  </w:style>
  <w:style w:type="character" w:customStyle="1" w:styleId="save-job-button-text">
    <w:name w:val="save-job-button-text"/>
    <w:basedOn w:val="DefaultParagraphFont"/>
    <w:rsid w:val="003F795B"/>
  </w:style>
  <w:style w:type="character" w:customStyle="1" w:styleId="label-save">
    <w:name w:val="label-save"/>
    <w:basedOn w:val="DefaultParagraphFont"/>
    <w:rsid w:val="003F7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3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7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20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9637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7857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823414">
              <w:marLeft w:val="240"/>
              <w:marRight w:val="24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single" w:sz="6" w:space="18" w:color="E6E9EC"/>
                <w:right w:val="none" w:sz="0" w:space="0" w:color="auto"/>
              </w:divBdr>
            </w:div>
          </w:divsChild>
        </w:div>
        <w:div w:id="664211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0D3D6"/>
            <w:bottom w:val="single" w:sz="6" w:space="0" w:color="D0D3D6"/>
            <w:right w:val="single" w:sz="6" w:space="0" w:color="D0D3D6"/>
          </w:divBdr>
          <w:divsChild>
            <w:div w:id="18343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6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44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19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48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326849">
                                      <w:marLeft w:val="0"/>
                                      <w:marRight w:val="0"/>
                                      <w:marTop w:val="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company/l3/careers?trk=job_view_topcard_company_im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Krause</dc:creator>
  <cp:keywords/>
  <dc:description/>
  <cp:lastModifiedBy>Susan Krause</cp:lastModifiedBy>
  <cp:revision>1</cp:revision>
  <dcterms:created xsi:type="dcterms:W3CDTF">2017-01-14T20:38:00Z</dcterms:created>
  <dcterms:modified xsi:type="dcterms:W3CDTF">2017-01-14T20:38:00Z</dcterms:modified>
</cp:coreProperties>
</file>