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t xml:space="preserve">Tunniste: KL-51</w:t>
      </w:r>
    </w:p>
    <w:p w:rsidR="00000000" w:rsidDel="00000000" w:rsidP="00000000" w:rsidRDefault="00000000" w:rsidRPr="00000000" w14:paraId="00000002">
      <w:pPr>
        <w:spacing w:line="276" w:lineRule="auto"/>
        <w:rPr/>
      </w:pPr>
      <w:r w:rsidDel="00000000" w:rsidR="00000000" w:rsidRPr="00000000">
        <w:rPr>
          <w:rtl w:val="0"/>
        </w:rPr>
        <w:t xml:space="preserve">Syntymävuosi: </w:t>
      </w:r>
      <w:r w:rsidDel="00000000" w:rsidR="00000000" w:rsidRPr="00000000">
        <w:rPr>
          <w:rtl w:val="0"/>
        </w:rPr>
        <w:t xml:space="preserve">1948    IKÄ  75 </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Sukupuoli: nainen</w:t>
      </w:r>
    </w:p>
    <w:p w:rsidR="00000000" w:rsidDel="00000000" w:rsidP="00000000" w:rsidRDefault="00000000" w:rsidRPr="00000000" w14:paraId="00000004">
      <w:pPr>
        <w:spacing w:line="276" w:lineRule="auto"/>
        <w:rPr/>
      </w:pPr>
      <w:r w:rsidDel="00000000" w:rsidR="00000000" w:rsidRPr="00000000">
        <w:rPr>
          <w:rtl w:val="0"/>
        </w:rPr>
        <w:t xml:space="preserve">Kansalaisuus: suomi</w:t>
      </w:r>
    </w:p>
    <w:p w:rsidR="00000000" w:rsidDel="00000000" w:rsidP="00000000" w:rsidRDefault="00000000" w:rsidRPr="00000000" w14:paraId="00000005">
      <w:pPr>
        <w:spacing w:line="276" w:lineRule="auto"/>
        <w:rPr/>
      </w:pPr>
      <w:r w:rsidDel="00000000" w:rsidR="00000000" w:rsidRPr="00000000">
        <w:rPr>
          <w:rtl w:val="0"/>
        </w:rPr>
        <w:t xml:space="preserve">Maakunta: Kymenlaakso</w:t>
      </w:r>
    </w:p>
    <w:p w:rsidR="00000000" w:rsidDel="00000000" w:rsidP="00000000" w:rsidRDefault="00000000" w:rsidRPr="00000000" w14:paraId="00000006">
      <w:pPr>
        <w:spacing w:line="276" w:lineRule="auto"/>
        <w:rPr/>
      </w:pPr>
      <w:r w:rsidDel="00000000" w:rsidR="00000000" w:rsidRPr="00000000">
        <w:rPr>
          <w:rtl w:val="0"/>
        </w:rPr>
        <w:t xml:space="preserve">Talotyyppi: omakotitalo</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Omannäköinen arki</w:t>
      </w: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Päivän mittaan teen normaaleja arkiaskareita: aamiaisen valmistus, pyykinpesua, kauppaostosten ja lounaan suunnittelua, siivousta, liinavaatteiden silitystä. Talvella puiden kantoa ja omakotitalon lämmitystä. </w:t>
      </w:r>
    </w:p>
    <w:p w:rsidR="00000000" w:rsidDel="00000000" w:rsidP="00000000" w:rsidRDefault="00000000" w:rsidRPr="00000000" w14:paraId="0000000A">
      <w:pPr>
        <w:spacing w:after="240" w:before="240" w:lineRule="auto"/>
        <w:rPr/>
      </w:pPr>
      <w:r w:rsidDel="00000000" w:rsidR="00000000" w:rsidRPr="00000000">
        <w:rPr>
          <w:rtl w:val="0"/>
        </w:rPr>
        <w:t xml:space="preserve">Omistan omakotitalon, jota olen viimeisen kymmenen vuoden aikana remontoinut mittavasti. Ilmavesipumppu hoitaa pääasiallisen lämmityksen, lisäksi on varaava takka sekä alimmassa kerroksessa pönttöuuni, joka on taloudellinen lämmönlähde. Siivousta ja puhtaanapitoa riittää... talvella vielä lumitöitä. Poikani hoitaa osaksi omakotitaloani, käy ruohon  leikkaamassa kesällä ja talvella auttaa traktorilla lumitöissä sekä huolehtii sähköjärjestelmistä sekä kiinteistön huollosta. </w:t>
      </w:r>
    </w:p>
    <w:p w:rsidR="00000000" w:rsidDel="00000000" w:rsidP="00000000" w:rsidRDefault="00000000" w:rsidRPr="00000000" w14:paraId="0000000B">
      <w:pPr>
        <w:spacing w:after="240" w:before="240" w:lineRule="auto"/>
        <w:rPr/>
      </w:pPr>
      <w:r w:rsidDel="00000000" w:rsidR="00000000" w:rsidRPr="00000000">
        <w:rPr>
          <w:rtl w:val="0"/>
        </w:rPr>
        <w:t xml:space="preserve">Lisäksi omistan poikani kanssa (kuolinpesä) metsäpalstoja, joitten ylläpito sekä hoitaminen vaatii osallistumista: raivaukset, hakkuut ja muut hoitotoimenpiteet huolehdittava. </w:t>
      </w:r>
    </w:p>
    <w:p w:rsidR="00000000" w:rsidDel="00000000" w:rsidP="00000000" w:rsidRDefault="00000000" w:rsidRPr="00000000" w14:paraId="0000000C">
      <w:pPr>
        <w:spacing w:after="240" w:before="240" w:lineRule="auto"/>
        <w:rPr/>
      </w:pPr>
      <w:r w:rsidDel="00000000" w:rsidR="00000000" w:rsidRPr="00000000">
        <w:rPr>
          <w:rtl w:val="0"/>
        </w:rPr>
        <w:t xml:space="preserve">Olen osallistu nut myös metsänhoidollisiin koulutuksiin metsäkeskuksen sekä metsänhoitoyhdistyksen järjestämiin koulutustilaisuuksiin. </w:t>
      </w:r>
    </w:p>
    <w:p w:rsidR="00000000" w:rsidDel="00000000" w:rsidP="00000000" w:rsidRDefault="00000000" w:rsidRPr="00000000" w14:paraId="0000000D">
      <w:pPr>
        <w:spacing w:after="240" w:before="240" w:lineRule="auto"/>
        <w:rPr/>
      </w:pPr>
      <w:r w:rsidDel="00000000" w:rsidR="00000000" w:rsidRPr="00000000">
        <w:rPr>
          <w:rtl w:val="0"/>
        </w:rPr>
        <w:t xml:space="preserve">Tietysti terveys askarruttaa. . . Pieniä vaivoja on ilmennyt vuosien mittaan, laboratorio ja terveyspalvelut haeksittava eri pisteistä, milloin mikäkin on kesäisin kiinni, apteekkiinkin on matkaa. </w:t>
      </w:r>
    </w:p>
    <w:p w:rsidR="00000000" w:rsidDel="00000000" w:rsidP="00000000" w:rsidRDefault="00000000" w:rsidRPr="00000000" w14:paraId="0000000E">
      <w:pPr>
        <w:spacing w:after="240" w:before="240" w:lineRule="auto"/>
        <w:rPr/>
      </w:pPr>
      <w:r w:rsidDel="00000000" w:rsidR="00000000" w:rsidRPr="00000000">
        <w:rPr>
          <w:rtl w:val="0"/>
        </w:rPr>
        <w:t xml:space="preserve">Voin lukea mielenkiintoisia artikkeleita. Ostan irtopainoslehtiä eri aloilta, minkä lisäsksi minulle tulee säännöllisesti Antiikki-lehti sekä pari aikakauslehteä. Liikun päivittäin jonkin verran, en säännöllisesti. Kesällä marjastan paljon, vaikka vähän kerrallaan, ja pidän luonnossa liikkumisesta. </w:t>
      </w:r>
    </w:p>
    <w:p w:rsidR="00000000" w:rsidDel="00000000" w:rsidP="00000000" w:rsidRDefault="00000000" w:rsidRPr="00000000" w14:paraId="0000000F">
      <w:pPr>
        <w:spacing w:after="240" w:before="240" w:lineRule="auto"/>
        <w:rPr/>
      </w:pPr>
      <w:r w:rsidDel="00000000" w:rsidR="00000000" w:rsidRPr="00000000">
        <w:rPr>
          <w:rtl w:val="0"/>
        </w:rPr>
        <w:t xml:space="preserve">Olen sukuyhdistyksen ainaisjäsen ja kuulun useampaankin sukuun, joten saan postia ja kertailen muutaman kerran vuodessa sukukirjoista menneitä tapahtumia.  Lisäksi omistan mielenkiintoisia kirjoja, joita voin lukea useampaankin kertaan, esimerkiksi Juhani Ahon Papin tytär-papin rouva. Olen käynyt aiemmin taidenäyttelyissä ja musiikkia rakastan.  </w:t>
      </w:r>
    </w:p>
    <w:p w:rsidR="00000000" w:rsidDel="00000000" w:rsidP="00000000" w:rsidRDefault="00000000" w:rsidRPr="00000000" w14:paraId="00000010">
      <w:pPr>
        <w:spacing w:after="240" w:before="240" w:lineRule="auto"/>
        <w:rPr/>
      </w:pPr>
      <w:r w:rsidDel="00000000" w:rsidR="00000000" w:rsidRPr="00000000">
        <w:rPr>
          <w:rtl w:val="0"/>
        </w:rPr>
        <w:t xml:space="preserve">Aikani ei ole tullut tähän mennessä pitkäksi kertaakaan, kun on puuhaa ja seuraamista liiankin kanssa. Olen kutonut mattoja, shaaleja ym kansalaisopiston piirissä, sekä kudon sukkia hyväntekeväisyyteenkin</w:t>
      </w:r>
    </w:p>
    <w:p w:rsidR="00000000" w:rsidDel="00000000" w:rsidP="00000000" w:rsidRDefault="00000000" w:rsidRPr="00000000" w14:paraId="00000011">
      <w:pPr>
        <w:spacing w:after="240" w:before="240" w:lineRule="auto"/>
        <w:rPr>
          <w:u w:val="single"/>
        </w:rPr>
      </w:pPr>
      <w:r w:rsidDel="00000000" w:rsidR="00000000" w:rsidRPr="00000000">
        <w:rPr>
          <w:u w:val="single"/>
          <w:rtl w:val="0"/>
        </w:rPr>
        <w:t xml:space="preserve">Arjen autonomia</w:t>
      </w:r>
    </w:p>
    <w:p w:rsidR="00000000" w:rsidDel="00000000" w:rsidP="00000000" w:rsidRDefault="00000000" w:rsidRPr="00000000" w14:paraId="00000012">
      <w:pPr>
        <w:spacing w:after="240" w:before="240" w:lineRule="auto"/>
        <w:rPr/>
      </w:pPr>
      <w:r w:rsidDel="00000000" w:rsidR="00000000" w:rsidRPr="00000000">
        <w:rPr>
          <w:rtl w:val="0"/>
        </w:rPr>
        <w:t xml:space="preserve">Minun </w:t>
      </w:r>
      <w:r w:rsidDel="00000000" w:rsidR="00000000" w:rsidRPr="00000000">
        <w:rPr>
          <w:rtl w:val="0"/>
        </w:rPr>
        <w:t xml:space="preserve">ei tarvitse vilkuilla kelloa ja voin vapaasti suunnitella menoni ja tuloni. Päätän asioistani itsenäisesti. Asumisen suhteen askarruttaa palveluiden kaikkoaminen kuntaliitosten myötä haja-asutusalueelta kaupungin keskustaan. </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Koti</w:t>
      </w:r>
    </w:p>
    <w:p w:rsidR="00000000" w:rsidDel="00000000" w:rsidP="00000000" w:rsidRDefault="00000000" w:rsidRPr="00000000" w14:paraId="00000015">
      <w:pPr>
        <w:spacing w:after="240" w:before="240" w:lineRule="auto"/>
        <w:rPr/>
      </w:pPr>
      <w:r w:rsidDel="00000000" w:rsidR="00000000" w:rsidRPr="00000000">
        <w:rPr>
          <w:rtl w:val="0"/>
        </w:rPr>
        <w:t xml:space="preserve">Olen asunut samassa omakotitalossa vuodesta 1969 lähtien, eli näinä päivinä 54 vuotta. Olen jäänyt leskeksi vuonna 2011. Asun yksin. </w:t>
      </w:r>
    </w:p>
    <w:p w:rsidR="00000000" w:rsidDel="00000000" w:rsidP="00000000" w:rsidRDefault="00000000" w:rsidRPr="00000000" w14:paraId="00000016">
      <w:pPr>
        <w:spacing w:after="240" w:before="240" w:lineRule="auto"/>
        <w:rPr/>
      </w:pPr>
      <w:r w:rsidDel="00000000" w:rsidR="00000000" w:rsidRPr="00000000">
        <w:rPr>
          <w:rtl w:val="0"/>
        </w:rPr>
        <w:t xml:space="preserve">Asumisviihtyvyyttä lisäävät oma vapaus. Työelämästä olen jäänyt eläkkeelle vuonna 2010. </w:t>
      </w:r>
    </w:p>
    <w:p w:rsidR="00000000" w:rsidDel="00000000" w:rsidP="00000000" w:rsidRDefault="00000000" w:rsidRPr="00000000" w14:paraId="00000017">
      <w:pPr>
        <w:spacing w:after="240" w:before="240" w:lineRule="auto"/>
        <w:rPr/>
      </w:pPr>
      <w:r w:rsidDel="00000000" w:rsidR="00000000" w:rsidRPr="00000000">
        <w:rPr>
          <w:rtl w:val="0"/>
        </w:rPr>
        <w:t xml:space="preserve">Toistaiseksi haluan asua nykyisessä asunnossa, mutta jossain vaiheessa omakotitalo käy voimille ja on suunniteltava kerrostaloon muuttamista. Lähikaupungissa on surkea asuntotilanne, vanhoja halpoja asunto-osakkeita on myynnissä yli 800 kappaletta, jotka eivät kelpaa kenellekään. Uudet asunnot ovat taas kaupungin keskustassa älyttömän hintaisia, uusi kaksio maksaa 270.000 euroa, josta pitää maksaa varainsiirtoveroa noin 10.000 euroa!  Että kiitos! </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Palvelut ja liikkuminen</w:t>
      </w:r>
    </w:p>
    <w:p w:rsidR="00000000" w:rsidDel="00000000" w:rsidP="00000000" w:rsidRDefault="00000000" w:rsidRPr="00000000" w14:paraId="00000019">
      <w:pPr>
        <w:spacing w:after="240" w:before="240" w:lineRule="auto"/>
        <w:rPr/>
      </w:pPr>
      <w:r w:rsidDel="00000000" w:rsidR="00000000" w:rsidRPr="00000000">
        <w:rPr>
          <w:rtl w:val="0"/>
        </w:rPr>
        <w:t xml:space="preserve">Kotiin tuotavia palveluita en käytä, likakaivon tyhjennys kerran vuodessa. </w:t>
      </w:r>
    </w:p>
    <w:p w:rsidR="00000000" w:rsidDel="00000000" w:rsidP="00000000" w:rsidRDefault="00000000" w:rsidRPr="00000000" w14:paraId="0000001A">
      <w:pPr>
        <w:spacing w:after="240" w:before="240" w:lineRule="auto"/>
        <w:rPr/>
      </w:pPr>
      <w:r w:rsidDel="00000000" w:rsidR="00000000" w:rsidRPr="00000000">
        <w:rPr>
          <w:rtl w:val="0"/>
        </w:rPr>
        <w:t xml:space="preserve">Omistan ajokortin ja auton, kuitenkin on suunniteltava tarkkaan ajaminen ja kaupassakäynnit bensiinin ja auton käyttökustannukset. </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Tärkeät henkilöt</w:t>
      </w:r>
    </w:p>
    <w:p w:rsidR="00000000" w:rsidDel="00000000" w:rsidP="00000000" w:rsidRDefault="00000000" w:rsidRPr="00000000" w14:paraId="0000001C">
      <w:pPr>
        <w:spacing w:after="240" w:before="240" w:lineRule="auto"/>
        <w:rPr/>
      </w:pPr>
      <w:r w:rsidDel="00000000" w:rsidR="00000000" w:rsidRPr="00000000">
        <w:rPr>
          <w:rtl w:val="0"/>
        </w:rPr>
        <w:t xml:space="preserve">Tärkeitä henkilöitä on muutama, poika 52 vuotta, muutama sukulainen ja pari entistä työtoveria, joihin olen yhteydessä, en säännöllisesti, mutta muutaman kerran vuodessa. Naapureita olen oppinut tuntemaan 54 vuoden aikana melko hyvin. Lisäksi on kolme ystävätärtä 5 - 10 kilometrin etäisyydellä, joiden kanssa vuorotellen tapaamme syntymä- ja nimipäivillä. Jos joku ei voi järjestää vuorollaan, niin jättää päivät väliin. </w:t>
      </w:r>
    </w:p>
    <w:p w:rsidR="00000000" w:rsidDel="00000000" w:rsidP="00000000" w:rsidRDefault="00000000" w:rsidRPr="00000000" w14:paraId="0000001D">
      <w:pPr>
        <w:spacing w:after="240" w:before="240" w:lineRule="auto"/>
        <w:rPr/>
      </w:pPr>
      <w:r w:rsidDel="00000000" w:rsidR="00000000" w:rsidRPr="00000000">
        <w:rPr>
          <w:rtl w:val="0"/>
        </w:rPr>
        <w:t xml:space="preserve">Olen jäsen eläkeyhdistyksessä ja osallistun jonkin verran tapahtumiin, sekä matkoihin kotimaassa. Sen kummemmin en osallistu yhdistyksen toimintaan, edesmennyt mieheni osallistui kylätoimikunan, Eläkeliiton, kotiseutuyhdistyksen sekä kunnan luottamustoimien kautta niin paljon että kierrän ne kaukaa…</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Digitaalisten laitteiden käyttö</w:t>
      </w:r>
    </w:p>
    <w:p w:rsidR="00000000" w:rsidDel="00000000" w:rsidP="00000000" w:rsidRDefault="00000000" w:rsidRPr="00000000" w14:paraId="0000001F">
      <w:pPr>
        <w:spacing w:after="240" w:before="240" w:lineRule="auto"/>
        <w:rPr/>
      </w:pPr>
      <w:r w:rsidDel="00000000" w:rsidR="00000000" w:rsidRPr="00000000">
        <w:rPr>
          <w:rtl w:val="0"/>
        </w:rPr>
        <w:t xml:space="preserve">Digipalveluita inhoan.</w:t>
      </w:r>
      <w:r w:rsidDel="00000000" w:rsidR="00000000" w:rsidRPr="00000000">
        <w:rPr>
          <w:rtl w:val="0"/>
        </w:rPr>
        <w:t xml:space="preserve"> Minulla on kiinteä tietokone ja Doro-puhelin. Älypuhelinta en halua. Käsittämätöntä, miten ihmiset sidotaan joutavanpäiväisiin koneisiin. Kuka ne työt tekee, kun koko ajan vahditaan kännykkää?  Aikaa ja tupakkia hukkaantuu.</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Loppusanat</w:t>
      </w:r>
    </w:p>
    <w:p w:rsidR="00000000" w:rsidDel="00000000" w:rsidP="00000000" w:rsidRDefault="00000000" w:rsidRPr="00000000" w14:paraId="00000022">
      <w:pPr>
        <w:spacing w:after="240" w:before="240" w:lineRule="auto"/>
        <w:rPr/>
      </w:pPr>
      <w:r w:rsidDel="00000000" w:rsidR="00000000" w:rsidRPr="00000000">
        <w:rPr>
          <w:rtl w:val="0"/>
        </w:rPr>
        <w:t xml:space="preserve">Tiivistän omalla kohdallani elämäni kotiseutuni sanonnalla: JALAT MAASSA, KÄLET TYÖSSÄ  JA SYLÄN TAIVAAS.  Viimeksi: senkin olen oppinut elämäni varrella, että opittava luopumaan asia kerrallaan. </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