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0" w:right="0"/>
        <w:jc w:val="center"/>
      </w:pPr>
      <w:r>
        <w:rPr>
          <w:rFonts w:eastAsia="MS Mincho"/>
          <w:lang w:val="sq-AL"/>
        </w:rPr>
        <w:drawing>
          <wp:anchor allowOverlap="1" behindDoc="1" distB="0" distL="0" distR="0" distT="0" layoutInCell="1" locked="0" relativeHeight="0" simplePos="0">
            <wp:simplePos x="0" y="0"/>
            <wp:positionH relativeFrom="character">
              <wp:posOffset>2183130</wp:posOffset>
            </wp:positionH>
            <wp:positionV relativeFrom="line">
              <wp:posOffset>-401320</wp:posOffset>
            </wp:positionV>
            <wp:extent cx="1600200" cy="130556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600200" cy="1305560"/>
                    </a:xfrm>
                    <a:prstGeom prst="rect">
                      <a:avLst/>
                    </a:prstGeom>
                    <a:noFill/>
                    <a:ln w="9525">
                      <a:noFill/>
                      <a:miter lim="800000"/>
                      <a:headEnd/>
                      <a:tailEnd/>
                    </a:ln>
                  </pic:spPr>
                </pic:pic>
              </a:graphicData>
            </a:graphic>
          </wp:anchor>
        </w:drawing>
      </w:r>
    </w:p>
    <w:p>
      <w:pPr>
        <w:pStyle w:val="style0"/>
        <w:ind w:firstLine="720" w:left="0" w:right="0"/>
        <w:jc w:val="center"/>
      </w:pPr>
      <w:r>
        <w:rPr>
          <w:rFonts w:eastAsia="MS Mincho"/>
          <w:lang w:val="sq-AL"/>
        </w:rPr>
      </w:r>
    </w:p>
    <w:p>
      <w:pPr>
        <w:pStyle w:val="style0"/>
        <w:ind w:firstLine="720" w:left="0" w:right="0"/>
        <w:jc w:val="center"/>
      </w:pPr>
      <w:r>
        <w:rPr>
          <w:rFonts w:eastAsia="MS Mincho"/>
          <w:lang w:val="sq-AL"/>
        </w:rPr>
      </w:r>
    </w:p>
    <w:p>
      <w:pPr>
        <w:pStyle w:val="style0"/>
        <w:tabs>
          <w:tab w:leader="none" w:pos="180" w:val="left"/>
          <w:tab w:leader="none" w:pos="4513" w:val="center"/>
        </w:tabs>
        <w:spacing w:after="0" w:before="0" w:line="312" w:lineRule="auto"/>
        <w:contextualSpacing w:val="false"/>
        <w:jc w:val="center"/>
      </w:pPr>
      <w:r>
        <w:rPr>
          <w:rFonts w:ascii="Book Antiqua" w:hAnsi="Book Antiqua"/>
          <w:b/>
          <w:sz w:val="24"/>
          <w:szCs w:val="24"/>
          <w:lang w:val="sq-AL"/>
        </w:rPr>
        <w:t>REPUBLIKA E KOSOVES</w:t>
      </w:r>
    </w:p>
    <w:p>
      <w:pPr>
        <w:pStyle w:val="style0"/>
        <w:tabs>
          <w:tab w:leader="none" w:pos="180" w:val="left"/>
          <w:tab w:leader="none" w:pos="4513" w:val="center"/>
        </w:tabs>
        <w:spacing w:after="0" w:before="0" w:line="312" w:lineRule="auto"/>
        <w:contextualSpacing w:val="false"/>
        <w:jc w:val="center"/>
      </w:pPr>
      <w:r>
        <w:rPr>
          <w:rFonts w:ascii="Book Antiqua" w:hAnsi="Book Antiqua"/>
          <w:b/>
          <w:lang w:val="sq-AL"/>
        </w:rPr>
        <w:t>REPUBLIKA KOSOVA/ REPUBLIK OF KOSOVA</w:t>
      </w:r>
    </w:p>
    <w:p>
      <w:pPr>
        <w:pStyle w:val="style0"/>
        <w:spacing w:after="0" w:before="0" w:line="312" w:lineRule="auto"/>
        <w:contextualSpacing w:val="false"/>
        <w:jc w:val="center"/>
      </w:pPr>
      <w:r>
        <w:rPr>
          <w:rFonts w:ascii="Book Antiqua" w:hAnsi="Book Antiqua"/>
          <w:b/>
          <w:sz w:val="16"/>
          <w:szCs w:val="16"/>
          <w:lang w:val="sq-AL"/>
        </w:rPr>
        <w:t>KËSHILLI PROKURORIAL I KOSOVËS/ TU</w:t>
      </w:r>
      <w:r>
        <w:rPr>
          <w:rFonts w:ascii="Book Antiqua" w:hAnsi="Book Antiqua"/>
          <w:b/>
          <w:color w:val="000000"/>
          <w:sz w:val="16"/>
          <w:szCs w:val="16"/>
          <w:lang w:eastAsia="en-GB" w:val="sq-AL"/>
        </w:rPr>
        <w:t>Ž</w:t>
      </w:r>
      <w:r>
        <w:rPr>
          <w:rFonts w:ascii="Book Antiqua" w:hAnsi="Book Antiqua"/>
          <w:b/>
          <w:sz w:val="16"/>
          <w:szCs w:val="16"/>
          <w:lang w:val="sq-AL"/>
        </w:rPr>
        <w:t>ILA</w:t>
      </w:r>
      <w:r>
        <w:rPr>
          <w:rFonts w:ascii="Book Antiqua" w:hAnsi="Book Antiqua"/>
          <w:b/>
          <w:color w:val="000000"/>
          <w:sz w:val="16"/>
          <w:szCs w:val="16"/>
          <w:lang w:eastAsia="en-GB" w:val="sq-AL"/>
        </w:rPr>
        <w:t>Č</w:t>
      </w:r>
      <w:r>
        <w:rPr>
          <w:rFonts w:ascii="Book Antiqua" w:hAnsi="Book Antiqua"/>
          <w:b/>
          <w:sz w:val="16"/>
          <w:szCs w:val="16"/>
          <w:lang w:val="sq-AL"/>
        </w:rPr>
        <w:t>KI SAVET KOSOVA/KOSOVO PROSECUTORIAL COUNCIL</w:t>
      </w:r>
    </w:p>
    <w:p>
      <w:pPr>
        <w:pStyle w:val="style0"/>
        <w:spacing w:after="0" w:before="0" w:line="312" w:lineRule="auto"/>
        <w:contextualSpacing w:val="false"/>
        <w:jc w:val="center"/>
      </w:pPr>
      <w:r>
        <w:rPr>
          <w:rFonts w:ascii="Book Antiqua" w:hAnsi="Book Antiqua"/>
          <w:b/>
          <w:sz w:val="16"/>
          <w:szCs w:val="16"/>
          <w:lang w:val="sq-AL"/>
        </w:rPr>
      </w:r>
    </w:p>
    <w:p>
      <w:pPr>
        <w:pStyle w:val="style0"/>
      </w:pPr>
      <w:r>
        <w:rPr>
          <w:rFonts w:eastAsia="MS Mincho"/>
          <w:lang w:val="sq-AL"/>
        </w:rPr>
      </w:r>
    </w:p>
    <w:tbl>
      <w:tblPr>
        <w:jc w:val="left"/>
        <w:tblInd w:type="dxa" w:w="11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226"/>
      </w:tblGrid>
      <w:tr>
        <w:trPr>
          <w:trHeight w:hRule="atLeast" w:val="410"/>
          <w:cantSplit w:val="false"/>
        </w:trPr>
        <w:tc>
          <w:tcPr>
            <w:tcW w:type="dxa" w:w="3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3227" w:wrap="around" w:x="0" w:y="52"/>
              <w:pBdr>
                <w:top w:val="none"/>
                <w:left w:val="none"/>
                <w:bottom w:val="none"/>
                <w:insideH w:val="none"/>
                <w:right w:val="none"/>
                <w:insideV w:val="none"/>
              </w:pBdr>
            </w:pPr>
            <w:bookmarkStart w:id="0" w:name="__UnoMark__25_1432127951"/>
            <w:bookmarkStart w:id="1" w:name="__UnoMark__25_1432127951"/>
            <w:bookmarkEnd w:id="1"/>
            <w:r>
              <w:rPr>
                <w:lang w:val="sq-AL"/>
              </w:rPr>
            </w:r>
          </w:p>
        </w:tc>
      </w:tr>
      <w:tr>
        <w:trPr>
          <w:trHeight w:hRule="atLeast" w:val="287"/>
          <w:cantSplit w:val="false"/>
        </w:trPr>
        <w:tc>
          <w:tcPr>
            <w:tcW w:type="dxa" w:w="16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3227" w:wrap="around" w:x="0" w:y="52"/>
              <w:pBdr>
                <w:top w:val="none"/>
                <w:left w:val="none"/>
                <w:bottom w:val="none"/>
                <w:insideH w:val="none"/>
                <w:right w:val="none"/>
                <w:insideV w:val="none"/>
              </w:pBdr>
            </w:pPr>
            <w:bookmarkStart w:id="2" w:name="__UnoMark__26_1432127951"/>
            <w:bookmarkStart w:id="3" w:name="__UnoMark__27_1432127951"/>
            <w:bookmarkEnd w:id="2"/>
            <w:bookmarkEnd w:id="3"/>
            <w:r>
              <w:rPr>
                <w:sz w:val="20"/>
                <w:szCs w:val="20"/>
                <w:lang w:val="sq-AL"/>
              </w:rPr>
              <w:t>Nr. i Aplikacionit</w:t>
            </w:r>
          </w:p>
        </w:tc>
        <w:tc>
          <w:tcPr>
            <w:tcW w:type="dxa" w:w="15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3227" w:wrap="around" w:x="0" w:y="52"/>
              <w:pBdr>
                <w:top w:val="none"/>
                <w:left w:val="none"/>
                <w:bottom w:val="none"/>
                <w:insideH w:val="none"/>
                <w:right w:val="none"/>
                <w:insideV w:val="none"/>
              </w:pBdr>
            </w:pPr>
            <w:bookmarkStart w:id="4" w:name="__UnoMark__28_1432127951"/>
            <w:bookmarkStart w:id="5" w:name="__UnoMark__29_1432127951"/>
            <w:bookmarkEnd w:id="4"/>
            <w:bookmarkEnd w:id="5"/>
            <w:r>
              <w:rPr>
                <w:sz w:val="20"/>
                <w:szCs w:val="20"/>
                <w:lang w:val="sq-AL"/>
              </w:rPr>
              <w:t xml:space="preserve">Data </w:t>
            </w:r>
          </w:p>
        </w:tc>
      </w:tr>
      <w:tr>
        <w:trPr>
          <w:trHeight w:hRule="atLeast" w:val="107"/>
          <w:cantSplit w:val="false"/>
        </w:trPr>
        <w:tc>
          <w:tcPr>
            <w:tcW w:type="dxa" w:w="166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3227" w:wrap="around" w:x="0" w:y="52"/>
              <w:pBdr>
                <w:top w:val="none"/>
                <w:left w:val="none"/>
                <w:bottom w:val="none"/>
                <w:insideH w:val="none"/>
                <w:right w:val="none"/>
                <w:insideV w:val="none"/>
              </w:pBdr>
            </w:pPr>
            <w:bookmarkStart w:id="6" w:name="__UnoMark__31_1432127951"/>
            <w:bookmarkStart w:id="7" w:name="__UnoMark__30_1432127951"/>
            <w:bookmarkStart w:id="8" w:name="__UnoMark__31_1432127951"/>
            <w:bookmarkStart w:id="9" w:name="__UnoMark__30_1432127951"/>
            <w:bookmarkEnd w:id="8"/>
            <w:bookmarkEnd w:id="9"/>
            <w:r>
              <w:rPr>
                <w:lang w:val="sq-AL"/>
              </w:rPr>
            </w:r>
          </w:p>
        </w:tc>
        <w:tc>
          <w:tcPr>
            <w:tcW w:type="dxa" w:w="15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framePr w:h="23" w:hAnchor="page" w:hRule="exact" w:hSpace="0" w:vAnchor="margin" w:vSpace="0" w:w="3227" w:wrap="around" w:x="0" w:y="52"/>
              <w:pBdr>
                <w:top w:val="none"/>
                <w:left w:val="none"/>
                <w:bottom w:val="none"/>
                <w:insideH w:val="none"/>
                <w:right w:val="none"/>
                <w:insideV w:val="none"/>
              </w:pBdr>
            </w:pPr>
            <w:bookmarkStart w:id="10" w:name="__UnoMark__32_1432127951"/>
            <w:bookmarkStart w:id="11" w:name="__UnoMark__32_1432127951"/>
            <w:bookmarkEnd w:id="11"/>
            <w:r>
              <w:rPr>
                <w:lang w:val="sq-AL"/>
              </w:rPr>
            </w:r>
          </w:p>
        </w:tc>
      </w:tr>
    </w:tbl>
    <w:p>
      <w:pPr>
        <w:pStyle w:val="style0"/>
      </w:pPr>
      <w:r>
        <w:rPr>
          <w:rFonts w:eastAsia="MS Mincho"/>
          <w:lang w:val="sq-AL"/>
        </w:rPr>
      </w:r>
    </w:p>
    <w:p>
      <w:pPr>
        <w:pStyle w:val="style0"/>
      </w:pPr>
      <w:r>
        <w:rPr>
          <w:rFonts w:eastAsia="MS Mincho"/>
          <w:lang w:val="sq-AL"/>
        </w:rPr>
      </w:r>
    </w:p>
    <w:p>
      <w:pPr>
        <w:pStyle w:val="style4"/>
        <w:spacing w:line="100" w:lineRule="atLeast"/>
        <w:jc w:val="center"/>
      </w:pPr>
      <w:r>
        <w:rPr>
          <w:rFonts w:eastAsia="MS Mincho"/>
          <w:sz w:val="16"/>
          <w:szCs w:val="16"/>
        </w:rPr>
      </w:r>
    </w:p>
    <w:p>
      <w:pPr>
        <w:pStyle w:val="style4"/>
        <w:spacing w:line="100" w:lineRule="atLeast"/>
        <w:jc w:val="center"/>
      </w:pPr>
      <w:r>
        <w:rPr>
          <w:rFonts w:eastAsia="MS Mincho"/>
          <w:sz w:val="24"/>
          <w:szCs w:val="24"/>
        </w:rPr>
        <w:t>A P L I K A C I O N</w:t>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259"/>
      </w:tblGrid>
      <w:tr>
        <w:trPr>
          <w:trHeight w:hRule="atLeast" w:val="313"/>
          <w:cantSplit w:val="false"/>
        </w:trPr>
        <w:tc>
          <w:tcPr>
            <w:tcW w:type="dxa" w:w="1025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16"/>
                <w:szCs w:val="16"/>
                <w:lang w:val="sq-AL"/>
              </w:rPr>
            </w:r>
          </w:p>
          <w:p>
            <w:pPr>
              <w:pStyle w:val="style0"/>
            </w:pPr>
            <w:r>
              <w:rPr>
                <w:sz w:val="20"/>
                <w:szCs w:val="20"/>
                <w:lang w:val="sq-AL"/>
              </w:rPr>
              <w:t>I nderuari</w:t>
            </w:r>
            <w:r>
              <w:rPr>
                <w:color w:val="FF0000"/>
                <w:sz w:val="20"/>
                <w:szCs w:val="20"/>
                <w:lang w:val="sq-AL"/>
              </w:rPr>
              <w:t xml:space="preserve"> </w:t>
            </w:r>
            <w:r>
              <w:rPr>
                <w:sz w:val="20"/>
                <w:szCs w:val="20"/>
                <w:lang w:val="sq-AL"/>
              </w:rPr>
              <w:t>Kandidat,</w:t>
            </w:r>
          </w:p>
          <w:p>
            <w:pPr>
              <w:pStyle w:val="style0"/>
              <w:jc w:val="both"/>
            </w:pPr>
            <w:r>
              <w:rPr>
                <w:sz w:val="20"/>
                <w:szCs w:val="20"/>
                <w:lang w:val="sq-AL"/>
              </w:rPr>
              <w:t>Përkushtimi ynë është të kërkojmë drejtësinë dhe të sigurojmë shërbime më të mira për të gjithë qytetarët e Republikës së Kosovës. Ju lutemi plotësojeni aplikacionin në tërësi. Ofroni informata të plota dhe të sakta për arsimimin tuaj, përvojën e punës, dhe aftësitë tuaja, në mënyrë që t’na ndihmoni në përzgjedhjen e juaj si kandidat për pozitën për te cilen aplikoni.</w:t>
            </w:r>
          </w:p>
          <w:p>
            <w:pPr>
              <w:pStyle w:val="style0"/>
              <w:jc w:val="both"/>
            </w:pPr>
            <w:r>
              <w:rPr>
                <w:sz w:val="20"/>
                <w:szCs w:val="20"/>
                <w:lang w:val="sq-AL"/>
              </w:rPr>
              <w:t>Këshilli Prokurorial i Kosovës si institucion i pavarur shtetëror, ofron mundësi të barabarta punësimi për të gjithë qytetarët e Republikës së Kosovës pa dallim (përkatësie etnike, racore, fetare, gjinore, të moshës, statusit martesor, aftësive të kufizuara), apo  për çfardo lloj diskriminimi mbi bazën e paraparë me Kushtetutë apo ligje Kombëtare dhe Ndërkombëtare të pranuara në Kosovë.</w:t>
            </w:r>
          </w:p>
          <w:p>
            <w:pPr>
              <w:pStyle w:val="style0"/>
            </w:pPr>
            <w:r>
              <w:rPr>
                <w:b/>
                <w:sz w:val="20"/>
                <w:szCs w:val="20"/>
                <w:lang w:val="sq-AL"/>
              </w:rPr>
              <w:t xml:space="preserve">UDHËZIMET   </w:t>
            </w:r>
          </w:p>
          <w:p>
            <w:pPr>
              <w:pStyle w:val="style23"/>
              <w:numPr>
                <w:ilvl w:val="0"/>
                <w:numId w:val="1"/>
              </w:numPr>
            </w:pPr>
            <w:r>
              <w:rPr>
                <w:sz w:val="20"/>
                <w:szCs w:val="20"/>
                <w:lang w:val="sq-AL"/>
              </w:rPr>
              <w:t>Plotësoni aplikacionin në mënyrë elektronike ose me shkrim në mënyrë të qartë duke  përdorur lapsin me ngjyrë të kaltër.</w:t>
            </w:r>
          </w:p>
          <w:p>
            <w:pPr>
              <w:pStyle w:val="style23"/>
              <w:numPr>
                <w:ilvl w:val="0"/>
                <w:numId w:val="1"/>
              </w:numPr>
            </w:pPr>
            <w:r>
              <w:rPr>
                <w:sz w:val="20"/>
                <w:szCs w:val="20"/>
                <w:lang w:val="sq-AL"/>
              </w:rPr>
              <w:t>Plotësoni aplikacionin në tërësi (jepni përgjigje për çdo pyetje). Jepni përgjigje në çdo pyetje të aplikacionit.</w:t>
            </w:r>
          </w:p>
          <w:p>
            <w:pPr>
              <w:pStyle w:val="style23"/>
            </w:pPr>
            <w:r>
              <w:rPr>
                <w:sz w:val="20"/>
                <w:szCs w:val="20"/>
                <w:lang w:val="sq-AL"/>
              </w:rPr>
              <w:t>Nesë për ndonjë  pyetje nuk keni përgjigje, shënoni “P/P” ( Pa Përgjigje ). Aplikacioni i paplotësuar mund të shkaktojë vonesë në shqyrtim, si dhe t’iu eliminojë nga përzgjedhja  për pozitën e aplikuar. Të gjitha të dhënat të parashtruara nga ju i nënshtrohen një procesi të verifikimit.</w:t>
            </w:r>
          </w:p>
          <w:p>
            <w:pPr>
              <w:pStyle w:val="style23"/>
              <w:numPr>
                <w:ilvl w:val="0"/>
                <w:numId w:val="1"/>
              </w:numPr>
            </w:pPr>
            <w:r>
              <w:rPr>
                <w:sz w:val="20"/>
                <w:szCs w:val="20"/>
                <w:lang w:val="sq-AL"/>
              </w:rPr>
              <w:t>Aplikacionit ia bashkangjitni të gjitha dokumentet e kërkuara sipas Konkursit.</w:t>
            </w:r>
          </w:p>
          <w:p>
            <w:pPr>
              <w:pStyle w:val="style23"/>
              <w:numPr>
                <w:ilvl w:val="0"/>
                <w:numId w:val="1"/>
              </w:numPr>
            </w:pPr>
            <w:r>
              <w:rPr>
                <w:sz w:val="20"/>
                <w:szCs w:val="20"/>
                <w:lang w:val="sq-AL"/>
              </w:rPr>
              <w:t xml:space="preserve">Aplikacionin e nënshkruani dhe e shenoni datën e dorëzimit, nëse nuke e nënshkruar aplikacionin, i njejti konsiderohet i pakompletuar. </w:t>
            </w:r>
          </w:p>
          <w:p>
            <w:pPr>
              <w:pStyle w:val="style23"/>
              <w:numPr>
                <w:ilvl w:val="0"/>
                <w:numId w:val="1"/>
              </w:numPr>
            </w:pPr>
            <w:r>
              <w:rPr>
                <w:sz w:val="20"/>
                <w:szCs w:val="20"/>
                <w:lang w:val="sq-AL"/>
              </w:rPr>
              <w:t xml:space="preserve">Aplikacioni dorëzohet personalisht ose dërgohet me postë në adresën e cekur  në Konkurs. </w:t>
            </w:r>
          </w:p>
          <w:p>
            <w:pPr>
              <w:pStyle w:val="style23"/>
              <w:numPr>
                <w:ilvl w:val="0"/>
                <w:numId w:val="1"/>
              </w:numPr>
            </w:pPr>
            <w:r>
              <w:rPr>
                <w:sz w:val="20"/>
                <w:szCs w:val="20"/>
                <w:lang w:val="sq-AL"/>
              </w:rPr>
              <w:t>Aplikancioni pranohet nga KPK me shenim të datës së aplikimit, nëse dërgesa bëhet me postë  dërgesa është e vlefshme nëse mbanë vulën e ditës së fundit të aplikimit sipas Konkursit.</w:t>
            </w:r>
          </w:p>
          <w:p>
            <w:pPr>
              <w:pStyle w:val="style23"/>
              <w:numPr>
                <w:ilvl w:val="0"/>
                <w:numId w:val="1"/>
              </w:numPr>
            </w:pPr>
            <w:r>
              <w:rPr>
                <w:sz w:val="20"/>
                <w:szCs w:val="20"/>
                <w:lang w:val="sq-AL"/>
              </w:rPr>
              <w:t>Aplikacioni dhe dokumentet  e bashkangjitura nuk kthehen.</w:t>
            </w:r>
          </w:p>
          <w:p>
            <w:pPr>
              <w:pStyle w:val="style0"/>
            </w:pPr>
            <w:r>
              <w:rPr>
                <w:rFonts w:ascii="Times New Roman" w:cs="Times New Roman" w:hAnsi="Times New Roman"/>
                <w:sz w:val="18"/>
                <w:szCs w:val="18"/>
                <w:lang w:val="sq-AL"/>
              </w:rPr>
            </w:r>
          </w:p>
          <w:p>
            <w:pPr>
              <w:pStyle w:val="style0"/>
            </w:pPr>
            <w:r>
              <w:rPr>
                <w:rFonts w:ascii="Times New Roman" w:cs="Times New Roman" w:hAnsi="Times New Roman"/>
                <w:sz w:val="18"/>
                <w:szCs w:val="18"/>
                <w:lang w:val="sq-AL"/>
              </w:rPr>
            </w:r>
          </w:p>
          <w:p>
            <w:pPr>
              <w:pStyle w:val="style0"/>
            </w:pPr>
            <w:r>
              <w:rPr>
                <w:rFonts w:ascii="Times New Roman" w:cs="Times New Roman" w:hAnsi="Times New Roman"/>
                <w:sz w:val="18"/>
                <w:szCs w:val="18"/>
                <w:lang w:val="sq-AL"/>
              </w:rPr>
            </w:r>
          </w:p>
        </w:tc>
      </w:tr>
      <w:tr>
        <w:trPr>
          <w:trHeight w:hRule="atLeast" w:val="305"/>
          <w:cantSplit w:val="false"/>
        </w:trPr>
        <w:tc>
          <w:tcPr>
            <w:tcW w:type="dxa" w:w="10259"/>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after="0" w:before="0" w:line="100" w:lineRule="atLeast"/>
              <w:contextualSpacing w:val="false"/>
              <w:jc w:val="center"/>
            </w:pPr>
            <w:r>
              <w:rPr>
                <w:b/>
                <w:lang w:val="sq-AL"/>
              </w:rPr>
              <w:t>PROKURORIA DHE POZITA PËR TË CILËN APLIKONI</w:t>
            </w:r>
          </w:p>
        </w:tc>
      </w:tr>
      <w:tr>
        <w:trPr>
          <w:trHeight w:hRule="atLeast" w:val="548"/>
          <w:cantSplit w:val="false"/>
        </w:trPr>
        <w:tc>
          <w:tcPr>
            <w:tcW w:type="dxa" w:w="10259"/>
            <w:gridSpan w:val="2"/>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line="100" w:lineRule="atLeast"/>
            </w:pPr>
            <w:r>
              <w:rPr>
                <w:i/>
                <w:lang w:val="sq-AL"/>
              </w:rPr>
              <w:t>Ju lutemi shënoni prokurorinë dhe pozitën sipas Konkursit. Nëse aplikoni në më shumë prokurori  ju lutemi shënoni prokurorinë përkatëse.</w:t>
            </w:r>
          </w:p>
          <w:p>
            <w:pPr>
              <w:pStyle w:val="style0"/>
              <w:spacing w:line="100" w:lineRule="atLeast"/>
            </w:pPr>
            <w:r>
              <w:rPr>
                <w:i/>
                <w:lang w:val="sq-AL"/>
              </w:rPr>
              <w:t>Keni parasysh, se me zgjedhjen e më shumë opsioneve  ju i rrisni gjasat për tu emëruar.</w:t>
            </w:r>
          </w:p>
        </w:tc>
      </w:tr>
      <w:tr>
        <w:trPr>
          <w:trHeight w:hRule="atLeast" w:val="266"/>
          <w:cantSplit w:val="false"/>
        </w:trPr>
        <w:tc>
          <w:tcPr>
            <w:tcW w:type="dxa" w:w="6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lang w:val="sq-AL"/>
              </w:rPr>
              <w:t>Prokuroria për të cilën aplikoni:</w:t>
            </w:r>
          </w:p>
          <w:p>
            <w:pPr>
              <w:pStyle w:val="style0"/>
              <w:spacing w:after="0" w:before="0" w:line="100" w:lineRule="atLeast"/>
              <w:contextualSpacing w:val="false"/>
            </w:pPr>
            <w:r>
              <w:rPr>
                <w:lang w:val="sq-AL"/>
              </w:rPr>
              <w:t>(opcioni i parë):</w:t>
            </w:r>
          </w:p>
          <w:p>
            <w:pPr>
              <w:pStyle w:val="style0"/>
              <w:spacing w:after="0" w:before="0" w:line="100" w:lineRule="atLeast"/>
              <w:contextualSpacing w:val="false"/>
            </w:pPr>
            <w:r>
              <w:rPr>
                <w:lang w:val="sq-AL"/>
              </w:rPr>
            </w:r>
          </w:p>
        </w:tc>
        <w:tc>
          <w:tcPr>
            <w:tcW w:type="dxa" w:w="41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contextualSpacing w:val="false"/>
            </w:pPr>
            <w:r>
              <w:rPr>
                <w:lang w:val="sq-AL"/>
              </w:rPr>
              <w:t>Pozita:</w:t>
            </w:r>
          </w:p>
        </w:tc>
      </w:tr>
      <w:tr>
        <w:trPr>
          <w:trHeight w:hRule="atLeast" w:val="836"/>
          <w:cantSplit w:val="false"/>
        </w:trPr>
        <w:tc>
          <w:tcPr>
            <w:tcW w:type="dxa" w:w="6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lang w:val="sq-AL"/>
              </w:rPr>
              <w:t>Prokuroria për të cilën aplikoni:</w:t>
            </w:r>
          </w:p>
          <w:p>
            <w:pPr>
              <w:pStyle w:val="style0"/>
              <w:spacing w:after="0" w:before="0"/>
              <w:contextualSpacing w:val="false"/>
            </w:pPr>
            <w:r>
              <w:rPr>
                <w:lang w:val="sq-AL"/>
              </w:rPr>
              <w:t xml:space="preserve"> </w:t>
            </w:r>
            <w:r>
              <w:rPr>
                <w:lang w:val="sq-AL"/>
              </w:rPr>
              <w:t>(opcioni i dytë):</w:t>
            </w:r>
          </w:p>
          <w:p>
            <w:pPr>
              <w:pStyle w:val="style0"/>
              <w:spacing w:after="0" w:before="0" w:line="100" w:lineRule="atLeast"/>
              <w:contextualSpacing w:val="false"/>
            </w:pPr>
            <w:r>
              <w:rPr>
                <w:lang w:val="sq-AL"/>
              </w:rPr>
            </w:r>
          </w:p>
        </w:tc>
        <w:tc>
          <w:tcPr>
            <w:tcW w:type="dxa" w:w="41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contextualSpacing w:val="false"/>
            </w:pPr>
            <w:r>
              <w:rPr>
                <w:lang w:val="sq-AL"/>
              </w:rPr>
              <w:t>Pozita:</w:t>
            </w:r>
          </w:p>
        </w:tc>
      </w:tr>
      <w:tr>
        <w:trPr>
          <w:trHeight w:hRule="atLeast" w:val="266"/>
          <w:cantSplit w:val="false"/>
        </w:trPr>
        <w:tc>
          <w:tcPr>
            <w:tcW w:type="dxa" w:w="6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lang w:val="sq-AL"/>
              </w:rPr>
              <w:t>Prokuroria për të cilën aplikoni:</w:t>
            </w:r>
          </w:p>
          <w:p>
            <w:pPr>
              <w:pStyle w:val="style0"/>
              <w:spacing w:after="0" w:before="0"/>
              <w:contextualSpacing w:val="false"/>
            </w:pPr>
            <w:r>
              <w:rPr>
                <w:lang w:val="sq-AL"/>
              </w:rPr>
              <w:t xml:space="preserve"> </w:t>
            </w:r>
            <w:r>
              <w:rPr>
                <w:lang w:val="sq-AL"/>
              </w:rPr>
              <w:t>(opcioni i tretë):</w:t>
            </w:r>
          </w:p>
          <w:p>
            <w:pPr>
              <w:pStyle w:val="style0"/>
              <w:spacing w:after="0" w:before="0" w:line="100" w:lineRule="atLeast"/>
              <w:contextualSpacing w:val="false"/>
            </w:pPr>
            <w:r>
              <w:rPr>
                <w:lang w:val="sq-AL"/>
              </w:rPr>
            </w:r>
          </w:p>
        </w:tc>
        <w:tc>
          <w:tcPr>
            <w:tcW w:type="dxa" w:w="41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contextualSpacing w:val="false"/>
            </w:pPr>
            <w:r>
              <w:rPr>
                <w:lang w:val="sq-AL"/>
              </w:rPr>
              <w:t>Pozita:</w:t>
            </w:r>
          </w:p>
        </w:tc>
      </w:tr>
    </w:tbl>
    <w:p>
      <w:pPr>
        <w:pStyle w:val="style0"/>
        <w:spacing w:line="100" w:lineRule="atLeast"/>
      </w:pPr>
      <w:r>
        <w:rPr>
          <w:rFonts w:eastAsia="MS Mincho"/>
          <w:lang w:val="sq-AL"/>
        </w:rPr>
        <w:t>II.</w:t>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259"/>
      </w:tblGrid>
      <w:tr>
        <w:trPr>
          <w:trHeight w:hRule="atLeast" w:val="293"/>
          <w:cantSplit w:val="false"/>
        </w:trPr>
        <w:tc>
          <w:tcPr>
            <w:tcW w:type="dxa" w:w="10259"/>
            <w:gridSpan w:val="5"/>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contextualSpacing w:val="false"/>
              <w:jc w:val="center"/>
            </w:pPr>
            <w:r>
              <w:rPr>
                <w:rFonts w:eastAsia="MS Mincho"/>
                <w:b/>
                <w:lang w:val="sq-AL"/>
              </w:rPr>
              <w:t>TË DHËNAT PERSONALE</w:t>
            </w:r>
          </w:p>
        </w:tc>
      </w:tr>
      <w:tr>
        <w:trPr>
          <w:trHeight w:hRule="atLeast" w:val="260"/>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Emri:</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Lulzim</w:t>
            </w:r>
          </w:p>
        </w:tc>
      </w:tr>
      <w:tr>
        <w:trPr>
          <w:trHeight w:hRule="atLeast" w:val="260"/>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Mbiemri:</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Gashi</w:t>
            </w:r>
          </w:p>
        </w:tc>
      </w:tr>
      <w:tr>
        <w:trPr>
          <w:trHeight w:hRule="atLeast" w:val="260"/>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Mbiemri  i vajzërisë</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r>
          </w:p>
        </w:tc>
      </w:tr>
      <w:tr>
        <w:trPr>
          <w:trHeight w:hRule="atLeast" w:val="260"/>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eastAsia="MS Mincho"/>
                <w:lang w:val="sq-AL"/>
              </w:rPr>
              <w:t>Data e Lindjes:</w:t>
            </w:r>
          </w:p>
          <w:p>
            <w:pPr>
              <w:pStyle w:val="style0"/>
              <w:spacing w:after="0" w:before="0" w:line="100" w:lineRule="atLeast"/>
              <w:contextualSpacing w:val="false"/>
            </w:pPr>
            <w:r>
              <w:rPr>
                <w:rFonts w:eastAsia="MS Mincho"/>
                <w:sz w:val="16"/>
                <w:szCs w:val="16"/>
                <w:lang w:val="sq-AL"/>
              </w:rPr>
            </w:r>
          </w:p>
          <w:p>
            <w:pPr>
              <w:pStyle w:val="style0"/>
              <w:spacing w:after="0" w:before="0" w:line="100" w:lineRule="atLeast"/>
              <w:contextualSpacing w:val="false"/>
            </w:pPr>
            <w:r>
              <w:rPr>
                <w:rFonts w:eastAsia="MS Mincho"/>
                <w:lang w:val="sq-AL"/>
              </w:rPr>
              <w:t>dd/mm/vvvv</w:t>
            </w:r>
          </w:p>
        </w:tc>
        <w:tc>
          <w:tcPr>
            <w:tcW w:type="dxa" w:w="35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26/04/1992</w:t>
            </w:r>
          </w:p>
        </w:tc>
        <w:tc>
          <w:tcPr>
            <w:tcW w:type="dxa" w:w="1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Gjinia</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 xml:space="preserve">Mashkull [ </w:t>
            </w:r>
            <w:r>
              <w:rPr>
                <w:rFonts w:eastAsia="MS Mincho"/>
                <w:lang w:val="sq-AL"/>
              </w:rPr>
              <w:t>X</w:t>
            </w:r>
            <w:r>
              <w:rPr>
                <w:rFonts w:eastAsia="MS Mincho"/>
                <w:lang w:val="sq-AL"/>
              </w:rPr>
              <w:t xml:space="preserve"> ]       Femër [  ]</w:t>
            </w:r>
          </w:p>
        </w:tc>
      </w:tr>
      <w:tr>
        <w:trPr>
          <w:trHeight w:hRule="atLeast" w:val="417"/>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Vendi i Lindjes :</w:t>
            </w:r>
          </w:p>
        </w:tc>
        <w:tc>
          <w:tcPr>
            <w:tcW w:type="dxa" w:w="35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rFonts w:eastAsia="MS Mincho"/>
                <w:lang w:val="sq-AL"/>
              </w:rPr>
              <w:t>Prishtine</w:t>
            </w:r>
          </w:p>
        </w:tc>
        <w:tc>
          <w:tcPr>
            <w:tcW w:type="dxa" w:w="4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 xml:space="preserve">Statusi Martesor: </w:t>
            </w:r>
          </w:p>
          <w:p>
            <w:pPr>
              <w:pStyle w:val="style0"/>
              <w:spacing w:line="100" w:lineRule="atLeast"/>
            </w:pPr>
            <w:r>
              <w:rPr>
                <w:lang w:val="sq-AL"/>
              </w:rPr>
              <w:t>Beqar</w:t>
            </w:r>
          </w:p>
          <w:p>
            <w:pPr>
              <w:pStyle w:val="style0"/>
              <w:spacing w:line="100" w:lineRule="atLeast"/>
            </w:pPr>
            <w:r>
              <w:rPr>
                <w:rFonts w:eastAsia="MS Mincho"/>
                <w:sz w:val="16"/>
                <w:szCs w:val="16"/>
                <w:lang w:val="sq-AL"/>
              </w:rPr>
            </w:r>
          </w:p>
        </w:tc>
      </w:tr>
      <w:tr>
        <w:trPr>
          <w:trHeight w:hRule="atLeast" w:val="515"/>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 xml:space="preserve">Shtetësia: </w:t>
            </w:r>
          </w:p>
        </w:tc>
        <w:tc>
          <w:tcPr>
            <w:tcW w:type="dxa" w:w="35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 xml:space="preserve">Shtetësia e Mëparshme: </w:t>
            </w:r>
          </w:p>
          <w:p>
            <w:pPr>
              <w:pStyle w:val="style0"/>
              <w:spacing w:line="100" w:lineRule="atLeast"/>
            </w:pPr>
            <w:r>
              <w:rPr>
                <w:rFonts w:eastAsia="MS Mincho"/>
                <w:lang w:val="sq-AL"/>
              </w:rPr>
              <w:t>Kosovar</w:t>
            </w:r>
          </w:p>
        </w:tc>
        <w:tc>
          <w:tcPr>
            <w:tcW w:type="dxa" w:w="4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Shtetësia e tanishme:</w:t>
            </w:r>
          </w:p>
          <w:p>
            <w:pPr>
              <w:pStyle w:val="style0"/>
              <w:spacing w:line="100" w:lineRule="atLeast"/>
            </w:pPr>
            <w:r>
              <w:rPr>
                <w:rFonts w:eastAsia="MS Mincho"/>
                <w:lang w:val="sq-AL"/>
              </w:rPr>
              <w:t>Kosovar</w:t>
            </w:r>
          </w:p>
        </w:tc>
      </w:tr>
      <w:tr>
        <w:trPr>
          <w:trHeight w:hRule="atLeast" w:val="260"/>
          <w:cantSplit w:val="false"/>
        </w:trPr>
        <w:tc>
          <w:tcPr>
            <w:tcW w:type="dxa" w:w="10259"/>
            <w:gridSpan w:val="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Dokumentet e Identifikimit:</w:t>
            </w:r>
          </w:p>
        </w:tc>
      </w:tr>
      <w:tr>
        <w:trPr>
          <w:trHeight w:hRule="atLeast" w:val="635"/>
          <w:cantSplit w:val="false"/>
        </w:trPr>
        <w:tc>
          <w:tcPr>
            <w:tcW w:type="dxa" w:w="1889"/>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r>
          </w:p>
          <w:p>
            <w:pPr>
              <w:pStyle w:val="style0"/>
              <w:spacing w:line="100" w:lineRule="atLeast"/>
            </w:pPr>
            <w:r>
              <w:rPr>
                <w:rFonts w:eastAsia="MS Mincho"/>
                <w:lang w:val="sq-AL"/>
              </w:rPr>
              <w:t xml:space="preserve">Letërnjoftimi </w:t>
            </w:r>
          </w:p>
        </w:tc>
        <w:tc>
          <w:tcPr>
            <w:tcW w:type="dxa" w:w="4144"/>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Numri Personal i Letërnjoftimit:</w:t>
            </w:r>
          </w:p>
          <w:p>
            <w:pPr>
              <w:pStyle w:val="style0"/>
              <w:spacing w:line="100" w:lineRule="atLeast"/>
            </w:pPr>
            <w:r>
              <w:rPr>
                <w:rFonts w:eastAsia="MS Mincho"/>
                <w:lang w:val="sq-AL"/>
              </w:rPr>
              <w:t xml:space="preserve"> </w:t>
            </w:r>
            <w:r>
              <w:rPr>
                <w:rFonts w:eastAsia="MS Mincho"/>
                <w:lang w:val="sq-AL"/>
              </w:rPr>
              <w:t>1232191267</w:t>
            </w:r>
          </w:p>
        </w:tc>
        <w:tc>
          <w:tcPr>
            <w:tcW w:type="dxa" w:w="4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 xml:space="preserve">Lëshuar nga: </w:t>
            </w:r>
          </w:p>
          <w:p>
            <w:pPr>
              <w:pStyle w:val="style0"/>
              <w:spacing w:line="100" w:lineRule="atLeast"/>
            </w:pPr>
            <w:r>
              <w:rPr>
                <w:rFonts w:eastAsia="MS Mincho"/>
                <w:lang w:val="sq-AL"/>
              </w:rPr>
              <w:t>MPB</w:t>
            </w:r>
          </w:p>
        </w:tc>
      </w:tr>
      <w:tr>
        <w:trPr>
          <w:trHeight w:hRule="atLeast" w:val="260"/>
          <w:cantSplit w:val="false"/>
        </w:trPr>
        <w:tc>
          <w:tcPr>
            <w:tcW w:type="dxa" w:w="1889"/>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r>
          </w:p>
        </w:tc>
        <w:tc>
          <w:tcPr>
            <w:tcW w:type="dxa" w:w="4144"/>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 xml:space="preserve">Data e lëshimit:  </w:t>
              <w:tab/>
            </w:r>
          </w:p>
          <w:p>
            <w:pPr>
              <w:pStyle w:val="style0"/>
              <w:spacing w:line="100" w:lineRule="atLeast"/>
            </w:pPr>
            <w:r>
              <w:rPr>
                <w:rFonts w:eastAsia="MS Mincho"/>
                <w:lang w:val="sq-AL"/>
              </w:rPr>
              <w:t>12.10.2010</w:t>
            </w:r>
          </w:p>
        </w:tc>
        <w:tc>
          <w:tcPr>
            <w:tcW w:type="dxa" w:w="4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Data e  skadimit:</w:t>
            </w:r>
          </w:p>
          <w:p>
            <w:pPr>
              <w:pStyle w:val="style0"/>
              <w:spacing w:line="100" w:lineRule="atLeast"/>
            </w:pPr>
            <w:r>
              <w:rPr>
                <w:lang w:val="sq-AL"/>
              </w:rPr>
              <w:t>12.10.2015</w:t>
            </w:r>
          </w:p>
        </w:tc>
      </w:tr>
      <w:tr>
        <w:trPr>
          <w:trHeight w:hRule="atLeast" w:val="260"/>
          <w:cantSplit w:val="false"/>
        </w:trPr>
        <w:tc>
          <w:tcPr>
            <w:tcW w:type="dxa" w:w="1889"/>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r>
          </w:p>
          <w:p>
            <w:pPr>
              <w:pStyle w:val="style0"/>
              <w:spacing w:line="100" w:lineRule="atLeast"/>
            </w:pPr>
            <w:r>
              <w:rPr>
                <w:rFonts w:eastAsia="MS Mincho"/>
                <w:lang w:val="sq-AL"/>
              </w:rPr>
              <w:t>Pasaporta</w:t>
            </w:r>
          </w:p>
        </w:tc>
        <w:tc>
          <w:tcPr>
            <w:tcW w:type="dxa" w:w="4144"/>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lang w:val="sq-AL"/>
              </w:rPr>
              <w:t>Numri i Pasaportës:</w:t>
            </w:r>
          </w:p>
          <w:p>
            <w:pPr>
              <w:pStyle w:val="style0"/>
              <w:spacing w:after="0" w:before="0" w:line="100" w:lineRule="atLeast"/>
              <w:contextualSpacing w:val="false"/>
            </w:pPr>
            <w:r>
              <w:rPr>
                <w:lang w:val="sq-AL"/>
              </w:rPr>
            </w:r>
          </w:p>
        </w:tc>
        <w:tc>
          <w:tcPr>
            <w:tcW w:type="dxa" w:w="4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Lëshuar nga:</w:t>
            </w:r>
          </w:p>
        </w:tc>
      </w:tr>
      <w:tr>
        <w:trPr>
          <w:trHeight w:hRule="atLeast" w:val="260"/>
          <w:cantSplit w:val="false"/>
        </w:trPr>
        <w:tc>
          <w:tcPr>
            <w:tcW w:type="dxa" w:w="1889"/>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r>
          </w:p>
        </w:tc>
        <w:tc>
          <w:tcPr>
            <w:tcW w:type="dxa" w:w="4144"/>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 xml:space="preserve">Data e lëshimit: </w:t>
              <w:tab/>
            </w:r>
          </w:p>
        </w:tc>
        <w:tc>
          <w:tcPr>
            <w:tcW w:type="dxa" w:w="422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Data e  skadimit:</w:t>
            </w:r>
          </w:p>
        </w:tc>
      </w:tr>
      <w:tr>
        <w:trPr>
          <w:trHeight w:hRule="atLeast" w:val="260"/>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Nacionaliteti:</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Kosovar</w:t>
            </w:r>
          </w:p>
        </w:tc>
      </w:tr>
      <w:tr>
        <w:trPr>
          <w:trHeight w:hRule="atLeast" w:val="269"/>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 xml:space="preserve">Adresa aktuale:  </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bookmarkStart w:id="12" w:name="__DdeLink__1051_1432127951"/>
            <w:bookmarkEnd w:id="12"/>
            <w:r>
              <w:rPr>
                <w:rFonts w:eastAsia="MS Mincho"/>
                <w:lang w:val="sq-AL"/>
              </w:rPr>
              <w:t>Haxhi Zeka, Prishtine p.n</w:t>
            </w:r>
          </w:p>
        </w:tc>
      </w:tr>
      <w:tr>
        <w:trPr>
          <w:trHeight w:hRule="atLeast" w:val="260"/>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 xml:space="preserve">Adresa e përhershme: </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Haxhi Zeka, Prishtine p.n</w:t>
            </w:r>
          </w:p>
        </w:tc>
      </w:tr>
      <w:tr>
        <w:trPr>
          <w:trHeight w:hRule="atLeast" w:val="834"/>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Numri i telefonit:</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eastAsia="MS Mincho"/>
                <w:lang w:val="sq-AL"/>
              </w:rPr>
              <w:t>045-245-653</w:t>
            </w:r>
          </w:p>
        </w:tc>
      </w:tr>
      <w:tr>
        <w:trPr>
          <w:trHeight w:hRule="atLeast" w:val="582"/>
          <w:cantSplit w:val="false"/>
        </w:trPr>
        <w:tc>
          <w:tcPr>
            <w:tcW w:type="dxa" w:w="252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rFonts w:eastAsia="MS Mincho"/>
                <w:lang w:val="sq-AL"/>
              </w:rPr>
              <w:t>Adresa elektronike/email-i</w:t>
            </w:r>
          </w:p>
        </w:tc>
        <w:tc>
          <w:tcPr>
            <w:tcW w:type="dxa" w:w="773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Lulzim.gashi92@gmail.com</w:t>
            </w:r>
            <w:r>
              <w:rPr>
                <w:lang w:val="sq-AL"/>
              </w:rPr>
              <w:t xml:space="preserve">                                                </w:t>
            </w:r>
          </w:p>
        </w:tc>
      </w:tr>
    </w:tbl>
    <w:p>
      <w:pPr>
        <w:pStyle w:val="style0"/>
        <w:spacing w:line="100" w:lineRule="atLeast"/>
      </w:pPr>
      <w:r>
        <w:rPr>
          <w:lang w:val="sq-AL"/>
        </w:rPr>
        <w:t xml:space="preserve">III. </w:t>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259"/>
      </w:tblGrid>
      <w:tr>
        <w:trPr>
          <w:trHeight w:hRule="atLeast" w:val="287"/>
          <w:cantSplit w:val="false"/>
        </w:trPr>
        <w:tc>
          <w:tcPr>
            <w:tcW w:type="dxa" w:w="10259"/>
            <w:gridSpan w:val="7"/>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after="0" w:before="0"/>
              <w:contextualSpacing w:val="false"/>
              <w:jc w:val="center"/>
            </w:pPr>
            <w:r>
              <w:rPr>
                <w:b/>
                <w:sz w:val="16"/>
                <w:szCs w:val="16"/>
                <w:lang w:val="sq-AL"/>
              </w:rPr>
            </w:r>
          </w:p>
          <w:p>
            <w:pPr>
              <w:pStyle w:val="style0"/>
              <w:spacing w:after="0" w:before="0"/>
              <w:contextualSpacing w:val="false"/>
              <w:jc w:val="center"/>
            </w:pPr>
            <w:r>
              <w:rPr>
                <w:b/>
                <w:lang w:val="sq-AL"/>
              </w:rPr>
              <w:t>ARSIMIMI I LARTË DHE KUALIFIKIMET TJERA</w:t>
            </w:r>
          </w:p>
        </w:tc>
      </w:tr>
      <w:tr>
        <w:trPr>
          <w:trHeight w:hRule="atLeast" w:val="912"/>
          <w:cantSplit w:val="false"/>
        </w:trPr>
        <w:tc>
          <w:tcPr>
            <w:tcW w:type="dxa" w:w="10259"/>
            <w:gridSpan w:val="7"/>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jc w:val="both"/>
            </w:pPr>
            <w:r>
              <w:rPr>
                <w:lang w:val="sq-AL"/>
              </w:rPr>
              <w:t>Në mënyrë kronologjike parashtroni shkollimin tuaj duke filluar nga i tanishmi, siguroni të dhënat e kërkuar më poshtë për institucionin arsimor që keni vijuar, pa marrë parasysh a keni marrë diplomë apo jo.</w:t>
            </w:r>
          </w:p>
        </w:tc>
      </w:tr>
      <w:tr>
        <w:trPr>
          <w:trHeight w:hRule="atLeast" w:val="828"/>
          <w:cantSplit w:val="true"/>
        </w:trPr>
        <w:tc>
          <w:tcPr>
            <w:tcW w:type="dxa" w:w="10259"/>
            <w:gridSpan w:val="7"/>
            <w:tcBorders>
              <w:top w:color="00000A" w:space="0" w:sz="4" w:val="single"/>
              <w:left w:color="00000A" w:space="0" w:sz="4" w:val="single"/>
              <w:bottom w:val="none"/>
              <w:right w:color="00000A" w:space="0" w:sz="4" w:val="single"/>
            </w:tcBorders>
            <w:shd w:fill="auto" w:val="clear"/>
            <w:tcMar>
              <w:left w:type="dxa" w:w="108"/>
            </w:tcMar>
            <w:vAlign w:val="center"/>
          </w:tcPr>
          <w:p>
            <w:pPr>
              <w:pStyle w:val="style0"/>
              <w:spacing w:line="100" w:lineRule="atLeast"/>
              <w:jc w:val="both"/>
            </w:pPr>
            <w:r>
              <w:rPr>
                <w:lang w:val="sq-AL"/>
              </w:rPr>
              <w:t xml:space="preserve">Ju lutemi bashkangjitni një kopje të diplomës së universitetit dhe certifikatat tjera sipas Konkursit, parashtroni gjithashtu rezultatet e arritura në programet/kurset e ndjekura. Në rast nevoje mund  të shtoni rreshta nëse ju nevoiten. </w:t>
            </w:r>
          </w:p>
        </w:tc>
      </w:tr>
      <w:tr>
        <w:trPr>
          <w:trHeight w:hRule="atLeast" w:val="678"/>
          <w:cantSplit w:val="false"/>
        </w:trPr>
        <w:tc>
          <w:tcPr>
            <w:tcW w:type="dxa" w:w="2248"/>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contextualSpacing w:val="false"/>
            </w:pPr>
            <w:r>
              <w:rPr>
                <w:lang w:val="sq-AL"/>
              </w:rPr>
            </w:r>
          </w:p>
          <w:p>
            <w:pPr>
              <w:pStyle w:val="style0"/>
              <w:spacing w:after="0" w:before="0"/>
              <w:contextualSpacing w:val="false"/>
            </w:pPr>
            <w:r>
              <w:rPr>
                <w:b/>
                <w:sz w:val="20"/>
                <w:szCs w:val="20"/>
                <w:lang w:val="sq-AL"/>
              </w:rPr>
              <w:t>Programi / kursi i ndjekur</w:t>
            </w:r>
          </w:p>
        </w:tc>
        <w:tc>
          <w:tcPr>
            <w:tcW w:type="dxa" w:w="137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sz w:val="20"/>
                <w:szCs w:val="20"/>
                <w:lang w:val="sq-AL"/>
              </w:rPr>
              <w:t>Shteti</w:t>
            </w:r>
          </w:p>
          <w:p>
            <w:pPr>
              <w:pStyle w:val="style0"/>
              <w:spacing w:after="0" w:before="0" w:line="100" w:lineRule="atLeast"/>
              <w:contextualSpacing w:val="false"/>
            </w:pPr>
            <w:r>
              <w:rPr>
                <w:sz w:val="20"/>
                <w:szCs w:val="20"/>
                <w:lang w:val="sq-AL"/>
              </w:rPr>
              <w:t>(nëse jo në Kosovë)</w:t>
            </w:r>
          </w:p>
        </w:tc>
        <w:tc>
          <w:tcPr>
            <w:tcW w:type="dxa" w:w="1701"/>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sz w:val="20"/>
                <w:szCs w:val="20"/>
                <w:lang w:val="sq-AL"/>
              </w:rPr>
              <w:t>Grada e fituar</w:t>
            </w:r>
            <w:r>
              <w:rPr>
                <w:lang w:val="sq-AL"/>
              </w:rPr>
              <w:t xml:space="preserve">  </w:t>
            </w:r>
            <w:r>
              <w:rPr>
                <w:sz w:val="20"/>
                <w:szCs w:val="20"/>
                <w:lang w:val="sq-AL"/>
              </w:rPr>
              <w:t>(nëse zbatohet)</w:t>
            </w:r>
          </w:p>
        </w:tc>
        <w:tc>
          <w:tcPr>
            <w:tcW w:type="dxa" w:w="1519"/>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sz w:val="20"/>
                <w:szCs w:val="20"/>
                <w:lang w:val="sq-AL"/>
              </w:rPr>
              <w:t>Drejtimi i studimeve</w:t>
            </w:r>
          </w:p>
        </w:tc>
        <w:tc>
          <w:tcPr>
            <w:tcW w:type="dxa" w:w="1530"/>
            <w:vMerge w:val="restart"/>
            <w:tcBorders>
              <w:top w:color="00000A" w:space="0" w:sz="4" w:val="single"/>
              <w:left w:color="00000A" w:space="0" w:sz="4" w:val="single"/>
              <w:bottom w:color="00000A" w:space="0" w:sz="4" w:val="single"/>
              <w:right w:color="000001" w:space="0" w:sz="4" w:val="single"/>
            </w:tcBorders>
            <w:shd w:fill="auto" w:val="clear"/>
            <w:tcMar>
              <w:left w:type="dxa" w:w="108"/>
            </w:tcMar>
          </w:tcPr>
          <w:p>
            <w:pPr>
              <w:pStyle w:val="style0"/>
              <w:spacing w:after="0" w:before="0" w:line="100" w:lineRule="atLeast"/>
              <w:contextualSpacing w:val="false"/>
            </w:pPr>
            <w:r>
              <w:rPr>
                <w:b/>
                <w:sz w:val="20"/>
                <w:szCs w:val="20"/>
                <w:lang w:val="sq-AL"/>
              </w:rPr>
              <w:t xml:space="preserve">Rezultati </w:t>
            </w:r>
            <w:r>
              <w:rPr>
                <w:sz w:val="20"/>
                <w:szCs w:val="20"/>
                <w:lang w:val="sq-AL"/>
              </w:rPr>
              <w:t>nëse është në dispozicion.</w:t>
            </w:r>
          </w:p>
          <w:p>
            <w:pPr>
              <w:pStyle w:val="style0"/>
              <w:spacing w:after="0" w:before="0" w:line="100" w:lineRule="atLeast"/>
              <w:contextualSpacing w:val="false"/>
            </w:pPr>
            <w:r>
              <w:rPr>
                <w:lang w:val="sq-AL"/>
              </w:rPr>
            </w:r>
          </w:p>
        </w:tc>
        <w:tc>
          <w:tcPr>
            <w:tcW w:type="dxa" w:w="1890"/>
            <w:gridSpan w:val="2"/>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pPr>
            <w:r>
              <w:rPr>
                <w:b/>
                <w:sz w:val="20"/>
                <w:szCs w:val="20"/>
                <w:lang w:val="sq-AL"/>
              </w:rPr>
              <w:t xml:space="preserve">       </w:t>
            </w:r>
          </w:p>
          <w:p>
            <w:pPr>
              <w:pStyle w:val="style0"/>
              <w:spacing w:after="0" w:before="0" w:line="100" w:lineRule="atLeast"/>
              <w:contextualSpacing w:val="false"/>
              <w:jc w:val="center"/>
            </w:pPr>
            <w:r>
              <w:rPr>
                <w:b/>
                <w:sz w:val="20"/>
                <w:szCs w:val="20"/>
                <w:lang w:val="sq-AL"/>
              </w:rPr>
              <w:t>Datat</w:t>
            </w:r>
          </w:p>
          <w:p>
            <w:pPr>
              <w:pStyle w:val="style0"/>
              <w:spacing w:after="0" w:before="0" w:line="100" w:lineRule="atLeast"/>
              <w:contextualSpacing w:val="false"/>
            </w:pPr>
            <w:r>
              <w:rPr>
                <w:sz w:val="20"/>
                <w:szCs w:val="20"/>
                <w:lang w:val="sq-AL"/>
              </w:rPr>
            </w:r>
          </w:p>
        </w:tc>
      </w:tr>
      <w:tr>
        <w:trPr>
          <w:trHeight w:hRule="atLeast" w:val="564"/>
          <w:cantSplit w:val="false"/>
        </w:trPr>
        <w:tc>
          <w:tcPr>
            <w:tcW w:type="dxa" w:w="2248"/>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contextualSpacing w:val="false"/>
            </w:pPr>
            <w:r>
              <w:rPr>
                <w:lang w:val="sq-AL"/>
              </w:rPr>
            </w:r>
          </w:p>
        </w:tc>
        <w:tc>
          <w:tcPr>
            <w:tcW w:type="dxa" w:w="137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sz w:val="20"/>
                <w:szCs w:val="20"/>
                <w:lang w:val="sq-AL"/>
              </w:rPr>
            </w:r>
          </w:p>
        </w:tc>
        <w:tc>
          <w:tcPr>
            <w:tcW w:type="dxa" w:w="1701"/>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sz w:val="20"/>
                <w:szCs w:val="20"/>
                <w:lang w:val="sq-AL"/>
              </w:rPr>
            </w:r>
          </w:p>
        </w:tc>
        <w:tc>
          <w:tcPr>
            <w:tcW w:type="dxa" w:w="1519"/>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pPr>
            <w:r>
              <w:rPr>
                <w:b/>
                <w:sz w:val="20"/>
                <w:szCs w:val="20"/>
                <w:lang w:val="sq-AL"/>
              </w:rPr>
            </w:r>
          </w:p>
        </w:tc>
        <w:tc>
          <w:tcPr>
            <w:tcW w:type="dxa" w:w="1530"/>
            <w:vMerge w:val="continue"/>
            <w:tcBorders>
              <w:top w:color="00000A" w:space="0" w:sz="4" w:val="single"/>
              <w:left w:color="00000A" w:space="0" w:sz="4" w:val="single"/>
              <w:bottom w:color="00000A" w:space="0" w:sz="4" w:val="single"/>
              <w:right w:color="000001" w:space="0" w:sz="4" w:val="single"/>
            </w:tcBorders>
            <w:shd w:fill="auto" w:val="clear"/>
            <w:tcMar>
              <w:left w:type="dxa" w:w="108"/>
            </w:tcMar>
          </w:tcPr>
          <w:p>
            <w:pPr>
              <w:pStyle w:val="style0"/>
              <w:spacing w:after="0" w:before="0" w:line="100" w:lineRule="atLeast"/>
              <w:contextualSpacing w:val="false"/>
            </w:pPr>
            <w:r>
              <w:rPr>
                <w:b/>
                <w:sz w:val="20"/>
                <w:szCs w:val="20"/>
                <w:lang w:val="sq-AL"/>
              </w:rPr>
            </w:r>
          </w:p>
        </w:tc>
        <w:tc>
          <w:tcPr>
            <w:tcW w:type="dxa" w:w="899"/>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pPr>
            <w:r>
              <w:rPr>
                <w:sz w:val="20"/>
                <w:szCs w:val="20"/>
                <w:lang w:val="sq-AL"/>
              </w:rPr>
              <w:t xml:space="preserve">   </w:t>
            </w:r>
          </w:p>
          <w:p>
            <w:pPr>
              <w:pStyle w:val="style0"/>
              <w:spacing w:after="0" w:before="0" w:line="100" w:lineRule="atLeast"/>
              <w:contextualSpacing w:val="false"/>
            </w:pPr>
            <w:r>
              <w:rPr>
                <w:sz w:val="20"/>
                <w:szCs w:val="20"/>
                <w:lang w:val="sq-AL"/>
              </w:rPr>
              <w:t>Prej</w:t>
            </w:r>
          </w:p>
        </w:tc>
        <w:tc>
          <w:tcPr>
            <w:tcW w:type="dxa" w:w="991"/>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spacing w:after="0" w:before="0" w:line="100" w:lineRule="atLeast"/>
              <w:contextualSpacing w:val="false"/>
            </w:pPr>
            <w:r>
              <w:rPr>
                <w:sz w:val="20"/>
                <w:szCs w:val="20"/>
                <w:lang w:val="sq-AL"/>
              </w:rPr>
            </w:r>
          </w:p>
          <w:p>
            <w:pPr>
              <w:pStyle w:val="style0"/>
              <w:spacing w:after="0" w:before="0" w:line="100" w:lineRule="atLeast"/>
              <w:contextualSpacing w:val="false"/>
            </w:pPr>
            <w:r>
              <w:rPr>
                <w:sz w:val="20"/>
                <w:szCs w:val="20"/>
                <w:lang w:val="sq-AL"/>
              </w:rPr>
              <w:t xml:space="preserve">Deri             </w:t>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Times New Roman" w:cs="Times New Roman" w:hAnsi="Times New Roman"/>
                <w:sz w:val="18"/>
                <w:szCs w:val="18"/>
                <w:lang w:val="sq-AL"/>
              </w:rPr>
              <w:t xml:space="preserve"> </w:t>
            </w:r>
            <w:r>
              <w:rPr>
                <w:rFonts w:ascii="Times New Roman" w:cs="Times New Roman" w:hAnsi="Times New Roman"/>
                <w:sz w:val="18"/>
                <w:szCs w:val="18"/>
                <w:lang w:val="sq-AL"/>
              </w:rPr>
              <w:t>(trego këtu trajnime apo specializim shtesë relevante me veprimtaritë prokurorial përpos PFAL /ILEP)</w:t>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ascii="Times New Roman" w:cs="Times New Roman" w:hAnsi="Times New Roman"/>
                <w:sz w:val="18"/>
                <w:szCs w:val="18"/>
                <w:lang w:val="sq-AL"/>
              </w:rPr>
              <w:t xml:space="preserve">(trego trajnimet për të drejtat e njeriut përpos universitetit/povimit të jurisprudencës/PFAL me kohëzgjatje prej se paku tri ditëve apo publikimet akademike  </w:t>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Provimi i Arsimimit Ligjor </w:t>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Programi Fillestar për Arsimim Ligjor PFAL </w:t>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p>
            <w:pPr>
              <w:pStyle w:val="style0"/>
            </w:pPr>
            <w:r>
              <w:rPr>
                <w:lang w:val="sq-AL"/>
              </w:rPr>
            </w:r>
          </w:p>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Provimi përgatitor për gjyqtar dhe prokuror </w:t>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Provimi i Jurisprudencës </w:t>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420"/>
          <w:cantSplit w:val="false"/>
        </w:trPr>
        <w:tc>
          <w:tcPr>
            <w:tcW w:type="dxa" w:w="22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Fakulteti Juridik i pranuar sipas ligjet të Kosovës</w:t>
            </w:r>
          </w:p>
          <w:p>
            <w:pPr>
              <w:pStyle w:val="style0"/>
            </w:pPr>
            <w:r>
              <w:rPr>
                <w:lang w:val="sq-AL"/>
              </w:rPr>
            </w:r>
          </w:p>
        </w:tc>
        <w:tc>
          <w:tcPr>
            <w:tcW w:type="dxa" w:w="137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153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89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c>
          <w:tcPr>
            <w:tcW w:type="dxa" w:w="9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r>
          </w:p>
        </w:tc>
      </w:tr>
      <w:tr>
        <w:trPr>
          <w:trHeight w:hRule="atLeast" w:val="260"/>
          <w:cantSplit w:val="false"/>
        </w:trPr>
        <w:tc>
          <w:tcPr>
            <w:tcW w:type="dxa" w:w="10259"/>
            <w:gridSpan w:val="7"/>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after="0" w:before="0"/>
              <w:contextualSpacing w:val="false"/>
            </w:pPr>
            <w:r>
              <w:rPr>
                <w:lang w:val="sq-AL"/>
              </w:rPr>
            </w:r>
          </w:p>
        </w:tc>
      </w:tr>
    </w:tbl>
    <w:p>
      <w:pPr>
        <w:pStyle w:val="style0"/>
        <w:spacing w:after="0" w:before="0" w:line="100" w:lineRule="atLeast"/>
        <w:contextualSpacing w:val="false"/>
      </w:pPr>
      <w:r>
        <w:rPr>
          <w:lang w:val="sq-AL"/>
        </w:rPr>
      </w:r>
    </w:p>
    <w:p>
      <w:pPr>
        <w:pStyle w:val="style0"/>
        <w:spacing w:after="0" w:before="0" w:line="100" w:lineRule="atLeast"/>
        <w:contextualSpacing w:val="false"/>
      </w:pPr>
      <w:r>
        <w:rPr>
          <w:lang w:val="sq-AL"/>
        </w:rPr>
        <w:t>IV.</w:t>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260"/>
      </w:tblGrid>
      <w:tr>
        <w:trPr>
          <w:trHeight w:hRule="atLeast" w:val="277"/>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after="0" w:before="0" w:line="100" w:lineRule="atLeast"/>
              <w:contextualSpacing w:val="false"/>
              <w:jc w:val="center"/>
            </w:pPr>
            <w:r>
              <w:rPr>
                <w:b/>
                <w:sz w:val="16"/>
                <w:szCs w:val="16"/>
                <w:lang w:val="sq-AL"/>
              </w:rPr>
            </w:r>
          </w:p>
          <w:p>
            <w:pPr>
              <w:pStyle w:val="style0"/>
              <w:spacing w:after="0" w:before="0" w:line="100" w:lineRule="atLeast"/>
              <w:contextualSpacing w:val="false"/>
              <w:jc w:val="center"/>
            </w:pPr>
            <w:r>
              <w:rPr>
                <w:b/>
                <w:lang w:val="sq-AL"/>
              </w:rPr>
              <w:t>PËRVOJA  PROFESIONALE</w:t>
            </w:r>
          </w:p>
          <w:p>
            <w:pPr>
              <w:pStyle w:val="style0"/>
              <w:spacing w:after="0" w:before="0" w:line="100" w:lineRule="atLeast"/>
              <w:contextualSpacing w:val="false"/>
              <w:jc w:val="center"/>
            </w:pPr>
            <w:r>
              <w:rPr>
                <w:b/>
                <w:sz w:val="16"/>
                <w:szCs w:val="16"/>
                <w:lang w:val="sq-AL"/>
              </w:rPr>
            </w:r>
          </w:p>
        </w:tc>
      </w:tr>
      <w:tr>
        <w:trPr>
          <w:trHeight w:hRule="atLeast" w:val="1410"/>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jc w:val="both"/>
            </w:pPr>
            <w:r>
              <w:rPr>
                <w:i/>
                <w:shd w:fill="D9D9D9" w:val="clear"/>
                <w:lang w:val="sq-AL"/>
              </w:rPr>
              <w:t xml:space="preserve">Rezymeja apo (C.V.) nuk e zëvëndëson plotësimin e aplikacionit. Renditi të gjitha eksperiencat profesionale (përvojat ligjore për së paku 7 vite, për punën si avokat për së paku 5 vite, për ish gjyqtar apo ish prokuror për së paku 3 vite), duke filluar nga puna aktuale. Veç kësaj, shëno çdo përvojë profesionale të mëparshme për të cilën mendoni që lidhet me pozitën që aplikoni. Nëse ka më shumë se një pozitë me të njëjtin punëdhënës, shëno secilën veç e veç. Te “Përshkrimi i detyrave të punës” përshkruani detyrat e juaja të punës me detaje të mjaftueshme, që të mos përcaktohen vetem detyrat e juaja por gjithashtu edhe </w:t>
            </w:r>
            <w:r>
              <w:rPr>
                <w:b/>
                <w:i/>
                <w:shd w:fill="D9D9D9" w:val="clear"/>
                <w:lang w:val="sq-AL"/>
              </w:rPr>
              <w:t>lidhja e aktivitetit të juaj profesional me pozitën për të cilen aplikoni</w:t>
            </w:r>
            <w:r>
              <w:rPr>
                <w:i/>
                <w:shd w:fill="D9D9D9" w:val="clear"/>
                <w:lang w:val="sq-AL"/>
              </w:rPr>
              <w:t>.</w:t>
            </w:r>
            <w:r>
              <w:rPr>
                <w:i/>
                <w:lang w:val="sq-AL"/>
              </w:rPr>
              <w:t xml:space="preserve"> Plotësimi elektronik është i pranueshëm dhe ju lusim të përdorni vetem fontin Arial 11. </w:t>
            </w:r>
          </w:p>
          <w:p>
            <w:pPr>
              <w:pStyle w:val="style0"/>
            </w:pPr>
            <w:r>
              <w:rPr>
                <w:i/>
                <w:lang w:val="sq-AL"/>
              </w:rPr>
              <w:t>Nësë ju nevojitet më shumë hapsirë, mund të shtoni rubrika të njejta ose të bashkangjitni faqe shtesë me formatin e njejtë.</w:t>
            </w:r>
            <w:r>
              <w:rPr>
                <w:i/>
                <w:shd w:fill="D9D9D9" w:val="clear"/>
                <w:lang w:val="sq-AL"/>
              </w:rPr>
              <w:t xml:space="preserve"> </w:t>
            </w:r>
          </w:p>
          <w:p>
            <w:pPr>
              <w:pStyle w:val="style0"/>
            </w:pPr>
            <w:r>
              <w:rPr>
                <w:i/>
                <w:shd w:fill="D9D9D9" w:val="clear"/>
                <w:lang w:val="sq-AL"/>
              </w:rPr>
              <w:t>Ju lutemi cekni te “Përshkrimi i detyrave të punës” nese pervoja juaj e punës  ka qenë në veçanti në fushën e të drejtave të njeriut.</w:t>
            </w:r>
          </w:p>
          <w:p>
            <w:pPr>
              <w:pStyle w:val="style0"/>
            </w:pPr>
            <w:r>
              <w:rPr>
                <w:shd w:fill="D9D9D9" w:val="clear"/>
                <w:lang w:val="sq-AL"/>
              </w:rPr>
              <w:t xml:space="preserve">Shënim: </w:t>
            </w:r>
          </w:p>
          <w:p>
            <w:pPr>
              <w:pStyle w:val="style0"/>
            </w:pPr>
            <w:r>
              <w:rPr>
                <w:shd w:fill="D9D9D9" w:val="clear"/>
                <w:lang w:val="sq-AL"/>
              </w:rPr>
              <w:t xml:space="preserve">Kuptimi i “Përvojes ligjore” definohet  në Nenin 2.1.3 të Regullores për procesin e rekrutimit, emërimit dhe riemërimit të prokurorëve. </w:t>
            </w:r>
          </w:p>
          <w:p>
            <w:pPr>
              <w:pStyle w:val="style0"/>
            </w:pPr>
            <w:r>
              <w:rPr>
                <w:lang w:val="sq-AL"/>
              </w:rPr>
              <w:t>Përfshijë në këtë tabelë poashtu edhe përvojën si praktikant në prokurori në kornizën e PFAL (nëse keni ndjekur PFAL /ILEP-in).</w:t>
            </w:r>
          </w:p>
        </w:tc>
      </w:tr>
      <w:tr>
        <w:trPr>
          <w:trHeight w:hRule="atLeast" w:val="260"/>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pPr>
            <w:r>
              <w:rPr>
                <w:shd w:fill="D9D9D9" w:val="clear"/>
                <w:lang w:val="sq-AL"/>
              </w:rPr>
              <w:t>Ju lutemi bashkangjitni vërtetimin e punëdhenesit  siç kërkohet në Konkurs.</w:t>
            </w:r>
          </w:p>
        </w:tc>
      </w:tr>
      <w:tr>
        <w:trPr>
          <w:trHeight w:hRule="atLeast" w:val="141"/>
          <w:cantSplit w:val="false"/>
        </w:trPr>
        <w:tc>
          <w:tcPr>
            <w:tcW w:type="dxa" w:w="475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Institucioni: </w:t>
            </w:r>
          </w:p>
        </w:tc>
        <w:tc>
          <w:tcPr>
            <w:tcW w:type="dxa" w:w="550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Adresa: ___________________________________________</w:t>
            </w:r>
          </w:p>
          <w:p>
            <w:pPr>
              <w:pStyle w:val="style0"/>
            </w:pPr>
            <w:r>
              <w:rPr>
                <w:lang w:val="sq-AL"/>
              </w:rPr>
              <w:t>___________________________________________</w:t>
            </w:r>
          </w:p>
          <w:p>
            <w:pPr>
              <w:pStyle w:val="style0"/>
            </w:pPr>
            <w:r>
              <w:rPr>
                <w:lang w:val="sq-AL"/>
              </w:rPr>
              <w:t>Nr i Telefonit:</w:t>
            </w:r>
          </w:p>
          <w:p>
            <w:pPr>
              <w:pStyle w:val="style0"/>
            </w:pPr>
            <w:r>
              <w:rPr>
                <w:lang w:val="sq-AL"/>
              </w:rPr>
              <w:t>___________________________________________</w:t>
            </w:r>
          </w:p>
        </w:tc>
      </w:tr>
      <w:tr>
        <w:trPr>
          <w:trHeight w:hRule="atLeast" w:val="705"/>
          <w:cantSplit w:val="false"/>
        </w:trPr>
        <w:tc>
          <w:tcPr>
            <w:tcW w:type="dxa" w:w="30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Titulli i Punës/Pozita:</w:t>
            </w:r>
          </w:p>
        </w:tc>
        <w:tc>
          <w:tcPr>
            <w:tcW w:type="dxa" w:w="3510"/>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Nga (Muaji &amp; Viti)</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Deri (Muaji &amp; Viti)</w:t>
            </w:r>
          </w:p>
          <w:p>
            <w:pPr>
              <w:pStyle w:val="style0"/>
              <w:spacing w:line="100" w:lineRule="atLeast"/>
            </w:pPr>
            <w:r>
              <w:rPr>
                <w:lang w:val="sq-AL"/>
              </w:rPr>
              <w:t xml:space="preserve"> </w:t>
            </w:r>
          </w:p>
        </w:tc>
      </w:tr>
      <w:tr>
        <w:trPr>
          <w:trHeight w:hRule="atLeast" w:val="141"/>
          <w:cantSplit w:val="false"/>
        </w:trPr>
        <w:tc>
          <w:tcPr>
            <w:tcW w:type="dxa" w:w="30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Orë në Javë/ me orar te plote apo te shkurter</w:t>
            </w:r>
          </w:p>
        </w:tc>
        <w:tc>
          <w:tcPr>
            <w:tcW w:type="dxa" w:w="3500"/>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 xml:space="preserve">Emri i Mbikqyrësit: </w:t>
            </w:r>
          </w:p>
          <w:p>
            <w:pPr>
              <w:pStyle w:val="style0"/>
              <w:spacing w:line="100" w:lineRule="atLeast"/>
            </w:pPr>
            <w:r>
              <w:rPr>
                <w:lang w:val="sq-AL"/>
              </w:rPr>
              <w:t>__________________________</w:t>
            </w:r>
          </w:p>
          <w:p>
            <w:pPr>
              <w:pStyle w:val="style0"/>
              <w:spacing w:line="100" w:lineRule="atLeast"/>
            </w:pPr>
            <w:r>
              <w:rPr>
                <w:lang w:val="sq-AL"/>
              </w:rPr>
              <w:t xml:space="preserve">Email i Mbikqyrësit:  </w:t>
            </w:r>
          </w:p>
          <w:p>
            <w:pPr>
              <w:pStyle w:val="style0"/>
              <w:spacing w:line="100" w:lineRule="atLeast"/>
            </w:pPr>
            <w:r>
              <w:rPr>
                <w:lang w:val="sq-AL"/>
              </w:rPr>
              <w:t>__________________________</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Arsyet për lënien e pozitës </w:t>
            </w:r>
          </w:p>
        </w:tc>
      </w:tr>
      <w:tr>
        <w:trPr>
          <w:trHeight w:hRule="atLeast" w:val="1440"/>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Përshkrimi i Detyrave të Punës </w:t>
            </w:r>
          </w:p>
          <w:p>
            <w:pPr>
              <w:pStyle w:val="style0"/>
            </w:pPr>
            <w:r>
              <w:rPr>
                <w:lang w:val="sq-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r>
        <w:trPr>
          <w:trHeight w:hRule="atLeast" w:val="242"/>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line="100" w:lineRule="atLeast"/>
            </w:pPr>
            <w:r>
              <w:rPr>
                <w:lang w:val="sq-AL"/>
              </w:rPr>
              <w:tab/>
            </w:r>
          </w:p>
        </w:tc>
      </w:tr>
      <w:tr>
        <w:trPr>
          <w:trHeight w:hRule="atLeast" w:val="141"/>
          <w:cantSplit w:val="false"/>
        </w:trPr>
        <w:tc>
          <w:tcPr>
            <w:tcW w:type="dxa" w:w="4188"/>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lang w:val="sq-AL"/>
              </w:rPr>
              <w:t>Institucioni:</w:t>
            </w:r>
          </w:p>
        </w:tc>
        <w:tc>
          <w:tcPr>
            <w:tcW w:type="dxa" w:w="6072"/>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r>
          </w:p>
          <w:p>
            <w:pPr>
              <w:pStyle w:val="style0"/>
              <w:spacing w:line="100" w:lineRule="atLeast"/>
            </w:pPr>
            <w:r>
              <w:rPr>
                <w:lang w:val="sq-AL"/>
              </w:rPr>
              <w:t>Adresa_________________________________________</w:t>
            </w:r>
          </w:p>
          <w:p>
            <w:pPr>
              <w:pStyle w:val="style0"/>
              <w:spacing w:line="100" w:lineRule="atLeast"/>
            </w:pPr>
            <w:r>
              <w:rPr>
                <w:lang w:val="sq-AL"/>
              </w:rPr>
              <w:t>_______________________________________________</w:t>
            </w:r>
          </w:p>
          <w:p>
            <w:pPr>
              <w:pStyle w:val="style0"/>
              <w:spacing w:line="100" w:lineRule="atLeast"/>
            </w:pPr>
            <w:r>
              <w:rPr>
                <w:lang w:val="sq-AL"/>
              </w:rPr>
              <w:t>Telefoni:</w:t>
            </w:r>
          </w:p>
          <w:p>
            <w:pPr>
              <w:pStyle w:val="style0"/>
              <w:spacing w:line="100" w:lineRule="atLeast"/>
            </w:pPr>
            <w:r>
              <w:rPr>
                <w:lang w:val="sq-AL"/>
              </w:rPr>
              <w:t>_______________________________________________</w:t>
            </w:r>
          </w:p>
        </w:tc>
      </w:tr>
      <w:tr>
        <w:trPr>
          <w:trHeight w:hRule="atLeast" w:val="705"/>
          <w:cantSplit w:val="false"/>
        </w:trPr>
        <w:tc>
          <w:tcPr>
            <w:tcW w:type="dxa" w:w="30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Titulli i Punës/Pozita:</w:t>
            </w:r>
          </w:p>
        </w:tc>
        <w:tc>
          <w:tcPr>
            <w:tcW w:type="dxa" w:w="3510"/>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Nga (Muaji &amp; Viti)</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Deri (Muaji &amp; Viti)</w:t>
            </w:r>
          </w:p>
          <w:p>
            <w:pPr>
              <w:pStyle w:val="style0"/>
            </w:pPr>
            <w:r>
              <w:rPr>
                <w:lang w:val="sq-AL"/>
              </w:rPr>
              <w:t xml:space="preserve"> </w:t>
            </w:r>
          </w:p>
        </w:tc>
      </w:tr>
      <w:tr>
        <w:trPr>
          <w:trHeight w:hRule="atLeast" w:val="141"/>
          <w:cantSplit w:val="false"/>
        </w:trPr>
        <w:tc>
          <w:tcPr>
            <w:tcW w:type="dxa" w:w="30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Orë në Javë/ me orar te plote apo te shkurter.</w:t>
            </w:r>
          </w:p>
        </w:tc>
        <w:tc>
          <w:tcPr>
            <w:tcW w:type="dxa" w:w="3500"/>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Emri i Mbikqyrësit: </w:t>
            </w:r>
          </w:p>
          <w:p>
            <w:pPr>
              <w:pStyle w:val="style0"/>
            </w:pPr>
            <w:r>
              <w:rPr>
                <w:lang w:val="sq-AL"/>
              </w:rPr>
              <w:t>__________________________</w:t>
            </w:r>
          </w:p>
          <w:p>
            <w:pPr>
              <w:pStyle w:val="style0"/>
            </w:pPr>
            <w:r>
              <w:rPr>
                <w:lang w:val="sq-AL"/>
              </w:rPr>
              <w:t xml:space="preserve">Email i Mbikqyrësit:  </w:t>
            </w:r>
          </w:p>
          <w:p>
            <w:pPr>
              <w:pStyle w:val="style0"/>
            </w:pPr>
            <w:r>
              <w:rPr>
                <w:lang w:val="sq-AL"/>
              </w:rPr>
              <w:t>__________________________</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Arsyet për lënien e pozitës </w:t>
            </w:r>
          </w:p>
        </w:tc>
      </w:tr>
      <w:tr>
        <w:trPr>
          <w:trHeight w:hRule="atLeast" w:val="800"/>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Përshkrimi i Detyrave të Punës:</w:t>
            </w:r>
          </w:p>
          <w:p>
            <w:pPr>
              <w:pStyle w:val="style0"/>
            </w:pPr>
            <w:r>
              <w:rPr>
                <w:lang w:val="sq-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pPr>
            <w:bookmarkStart w:id="13" w:name="_GoBack"/>
            <w:bookmarkStart w:id="14" w:name="_GoBack"/>
            <w:bookmarkEnd w:id="14"/>
            <w:r>
              <w:rPr>
                <w:lang w:val="sq-AL"/>
              </w:rPr>
            </w:r>
          </w:p>
        </w:tc>
      </w:tr>
      <w:tr>
        <w:trPr>
          <w:trHeight w:hRule="atLeast" w:val="233"/>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pPr>
            <w:r>
              <w:rPr>
                <w:lang w:val="sq-AL"/>
              </w:rPr>
              <w:tab/>
            </w:r>
          </w:p>
        </w:tc>
      </w:tr>
      <w:tr>
        <w:trPr>
          <w:trHeight w:hRule="atLeast" w:val="141"/>
          <w:cantSplit w:val="false"/>
        </w:trPr>
        <w:tc>
          <w:tcPr>
            <w:tcW w:type="dxa" w:w="4896"/>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Titulli i Punës/Pozita:</w:t>
            </w:r>
          </w:p>
        </w:tc>
        <w:tc>
          <w:tcPr>
            <w:tcW w:type="dxa" w:w="5364"/>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Nga (Muaji &amp; Viti)</w:t>
            </w:r>
          </w:p>
        </w:tc>
      </w:tr>
      <w:tr>
        <w:trPr>
          <w:trHeight w:hRule="atLeast" w:val="1628"/>
          <w:cantSplit w:val="false"/>
        </w:trPr>
        <w:tc>
          <w:tcPr>
            <w:tcW w:type="dxa" w:w="30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Orë në Javë/ me orar te plote apo te shkurter</w:t>
            </w:r>
          </w:p>
        </w:tc>
        <w:tc>
          <w:tcPr>
            <w:tcW w:type="dxa" w:w="3510"/>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 xml:space="preserve">Emri i Mbikqyrësit: </w:t>
            </w:r>
          </w:p>
          <w:p>
            <w:pPr>
              <w:pStyle w:val="style0"/>
              <w:spacing w:line="100" w:lineRule="atLeast"/>
            </w:pPr>
            <w:r>
              <w:rPr>
                <w:lang w:val="sq-AL"/>
              </w:rPr>
              <w:t>__________________________</w:t>
            </w:r>
          </w:p>
          <w:p>
            <w:pPr>
              <w:pStyle w:val="style0"/>
              <w:spacing w:line="100" w:lineRule="atLeast"/>
            </w:pPr>
            <w:r>
              <w:rPr>
                <w:lang w:val="sq-AL"/>
              </w:rPr>
              <w:t xml:space="preserve">Email i Mbikqyrësit:  </w:t>
            </w:r>
          </w:p>
          <w:p>
            <w:pPr>
              <w:pStyle w:val="style0"/>
              <w:spacing w:line="100" w:lineRule="atLeast"/>
            </w:pPr>
            <w:r>
              <w:rPr>
                <w:lang w:val="sq-AL"/>
              </w:rPr>
              <w:t>__________________________</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Arsyet për lënien e pozitës </w:t>
            </w:r>
          </w:p>
        </w:tc>
      </w:tr>
      <w:tr>
        <w:trPr>
          <w:trHeight w:hRule="atLeast" w:val="141"/>
          <w:cantSplit w:val="false"/>
        </w:trPr>
        <w:tc>
          <w:tcPr>
            <w:tcW w:type="dxa" w:w="30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Titulli i Punës/Pozita:</w:t>
            </w:r>
          </w:p>
        </w:tc>
        <w:tc>
          <w:tcPr>
            <w:tcW w:type="dxa" w:w="3500"/>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Nga (Muaji &amp; Viti)</w:t>
            </w:r>
          </w:p>
        </w:tc>
        <w:tc>
          <w:tcPr>
            <w:tcW w:type="dxa" w:w="369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Deri (Muaji &amp; Viti)</w:t>
            </w:r>
          </w:p>
          <w:p>
            <w:pPr>
              <w:pStyle w:val="style0"/>
              <w:spacing w:line="100" w:lineRule="atLeast"/>
            </w:pPr>
            <w:r>
              <w:rPr>
                <w:lang w:val="sq-AL"/>
              </w:rPr>
            </w:r>
          </w:p>
        </w:tc>
      </w:tr>
      <w:tr>
        <w:trPr>
          <w:trHeight w:hRule="atLeast" w:val="4260"/>
          <w:cantSplit w:val="false"/>
        </w:trPr>
        <w:tc>
          <w:tcPr>
            <w:tcW w:type="dxa" w:w="10260"/>
            <w:gridSpan w:val="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line="100" w:lineRule="atLeast"/>
            </w:pPr>
            <w:r>
              <w:rPr>
                <w:lang w:val="sq-AL"/>
              </w:rPr>
              <w:t>Përshkrimi i Detyrave të Punës: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pPr>
        <w:pStyle w:val="style0"/>
        <w:spacing w:line="100" w:lineRule="atLeast"/>
      </w:pPr>
      <w:r>
        <w:rPr>
          <w:lang w:val="sq-AL"/>
        </w:rPr>
        <w:t>V.</w:t>
      </w:r>
    </w:p>
    <w:tbl>
      <w:tblPr>
        <w:jc w:val="left"/>
        <w:tblInd w:type="dxa" w:w="-16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170"/>
      </w:tblGrid>
      <w:tr>
        <w:trPr>
          <w:trHeight w:hRule="atLeast" w:val="287"/>
          <w:cantSplit w:val="false"/>
        </w:trPr>
        <w:tc>
          <w:tcPr>
            <w:tcW w:type="dxa" w:w="1017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0"/>
              <w:spacing w:after="0" w:before="0" w:line="100" w:lineRule="atLeast"/>
              <w:contextualSpacing w:val="false"/>
              <w:jc w:val="center"/>
            </w:pPr>
            <w:r>
              <w:rPr>
                <w:b/>
                <w:lang w:val="sq-AL"/>
              </w:rPr>
              <w:t>VEPRAT PENALE</w:t>
            </w:r>
          </w:p>
        </w:tc>
      </w:tr>
      <w:tr>
        <w:trPr>
          <w:trHeight w:hRule="atLeast" w:val="305"/>
          <w:cantSplit w:val="false"/>
        </w:trPr>
        <w:tc>
          <w:tcPr>
            <w:tcW w:type="dxa" w:w="101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A keni qenë ndonjëherë i dënuar për ndonjë vepër penale?       Po </w:t>
            </w:r>
            <w:r>
              <w:rPr>
                <w:rFonts w:eastAsia="MS Mincho"/>
                <w:lang w:val="sq-AL"/>
              </w:rPr>
              <w:t xml:space="preserve">[   ]   Jo [ </w:t>
            </w:r>
            <w:r>
              <w:rPr>
                <w:rFonts w:eastAsia="MS Mincho"/>
                <w:lang w:val="sq-AL"/>
              </w:rPr>
              <w:t>X</w:t>
            </w:r>
            <w:r>
              <w:rPr>
                <w:rFonts w:eastAsia="MS Mincho"/>
                <w:lang w:val="sq-AL"/>
              </w:rPr>
              <w:t xml:space="preserve"> ]</w:t>
            </w:r>
            <w:r>
              <w:rPr>
                <w:lang w:val="sq-AL"/>
              </w:rPr>
              <w:t xml:space="preserve">  </w:t>
            </w:r>
          </w:p>
        </w:tc>
      </w:tr>
      <w:tr>
        <w:trPr>
          <w:trHeight w:hRule="atLeast" w:val="323"/>
          <w:cantSplit w:val="false"/>
        </w:trPr>
        <w:tc>
          <w:tcPr>
            <w:tcW w:type="dxa" w:w="101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lang w:val="sq-AL"/>
              </w:rPr>
              <w:t xml:space="preserve">Ju lutemi të dorëzoni certifikatën që nuk keni qenë i denuar  penalisht.   </w:t>
            </w:r>
          </w:p>
        </w:tc>
      </w:tr>
    </w:tbl>
    <w:p>
      <w:pPr>
        <w:pStyle w:val="style0"/>
        <w:spacing w:line="100" w:lineRule="atLeast"/>
      </w:pPr>
      <w:r>
        <w:rPr>
          <w:lang w:val="sq-AL"/>
        </w:rPr>
        <w:t>VI.</w:t>
      </w:r>
    </w:p>
    <w:tbl>
      <w:tblPr>
        <w:jc w:val="left"/>
        <w:tblInd w:type="dxa" w:w="-25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0260"/>
      </w:tblGrid>
      <w:tr>
        <w:trPr>
          <w:trHeight w:hRule="atLeast" w:val="360"/>
          <w:cantSplit w:val="false"/>
        </w:trPr>
        <w:tc>
          <w:tcPr>
            <w:tcW w:type="dxa" w:w="10260"/>
            <w:tcBorders>
              <w:top w:color="00000A" w:space="0" w:sz="4" w:val="single"/>
              <w:left w:color="00000A" w:space="0" w:sz="4" w:val="single"/>
              <w:bottom w:color="00000A" w:space="0" w:sz="4" w:val="single"/>
              <w:right w:color="00000A" w:space="0" w:sz="4" w:val="single"/>
            </w:tcBorders>
            <w:shd w:fill="7F7F7F" w:val="clear"/>
            <w:tcMar>
              <w:left w:type="dxa" w:w="108"/>
            </w:tcMar>
            <w:vAlign w:val="center"/>
          </w:tcPr>
          <w:p>
            <w:pPr>
              <w:pStyle w:val="style0"/>
              <w:spacing w:after="0" w:before="0" w:line="100" w:lineRule="atLeast"/>
              <w:contextualSpacing w:val="false"/>
              <w:jc w:val="center"/>
            </w:pPr>
            <w:r>
              <w:rPr>
                <w:b/>
                <w:lang w:val="sq-AL"/>
              </w:rPr>
              <w:t>VËRTETIM</w:t>
            </w:r>
          </w:p>
        </w:tc>
      </w:tr>
      <w:tr>
        <w:trPr>
          <w:trHeight w:hRule="atLeast" w:val="2137"/>
          <w:cantSplit w:val="false"/>
        </w:trPr>
        <w:tc>
          <w:tcPr>
            <w:tcW w:type="dxa" w:w="102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both"/>
            </w:pPr>
            <w:r>
              <w:rPr>
                <w:lang w:val="sq-AL"/>
              </w:rPr>
              <w:t xml:space="preserve">Me këtë nënshkrim, unë vërtetoj se të gjitha informatat e lartëshënuara në aplikacion së bashku me dokumentet e bashkangjitura për emërim si prokuror janë të vërteta, të dhënat i jap në bazë të dëshmive të vërtetuara. </w:t>
            </w:r>
          </w:p>
          <w:p>
            <w:pPr>
              <w:pStyle w:val="style0"/>
              <w:jc w:val="both"/>
            </w:pPr>
            <w:r>
              <w:rPr>
                <w:lang w:val="sq-AL"/>
              </w:rPr>
              <w:t>E autorizoj Këshillin Prokurorial të Kosovës të vërtetojë dhe verifikojë këto informata.</w:t>
            </w:r>
          </w:p>
          <w:p>
            <w:pPr>
              <w:pStyle w:val="style0"/>
              <w:jc w:val="both"/>
            </w:pPr>
            <w:r>
              <w:rPr>
                <w:lang w:val="sq-AL"/>
              </w:rPr>
            </w:r>
          </w:p>
          <w:p>
            <w:pPr>
              <w:pStyle w:val="style0"/>
            </w:pPr>
            <w:r>
              <w:rPr>
                <w:lang w:val="sq-AL"/>
              </w:rPr>
              <w:t xml:space="preserve">      </w:t>
            </w:r>
            <w:r>
              <w:rPr>
                <w:lang w:val="sq-AL"/>
              </w:rPr>
              <w:t>_____________________________</w:t>
              <w:tab/>
              <w:tab/>
              <w:tab/>
              <w:t>________________________</w:t>
            </w:r>
          </w:p>
          <w:p>
            <w:pPr>
              <w:pStyle w:val="style0"/>
            </w:pPr>
            <w:r>
              <w:rPr>
                <w:lang w:val="sq-AL"/>
              </w:rPr>
              <w:t xml:space="preserve">                 </w:t>
            </w:r>
            <w:r>
              <w:rPr>
                <w:sz w:val="18"/>
                <w:szCs w:val="18"/>
                <w:lang w:val="sq-AL"/>
              </w:rPr>
              <w:t xml:space="preserve">Nënshkrimi i Aplikantit </w:t>
            </w:r>
            <w:r>
              <w:rPr>
                <w:lang w:val="sq-AL"/>
              </w:rPr>
              <w:tab/>
              <w:tab/>
              <w:tab/>
              <w:t xml:space="preserve">                        </w:t>
            </w:r>
            <w:r>
              <w:rPr>
                <w:sz w:val="18"/>
                <w:szCs w:val="18"/>
                <w:lang w:val="sq-AL"/>
              </w:rPr>
              <w:t>Vendi dhe Data</w:t>
            </w:r>
          </w:p>
        </w:tc>
      </w:tr>
    </w:tbl>
    <w:p>
      <w:pPr>
        <w:pStyle w:val="style0"/>
      </w:pPr>
      <w:r>
        <w:rPr/>
      </w:r>
    </w:p>
    <w:sectPr>
      <w:type w:val="nextPage"/>
      <w:pgSz w:h="15840" w:w="12240"/>
      <w:pgMar w:bottom="851" w:footer="0" w:gutter="0" w:header="0" w:left="1440" w:right="1440" w:top="851"/>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roman"/>
    <w:pitch w:val="variable"/>
  </w:font>
  <w:font w:name="Tahoma">
    <w:charset w:val="80"/>
    <w:family w:val="roman"/>
    <w:pitch w:val="variable"/>
  </w:font>
  <w:font w:name="Arial">
    <w:charset w:val="80"/>
    <w:family w:val="swiss"/>
    <w:pitch w:val="variable"/>
  </w:font>
  <w:font w:name="Book Antiqua">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Arial" w:cs="Arial" w:eastAsia="Times New Roman" w:hAnsi="Arial"/>
      <w:color w:val="auto"/>
      <w:sz w:val="22"/>
      <w:szCs w:val="22"/>
      <w:lang w:bidi="ar-SA" w:eastAsia="en-US" w:val="en-US"/>
    </w:rPr>
  </w:style>
  <w:style w:styleId="style4" w:type="paragraph">
    <w:name w:val="Heading 4"/>
    <w:basedOn w:val="style0"/>
    <w:next w:val="style4"/>
    <w:pPr>
      <w:keepNext/>
      <w:spacing w:after="60" w:before="240"/>
      <w:contextualSpacing w:val="false"/>
    </w:pPr>
    <w:rPr>
      <w:b/>
      <w:bCs/>
      <w:sz w:val="28"/>
      <w:szCs w:val="28"/>
      <w:lang w:val="sq-AL"/>
    </w:rPr>
  </w:style>
  <w:style w:styleId="style15" w:type="character">
    <w:name w:val="Default Paragraph Font"/>
    <w:next w:val="style15"/>
    <w:rPr/>
  </w:style>
  <w:style w:styleId="style16" w:type="character">
    <w:name w:val="Heading 4 Char"/>
    <w:basedOn w:val="style15"/>
    <w:next w:val="style16"/>
    <w:rPr>
      <w:rFonts w:ascii="Arial" w:cs="Arial" w:eastAsia="Times New Roman" w:hAnsi="Arial"/>
      <w:b/>
      <w:bCs/>
      <w:sz w:val="28"/>
      <w:szCs w:val="28"/>
      <w:lang w:val="sq-AL"/>
    </w:rPr>
  </w:style>
  <w:style w:styleId="style17" w:type="character">
    <w:name w:val="Balloon Text Char"/>
    <w:basedOn w:val="style15"/>
    <w:next w:val="style17"/>
    <w:rPr>
      <w:rFonts w:ascii="Tahoma" w:cs="Tahoma" w:eastAsia="Times New Roman" w:hAnsi="Tahoma"/>
      <w:sz w:val="16"/>
      <w:szCs w:val="16"/>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spacing w:after="200" w:before="0"/>
      <w:ind w:hanging="0" w:left="720" w:right="0"/>
      <w:contextualSpacing/>
    </w:pPr>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 w:styleId="style25" w:type="paragraph">
    <w:name w:val="Frame Contents"/>
    <w:basedOn w:val="style19"/>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2013-09-25T07:41:00.00Z</dcterms:created>
  <dc:creator>Dren Rogova</dc:creator>
  <cp:lastModifiedBy>Sadri Krasniqi</cp:lastModifiedBy>
  <cp:lastPrinted>2013-09-27T09:49:00.00Z</cp:lastPrinted>
  <dcterms:modified xsi:type="dcterms:W3CDTF">2013-09-27T12:31:00.00Z</dcterms:modified>
  <cp:revision>4</cp:revision>
</cp:coreProperties>
</file>