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65A5" w:rsidRDefault="00ED2AF5">
      <w:pPr>
        <w:rPr>
          <w:rFonts w:hint="eastAsia"/>
        </w:rPr>
      </w:pPr>
      <w:r>
        <w:rPr>
          <w:rFonts w:hint="eastAsia"/>
        </w:rPr>
        <w:t>我的名字是月晕，喜欢看动漫和写代码，最近在完成的工作是基于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的知识问答系统。</w:t>
      </w:r>
    </w:p>
    <w:sectPr w:rsidR="00C465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AF5"/>
    <w:rsid w:val="00C465A5"/>
    <w:rsid w:val="00ED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7606F"/>
  <w15:chartTrackingRefBased/>
  <w15:docId w15:val="{CAB16E7E-B84E-41D2-88B1-893EA1C04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pprehensive A</dc:creator>
  <cp:keywords/>
  <dc:description/>
  <cp:lastModifiedBy>pprehensive A</cp:lastModifiedBy>
  <cp:revision>1</cp:revision>
  <dcterms:created xsi:type="dcterms:W3CDTF">2023-06-01T04:04:00Z</dcterms:created>
  <dcterms:modified xsi:type="dcterms:W3CDTF">2023-06-01T04:05:00Z</dcterms:modified>
</cp:coreProperties>
</file>