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65" w:rsidRPr="008B5CB4" w:rsidRDefault="00211365" w:rsidP="00211365">
      <w:pPr>
        <w:tabs>
          <w:tab w:val="left" w:pos="780"/>
          <w:tab w:val="center" w:pos="4640"/>
        </w:tabs>
        <w:jc w:val="center"/>
        <w:rPr>
          <w:rFonts w:eastAsia="黑体"/>
          <w:b/>
          <w:sz w:val="36"/>
          <w:szCs w:val="36"/>
        </w:rPr>
      </w:pPr>
      <w:r w:rsidRPr="008B5CB4">
        <w:rPr>
          <w:rFonts w:eastAsia="黑体" w:hint="eastAsia"/>
          <w:b/>
          <w:sz w:val="36"/>
          <w:szCs w:val="36"/>
        </w:rPr>
        <w:t xml:space="preserve">   </w:t>
      </w:r>
      <w:r w:rsidR="00DD5468" w:rsidRPr="008B5CB4">
        <w:rPr>
          <w:rFonts w:eastAsia="黑体" w:hint="eastAsia"/>
          <w:b/>
          <w:sz w:val="36"/>
          <w:szCs w:val="36"/>
        </w:rPr>
        <w:t>杭州电子科技大学学生</w:t>
      </w:r>
      <w:r w:rsidR="00775460">
        <w:rPr>
          <w:rFonts w:eastAsia="黑体" w:hint="eastAsia"/>
          <w:b/>
          <w:sz w:val="36"/>
          <w:szCs w:val="36"/>
        </w:rPr>
        <w:t>考试</w:t>
      </w:r>
      <w:r w:rsidR="003E29AB" w:rsidRPr="008B5CB4">
        <w:rPr>
          <w:rFonts w:eastAsia="黑体" w:hint="eastAsia"/>
          <w:b/>
          <w:sz w:val="36"/>
          <w:szCs w:val="36"/>
        </w:rPr>
        <w:t>卷</w:t>
      </w:r>
      <w:r w:rsidR="00775460">
        <w:rPr>
          <w:rFonts w:eastAsia="黑体" w:hint="eastAsia"/>
          <w:b/>
          <w:sz w:val="36"/>
          <w:szCs w:val="36"/>
        </w:rPr>
        <w:t>（</w:t>
      </w:r>
      <w:r w:rsidR="00CD302A">
        <w:rPr>
          <w:rFonts w:eastAsia="黑体" w:hint="eastAsia"/>
          <w:b/>
          <w:sz w:val="36"/>
          <w:szCs w:val="36"/>
        </w:rPr>
        <w:t>B</w:t>
      </w:r>
      <w:r w:rsidR="00775460">
        <w:rPr>
          <w:rFonts w:eastAsia="黑体" w:hint="eastAsia"/>
          <w:b/>
          <w:sz w:val="36"/>
          <w:szCs w:val="36"/>
        </w:rPr>
        <w:t>）卷</w:t>
      </w:r>
    </w:p>
    <w:tbl>
      <w:tblPr>
        <w:tblW w:w="86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95"/>
        <w:gridCol w:w="1134"/>
        <w:gridCol w:w="947"/>
        <w:gridCol w:w="329"/>
        <w:gridCol w:w="851"/>
        <w:gridCol w:w="425"/>
        <w:gridCol w:w="567"/>
        <w:gridCol w:w="850"/>
        <w:gridCol w:w="918"/>
      </w:tblGrid>
      <w:tr w:rsidR="00DD5468" w:rsidRPr="008B5CB4" w:rsidTr="001A6BD7">
        <w:trPr>
          <w:cantSplit/>
          <w:trHeight w:val="453"/>
        </w:trPr>
        <w:tc>
          <w:tcPr>
            <w:tcW w:w="1260" w:type="dxa"/>
            <w:vAlign w:val="center"/>
          </w:tcPr>
          <w:p w:rsidR="00DD5468" w:rsidRPr="008B5CB4" w:rsidRDefault="00DD5468" w:rsidP="00DD5468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529" w:type="dxa"/>
            <w:gridSpan w:val="2"/>
            <w:vAlign w:val="center"/>
          </w:tcPr>
          <w:p w:rsidR="00DD5468" w:rsidRPr="008B5CB4" w:rsidRDefault="00994202" w:rsidP="00A90F3E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大学</w:t>
            </w:r>
            <w:r w:rsidR="003E29AB" w:rsidRPr="008B5CB4">
              <w:rPr>
                <w:rFonts w:eastAsia="黑体" w:hint="eastAsia"/>
                <w:b/>
                <w:bCs/>
                <w:szCs w:val="21"/>
              </w:rPr>
              <w:t>物理</w:t>
            </w:r>
            <w:r w:rsidR="00132EFB">
              <w:rPr>
                <w:rFonts w:eastAsia="黑体" w:hint="eastAsia"/>
                <w:b/>
                <w:bCs/>
                <w:szCs w:val="21"/>
              </w:rPr>
              <w:t>2</w:t>
            </w:r>
          </w:p>
        </w:tc>
        <w:tc>
          <w:tcPr>
            <w:tcW w:w="947" w:type="dxa"/>
            <w:vAlign w:val="center"/>
          </w:tcPr>
          <w:p w:rsidR="00DD5468" w:rsidRPr="008B5CB4" w:rsidRDefault="00DD5468" w:rsidP="00DD5468">
            <w:pPr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2172" w:type="dxa"/>
            <w:gridSpan w:val="4"/>
            <w:vAlign w:val="center"/>
          </w:tcPr>
          <w:p w:rsidR="00DD5468" w:rsidRPr="008B5CB4" w:rsidRDefault="00EF31C4" w:rsidP="001C33B3">
            <w:pPr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20</w:t>
            </w:r>
            <w:r w:rsidR="001C33B3">
              <w:rPr>
                <w:rFonts w:eastAsia="黑体" w:hint="eastAsia"/>
                <w:b/>
                <w:bCs/>
                <w:szCs w:val="21"/>
              </w:rPr>
              <w:t>20</w:t>
            </w:r>
            <w:r w:rsidR="00404B42" w:rsidRPr="008B5CB4">
              <w:rPr>
                <w:rFonts w:eastAsia="黑体" w:hint="eastAsia"/>
                <w:b/>
                <w:bCs/>
                <w:szCs w:val="21"/>
              </w:rPr>
              <w:t>年</w:t>
            </w:r>
            <w:r w:rsidR="005C591D" w:rsidRPr="008B5CB4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5758A6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5339F2">
              <w:rPr>
                <w:rFonts w:eastAsia="黑体" w:hint="eastAsia"/>
                <w:b/>
                <w:bCs/>
                <w:szCs w:val="21"/>
              </w:rPr>
              <w:t>2</w:t>
            </w:r>
            <w:r w:rsidR="00404B42" w:rsidRPr="008B5CB4">
              <w:rPr>
                <w:rFonts w:eastAsia="黑体" w:hint="eastAsia"/>
                <w:b/>
                <w:bCs/>
                <w:szCs w:val="21"/>
              </w:rPr>
              <w:t>月</w:t>
            </w:r>
            <w:r w:rsidR="00715FFC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5758A6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715FFC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404B42" w:rsidRPr="008B5CB4">
              <w:rPr>
                <w:rFonts w:eastAsia="黑体" w:hint="eastAsia"/>
                <w:b/>
                <w:bCs/>
                <w:szCs w:val="21"/>
              </w:rPr>
              <w:t>日</w:t>
            </w:r>
          </w:p>
        </w:tc>
        <w:tc>
          <w:tcPr>
            <w:tcW w:w="850" w:type="dxa"/>
            <w:vAlign w:val="center"/>
          </w:tcPr>
          <w:p w:rsidR="00DD5468" w:rsidRPr="008B5CB4" w:rsidRDefault="00DD5468" w:rsidP="00DD5468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成</w:t>
            </w:r>
            <w:r w:rsidRPr="008B5CB4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Pr="008B5CB4">
              <w:rPr>
                <w:rFonts w:eastAsia="黑体" w:hint="eastAsia"/>
                <w:b/>
                <w:bCs/>
                <w:szCs w:val="21"/>
              </w:rPr>
              <w:t>绩</w:t>
            </w:r>
          </w:p>
        </w:tc>
        <w:tc>
          <w:tcPr>
            <w:tcW w:w="918" w:type="dxa"/>
            <w:vAlign w:val="center"/>
          </w:tcPr>
          <w:p w:rsidR="00DD5468" w:rsidRPr="008B5CB4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  <w:tr w:rsidR="00DD5468" w:rsidRPr="008B5CB4" w:rsidTr="001A6BD7">
        <w:trPr>
          <w:cantSplit/>
          <w:trHeight w:val="459"/>
        </w:trPr>
        <w:tc>
          <w:tcPr>
            <w:tcW w:w="1260" w:type="dxa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395" w:type="dxa"/>
            <w:vAlign w:val="center"/>
          </w:tcPr>
          <w:p w:rsidR="00DD5468" w:rsidRPr="008B5CB4" w:rsidRDefault="006D5EE1" w:rsidP="006D5EE1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/>
                <w:b/>
                <w:bCs/>
                <w:szCs w:val="21"/>
              </w:rPr>
              <w:t>A07</w:t>
            </w:r>
            <w:r w:rsidR="00404B42" w:rsidRPr="008B5CB4">
              <w:rPr>
                <w:rFonts w:eastAsia="黑体" w:hint="eastAsia"/>
                <w:b/>
                <w:bCs/>
                <w:szCs w:val="21"/>
              </w:rPr>
              <w:t>1501</w:t>
            </w:r>
            <w:r w:rsidR="00132EFB">
              <w:rPr>
                <w:rFonts w:eastAsia="黑体" w:hint="eastAsia"/>
                <w:b/>
                <w:bCs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DD5468" w:rsidRPr="008B5CB4" w:rsidRDefault="00DD5468" w:rsidP="00DD5468">
            <w:pPr>
              <w:spacing w:line="240" w:lineRule="exact"/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1276" w:type="dxa"/>
            <w:gridSpan w:val="2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2335" w:type="dxa"/>
            <w:gridSpan w:val="3"/>
            <w:vAlign w:val="center"/>
          </w:tcPr>
          <w:p w:rsidR="00DD5468" w:rsidRPr="008B5CB4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  <w:tr w:rsidR="001A6BD7" w:rsidRPr="008B5CB4" w:rsidTr="001A6BD7">
        <w:trPr>
          <w:cantSplit/>
          <w:trHeight w:val="465"/>
        </w:trPr>
        <w:tc>
          <w:tcPr>
            <w:tcW w:w="1260" w:type="dxa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395" w:type="dxa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D5468" w:rsidRPr="008B5CB4" w:rsidRDefault="00DD5468" w:rsidP="00DD5468">
            <w:pPr>
              <w:spacing w:line="240" w:lineRule="exact"/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学号（</w:t>
            </w:r>
            <w:r w:rsidRPr="008B5CB4">
              <w:rPr>
                <w:rFonts w:eastAsia="黑体" w:hint="eastAsia"/>
                <w:b/>
                <w:bCs/>
                <w:szCs w:val="21"/>
              </w:rPr>
              <w:t>8</w:t>
            </w:r>
            <w:r w:rsidRPr="008B5CB4">
              <w:rPr>
                <w:rFonts w:eastAsia="黑体" w:hint="eastAsia"/>
                <w:b/>
                <w:bCs/>
                <w:szCs w:val="21"/>
              </w:rPr>
              <w:t>位）</w:t>
            </w:r>
          </w:p>
        </w:tc>
        <w:tc>
          <w:tcPr>
            <w:tcW w:w="1276" w:type="dxa"/>
            <w:gridSpan w:val="2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992" w:type="dxa"/>
            <w:gridSpan w:val="2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D5468" w:rsidRPr="008B5CB4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8B5CB4">
              <w:rPr>
                <w:rFonts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918" w:type="dxa"/>
            <w:vAlign w:val="center"/>
          </w:tcPr>
          <w:p w:rsidR="00DD5468" w:rsidRPr="008B5CB4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</w:tbl>
    <w:p w:rsidR="004154D5" w:rsidRPr="008B5CB4" w:rsidRDefault="004154D5" w:rsidP="00814DC0">
      <w:pPr>
        <w:rPr>
          <w:b/>
          <w:szCs w:val="21"/>
        </w:rPr>
      </w:pPr>
    </w:p>
    <w:p w:rsidR="00EC11CF" w:rsidRPr="008B5CB4" w:rsidRDefault="00DC48D8" w:rsidP="00814DC0">
      <w:pPr>
        <w:rPr>
          <w:b/>
          <w:szCs w:val="21"/>
        </w:rPr>
      </w:pPr>
      <w:r w:rsidRPr="008B5CB4">
        <w:rPr>
          <w:rFonts w:hint="eastAsia"/>
          <w:b/>
          <w:szCs w:val="21"/>
        </w:rPr>
        <w:t>【</w:t>
      </w:r>
      <w:r w:rsidR="00EC11CF" w:rsidRPr="008B5CB4">
        <w:rPr>
          <w:rFonts w:hint="eastAsia"/>
          <w:b/>
          <w:szCs w:val="21"/>
        </w:rPr>
        <w:t>请将</w:t>
      </w:r>
      <w:r w:rsidRPr="008B5CB4">
        <w:rPr>
          <w:rFonts w:hint="eastAsia"/>
          <w:b/>
          <w:szCs w:val="21"/>
        </w:rPr>
        <w:t>答案直接写在试卷上，最后两页是草稿纸，不要将答案写在草稿纸上。】</w:t>
      </w:r>
    </w:p>
    <w:p w:rsidR="00A75749" w:rsidRPr="008B5CB4" w:rsidRDefault="004C4DF6" w:rsidP="004C4DF6">
      <w:pPr>
        <w:snapToGrid w:val="0"/>
        <w:rPr>
          <w:b/>
          <w:szCs w:val="21"/>
        </w:rPr>
      </w:pPr>
      <w:r w:rsidRPr="008B5CB4">
        <w:rPr>
          <w:b/>
          <w:szCs w:val="21"/>
        </w:rPr>
        <w:t xml:space="preserve">    </w:t>
      </w:r>
    </w:p>
    <w:tbl>
      <w:tblPr>
        <w:tblW w:w="88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5"/>
        <w:gridCol w:w="1766"/>
      </w:tblGrid>
      <w:tr w:rsidR="00A75749" w:rsidRPr="00767F0D" w:rsidTr="00A75749">
        <w:trPr>
          <w:trHeight w:val="535"/>
        </w:trPr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题号</w:t>
            </w:r>
          </w:p>
        </w:tc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  <w:proofErr w:type="gramStart"/>
            <w:r w:rsidRPr="00A75749">
              <w:rPr>
                <w:rFonts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  <w:r w:rsidRPr="00A75749">
              <w:rPr>
                <w:rFonts w:hint="eastAsia"/>
                <w:b/>
                <w:szCs w:val="21"/>
              </w:rPr>
              <w:t>二</w:t>
            </w:r>
          </w:p>
        </w:tc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  <w:r w:rsidRPr="00A75749">
              <w:rPr>
                <w:rFonts w:hint="eastAsia"/>
                <w:b/>
                <w:szCs w:val="21"/>
              </w:rPr>
              <w:t>三</w:t>
            </w:r>
          </w:p>
        </w:tc>
        <w:tc>
          <w:tcPr>
            <w:tcW w:w="1766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  <w:r w:rsidRPr="00A75749">
              <w:rPr>
                <w:rFonts w:hint="eastAsia"/>
                <w:b/>
                <w:szCs w:val="21"/>
              </w:rPr>
              <w:t>总分</w:t>
            </w:r>
          </w:p>
        </w:tc>
      </w:tr>
      <w:tr w:rsidR="00A75749" w:rsidRPr="00767F0D" w:rsidTr="00A75749">
        <w:trPr>
          <w:trHeight w:val="535"/>
        </w:trPr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  <w:r w:rsidRPr="00A75749"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</w:p>
        </w:tc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</w:p>
        </w:tc>
        <w:tc>
          <w:tcPr>
            <w:tcW w:w="1765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</w:p>
        </w:tc>
        <w:tc>
          <w:tcPr>
            <w:tcW w:w="1766" w:type="dxa"/>
            <w:vAlign w:val="center"/>
          </w:tcPr>
          <w:p w:rsidR="00A75749" w:rsidRPr="00A75749" w:rsidRDefault="00A75749" w:rsidP="00A75749">
            <w:pPr>
              <w:jc w:val="center"/>
              <w:rPr>
                <w:b/>
                <w:szCs w:val="21"/>
              </w:rPr>
            </w:pPr>
          </w:p>
        </w:tc>
      </w:tr>
    </w:tbl>
    <w:p w:rsidR="004C4DF6" w:rsidRPr="008B5CB4" w:rsidRDefault="004C4DF6" w:rsidP="004C4DF6">
      <w:pPr>
        <w:snapToGrid w:val="0"/>
        <w:rPr>
          <w:b/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54113C" w:rsidTr="0054113C">
        <w:trPr>
          <w:trHeight w:val="546"/>
        </w:trPr>
        <w:tc>
          <w:tcPr>
            <w:tcW w:w="840" w:type="dxa"/>
            <w:vAlign w:val="center"/>
          </w:tcPr>
          <w:p w:rsidR="0054113C" w:rsidRPr="0054113C" w:rsidRDefault="0054113C" w:rsidP="0054113C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54113C" w:rsidRPr="0054113C" w:rsidRDefault="0054113C" w:rsidP="0054113C">
            <w:pPr>
              <w:rPr>
                <w:b/>
              </w:rPr>
            </w:pPr>
          </w:p>
        </w:tc>
      </w:tr>
    </w:tbl>
    <w:p w:rsidR="00211365" w:rsidRDefault="00211365" w:rsidP="0054113C">
      <w:pPr>
        <w:numPr>
          <w:ilvl w:val="0"/>
          <w:numId w:val="30"/>
        </w:numPr>
        <w:rPr>
          <w:rFonts w:hint="eastAsia"/>
          <w:b/>
        </w:rPr>
      </w:pPr>
      <w:r w:rsidRPr="008B5CB4">
        <w:rPr>
          <w:rFonts w:hint="eastAsia"/>
          <w:b/>
        </w:rPr>
        <w:t>单项选择题（本大题共</w:t>
      </w:r>
      <w:r w:rsidR="00D65ED6">
        <w:rPr>
          <w:rFonts w:hint="eastAsia"/>
          <w:b/>
        </w:rPr>
        <w:t>27</w:t>
      </w:r>
      <w:r w:rsidRPr="008B5CB4">
        <w:rPr>
          <w:rFonts w:hint="eastAsia"/>
          <w:b/>
        </w:rPr>
        <w:t>分，每小题</w:t>
      </w:r>
      <w:r w:rsidRPr="008B5CB4">
        <w:rPr>
          <w:rFonts w:hint="eastAsia"/>
          <w:b/>
        </w:rPr>
        <w:t>3</w:t>
      </w:r>
      <w:r w:rsidR="00557688" w:rsidRPr="008B5CB4">
        <w:rPr>
          <w:rFonts w:hint="eastAsia"/>
          <w:b/>
        </w:rPr>
        <w:t>分</w:t>
      </w:r>
      <w:r w:rsidRPr="008B5CB4">
        <w:rPr>
          <w:rFonts w:hint="eastAsia"/>
          <w:b/>
        </w:rPr>
        <w:t>）</w:t>
      </w:r>
    </w:p>
    <w:p w:rsidR="0054113C" w:rsidRPr="008B5CB4" w:rsidRDefault="0054113C" w:rsidP="0054113C">
      <w:pPr>
        <w:ind w:left="450"/>
        <w:rPr>
          <w:b/>
        </w:rPr>
      </w:pPr>
    </w:p>
    <w:p w:rsidR="007775C0" w:rsidRPr="007775C0" w:rsidRDefault="007775C0" w:rsidP="007775C0">
      <w:pPr>
        <w:numPr>
          <w:ilvl w:val="0"/>
          <w:numId w:val="35"/>
        </w:numPr>
        <w:spacing w:line="360" w:lineRule="atLeast"/>
        <w:textAlignment w:val="baseline"/>
        <w:rPr>
          <w:rFonts w:hAnsi="宋体"/>
          <w:b/>
          <w:szCs w:val="21"/>
        </w:rPr>
      </w:pPr>
      <w:r w:rsidRPr="007775C0">
        <w:rPr>
          <w:rFonts w:hAnsi="宋体"/>
          <w:b/>
          <w:szCs w:val="21"/>
        </w:rPr>
        <w:t>如图所示，</w:t>
      </w:r>
      <w:proofErr w:type="gramStart"/>
      <w:r w:rsidRPr="007775C0">
        <w:rPr>
          <w:rFonts w:hAnsi="宋体"/>
          <w:b/>
          <w:szCs w:val="21"/>
        </w:rPr>
        <w:t>一</w:t>
      </w:r>
      <w:proofErr w:type="gramEnd"/>
      <w:r w:rsidRPr="007775C0">
        <w:rPr>
          <w:rFonts w:hAnsi="宋体"/>
          <w:b/>
          <w:szCs w:val="21"/>
        </w:rPr>
        <w:t>质量为</w:t>
      </w:r>
      <w:r w:rsidRPr="007775C0">
        <w:rPr>
          <w:b/>
          <w:i/>
          <w:iCs/>
          <w:szCs w:val="21"/>
        </w:rPr>
        <w:t>m</w:t>
      </w:r>
      <w:r w:rsidRPr="007775C0">
        <w:rPr>
          <w:rFonts w:hAnsi="宋体"/>
          <w:b/>
          <w:szCs w:val="21"/>
        </w:rPr>
        <w:t>的滑块，两边分别与劲度系数为</w:t>
      </w:r>
      <w:r w:rsidRPr="007775C0">
        <w:rPr>
          <w:b/>
          <w:i/>
          <w:iCs/>
          <w:szCs w:val="21"/>
        </w:rPr>
        <w:t>k</w:t>
      </w:r>
      <w:r w:rsidRPr="007775C0">
        <w:rPr>
          <w:b/>
          <w:szCs w:val="21"/>
          <w:vertAlign w:val="subscript"/>
        </w:rPr>
        <w:t>1</w:t>
      </w:r>
      <w:r w:rsidRPr="007775C0">
        <w:rPr>
          <w:rFonts w:hAnsi="宋体"/>
          <w:b/>
          <w:szCs w:val="21"/>
        </w:rPr>
        <w:t>和</w:t>
      </w:r>
      <w:r w:rsidRPr="007775C0">
        <w:rPr>
          <w:b/>
          <w:i/>
          <w:iCs/>
          <w:szCs w:val="21"/>
        </w:rPr>
        <w:t>k</w:t>
      </w:r>
      <w:r w:rsidRPr="007775C0">
        <w:rPr>
          <w:b/>
          <w:szCs w:val="21"/>
          <w:vertAlign w:val="subscript"/>
        </w:rPr>
        <w:t>2</w:t>
      </w:r>
      <w:r w:rsidRPr="007775C0">
        <w:rPr>
          <w:rFonts w:hAnsi="宋体"/>
          <w:b/>
          <w:szCs w:val="21"/>
        </w:rPr>
        <w:t>的轻弹簧联接，两弹簧的另外两端分别固定在墙上．滑块</w:t>
      </w:r>
      <w:r w:rsidRPr="007775C0">
        <w:rPr>
          <w:b/>
          <w:i/>
          <w:iCs/>
          <w:szCs w:val="21"/>
        </w:rPr>
        <w:t>m</w:t>
      </w:r>
      <w:r w:rsidRPr="007775C0">
        <w:rPr>
          <w:rFonts w:hAnsi="宋体"/>
          <w:b/>
          <w:szCs w:val="21"/>
        </w:rPr>
        <w:t>可在光滑的水平面上滑动，</w:t>
      </w:r>
      <w:r w:rsidRPr="007775C0">
        <w:rPr>
          <w:b/>
          <w:szCs w:val="21"/>
        </w:rPr>
        <w:t>0</w:t>
      </w:r>
      <w:r w:rsidRPr="007775C0">
        <w:rPr>
          <w:rFonts w:hAnsi="宋体"/>
          <w:b/>
          <w:szCs w:val="21"/>
        </w:rPr>
        <w:t>点为系统平衡位置．将滑块</w:t>
      </w:r>
      <w:r w:rsidRPr="007775C0">
        <w:rPr>
          <w:b/>
          <w:i/>
          <w:iCs/>
          <w:szCs w:val="21"/>
        </w:rPr>
        <w:t>m</w:t>
      </w:r>
      <w:r w:rsidRPr="007775C0">
        <w:rPr>
          <w:rFonts w:hAnsi="宋体"/>
          <w:b/>
          <w:szCs w:val="21"/>
        </w:rPr>
        <w:t>向右移动到</w:t>
      </w:r>
      <w:r w:rsidRPr="007775C0">
        <w:rPr>
          <w:b/>
          <w:i/>
          <w:iCs/>
          <w:szCs w:val="21"/>
        </w:rPr>
        <w:t>x</w:t>
      </w:r>
      <w:r w:rsidRPr="007775C0">
        <w:rPr>
          <w:b/>
          <w:szCs w:val="21"/>
          <w:vertAlign w:val="subscript"/>
        </w:rPr>
        <w:t>0</w:t>
      </w:r>
      <w:r w:rsidRPr="007775C0">
        <w:rPr>
          <w:rFonts w:hAnsi="宋体"/>
          <w:b/>
          <w:szCs w:val="21"/>
        </w:rPr>
        <w:t>，自静止释放，并从释放时开始计时．取坐标如图所示，则其振动方程为：</w:t>
      </w:r>
      <w:r w:rsidRPr="007775C0">
        <w:rPr>
          <w:b/>
          <w:szCs w:val="21"/>
        </w:rPr>
        <w:t xml:space="preserve">                          </w:t>
      </w:r>
      <w:r>
        <w:rPr>
          <w:rFonts w:hint="eastAsia"/>
          <w:b/>
          <w:szCs w:val="21"/>
        </w:rPr>
        <w:t xml:space="preserve">                              </w:t>
      </w:r>
      <w:r w:rsidRPr="007775C0">
        <w:rPr>
          <w:b/>
          <w:szCs w:val="21"/>
        </w:rPr>
        <w:t xml:space="preserve"> </w:t>
      </w:r>
      <w:r w:rsidRPr="00F46C96">
        <w:rPr>
          <w:rFonts w:ascii="宋体" w:hAnsi="宋体" w:hint="eastAsia"/>
          <w:b/>
        </w:rPr>
        <w:t>［</w:t>
      </w:r>
      <w:r w:rsidRPr="00F46C96">
        <w:rPr>
          <w:rFonts w:ascii="宋体" w:hAnsi="宋体"/>
          <w:b/>
        </w:rPr>
        <w:t xml:space="preserve">  </w:t>
      </w:r>
      <w:r w:rsidRPr="00F46C96">
        <w:rPr>
          <w:rFonts w:ascii="宋体" w:hAnsi="宋体" w:hint="eastAsia"/>
          <w:b/>
        </w:rPr>
        <w:t xml:space="preserve"> </w:t>
      </w:r>
      <w:r w:rsidRPr="00F46C96">
        <w:rPr>
          <w:rFonts w:ascii="宋体" w:hAnsi="宋体"/>
          <w:b/>
        </w:rPr>
        <w:t xml:space="preserve">   </w:t>
      </w:r>
      <w:r w:rsidRPr="00F46C96">
        <w:rPr>
          <w:rFonts w:ascii="宋体" w:hAnsi="宋体" w:hint="eastAsia"/>
          <w:b/>
        </w:rPr>
        <w:t>］</w:t>
      </w:r>
      <w:r w:rsidRPr="007775C0">
        <w:rPr>
          <w:b/>
          <w:szCs w:val="21"/>
        </w:rPr>
        <w:t xml:space="preserve">     </w:t>
      </w:r>
      <w:r w:rsidRPr="007775C0">
        <w:rPr>
          <w:rFonts w:hint="eastAsia"/>
          <w:b/>
          <w:szCs w:val="21"/>
        </w:rPr>
        <w:t xml:space="preserve">                                </w:t>
      </w:r>
      <w:r w:rsidRPr="007775C0">
        <w:rPr>
          <w:b/>
          <w:szCs w:val="21"/>
        </w:rPr>
        <w:t xml:space="preserve">               </w:t>
      </w:r>
    </w:p>
    <w:p w:rsidR="007775C0" w:rsidRPr="007775C0" w:rsidRDefault="007775C0" w:rsidP="007775C0">
      <w:pPr>
        <w:framePr w:hSpace="180" w:wrap="auto" w:vAnchor="text" w:hAnchor="page" w:x="7147" w:y="211"/>
        <w:spacing w:line="360" w:lineRule="atLeast"/>
        <w:textAlignment w:val="baseline"/>
        <w:rPr>
          <w:b/>
          <w:szCs w:val="21"/>
        </w:rPr>
      </w:pPr>
      <w:r w:rsidRPr="007775C0">
        <w:rPr>
          <w:b/>
          <w:szCs w:val="21"/>
        </w:rPr>
        <w:object w:dxaOrig="237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5pt;height:74pt" o:ole="" fillcolor="window">
            <v:imagedata r:id="rId8" o:title=""/>
          </v:shape>
          <o:OLEObject Type="Embed" ProgID="Word.Picture.8" ShapeID="_x0000_i1025" DrawAspect="Content" ObjectID="_1637572017" r:id="rId9"/>
        </w:object>
      </w:r>
    </w:p>
    <w:p w:rsidR="007775C0" w:rsidRPr="007775C0" w:rsidRDefault="007775C0" w:rsidP="007775C0">
      <w:pPr>
        <w:numPr>
          <w:ilvl w:val="0"/>
          <w:numId w:val="34"/>
        </w:numPr>
        <w:adjustRightInd w:val="0"/>
        <w:snapToGrid w:val="0"/>
        <w:spacing w:line="360" w:lineRule="atLeast"/>
        <w:textAlignment w:val="baseline"/>
        <w:rPr>
          <w:b/>
          <w:szCs w:val="21"/>
        </w:rPr>
      </w:pPr>
      <w:r w:rsidRPr="007775C0">
        <w:rPr>
          <w:b/>
          <w:position w:val="-26"/>
          <w:szCs w:val="21"/>
        </w:rPr>
        <w:object w:dxaOrig="2200" w:dyaOrig="700">
          <v:shape id="_x0000_i1026" type="#_x0000_t75" style="width:110pt;height:35pt" o:ole="" fillcolor="window">
            <v:imagedata r:id="rId10" o:title=""/>
          </v:shape>
          <o:OLEObject Type="Embed" ProgID="Equation.3" ShapeID="_x0000_i1026" DrawAspect="Content" ObjectID="_1637572018" r:id="rId11"/>
        </w:object>
      </w:r>
      <w:r w:rsidRPr="007775C0">
        <w:rPr>
          <w:b/>
          <w:szCs w:val="21"/>
        </w:rPr>
        <w:t xml:space="preserve">.   </w:t>
      </w:r>
    </w:p>
    <w:p w:rsidR="007775C0" w:rsidRPr="007775C0" w:rsidRDefault="007775C0" w:rsidP="00CA0B11">
      <w:pPr>
        <w:spacing w:line="360" w:lineRule="atLeast"/>
        <w:ind w:firstLineChars="250" w:firstLine="527"/>
        <w:textAlignment w:val="baseline"/>
        <w:rPr>
          <w:b/>
          <w:szCs w:val="21"/>
        </w:rPr>
      </w:pPr>
      <w:r w:rsidRPr="007775C0">
        <w:rPr>
          <w:b/>
          <w:szCs w:val="21"/>
        </w:rPr>
        <w:t xml:space="preserve">(B)  </w:t>
      </w:r>
      <w:r w:rsidRPr="007775C0">
        <w:rPr>
          <w:b/>
          <w:position w:val="-32"/>
          <w:szCs w:val="21"/>
        </w:rPr>
        <w:object w:dxaOrig="2540" w:dyaOrig="760">
          <v:shape id="_x0000_i1027" type="#_x0000_t75" style="width:127pt;height:38pt" o:ole="" fillcolor="window">
            <v:imagedata r:id="rId12" o:title=""/>
          </v:shape>
          <o:OLEObject Type="Embed" ProgID="Equation.3" ShapeID="_x0000_i1027" DrawAspect="Content" ObjectID="_1637572019" r:id="rId13"/>
        </w:object>
      </w:r>
      <w:r w:rsidRPr="007775C0">
        <w:rPr>
          <w:rFonts w:hAnsi="宋体"/>
          <w:b/>
          <w:szCs w:val="21"/>
        </w:rPr>
        <w:t>．</w:t>
      </w:r>
      <w:r w:rsidRPr="007775C0">
        <w:rPr>
          <w:b/>
          <w:szCs w:val="21"/>
        </w:rPr>
        <w:t xml:space="preserve">  </w:t>
      </w:r>
    </w:p>
    <w:p w:rsidR="007775C0" w:rsidRPr="007775C0" w:rsidRDefault="007775C0" w:rsidP="007775C0">
      <w:pPr>
        <w:spacing w:line="360" w:lineRule="atLeast"/>
        <w:textAlignment w:val="baseline"/>
        <w:rPr>
          <w:b/>
          <w:szCs w:val="21"/>
        </w:rPr>
      </w:pPr>
      <w:r w:rsidRPr="007775C0">
        <w:rPr>
          <w:b/>
          <w:szCs w:val="21"/>
        </w:rPr>
        <w:t xml:space="preserve">    </w:t>
      </w:r>
      <w:r w:rsidR="00CA0B11">
        <w:rPr>
          <w:rFonts w:hint="eastAsia"/>
          <w:b/>
          <w:szCs w:val="21"/>
        </w:rPr>
        <w:t xml:space="preserve"> </w:t>
      </w:r>
      <w:r w:rsidRPr="007775C0">
        <w:rPr>
          <w:b/>
          <w:szCs w:val="21"/>
        </w:rPr>
        <w:t xml:space="preserve">(C)  </w:t>
      </w:r>
      <w:r w:rsidRPr="007775C0">
        <w:rPr>
          <w:b/>
          <w:position w:val="-26"/>
          <w:szCs w:val="21"/>
        </w:rPr>
        <w:object w:dxaOrig="2560" w:dyaOrig="700">
          <v:shape id="_x0000_i1028" type="#_x0000_t75" style="width:128pt;height:35pt" o:ole="" fillcolor="window">
            <v:imagedata r:id="rId14" o:title=""/>
          </v:shape>
          <o:OLEObject Type="Embed" ProgID="Equation.3" ShapeID="_x0000_i1028" DrawAspect="Content" ObjectID="_1637572020" r:id="rId15"/>
        </w:object>
      </w:r>
      <w:r w:rsidRPr="007775C0">
        <w:rPr>
          <w:rFonts w:hAnsi="宋体"/>
          <w:b/>
          <w:szCs w:val="21"/>
        </w:rPr>
        <w:t>．</w:t>
      </w:r>
      <w:r w:rsidRPr="007775C0">
        <w:rPr>
          <w:b/>
          <w:szCs w:val="21"/>
        </w:rPr>
        <w:t xml:space="preserve">             </w:t>
      </w:r>
    </w:p>
    <w:p w:rsidR="00D65ED6" w:rsidRDefault="007775C0" w:rsidP="007775C0">
      <w:pPr>
        <w:spacing w:line="360" w:lineRule="auto"/>
      </w:pPr>
      <w:r w:rsidRPr="007775C0">
        <w:rPr>
          <w:b/>
          <w:szCs w:val="21"/>
        </w:rPr>
        <w:t xml:space="preserve">   </w:t>
      </w:r>
      <w:r w:rsidR="00CA0B11">
        <w:rPr>
          <w:rFonts w:hint="eastAsia"/>
          <w:b/>
          <w:szCs w:val="21"/>
        </w:rPr>
        <w:t xml:space="preserve"> </w:t>
      </w:r>
      <w:r w:rsidRPr="007775C0">
        <w:rPr>
          <w:b/>
          <w:szCs w:val="21"/>
        </w:rPr>
        <w:t xml:space="preserve"> (D)  </w:t>
      </w:r>
      <w:r w:rsidRPr="007775C0">
        <w:rPr>
          <w:b/>
          <w:position w:val="-32"/>
          <w:szCs w:val="21"/>
        </w:rPr>
        <w:object w:dxaOrig="2900" w:dyaOrig="760">
          <v:shape id="_x0000_i1029" type="#_x0000_t75" style="width:145pt;height:38pt" o:ole="" fillcolor="window">
            <v:imagedata r:id="rId16" o:title=""/>
          </v:shape>
          <o:OLEObject Type="Embed" ProgID="Equation.3" ShapeID="_x0000_i1029" DrawAspect="Content" ObjectID="_1637572021" r:id="rId17"/>
        </w:object>
      </w:r>
      <w:r w:rsidRPr="007775C0">
        <w:rPr>
          <w:rFonts w:hAnsi="宋体"/>
          <w:b/>
          <w:szCs w:val="21"/>
        </w:rPr>
        <w:t>．</w:t>
      </w:r>
      <w:r w:rsidR="00D65ED6" w:rsidRPr="007775C0">
        <w:rPr>
          <w:b/>
          <w:szCs w:val="21"/>
        </w:rPr>
        <w:t xml:space="preserve">     </w:t>
      </w:r>
      <w:r w:rsidR="00D65ED6">
        <w:rPr>
          <w:rFonts w:hint="eastAsia"/>
        </w:rPr>
        <w:t xml:space="preserve">  </w:t>
      </w:r>
      <w:r w:rsidR="00D65ED6">
        <w:t xml:space="preserve">                </w:t>
      </w:r>
    </w:p>
    <w:p w:rsidR="00AA6DA7" w:rsidRPr="00F06D2E" w:rsidRDefault="00AA6DA7" w:rsidP="00E07BA2">
      <w:pPr>
        <w:snapToGrid w:val="0"/>
        <w:spacing w:line="360" w:lineRule="auto"/>
        <w:jc w:val="left"/>
        <w:rPr>
          <w:rFonts w:ascii="宋体" w:hAnsi="宋体"/>
          <w:b/>
        </w:rPr>
      </w:pPr>
      <w:r w:rsidRPr="00F06D2E">
        <w:rPr>
          <w:rFonts w:ascii="宋体" w:hAnsi="宋体"/>
          <w:sz w:val="24"/>
        </w:rPr>
        <w:t xml:space="preserve">  </w:t>
      </w:r>
      <w:r w:rsidRPr="00F06D2E">
        <w:rPr>
          <w:rFonts w:ascii="宋体" w:hAnsi="宋体"/>
          <w:b/>
        </w:rPr>
        <w:t xml:space="preserve">     </w:t>
      </w:r>
      <w:r w:rsidRPr="00F06D2E">
        <w:rPr>
          <w:rFonts w:ascii="宋体" w:hAnsi="宋体" w:hint="eastAsia"/>
          <w:b/>
        </w:rPr>
        <w:t xml:space="preserve">   </w:t>
      </w:r>
      <w:r w:rsidR="00985B92" w:rsidRPr="00F06D2E">
        <w:rPr>
          <w:rFonts w:ascii="宋体" w:hAnsi="宋体" w:hint="eastAsia"/>
          <w:b/>
        </w:rPr>
        <w:t xml:space="preserve">    </w:t>
      </w:r>
    </w:p>
    <w:p w:rsidR="002D59F6" w:rsidRPr="002D59F6" w:rsidRDefault="00EA10AF" w:rsidP="002D59F6">
      <w:pPr>
        <w:spacing w:line="360" w:lineRule="atLeast"/>
        <w:textAlignment w:val="baseline"/>
        <w:rPr>
          <w:b/>
          <w:szCs w:val="21"/>
        </w:rPr>
      </w:pPr>
      <w:r w:rsidRPr="002D59F6">
        <w:rPr>
          <w:b/>
          <w:szCs w:val="21"/>
        </w:rPr>
        <w:t>2</w:t>
      </w:r>
      <w:r w:rsidR="00714B5F" w:rsidRPr="002D59F6">
        <w:rPr>
          <w:rFonts w:hAnsi="宋体"/>
          <w:b/>
          <w:szCs w:val="21"/>
        </w:rPr>
        <w:t>．</w:t>
      </w:r>
      <w:r w:rsidR="002D59F6" w:rsidRPr="002D59F6">
        <w:rPr>
          <w:rFonts w:hAnsi="宋体"/>
          <w:b/>
          <w:szCs w:val="21"/>
        </w:rPr>
        <w:t>图为沿</w:t>
      </w:r>
      <w:r w:rsidR="002D59F6" w:rsidRPr="002D59F6">
        <w:rPr>
          <w:b/>
          <w:i/>
          <w:iCs/>
          <w:szCs w:val="21"/>
        </w:rPr>
        <w:t>x</w:t>
      </w:r>
      <w:r w:rsidR="002D59F6" w:rsidRPr="002D59F6">
        <w:rPr>
          <w:rFonts w:hAnsi="宋体"/>
          <w:b/>
          <w:szCs w:val="21"/>
        </w:rPr>
        <w:t>轴负方向传播的平面简谐波在</w:t>
      </w:r>
      <w:r w:rsidR="002D59F6" w:rsidRPr="002D59F6">
        <w:rPr>
          <w:b/>
          <w:i/>
          <w:iCs/>
          <w:szCs w:val="21"/>
        </w:rPr>
        <w:t>t</w:t>
      </w:r>
      <w:r w:rsidR="002D59F6" w:rsidRPr="002D59F6">
        <w:rPr>
          <w:b/>
          <w:szCs w:val="21"/>
        </w:rPr>
        <w:t xml:space="preserve"> = 0</w:t>
      </w:r>
      <w:r w:rsidR="002D59F6" w:rsidRPr="002D59F6">
        <w:rPr>
          <w:rFonts w:hAnsi="宋体"/>
          <w:b/>
          <w:szCs w:val="21"/>
        </w:rPr>
        <w:t>时刻的波形．若波的表达式以余弦函数表示，则</w:t>
      </w:r>
      <w:r w:rsidR="002D59F6" w:rsidRPr="002D59F6">
        <w:rPr>
          <w:b/>
          <w:i/>
          <w:iCs/>
          <w:szCs w:val="21"/>
        </w:rPr>
        <w:t>O</w:t>
      </w:r>
      <w:r w:rsidR="002D59F6" w:rsidRPr="002D59F6">
        <w:rPr>
          <w:rFonts w:hAnsi="宋体"/>
          <w:b/>
          <w:szCs w:val="21"/>
        </w:rPr>
        <w:t>点处质点振动的初相为</w:t>
      </w:r>
      <w:r w:rsidR="002D59F6" w:rsidRPr="002D59F6">
        <w:rPr>
          <w:b/>
          <w:szCs w:val="21"/>
        </w:rPr>
        <w:t xml:space="preserve">       </w:t>
      </w:r>
      <w:r w:rsidR="002D59F6">
        <w:rPr>
          <w:rFonts w:hint="eastAsia"/>
          <w:b/>
          <w:szCs w:val="21"/>
        </w:rPr>
        <w:t xml:space="preserve">                                  </w:t>
      </w:r>
      <w:r w:rsidR="002D59F6" w:rsidRPr="002D59F6">
        <w:rPr>
          <w:b/>
          <w:szCs w:val="21"/>
        </w:rPr>
        <w:t xml:space="preserve"> </w:t>
      </w:r>
      <w:r w:rsidR="002D59F6" w:rsidRPr="00F46C96">
        <w:rPr>
          <w:rFonts w:ascii="宋体" w:hAnsi="宋体" w:hint="eastAsia"/>
          <w:b/>
        </w:rPr>
        <w:t>［</w:t>
      </w:r>
      <w:r w:rsidR="002D59F6" w:rsidRPr="00F46C96">
        <w:rPr>
          <w:rFonts w:ascii="宋体" w:hAnsi="宋体"/>
          <w:b/>
        </w:rPr>
        <w:t xml:space="preserve">  </w:t>
      </w:r>
      <w:r w:rsidR="002D59F6" w:rsidRPr="00F46C96">
        <w:rPr>
          <w:rFonts w:ascii="宋体" w:hAnsi="宋体" w:hint="eastAsia"/>
          <w:b/>
        </w:rPr>
        <w:t xml:space="preserve"> </w:t>
      </w:r>
      <w:r w:rsidR="002D59F6" w:rsidRPr="00F46C96">
        <w:rPr>
          <w:rFonts w:ascii="宋体" w:hAnsi="宋体"/>
          <w:b/>
        </w:rPr>
        <w:t xml:space="preserve">   </w:t>
      </w:r>
      <w:r w:rsidR="002D59F6" w:rsidRPr="00F46C96">
        <w:rPr>
          <w:rFonts w:ascii="宋体" w:hAnsi="宋体" w:hint="eastAsia"/>
          <w:b/>
        </w:rPr>
        <w:t>］</w:t>
      </w:r>
      <w:r w:rsidR="002D59F6" w:rsidRPr="002D59F6">
        <w:rPr>
          <w:b/>
          <w:szCs w:val="21"/>
        </w:rPr>
        <w:t xml:space="preserve">                </w:t>
      </w:r>
    </w:p>
    <w:p w:rsidR="002D59F6" w:rsidRPr="00F339EF" w:rsidRDefault="002D59F6" w:rsidP="002D59F6">
      <w:pPr>
        <w:spacing w:line="360" w:lineRule="atLeast"/>
        <w:ind w:firstLineChars="100" w:firstLine="240"/>
        <w:textAlignment w:val="baseline"/>
        <w:rPr>
          <w:sz w:val="24"/>
        </w:rPr>
      </w:pPr>
      <w:r w:rsidRPr="00F339EF">
        <w:rPr>
          <w:sz w:val="24"/>
        </w:rPr>
        <w:t>(A)  0</w:t>
      </w:r>
      <w:r w:rsidRPr="00F339EF">
        <w:rPr>
          <w:rFonts w:cs="宋体" w:hint="eastAsia"/>
          <w:sz w:val="24"/>
        </w:rPr>
        <w:t>．</w:t>
      </w:r>
      <w:r w:rsidRPr="00F339EF">
        <w:rPr>
          <w:sz w:val="24"/>
        </w:rPr>
        <w:t xml:space="preserve">                (B)  </w:t>
      </w:r>
      <w:r w:rsidRPr="00F339EF">
        <w:rPr>
          <w:position w:val="-24"/>
          <w:sz w:val="24"/>
        </w:rPr>
        <w:object w:dxaOrig="400" w:dyaOrig="620">
          <v:shape id="_x0000_i1030" type="#_x0000_t75" style="width:20pt;height:31pt" o:ole="" fillcolor="window">
            <v:imagedata r:id="rId18" o:title=""/>
          </v:shape>
          <o:OLEObject Type="Embed" ProgID="Equation.3" ShapeID="_x0000_i1030" DrawAspect="Content" ObjectID="_1637572022" r:id="rId19"/>
        </w:object>
      </w:r>
      <w:r w:rsidRPr="00F339EF">
        <w:rPr>
          <w:rFonts w:cs="宋体" w:hint="eastAsia"/>
          <w:sz w:val="24"/>
        </w:rPr>
        <w:t>．</w:t>
      </w:r>
      <w:r w:rsidR="005D0FB2">
        <w:rPr>
          <w:rFonts w:cs="宋体" w:hint="eastAsia"/>
          <w:sz w:val="24"/>
        </w:rPr>
        <w:t xml:space="preserve">                </w:t>
      </w:r>
    </w:p>
    <w:p w:rsidR="00714B5F" w:rsidRPr="009B4F66" w:rsidRDefault="002D59F6" w:rsidP="009B4F66">
      <w:pPr>
        <w:spacing w:line="360" w:lineRule="atLeast"/>
        <w:textAlignment w:val="baseline"/>
        <w:rPr>
          <w:rFonts w:hint="eastAsia"/>
          <w:sz w:val="24"/>
        </w:rPr>
      </w:pPr>
      <w:r w:rsidRPr="00F339EF">
        <w:rPr>
          <w:sz w:val="24"/>
        </w:rPr>
        <w:lastRenderedPageBreak/>
        <w:t xml:space="preserve">    (C)  </w:t>
      </w:r>
      <w:r w:rsidRPr="00F339EF">
        <w:rPr>
          <w:rFonts w:ascii="Symbol" w:hAnsi="Symbol" w:cs="Symbol"/>
          <w:sz w:val="24"/>
        </w:rPr>
        <w:t></w:t>
      </w:r>
      <w:r w:rsidRPr="00F339EF">
        <w:rPr>
          <w:rFonts w:cs="宋体" w:hint="eastAsia"/>
          <w:sz w:val="24"/>
        </w:rPr>
        <w:t>．</w:t>
      </w:r>
      <w:r w:rsidRPr="00F339EF">
        <w:rPr>
          <w:sz w:val="24"/>
        </w:rPr>
        <w:t xml:space="preserve">                (D)  </w:t>
      </w:r>
      <w:r w:rsidRPr="00F339EF">
        <w:rPr>
          <w:position w:val="-24"/>
          <w:sz w:val="24"/>
        </w:rPr>
        <w:object w:dxaOrig="400" w:dyaOrig="620">
          <v:shape id="_x0000_i1031" type="#_x0000_t75" style="width:20pt;height:31pt" o:ole="" fillcolor="window">
            <v:imagedata r:id="rId20" o:title=""/>
          </v:shape>
          <o:OLEObject Type="Embed" ProgID="Equation.3" ShapeID="_x0000_i1031" DrawAspect="Content" ObjectID="_1637572023" r:id="rId21"/>
        </w:object>
      </w:r>
      <w:r w:rsidRPr="00F339EF">
        <w:rPr>
          <w:rFonts w:cs="宋体" w:hint="eastAsia"/>
          <w:sz w:val="24"/>
        </w:rPr>
        <w:t>．</w:t>
      </w:r>
      <w:r w:rsidRPr="00F339EF">
        <w:rPr>
          <w:sz w:val="24"/>
        </w:rPr>
        <w:t xml:space="preserve">           </w:t>
      </w:r>
      <w:r w:rsidR="005D0FB2" w:rsidRPr="00F339EF">
        <w:rPr>
          <w:sz w:val="24"/>
        </w:rPr>
        <w:object w:dxaOrig="2415" w:dyaOrig="1635">
          <v:shape id="_x0000_i1032" type="#_x0000_t75" style="width:92pt;height:60.5pt" o:ole="" fillcolor="window">
            <v:imagedata r:id="rId22" o:title=""/>
          </v:shape>
          <o:OLEObject Type="Embed" ProgID="Word.Picture.8" ShapeID="_x0000_i1032" DrawAspect="Content" ObjectID="_1637572024" r:id="rId23"/>
        </w:object>
      </w:r>
      <w:r w:rsidRPr="00F339EF">
        <w:rPr>
          <w:sz w:val="24"/>
        </w:rPr>
        <w:t xml:space="preserve">            </w:t>
      </w:r>
      <w:r w:rsidR="00714B5F" w:rsidRPr="00714B5F">
        <w:rPr>
          <w:rFonts w:ascii="宋体" w:hAnsi="宋体"/>
          <w:b/>
        </w:rPr>
        <w:t xml:space="preserve">            </w:t>
      </w:r>
      <w:r w:rsidR="002F3991">
        <w:rPr>
          <w:rFonts w:ascii="宋体" w:hAnsi="宋体" w:hint="eastAsia"/>
          <w:b/>
        </w:rPr>
        <w:t xml:space="preserve">  </w:t>
      </w:r>
    </w:p>
    <w:p w:rsidR="00AA2654" w:rsidRPr="00AA2654" w:rsidRDefault="00EA10AF" w:rsidP="00AA2654">
      <w:pPr>
        <w:rPr>
          <w:b/>
          <w:szCs w:val="21"/>
        </w:rPr>
      </w:pPr>
      <w:r w:rsidRPr="00AA2654">
        <w:rPr>
          <w:b/>
          <w:szCs w:val="21"/>
        </w:rPr>
        <w:t>3</w:t>
      </w:r>
      <w:r w:rsidR="00E70AC8" w:rsidRPr="00AA2654">
        <w:rPr>
          <w:b/>
          <w:szCs w:val="21"/>
        </w:rPr>
        <w:t xml:space="preserve">. </w:t>
      </w:r>
      <w:r w:rsidR="00AA2654" w:rsidRPr="00AA2654">
        <w:rPr>
          <w:rFonts w:hAnsi="宋体"/>
          <w:b/>
          <w:szCs w:val="21"/>
        </w:rPr>
        <w:t>在波长为</w:t>
      </w:r>
      <w:r w:rsidR="00AA2654" w:rsidRPr="00AA2654">
        <w:rPr>
          <w:rFonts w:ascii="Symbol" w:hAnsi="Symbol" w:cs="Symbol"/>
          <w:b/>
          <w:i/>
          <w:iCs/>
          <w:sz w:val="24"/>
        </w:rPr>
        <w:t></w:t>
      </w:r>
      <w:r w:rsidR="00AA2654" w:rsidRPr="00AA2654">
        <w:rPr>
          <w:rFonts w:hAnsi="宋体"/>
          <w:b/>
          <w:szCs w:val="21"/>
        </w:rPr>
        <w:t>的驻波中，两个相邻波腹之间的距离为</w:t>
      </w:r>
      <w:r w:rsidR="00AA2654" w:rsidRPr="00AA2654">
        <w:rPr>
          <w:b/>
          <w:szCs w:val="21"/>
        </w:rPr>
        <w:t xml:space="preserve">           </w:t>
      </w:r>
      <w:r w:rsidR="00AA2654">
        <w:rPr>
          <w:rFonts w:hint="eastAsia"/>
          <w:b/>
          <w:szCs w:val="21"/>
        </w:rPr>
        <w:t xml:space="preserve">            </w:t>
      </w:r>
      <w:r w:rsidR="00AA2654" w:rsidRPr="00AA2654">
        <w:rPr>
          <w:rFonts w:hAnsi="宋体"/>
          <w:b/>
          <w:szCs w:val="21"/>
        </w:rPr>
        <w:t>［</w:t>
      </w:r>
      <w:r w:rsidR="00AA2654" w:rsidRPr="00AA2654">
        <w:rPr>
          <w:b/>
          <w:szCs w:val="21"/>
        </w:rPr>
        <w:t xml:space="preserve">      </w:t>
      </w:r>
      <w:r w:rsidR="00AA2654" w:rsidRPr="00AA2654">
        <w:rPr>
          <w:rFonts w:hAnsi="宋体"/>
          <w:b/>
          <w:szCs w:val="21"/>
        </w:rPr>
        <w:t>］</w:t>
      </w:r>
      <w:r w:rsidR="00AA2654" w:rsidRPr="00AA2654">
        <w:rPr>
          <w:b/>
          <w:szCs w:val="21"/>
        </w:rPr>
        <w:t xml:space="preserve">            </w:t>
      </w:r>
    </w:p>
    <w:p w:rsidR="00AA2654" w:rsidRPr="00AA2654" w:rsidRDefault="00AA2654" w:rsidP="00AA2654">
      <w:pPr>
        <w:spacing w:line="360" w:lineRule="atLeast"/>
        <w:textAlignment w:val="baseline"/>
        <w:rPr>
          <w:b/>
          <w:szCs w:val="21"/>
        </w:rPr>
      </w:pPr>
      <w:r w:rsidRPr="00AA2654">
        <w:rPr>
          <w:b/>
          <w:szCs w:val="21"/>
        </w:rPr>
        <w:t xml:space="preserve">    (A)  </w:t>
      </w:r>
      <w:r w:rsidRPr="00AA2654">
        <w:rPr>
          <w:rFonts w:ascii="Symbol" w:hAnsi="Symbol" w:cs="Symbol"/>
          <w:b/>
          <w:i/>
          <w:iCs/>
          <w:sz w:val="24"/>
        </w:rPr>
        <w:t></w:t>
      </w:r>
      <w:r w:rsidRPr="00AA2654">
        <w:rPr>
          <w:b/>
          <w:sz w:val="24"/>
        </w:rPr>
        <w:t xml:space="preserve"> </w:t>
      </w:r>
      <w:r w:rsidRPr="00AA2654">
        <w:rPr>
          <w:b/>
          <w:szCs w:val="21"/>
        </w:rPr>
        <w:t>/4</w:t>
      </w:r>
      <w:r w:rsidRPr="00AA2654">
        <w:rPr>
          <w:rFonts w:hAnsi="宋体"/>
          <w:b/>
          <w:szCs w:val="21"/>
        </w:rPr>
        <w:t>．</w:t>
      </w:r>
      <w:r w:rsidRPr="00AA2654">
        <w:rPr>
          <w:b/>
          <w:szCs w:val="21"/>
        </w:rPr>
        <w:t xml:space="preserve">             </w:t>
      </w:r>
      <w:r w:rsidR="00646809">
        <w:rPr>
          <w:rFonts w:hint="eastAsia"/>
          <w:b/>
          <w:szCs w:val="21"/>
        </w:rPr>
        <w:t xml:space="preserve">  </w:t>
      </w:r>
      <w:r w:rsidRPr="00AA2654">
        <w:rPr>
          <w:b/>
          <w:szCs w:val="21"/>
        </w:rPr>
        <w:t xml:space="preserve"> (B)  </w:t>
      </w:r>
      <w:r w:rsidRPr="00AA2654">
        <w:rPr>
          <w:rFonts w:ascii="Symbol" w:hAnsi="Symbol" w:cs="Symbol"/>
          <w:b/>
          <w:i/>
          <w:iCs/>
          <w:sz w:val="24"/>
        </w:rPr>
        <w:t></w:t>
      </w:r>
      <w:r w:rsidRPr="00AA2654">
        <w:rPr>
          <w:b/>
          <w:sz w:val="24"/>
        </w:rPr>
        <w:t xml:space="preserve"> </w:t>
      </w:r>
      <w:r w:rsidRPr="00AA2654">
        <w:rPr>
          <w:b/>
          <w:szCs w:val="21"/>
        </w:rPr>
        <w:t>/2</w:t>
      </w:r>
      <w:r w:rsidRPr="00AA2654">
        <w:rPr>
          <w:rFonts w:hAnsi="宋体"/>
          <w:b/>
          <w:szCs w:val="21"/>
        </w:rPr>
        <w:t>．</w:t>
      </w:r>
      <w:r w:rsidRPr="00AA2654">
        <w:rPr>
          <w:b/>
          <w:szCs w:val="21"/>
        </w:rPr>
        <w:t xml:space="preserve">                    </w:t>
      </w:r>
    </w:p>
    <w:p w:rsidR="00F46C96" w:rsidRPr="003210D0" w:rsidRDefault="00AA2654" w:rsidP="00FB7264">
      <w:pPr>
        <w:ind w:firstLineChars="200" w:firstLine="422"/>
        <w:rPr>
          <w:rFonts w:cs="宋体" w:hint="eastAsia"/>
          <w:sz w:val="24"/>
        </w:rPr>
      </w:pPr>
      <w:r w:rsidRPr="00AA2654">
        <w:rPr>
          <w:b/>
          <w:szCs w:val="21"/>
        </w:rPr>
        <w:t>(C)  3</w:t>
      </w:r>
      <w:r w:rsidRPr="00AA2654">
        <w:rPr>
          <w:rFonts w:ascii="Symbol" w:hAnsi="Symbol" w:cs="Symbol"/>
          <w:b/>
          <w:i/>
          <w:iCs/>
          <w:sz w:val="24"/>
        </w:rPr>
        <w:t></w:t>
      </w:r>
      <w:r w:rsidRPr="00AA2654">
        <w:rPr>
          <w:b/>
          <w:sz w:val="24"/>
        </w:rPr>
        <w:t xml:space="preserve"> </w:t>
      </w:r>
      <w:r w:rsidRPr="00AA2654">
        <w:rPr>
          <w:b/>
          <w:szCs w:val="21"/>
        </w:rPr>
        <w:t>/4</w:t>
      </w:r>
      <w:r w:rsidRPr="00AA2654">
        <w:rPr>
          <w:rFonts w:hAnsi="宋体"/>
          <w:b/>
          <w:szCs w:val="21"/>
        </w:rPr>
        <w:t>．</w:t>
      </w:r>
      <w:r w:rsidRPr="00AA2654">
        <w:rPr>
          <w:b/>
          <w:szCs w:val="21"/>
        </w:rPr>
        <w:t xml:space="preserve">            </w:t>
      </w:r>
      <w:r>
        <w:rPr>
          <w:rFonts w:hint="eastAsia"/>
          <w:b/>
          <w:szCs w:val="21"/>
        </w:rPr>
        <w:t xml:space="preserve">  </w:t>
      </w:r>
      <w:r w:rsidRPr="00AA2654">
        <w:rPr>
          <w:b/>
          <w:szCs w:val="21"/>
        </w:rPr>
        <w:t xml:space="preserve"> (D)  </w:t>
      </w:r>
      <w:r w:rsidRPr="00AA2654">
        <w:rPr>
          <w:rFonts w:ascii="Symbol" w:hAnsi="Symbol" w:cs="Symbol"/>
          <w:b/>
          <w:i/>
          <w:iCs/>
          <w:sz w:val="24"/>
        </w:rPr>
        <w:t></w:t>
      </w:r>
      <w:r w:rsidRPr="00AA2654">
        <w:rPr>
          <w:b/>
          <w:sz w:val="24"/>
        </w:rPr>
        <w:t xml:space="preserve"> </w:t>
      </w:r>
      <w:r w:rsidRPr="00AA2654">
        <w:rPr>
          <w:rFonts w:hAnsi="宋体"/>
          <w:b/>
          <w:szCs w:val="21"/>
        </w:rPr>
        <w:t>．</w:t>
      </w:r>
      <w:r w:rsidRPr="00AA2654">
        <w:rPr>
          <w:b/>
          <w:szCs w:val="21"/>
        </w:rPr>
        <w:t xml:space="preserve">       </w:t>
      </w:r>
      <w:r w:rsidRPr="007B2621">
        <w:rPr>
          <w:sz w:val="24"/>
        </w:rPr>
        <w:t xml:space="preserve">              </w:t>
      </w:r>
      <w:r w:rsidR="00E70AC8" w:rsidRPr="00E70AC8">
        <w:rPr>
          <w:rFonts w:ascii="宋体" w:hAnsi="宋体"/>
          <w:b/>
        </w:rPr>
        <w:t xml:space="preserve">  </w:t>
      </w:r>
      <w:r w:rsidR="00E70AC8" w:rsidRPr="00E70AC8">
        <w:rPr>
          <w:rFonts w:ascii="宋体" w:hAnsi="宋体" w:hint="eastAsia"/>
          <w:b/>
        </w:rPr>
        <w:t xml:space="preserve"> </w:t>
      </w:r>
      <w:r w:rsidR="00E70AC8" w:rsidRPr="00E70AC8">
        <w:rPr>
          <w:rFonts w:ascii="宋体" w:hAnsi="宋体"/>
          <w:b/>
        </w:rPr>
        <w:t xml:space="preserve">                    </w:t>
      </w:r>
      <w:r w:rsidR="0069610B">
        <w:rPr>
          <w:rFonts w:ascii="宋体" w:hAnsi="宋体" w:hint="eastAsia"/>
          <w:b/>
        </w:rPr>
        <w:t xml:space="preserve">    </w:t>
      </w:r>
      <w:r w:rsidR="002F3991">
        <w:rPr>
          <w:rFonts w:ascii="宋体" w:hAnsi="宋体" w:hint="eastAsia"/>
          <w:b/>
        </w:rPr>
        <w:t xml:space="preserve">     </w:t>
      </w:r>
    </w:p>
    <w:p w:rsidR="00646809" w:rsidRPr="00995075" w:rsidRDefault="00FB747F" w:rsidP="00FB747F">
      <w:pPr>
        <w:framePr w:hSpace="180" w:wrap="around" w:vAnchor="text" w:hAnchor="page" w:x="18090" w:y="659"/>
        <w:rPr>
          <w:b/>
          <w:szCs w:val="21"/>
        </w:rPr>
      </w:pPr>
      <w:r w:rsidRPr="00995075">
        <w:rPr>
          <w:b/>
          <w:szCs w:val="21"/>
        </w:rPr>
        <w:object w:dxaOrig="3360" w:dyaOrig="2235">
          <v:shape id="_x0000_i1033" type="#_x0000_t75" style="width:119.5pt;height:80pt" o:ole="" fillcolor="window">
            <v:imagedata r:id="rId24" o:title=""/>
          </v:shape>
          <o:OLEObject Type="Embed" ProgID="Word.Picture.8" ShapeID="_x0000_i1033" DrawAspect="Content" ObjectID="_1637572025" r:id="rId25"/>
        </w:object>
      </w:r>
    </w:p>
    <w:p w:rsidR="003C4E55" w:rsidRPr="00995075" w:rsidRDefault="003C4E55" w:rsidP="003C4E55">
      <w:pPr>
        <w:pStyle w:val="aa"/>
        <w:widowControl w:val="0"/>
        <w:numPr>
          <w:ilvl w:val="0"/>
          <w:numId w:val="36"/>
        </w:numPr>
        <w:adjustRightInd/>
        <w:spacing w:after="0"/>
        <w:ind w:firstLineChars="0"/>
        <w:jc w:val="both"/>
        <w:rPr>
          <w:rFonts w:ascii="Times New Roman" w:eastAsia="宋体" w:hAnsi="Times New Roman"/>
          <w:b/>
          <w:sz w:val="21"/>
          <w:szCs w:val="21"/>
        </w:rPr>
      </w:pPr>
      <w:r w:rsidRPr="00995075">
        <w:rPr>
          <w:rFonts w:ascii="Times New Roman" w:eastAsia="宋体" w:hAnsi="宋体"/>
          <w:b/>
          <w:sz w:val="21"/>
          <w:szCs w:val="21"/>
        </w:rPr>
        <w:t>一束波长为</w:t>
      </w:r>
      <w:r w:rsidRPr="00995075">
        <w:rPr>
          <w:rFonts w:ascii="Times New Roman" w:eastAsia="宋体" w:hAnsi="Times New Roman"/>
          <w:b/>
          <w:i/>
          <w:sz w:val="21"/>
          <w:szCs w:val="21"/>
        </w:rPr>
        <w:t>λ</w:t>
      </w:r>
      <w:r w:rsidRPr="00995075">
        <w:rPr>
          <w:rFonts w:ascii="Times New Roman" w:eastAsia="宋体" w:hAnsi="宋体"/>
          <w:b/>
          <w:sz w:val="21"/>
          <w:szCs w:val="21"/>
        </w:rPr>
        <w:t>的平行单色光垂直入射到</w:t>
      </w:r>
      <w:proofErr w:type="gramStart"/>
      <w:r w:rsidRPr="00995075">
        <w:rPr>
          <w:rFonts w:ascii="Times New Roman" w:eastAsia="宋体" w:hAnsi="宋体"/>
          <w:b/>
          <w:sz w:val="21"/>
          <w:szCs w:val="21"/>
        </w:rPr>
        <w:t>一</w:t>
      </w:r>
      <w:proofErr w:type="gramEnd"/>
      <w:r w:rsidRPr="00995075">
        <w:rPr>
          <w:rFonts w:ascii="Times New Roman" w:eastAsia="宋体" w:hAnsi="宋体"/>
          <w:b/>
          <w:sz w:val="21"/>
          <w:szCs w:val="21"/>
        </w:rPr>
        <w:t>单缝</w:t>
      </w:r>
      <w:r w:rsidRPr="00995075">
        <w:rPr>
          <w:rFonts w:ascii="Times New Roman" w:eastAsia="宋体" w:hAnsi="Times New Roman"/>
          <w:b/>
          <w:i/>
          <w:sz w:val="21"/>
          <w:szCs w:val="21"/>
        </w:rPr>
        <w:t>AB</w:t>
      </w:r>
      <w:r w:rsidRPr="00995075">
        <w:rPr>
          <w:rFonts w:ascii="Times New Roman" w:eastAsia="宋体" w:hAnsi="宋体"/>
          <w:b/>
          <w:sz w:val="21"/>
          <w:szCs w:val="21"/>
        </w:rPr>
        <w:t>上，装置如图．在屏幕</w:t>
      </w:r>
      <w:r w:rsidRPr="00995075">
        <w:rPr>
          <w:rFonts w:ascii="Times New Roman" w:eastAsia="宋体" w:hAnsi="Times New Roman"/>
          <w:b/>
          <w:i/>
          <w:sz w:val="21"/>
          <w:szCs w:val="21"/>
        </w:rPr>
        <w:t>D</w:t>
      </w:r>
      <w:r w:rsidRPr="00995075">
        <w:rPr>
          <w:rFonts w:ascii="Times New Roman" w:eastAsia="宋体" w:hAnsi="宋体"/>
          <w:b/>
          <w:sz w:val="21"/>
          <w:szCs w:val="21"/>
        </w:rPr>
        <w:t>上形成衍射图样，如果</w:t>
      </w:r>
      <w:r w:rsidRPr="00995075">
        <w:rPr>
          <w:rFonts w:ascii="Times New Roman" w:eastAsia="宋体" w:hAnsi="Times New Roman"/>
          <w:b/>
          <w:i/>
          <w:sz w:val="21"/>
          <w:szCs w:val="21"/>
        </w:rPr>
        <w:t>P</w:t>
      </w:r>
      <w:r w:rsidRPr="00995075">
        <w:rPr>
          <w:rFonts w:ascii="Times New Roman" w:eastAsia="宋体" w:hAnsi="宋体"/>
          <w:b/>
          <w:sz w:val="21"/>
          <w:szCs w:val="21"/>
        </w:rPr>
        <w:t>是中央亮纹一侧第一个暗</w:t>
      </w:r>
      <w:proofErr w:type="gramStart"/>
      <w:r w:rsidRPr="00995075">
        <w:rPr>
          <w:rFonts w:ascii="Times New Roman" w:eastAsia="宋体" w:hAnsi="宋体"/>
          <w:b/>
          <w:sz w:val="21"/>
          <w:szCs w:val="21"/>
        </w:rPr>
        <w:t>纹所在</w:t>
      </w:r>
      <w:proofErr w:type="gramEnd"/>
      <w:r w:rsidRPr="00995075">
        <w:rPr>
          <w:rFonts w:ascii="Times New Roman" w:eastAsia="宋体" w:hAnsi="宋体"/>
          <w:b/>
          <w:sz w:val="21"/>
          <w:szCs w:val="21"/>
        </w:rPr>
        <w:t>的位置，则</w:t>
      </w:r>
      <w:r w:rsidRPr="00995075">
        <w:rPr>
          <w:rFonts w:ascii="Times New Roman" w:eastAsia="宋体" w:hAnsi="Times New Roman"/>
          <w:b/>
          <w:position w:val="-6"/>
          <w:sz w:val="21"/>
          <w:szCs w:val="21"/>
        </w:rPr>
        <w:object w:dxaOrig="400" w:dyaOrig="340">
          <v:shape id="_x0000_i1034" type="#_x0000_t75" style="width:20pt;height:17pt" o:ole="" fillcolor="window">
            <v:imagedata r:id="rId26" o:title=""/>
          </v:shape>
          <o:OLEObject Type="Embed" ProgID="Equation.3" ShapeID="_x0000_i1034" DrawAspect="Content" ObjectID="_1637572026" r:id="rId27"/>
        </w:object>
      </w:r>
      <w:r w:rsidRPr="00995075">
        <w:rPr>
          <w:rFonts w:ascii="Times New Roman" w:eastAsia="宋体" w:hAnsi="宋体"/>
          <w:b/>
          <w:sz w:val="21"/>
          <w:szCs w:val="21"/>
        </w:rPr>
        <w:t>的长度为</w:t>
      </w:r>
      <w:r w:rsidR="00FB747F">
        <w:rPr>
          <w:rFonts w:ascii="Times New Roman" w:eastAsia="宋体" w:hAnsi="宋体" w:hint="eastAsia"/>
          <w:b/>
          <w:sz w:val="21"/>
          <w:szCs w:val="21"/>
        </w:rPr>
        <w:t xml:space="preserve">     </w:t>
      </w:r>
      <w:r w:rsidR="00995075" w:rsidRPr="00995075">
        <w:rPr>
          <w:rFonts w:ascii="Times New Roman" w:eastAsia="宋体" w:hAnsi="宋体"/>
          <w:b/>
          <w:sz w:val="21"/>
          <w:szCs w:val="21"/>
        </w:rPr>
        <w:t>［</w:t>
      </w:r>
      <w:r w:rsidR="00995075" w:rsidRPr="00995075">
        <w:rPr>
          <w:rFonts w:ascii="Times New Roman" w:eastAsia="宋体" w:hAnsi="Times New Roman"/>
          <w:b/>
          <w:sz w:val="21"/>
          <w:szCs w:val="21"/>
        </w:rPr>
        <w:t xml:space="preserve">      </w:t>
      </w:r>
      <w:r w:rsidR="00995075" w:rsidRPr="00995075">
        <w:rPr>
          <w:rFonts w:ascii="Times New Roman" w:eastAsia="宋体" w:hAnsi="宋体"/>
          <w:b/>
          <w:sz w:val="21"/>
          <w:szCs w:val="21"/>
        </w:rPr>
        <w:t>］</w:t>
      </w:r>
      <w:r w:rsidRPr="00995075">
        <w:rPr>
          <w:rFonts w:ascii="Times New Roman" w:eastAsia="宋体" w:hAnsi="Times New Roman"/>
          <w:b/>
          <w:sz w:val="21"/>
          <w:szCs w:val="21"/>
        </w:rPr>
        <w:t xml:space="preserve"> </w:t>
      </w:r>
    </w:p>
    <w:p w:rsidR="003C4E55" w:rsidRPr="00995075" w:rsidRDefault="003C4E55" w:rsidP="003C4E55">
      <w:pPr>
        <w:rPr>
          <w:b/>
          <w:szCs w:val="21"/>
        </w:rPr>
      </w:pPr>
      <w:r w:rsidRPr="00995075">
        <w:rPr>
          <w:b/>
          <w:szCs w:val="21"/>
        </w:rPr>
        <w:t xml:space="preserve">    (A)</w:t>
      </w:r>
      <w:r w:rsidRPr="00995075">
        <w:rPr>
          <w:b/>
          <w:i/>
          <w:szCs w:val="21"/>
        </w:rPr>
        <w:t xml:space="preserve"> λ</w:t>
      </w:r>
      <w:r w:rsidRPr="00995075">
        <w:rPr>
          <w:b/>
          <w:szCs w:val="21"/>
        </w:rPr>
        <w:t>/2</w:t>
      </w:r>
      <w:r w:rsidRPr="00995075">
        <w:rPr>
          <w:rFonts w:hAnsi="宋体"/>
          <w:b/>
          <w:szCs w:val="21"/>
        </w:rPr>
        <w:t>．</w:t>
      </w:r>
      <w:r w:rsidRPr="00995075">
        <w:rPr>
          <w:b/>
          <w:szCs w:val="21"/>
        </w:rPr>
        <w:t xml:space="preserve">        </w:t>
      </w:r>
      <w:r w:rsidRPr="00995075">
        <w:rPr>
          <w:b/>
          <w:szCs w:val="21"/>
          <w:vertAlign w:val="subscript"/>
        </w:rPr>
        <w:t xml:space="preserve">  </w:t>
      </w:r>
      <w:r w:rsidRPr="00995075">
        <w:rPr>
          <w:b/>
          <w:szCs w:val="21"/>
        </w:rPr>
        <w:t xml:space="preserve">(B) </w:t>
      </w:r>
      <w:r w:rsidRPr="00995075">
        <w:rPr>
          <w:b/>
          <w:i/>
          <w:szCs w:val="21"/>
        </w:rPr>
        <w:t>λ</w:t>
      </w:r>
      <w:r w:rsidRPr="00995075">
        <w:rPr>
          <w:rFonts w:hAnsi="宋体"/>
          <w:b/>
          <w:szCs w:val="21"/>
        </w:rPr>
        <w:t>．</w:t>
      </w:r>
      <w:r w:rsidRPr="00995075">
        <w:rPr>
          <w:b/>
          <w:szCs w:val="21"/>
        </w:rPr>
        <w:t xml:space="preserve"> </w:t>
      </w:r>
    </w:p>
    <w:p w:rsidR="003C4E55" w:rsidRPr="00995075" w:rsidRDefault="003C4E55" w:rsidP="00995075">
      <w:pPr>
        <w:ind w:firstLineChars="200" w:firstLine="422"/>
        <w:rPr>
          <w:b/>
          <w:szCs w:val="21"/>
        </w:rPr>
      </w:pPr>
      <w:r w:rsidRPr="00995075">
        <w:rPr>
          <w:b/>
          <w:szCs w:val="21"/>
        </w:rPr>
        <w:t>(C) 3</w:t>
      </w:r>
      <w:r w:rsidRPr="00995075">
        <w:rPr>
          <w:b/>
          <w:i/>
          <w:szCs w:val="21"/>
        </w:rPr>
        <w:t>λ</w:t>
      </w:r>
      <w:r w:rsidRPr="00995075">
        <w:rPr>
          <w:b/>
          <w:szCs w:val="21"/>
        </w:rPr>
        <w:t>/2</w:t>
      </w:r>
      <w:r w:rsidRPr="00995075">
        <w:rPr>
          <w:rFonts w:hAnsi="宋体"/>
          <w:b/>
          <w:szCs w:val="21"/>
        </w:rPr>
        <w:t>．</w:t>
      </w:r>
      <w:r w:rsidRPr="00995075">
        <w:rPr>
          <w:b/>
          <w:szCs w:val="21"/>
        </w:rPr>
        <w:t xml:space="preserve">        (D) 2</w:t>
      </w:r>
      <w:r w:rsidRPr="00995075">
        <w:rPr>
          <w:b/>
          <w:i/>
          <w:szCs w:val="21"/>
        </w:rPr>
        <w:t>λ</w:t>
      </w:r>
      <w:r w:rsidRPr="00995075">
        <w:rPr>
          <w:rFonts w:hAnsi="宋体"/>
          <w:b/>
          <w:szCs w:val="21"/>
        </w:rPr>
        <w:t>．</w:t>
      </w:r>
    </w:p>
    <w:p w:rsidR="003C4E55" w:rsidRPr="00334144" w:rsidRDefault="003C4E55" w:rsidP="003C4E55">
      <w:pPr>
        <w:ind w:firstLine="480"/>
        <w:rPr>
          <w:rFonts w:ascii="宋体" w:hAnsi="宋体"/>
        </w:rPr>
      </w:pPr>
      <w:r w:rsidRPr="00334144">
        <w:rPr>
          <w:rFonts w:ascii="宋体" w:hAnsi="宋体"/>
        </w:rPr>
        <w:t xml:space="preserve">                        </w:t>
      </w:r>
    </w:p>
    <w:p w:rsidR="008F4737" w:rsidRDefault="00DE7110" w:rsidP="003C4E55">
      <w:pPr>
        <w:snapToGrid w:val="0"/>
        <w:spacing w:line="360" w:lineRule="auto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 xml:space="preserve"> </w:t>
      </w:r>
      <w:r w:rsidR="008F4737" w:rsidRPr="008F4737">
        <w:rPr>
          <w:rFonts w:ascii="宋体" w:hAnsi="宋体" w:hint="eastAsia"/>
          <w:b/>
        </w:rPr>
        <w:t xml:space="preserve">                                 </w:t>
      </w:r>
      <w:r w:rsidR="008F4737">
        <w:rPr>
          <w:rFonts w:ascii="宋体" w:hAnsi="宋体" w:hint="eastAsia"/>
          <w:b/>
        </w:rPr>
        <w:t xml:space="preserve">   </w:t>
      </w:r>
      <w:r w:rsidR="00097278">
        <w:rPr>
          <w:rFonts w:ascii="宋体" w:hAnsi="宋体" w:hint="eastAsia"/>
          <w:b/>
        </w:rPr>
        <w:t xml:space="preserve"> </w:t>
      </w:r>
      <w:r w:rsidR="008F4737">
        <w:rPr>
          <w:rFonts w:ascii="宋体" w:hAnsi="宋体" w:hint="eastAsia"/>
          <w:b/>
        </w:rPr>
        <w:t xml:space="preserve">     </w:t>
      </w:r>
    </w:p>
    <w:p w:rsidR="00646809" w:rsidRPr="00FB747F" w:rsidRDefault="00646809" w:rsidP="00FB747F">
      <w:pPr>
        <w:numPr>
          <w:ilvl w:val="0"/>
          <w:numId w:val="36"/>
        </w:numPr>
        <w:rPr>
          <w:rFonts w:cs="宋体"/>
          <w:sz w:val="24"/>
        </w:rPr>
      </w:pPr>
      <w:r w:rsidRPr="000E3A8A">
        <w:rPr>
          <w:rFonts w:cs="宋体" w:hint="eastAsia"/>
          <w:b/>
          <w:szCs w:val="21"/>
        </w:rPr>
        <w:t>使</w:t>
      </w:r>
      <w:proofErr w:type="gramStart"/>
      <w:r w:rsidRPr="000E3A8A">
        <w:rPr>
          <w:rFonts w:cs="宋体" w:hint="eastAsia"/>
          <w:b/>
          <w:szCs w:val="21"/>
        </w:rPr>
        <w:t>一</w:t>
      </w:r>
      <w:proofErr w:type="gramEnd"/>
      <w:r w:rsidRPr="000E3A8A">
        <w:rPr>
          <w:rFonts w:cs="宋体" w:hint="eastAsia"/>
          <w:b/>
          <w:szCs w:val="21"/>
        </w:rPr>
        <w:t>光强为</w:t>
      </w:r>
      <w:r w:rsidRPr="000E3A8A">
        <w:rPr>
          <w:b/>
          <w:i/>
          <w:iCs/>
          <w:szCs w:val="21"/>
        </w:rPr>
        <w:t>I</w:t>
      </w:r>
      <w:r w:rsidRPr="000E3A8A">
        <w:rPr>
          <w:b/>
          <w:szCs w:val="21"/>
          <w:vertAlign w:val="subscript"/>
        </w:rPr>
        <w:t>0</w:t>
      </w:r>
      <w:r w:rsidRPr="000E3A8A">
        <w:rPr>
          <w:rFonts w:cs="宋体" w:hint="eastAsia"/>
          <w:b/>
          <w:szCs w:val="21"/>
        </w:rPr>
        <w:t>的平面偏振光先后通过两个偏振片</w:t>
      </w:r>
      <w:r w:rsidRPr="000E3A8A">
        <w:rPr>
          <w:b/>
          <w:i/>
          <w:iCs/>
          <w:szCs w:val="21"/>
        </w:rPr>
        <w:t>P</w:t>
      </w:r>
      <w:r w:rsidRPr="000E3A8A">
        <w:rPr>
          <w:b/>
          <w:szCs w:val="21"/>
          <w:vertAlign w:val="subscript"/>
        </w:rPr>
        <w:t>1</w:t>
      </w:r>
      <w:r w:rsidRPr="000E3A8A">
        <w:rPr>
          <w:rFonts w:cs="宋体" w:hint="eastAsia"/>
          <w:b/>
          <w:szCs w:val="21"/>
        </w:rPr>
        <w:t>和</w:t>
      </w:r>
      <w:r w:rsidRPr="000E3A8A">
        <w:rPr>
          <w:b/>
          <w:i/>
          <w:iCs/>
          <w:szCs w:val="21"/>
        </w:rPr>
        <w:t>P</w:t>
      </w:r>
      <w:r w:rsidRPr="000E3A8A">
        <w:rPr>
          <w:b/>
          <w:szCs w:val="21"/>
          <w:vertAlign w:val="subscript"/>
        </w:rPr>
        <w:t>2</w:t>
      </w:r>
      <w:r w:rsidRPr="000E3A8A">
        <w:rPr>
          <w:rFonts w:cs="宋体" w:hint="eastAsia"/>
          <w:b/>
          <w:szCs w:val="21"/>
        </w:rPr>
        <w:t>．</w:t>
      </w:r>
      <w:r w:rsidRPr="000E3A8A">
        <w:rPr>
          <w:b/>
          <w:i/>
          <w:iCs/>
          <w:szCs w:val="21"/>
        </w:rPr>
        <w:t>P</w:t>
      </w:r>
      <w:r w:rsidRPr="000E3A8A">
        <w:rPr>
          <w:b/>
          <w:szCs w:val="21"/>
          <w:vertAlign w:val="subscript"/>
        </w:rPr>
        <w:t>1</w:t>
      </w:r>
      <w:r w:rsidRPr="000E3A8A">
        <w:rPr>
          <w:rFonts w:cs="宋体" w:hint="eastAsia"/>
          <w:b/>
          <w:szCs w:val="21"/>
        </w:rPr>
        <w:t>和</w:t>
      </w:r>
      <w:r w:rsidRPr="000E3A8A">
        <w:rPr>
          <w:b/>
          <w:i/>
          <w:iCs/>
          <w:szCs w:val="21"/>
        </w:rPr>
        <w:t>P</w:t>
      </w:r>
      <w:r w:rsidRPr="000E3A8A">
        <w:rPr>
          <w:b/>
          <w:szCs w:val="21"/>
          <w:vertAlign w:val="subscript"/>
        </w:rPr>
        <w:t>2</w:t>
      </w:r>
      <w:r w:rsidRPr="000E3A8A">
        <w:rPr>
          <w:rFonts w:cs="宋体" w:hint="eastAsia"/>
          <w:b/>
          <w:szCs w:val="21"/>
        </w:rPr>
        <w:t>的偏振化方向与原入射光光矢量振动方向的夹角分别是</w:t>
      </w:r>
      <w:r w:rsidRPr="000E3A8A">
        <w:rPr>
          <w:rFonts w:ascii="Symbol" w:hAnsi="Symbol" w:cs="Symbol"/>
          <w:b/>
          <w:i/>
          <w:iCs/>
          <w:szCs w:val="21"/>
        </w:rPr>
        <w:t></w:t>
      </w:r>
      <w:r w:rsidRPr="000E3A8A">
        <w:rPr>
          <w:rFonts w:ascii="Symbol" w:hAnsi="Symbol" w:cs="Symbol"/>
          <w:b/>
          <w:i/>
          <w:iCs/>
          <w:szCs w:val="21"/>
          <w:vertAlign w:val="subscript"/>
        </w:rPr>
        <w:t></w:t>
      </w:r>
      <w:r w:rsidRPr="000E3A8A">
        <w:rPr>
          <w:rFonts w:cs="宋体" w:hint="eastAsia"/>
          <w:b/>
          <w:szCs w:val="21"/>
        </w:rPr>
        <w:t>和</w:t>
      </w:r>
      <w:r w:rsidRPr="000E3A8A">
        <w:rPr>
          <w:b/>
          <w:szCs w:val="21"/>
        </w:rPr>
        <w:t>90</w:t>
      </w:r>
      <w:r w:rsidRPr="000E3A8A">
        <w:rPr>
          <w:rFonts w:cs="宋体" w:hint="eastAsia"/>
          <w:b/>
          <w:szCs w:val="21"/>
        </w:rPr>
        <w:t>°，则通过这两个偏振片后的光强</w:t>
      </w:r>
      <w:r w:rsidRPr="000E3A8A">
        <w:rPr>
          <w:b/>
          <w:i/>
          <w:iCs/>
          <w:szCs w:val="21"/>
        </w:rPr>
        <w:t>I</w:t>
      </w:r>
      <w:r w:rsidRPr="000E3A8A">
        <w:rPr>
          <w:rFonts w:cs="宋体" w:hint="eastAsia"/>
          <w:b/>
          <w:szCs w:val="21"/>
        </w:rPr>
        <w:t>是</w:t>
      </w:r>
      <w:r w:rsidRPr="00FB747F">
        <w:rPr>
          <w:rFonts w:cs="宋体" w:hint="eastAsia"/>
          <w:sz w:val="24"/>
        </w:rPr>
        <w:t xml:space="preserve"> </w:t>
      </w:r>
      <w:r w:rsidR="000E3A8A">
        <w:rPr>
          <w:rFonts w:cs="宋体" w:hint="eastAsia"/>
          <w:sz w:val="24"/>
        </w:rPr>
        <w:t xml:space="preserve">              </w:t>
      </w:r>
      <w:r w:rsidR="00FB747F" w:rsidRPr="00995075">
        <w:rPr>
          <w:rFonts w:hAnsi="宋体"/>
          <w:b/>
          <w:szCs w:val="21"/>
        </w:rPr>
        <w:t>［</w:t>
      </w:r>
      <w:r w:rsidR="00FB747F" w:rsidRPr="00995075">
        <w:rPr>
          <w:b/>
          <w:szCs w:val="21"/>
        </w:rPr>
        <w:t xml:space="preserve">      </w:t>
      </w:r>
      <w:r w:rsidR="00FB747F" w:rsidRPr="00995075">
        <w:rPr>
          <w:rFonts w:hAnsi="宋体"/>
          <w:b/>
          <w:szCs w:val="21"/>
        </w:rPr>
        <w:t>］</w:t>
      </w:r>
      <w:r w:rsidRPr="00FB747F">
        <w:rPr>
          <w:rFonts w:cs="宋体" w:hint="eastAsia"/>
          <w:sz w:val="24"/>
        </w:rPr>
        <w:t xml:space="preserve">               </w:t>
      </w:r>
      <w:r w:rsidR="00FB747F" w:rsidRPr="00FB747F">
        <w:rPr>
          <w:rFonts w:cs="宋体" w:hint="eastAsia"/>
          <w:sz w:val="24"/>
        </w:rPr>
        <w:t xml:space="preserve">                  </w:t>
      </w:r>
    </w:p>
    <w:p w:rsidR="00646809" w:rsidRPr="008D1B58" w:rsidRDefault="00646809" w:rsidP="00646809">
      <w:pPr>
        <w:spacing w:line="360" w:lineRule="atLeast"/>
        <w:textAlignment w:val="baseline"/>
        <w:rPr>
          <w:b/>
          <w:sz w:val="24"/>
        </w:rPr>
      </w:pPr>
      <w:r w:rsidRPr="00912463">
        <w:rPr>
          <w:sz w:val="24"/>
        </w:rPr>
        <w:t xml:space="preserve">  </w:t>
      </w:r>
      <w:r w:rsidRPr="008D1B58">
        <w:rPr>
          <w:b/>
          <w:sz w:val="24"/>
        </w:rPr>
        <w:t xml:space="preserve">  (A) </w:t>
      </w:r>
      <w:r w:rsidRPr="008D1B58">
        <w:rPr>
          <w:b/>
          <w:position w:val="-24"/>
          <w:sz w:val="24"/>
        </w:rPr>
        <w:object w:dxaOrig="240" w:dyaOrig="620">
          <v:shape id="_x0000_i1035" type="#_x0000_t75" style="width:12pt;height:31pt" o:ole="" fillcolor="window">
            <v:imagedata r:id="rId28" o:title=""/>
          </v:shape>
          <o:OLEObject Type="Embed" ProgID="Equation.3" ShapeID="_x0000_i1035" DrawAspect="Content" ObjectID="_1637572027" r:id="rId29"/>
        </w:object>
      </w:r>
      <w:r w:rsidRPr="008D1B58">
        <w:rPr>
          <w:b/>
          <w:i/>
          <w:iCs/>
          <w:sz w:val="24"/>
        </w:rPr>
        <w:t>I</w:t>
      </w:r>
      <w:r w:rsidRPr="008D1B58">
        <w:rPr>
          <w:b/>
          <w:szCs w:val="21"/>
          <w:vertAlign w:val="subscript"/>
        </w:rPr>
        <w:t>0</w:t>
      </w:r>
      <w:r w:rsidRPr="008D1B58">
        <w:rPr>
          <w:b/>
          <w:sz w:val="24"/>
          <w:vertAlign w:val="subscript"/>
        </w:rPr>
        <w:t xml:space="preserve"> </w:t>
      </w:r>
      <w:r w:rsidRPr="008D1B58">
        <w:rPr>
          <w:b/>
          <w:sz w:val="24"/>
        </w:rPr>
        <w:t>cos</w:t>
      </w:r>
      <w:r w:rsidRPr="008D1B58">
        <w:rPr>
          <w:b/>
          <w:sz w:val="24"/>
          <w:vertAlign w:val="superscript"/>
        </w:rPr>
        <w:t>2</w:t>
      </w:r>
      <w:r w:rsidRPr="008D1B58">
        <w:rPr>
          <w:rFonts w:ascii="Symbol" w:hAnsi="Symbol" w:cs="Symbol"/>
          <w:b/>
          <w:i/>
          <w:iCs/>
          <w:sz w:val="24"/>
        </w:rPr>
        <w:t></w:t>
      </w:r>
      <w:r w:rsidRPr="008D1B58">
        <w:rPr>
          <w:rFonts w:ascii="Symbol" w:hAnsi="Symbol" w:cs="Symbol"/>
          <w:b/>
          <w:i/>
          <w:iCs/>
          <w:sz w:val="24"/>
          <w:vertAlign w:val="subscript"/>
        </w:rPr>
        <w:t></w:t>
      </w:r>
      <w:r w:rsidRPr="008D1B58">
        <w:rPr>
          <w:rFonts w:ascii="宋体" w:hAnsi="Symbol" w:cs="宋体" w:hint="eastAsia"/>
          <w:b/>
          <w:sz w:val="24"/>
        </w:rPr>
        <w:t>．</w:t>
      </w:r>
      <w:r w:rsidRPr="008D1B58">
        <w:rPr>
          <w:b/>
          <w:sz w:val="24"/>
        </w:rPr>
        <w:t xml:space="preserve">        (B)  0</w:t>
      </w:r>
      <w:r w:rsidRPr="008D1B58">
        <w:rPr>
          <w:rFonts w:ascii="宋体" w:cs="宋体" w:hint="eastAsia"/>
          <w:b/>
          <w:sz w:val="24"/>
        </w:rPr>
        <w:t>．</w:t>
      </w:r>
    </w:p>
    <w:p w:rsidR="008F4FD1" w:rsidRPr="009B4F66" w:rsidRDefault="00646809" w:rsidP="009B4F66">
      <w:pPr>
        <w:spacing w:line="360" w:lineRule="atLeast"/>
        <w:textAlignment w:val="baseline"/>
        <w:rPr>
          <w:sz w:val="24"/>
        </w:rPr>
      </w:pPr>
      <w:r w:rsidRPr="008D1B58">
        <w:rPr>
          <w:b/>
          <w:sz w:val="24"/>
        </w:rPr>
        <w:t xml:space="preserve">    (C) </w:t>
      </w:r>
      <w:r w:rsidRPr="008D1B58">
        <w:rPr>
          <w:b/>
          <w:position w:val="-24"/>
          <w:sz w:val="24"/>
        </w:rPr>
        <w:object w:dxaOrig="240" w:dyaOrig="620">
          <v:shape id="_x0000_i1036" type="#_x0000_t75" style="width:12pt;height:31pt" o:ole="" fillcolor="window">
            <v:imagedata r:id="rId30" o:title=""/>
          </v:shape>
          <o:OLEObject Type="Embed" ProgID="Equation.3" ShapeID="_x0000_i1036" DrawAspect="Content" ObjectID="_1637572028" r:id="rId31"/>
        </w:object>
      </w:r>
      <w:r w:rsidRPr="008D1B58">
        <w:rPr>
          <w:b/>
          <w:i/>
          <w:iCs/>
          <w:sz w:val="24"/>
        </w:rPr>
        <w:t>I</w:t>
      </w:r>
      <w:r w:rsidRPr="008D1B58">
        <w:rPr>
          <w:b/>
          <w:szCs w:val="21"/>
          <w:vertAlign w:val="subscript"/>
        </w:rPr>
        <w:t>0</w:t>
      </w:r>
      <w:r w:rsidRPr="008D1B58">
        <w:rPr>
          <w:b/>
          <w:sz w:val="24"/>
        </w:rPr>
        <w:t>sin</w:t>
      </w:r>
      <w:r w:rsidRPr="008D1B58">
        <w:rPr>
          <w:b/>
          <w:sz w:val="24"/>
          <w:vertAlign w:val="superscript"/>
        </w:rPr>
        <w:t>2</w:t>
      </w:r>
      <w:r w:rsidRPr="008D1B58">
        <w:rPr>
          <w:b/>
          <w:sz w:val="24"/>
        </w:rPr>
        <w:t>(2</w:t>
      </w:r>
      <w:r w:rsidRPr="008D1B58">
        <w:rPr>
          <w:rFonts w:ascii="Symbol" w:hAnsi="Symbol" w:cs="Symbol"/>
          <w:b/>
          <w:i/>
          <w:iCs/>
          <w:sz w:val="24"/>
        </w:rPr>
        <w:t></w:t>
      </w:r>
      <w:r w:rsidRPr="008D1B58">
        <w:rPr>
          <w:b/>
          <w:sz w:val="24"/>
        </w:rPr>
        <w:t>)</w:t>
      </w:r>
      <w:r w:rsidRPr="008D1B58">
        <w:rPr>
          <w:rFonts w:ascii="宋体" w:cs="宋体" w:hint="eastAsia"/>
          <w:b/>
          <w:sz w:val="24"/>
        </w:rPr>
        <w:t>．</w:t>
      </w:r>
      <w:r w:rsidRPr="008D1B58">
        <w:rPr>
          <w:b/>
          <w:sz w:val="28"/>
          <w:szCs w:val="28"/>
        </w:rPr>
        <w:t xml:space="preserve"> </w:t>
      </w:r>
      <w:r w:rsidRPr="008D1B58">
        <w:rPr>
          <w:b/>
          <w:sz w:val="24"/>
        </w:rPr>
        <w:t xml:space="preserve"> </w:t>
      </w:r>
      <w:r w:rsidRPr="008D1B58">
        <w:rPr>
          <w:b/>
          <w:sz w:val="28"/>
          <w:szCs w:val="28"/>
        </w:rPr>
        <w:t xml:space="preserve">  </w:t>
      </w:r>
      <w:r w:rsidRPr="008D1B58">
        <w:rPr>
          <w:b/>
          <w:sz w:val="24"/>
        </w:rPr>
        <w:t xml:space="preserve">  (D) </w:t>
      </w:r>
      <w:r w:rsidRPr="008D1B58">
        <w:rPr>
          <w:b/>
          <w:position w:val="-24"/>
          <w:sz w:val="24"/>
        </w:rPr>
        <w:object w:dxaOrig="240" w:dyaOrig="620">
          <v:shape id="_x0000_i1037" type="#_x0000_t75" style="width:12pt;height:31pt" o:ole="" fillcolor="window">
            <v:imagedata r:id="rId32" o:title=""/>
          </v:shape>
          <o:OLEObject Type="Embed" ProgID="Equation.3" ShapeID="_x0000_i1037" DrawAspect="Content" ObjectID="_1637572029" r:id="rId33"/>
        </w:object>
      </w:r>
      <w:r w:rsidRPr="008D1B58">
        <w:rPr>
          <w:b/>
          <w:i/>
          <w:iCs/>
          <w:sz w:val="24"/>
        </w:rPr>
        <w:t>I</w:t>
      </w:r>
      <w:r w:rsidRPr="008D1B58">
        <w:rPr>
          <w:b/>
          <w:szCs w:val="21"/>
          <w:vertAlign w:val="subscript"/>
        </w:rPr>
        <w:t>0</w:t>
      </w:r>
      <w:r w:rsidRPr="008D1B58">
        <w:rPr>
          <w:b/>
          <w:sz w:val="24"/>
          <w:vertAlign w:val="subscript"/>
        </w:rPr>
        <w:t xml:space="preserve"> </w:t>
      </w:r>
      <w:r w:rsidRPr="008D1B58">
        <w:rPr>
          <w:b/>
          <w:sz w:val="24"/>
        </w:rPr>
        <w:t>sin</w:t>
      </w:r>
      <w:r w:rsidRPr="008D1B58">
        <w:rPr>
          <w:b/>
          <w:sz w:val="24"/>
          <w:vertAlign w:val="superscript"/>
        </w:rPr>
        <w:t>2</w:t>
      </w:r>
      <w:r w:rsidRPr="008D1B58">
        <w:rPr>
          <w:rFonts w:ascii="Symbol" w:hAnsi="Symbol" w:cs="Symbol"/>
          <w:b/>
          <w:i/>
          <w:iCs/>
          <w:sz w:val="24"/>
        </w:rPr>
        <w:t></w:t>
      </w:r>
      <w:r w:rsidRPr="008D1B58">
        <w:rPr>
          <w:rFonts w:ascii="Symbol" w:hAnsi="Symbol" w:cs="Symbol"/>
          <w:b/>
          <w:i/>
          <w:iCs/>
          <w:sz w:val="24"/>
          <w:vertAlign w:val="subscript"/>
        </w:rPr>
        <w:t></w:t>
      </w:r>
      <w:r w:rsidRPr="008D1B58">
        <w:rPr>
          <w:rFonts w:ascii="宋体" w:hAnsi="Symbol" w:cs="宋体" w:hint="eastAsia"/>
          <w:b/>
          <w:sz w:val="24"/>
        </w:rPr>
        <w:t>．</w:t>
      </w:r>
      <w:r w:rsidR="008F4FD1" w:rsidRPr="008D1B58">
        <w:rPr>
          <w:b/>
        </w:rPr>
        <w:t xml:space="preserve">   </w:t>
      </w:r>
      <w:r w:rsidR="008F4FD1" w:rsidRPr="00F46C96">
        <w:rPr>
          <w:b/>
        </w:rPr>
        <w:t xml:space="preserve">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>
        <w:rPr>
          <w:rFonts w:hint="eastAsia"/>
          <w:sz w:val="24"/>
        </w:rPr>
        <w:t>6.</w:t>
      </w:r>
      <w:r w:rsidRPr="00167FC2">
        <w:rPr>
          <w:sz w:val="24"/>
        </w:rPr>
        <w:t xml:space="preserve">   </w:t>
      </w:r>
      <w:r w:rsidRPr="009B4F66">
        <w:rPr>
          <w:rFonts w:hAnsi="宋体"/>
          <w:b/>
          <w:szCs w:val="21"/>
        </w:rPr>
        <w:t>有下列几种说法：</w:t>
      </w:r>
      <w:r w:rsidRPr="009B4F66">
        <w:rPr>
          <w:b/>
          <w:szCs w:val="21"/>
        </w:rPr>
        <w:t xml:space="preserve">                    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(1)  </w:t>
      </w:r>
      <w:r w:rsidRPr="009B4F66">
        <w:rPr>
          <w:rFonts w:hAnsi="宋体"/>
          <w:b/>
          <w:szCs w:val="21"/>
        </w:rPr>
        <w:t>所有惯性系对物理基本规律都是等价的．</w:t>
      </w:r>
      <w:r w:rsidRPr="009B4F66">
        <w:rPr>
          <w:b/>
          <w:szCs w:val="21"/>
        </w:rPr>
        <w:t xml:space="preserve">                    </w:t>
      </w:r>
    </w:p>
    <w:p w:rsidR="009B4F66" w:rsidRPr="009B4F66" w:rsidRDefault="009B4F66" w:rsidP="009B4F66">
      <w:pPr>
        <w:spacing w:line="360" w:lineRule="atLeast"/>
        <w:ind w:firstLineChars="100" w:firstLine="211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(2)  </w:t>
      </w:r>
      <w:r w:rsidRPr="009B4F66">
        <w:rPr>
          <w:rFonts w:hAnsi="宋体"/>
          <w:b/>
          <w:szCs w:val="21"/>
        </w:rPr>
        <w:t>在真空中，光的速度与光的频率、光源的运动状态无关．</w:t>
      </w:r>
      <w:r w:rsidRPr="009B4F66">
        <w:rPr>
          <w:b/>
          <w:szCs w:val="21"/>
        </w:rPr>
        <w:t xml:space="preserve">      </w:t>
      </w:r>
    </w:p>
    <w:p w:rsidR="009B4F66" w:rsidRPr="009B4F66" w:rsidRDefault="009B4F66" w:rsidP="009B4F66">
      <w:pPr>
        <w:spacing w:line="360" w:lineRule="atLeast"/>
        <w:ind w:firstLineChars="100" w:firstLine="211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(3)  </w:t>
      </w:r>
      <w:r w:rsidRPr="009B4F66">
        <w:rPr>
          <w:rFonts w:hAnsi="宋体"/>
          <w:b/>
          <w:szCs w:val="21"/>
        </w:rPr>
        <w:t>在任何惯性系中，光在真空中</w:t>
      </w:r>
      <w:proofErr w:type="gramStart"/>
      <w:r w:rsidRPr="009B4F66">
        <w:rPr>
          <w:rFonts w:hAnsi="宋体"/>
          <w:b/>
          <w:szCs w:val="21"/>
        </w:rPr>
        <w:t>沿任何</w:t>
      </w:r>
      <w:proofErr w:type="gramEnd"/>
      <w:r w:rsidRPr="009B4F66">
        <w:rPr>
          <w:rFonts w:hAnsi="宋体"/>
          <w:b/>
          <w:szCs w:val="21"/>
        </w:rPr>
        <w:t>方向的传播速率都相同．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rFonts w:hAnsi="宋体"/>
          <w:b/>
          <w:szCs w:val="21"/>
        </w:rPr>
        <w:t>若问其中哪些说法是正确的</w:t>
      </w:r>
      <w:r w:rsidRPr="009B4F66">
        <w:rPr>
          <w:b/>
          <w:szCs w:val="21"/>
        </w:rPr>
        <w:t xml:space="preserve">, </w:t>
      </w:r>
      <w:r w:rsidRPr="009B4F66">
        <w:rPr>
          <w:rFonts w:hAnsi="宋体"/>
          <w:b/>
          <w:szCs w:val="21"/>
        </w:rPr>
        <w:t>答案是</w:t>
      </w:r>
      <w:r w:rsidRPr="009B4F66">
        <w:rPr>
          <w:b/>
          <w:szCs w:val="21"/>
        </w:rPr>
        <w:t xml:space="preserve">                            </w:t>
      </w:r>
      <w:r>
        <w:rPr>
          <w:rFonts w:hint="eastAsia"/>
          <w:b/>
          <w:szCs w:val="21"/>
        </w:rPr>
        <w:t xml:space="preserve">        </w:t>
      </w:r>
      <w:r w:rsidRPr="009B4F66">
        <w:rPr>
          <w:rFonts w:hAnsi="宋体"/>
          <w:b/>
          <w:szCs w:val="21"/>
        </w:rPr>
        <w:t>［</w:t>
      </w:r>
      <w:r w:rsidRPr="009B4F66">
        <w:rPr>
          <w:b/>
          <w:szCs w:val="21"/>
        </w:rPr>
        <w:t xml:space="preserve">      </w:t>
      </w:r>
      <w:r w:rsidRPr="009B4F66">
        <w:rPr>
          <w:rFonts w:hAnsi="宋体"/>
          <w:b/>
          <w:szCs w:val="21"/>
        </w:rPr>
        <w:t>］</w:t>
      </w:r>
      <w:r w:rsidRPr="009B4F66">
        <w:rPr>
          <w:b/>
          <w:szCs w:val="21"/>
        </w:rPr>
        <w:t xml:space="preserve">   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(A)  </w:t>
      </w:r>
      <w:r w:rsidRPr="009B4F66">
        <w:rPr>
          <w:rFonts w:hAnsi="宋体"/>
          <w:b/>
          <w:szCs w:val="21"/>
        </w:rPr>
        <w:t>只有</w:t>
      </w:r>
      <w:r w:rsidRPr="009B4F66">
        <w:rPr>
          <w:b/>
          <w:szCs w:val="21"/>
        </w:rPr>
        <w:t>(1)</w:t>
      </w:r>
      <w:r w:rsidRPr="009B4F66">
        <w:rPr>
          <w:rFonts w:hAnsi="宋体"/>
          <w:b/>
          <w:szCs w:val="21"/>
        </w:rPr>
        <w:t>、</w:t>
      </w:r>
      <w:r w:rsidRPr="009B4F66">
        <w:rPr>
          <w:b/>
          <w:szCs w:val="21"/>
        </w:rPr>
        <w:t>(2)</w:t>
      </w:r>
      <w:r w:rsidRPr="009B4F66">
        <w:rPr>
          <w:rFonts w:hAnsi="宋体"/>
          <w:b/>
          <w:szCs w:val="21"/>
        </w:rPr>
        <w:t>是正确的．</w:t>
      </w:r>
      <w:r w:rsidRPr="009B4F66">
        <w:rPr>
          <w:b/>
          <w:szCs w:val="21"/>
        </w:rPr>
        <w:t xml:space="preserve">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(B)  </w:t>
      </w:r>
      <w:r w:rsidRPr="009B4F66">
        <w:rPr>
          <w:rFonts w:hAnsi="宋体"/>
          <w:b/>
          <w:szCs w:val="21"/>
        </w:rPr>
        <w:t>只有</w:t>
      </w:r>
      <w:r w:rsidRPr="009B4F66">
        <w:rPr>
          <w:b/>
          <w:szCs w:val="21"/>
        </w:rPr>
        <w:t>(1)</w:t>
      </w:r>
      <w:r w:rsidRPr="009B4F66">
        <w:rPr>
          <w:rFonts w:hAnsi="宋体"/>
          <w:b/>
          <w:szCs w:val="21"/>
        </w:rPr>
        <w:t>、</w:t>
      </w:r>
      <w:r w:rsidRPr="009B4F66">
        <w:rPr>
          <w:b/>
          <w:szCs w:val="21"/>
        </w:rPr>
        <w:t>(3)</w:t>
      </w:r>
      <w:r w:rsidRPr="009B4F66">
        <w:rPr>
          <w:rFonts w:hAnsi="宋体"/>
          <w:b/>
          <w:szCs w:val="21"/>
        </w:rPr>
        <w:t>是正确的．</w:t>
      </w:r>
      <w:r w:rsidRPr="009B4F66">
        <w:rPr>
          <w:b/>
          <w:szCs w:val="21"/>
        </w:rPr>
        <w:t xml:space="preserve">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(C)  </w:t>
      </w:r>
      <w:r w:rsidRPr="009B4F66">
        <w:rPr>
          <w:rFonts w:hAnsi="宋体"/>
          <w:b/>
          <w:szCs w:val="21"/>
        </w:rPr>
        <w:t>只有</w:t>
      </w:r>
      <w:r w:rsidRPr="009B4F66">
        <w:rPr>
          <w:b/>
          <w:szCs w:val="21"/>
        </w:rPr>
        <w:t>(2)</w:t>
      </w:r>
      <w:r w:rsidRPr="009B4F66">
        <w:rPr>
          <w:rFonts w:hAnsi="宋体"/>
          <w:b/>
          <w:szCs w:val="21"/>
        </w:rPr>
        <w:t>、</w:t>
      </w:r>
      <w:r w:rsidRPr="009B4F66">
        <w:rPr>
          <w:b/>
          <w:szCs w:val="21"/>
        </w:rPr>
        <w:t>(3)</w:t>
      </w:r>
      <w:r w:rsidRPr="009B4F66">
        <w:rPr>
          <w:rFonts w:hAnsi="宋体"/>
          <w:b/>
          <w:szCs w:val="21"/>
        </w:rPr>
        <w:t>是正确的．</w:t>
      </w:r>
      <w:r w:rsidRPr="009B4F66">
        <w:rPr>
          <w:b/>
          <w:szCs w:val="21"/>
        </w:rPr>
        <w:t xml:space="preserve">                            </w:t>
      </w:r>
    </w:p>
    <w:p w:rsidR="009B4F66" w:rsidRPr="009B4F66" w:rsidRDefault="009B4F66" w:rsidP="009A197C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(D)  </w:t>
      </w:r>
      <w:r w:rsidRPr="009B4F66">
        <w:rPr>
          <w:rFonts w:hAnsi="宋体"/>
          <w:b/>
          <w:szCs w:val="21"/>
        </w:rPr>
        <w:t>三种说法都是正确的．</w:t>
      </w:r>
      <w:r w:rsidRPr="009B4F66">
        <w:rPr>
          <w:b/>
          <w:szCs w:val="21"/>
        </w:rPr>
        <w:t xml:space="preserve">                           </w:t>
      </w:r>
    </w:p>
    <w:p w:rsidR="009B4F66" w:rsidRPr="009B4F66" w:rsidRDefault="009B4F66" w:rsidP="009B4F66">
      <w:pPr>
        <w:rPr>
          <w:b/>
          <w:szCs w:val="21"/>
        </w:rPr>
      </w:pPr>
      <w:r w:rsidRPr="009B4F66">
        <w:rPr>
          <w:b/>
          <w:szCs w:val="21"/>
        </w:rPr>
        <w:t xml:space="preserve">7.    </w:t>
      </w:r>
      <w:proofErr w:type="gramStart"/>
      <w:r w:rsidRPr="009B4F66">
        <w:rPr>
          <w:rFonts w:hAnsi="宋体"/>
          <w:b/>
          <w:szCs w:val="21"/>
        </w:rPr>
        <w:t>一</w:t>
      </w:r>
      <w:proofErr w:type="gramEnd"/>
      <w:r w:rsidRPr="009B4F66">
        <w:rPr>
          <w:rFonts w:hAnsi="宋体"/>
          <w:b/>
          <w:szCs w:val="21"/>
        </w:rPr>
        <w:t>宇航员要到离地球为</w:t>
      </w:r>
      <w:r w:rsidRPr="009B4F66">
        <w:rPr>
          <w:b/>
          <w:szCs w:val="21"/>
        </w:rPr>
        <w:t>5</w:t>
      </w:r>
      <w:r w:rsidRPr="009B4F66">
        <w:rPr>
          <w:rFonts w:hAnsi="宋体"/>
          <w:b/>
          <w:szCs w:val="21"/>
        </w:rPr>
        <w:t>光年的星球去旅行．如果宇航员希望把这路程缩短为</w:t>
      </w:r>
      <w:r w:rsidRPr="009B4F66">
        <w:rPr>
          <w:b/>
          <w:szCs w:val="21"/>
        </w:rPr>
        <w:t>3</w:t>
      </w:r>
      <w:r w:rsidRPr="009B4F66">
        <w:rPr>
          <w:rFonts w:hAnsi="宋体"/>
          <w:b/>
          <w:szCs w:val="21"/>
        </w:rPr>
        <w:t>光年，则他所乘的火箭相对于地球的速度应是：</w:t>
      </w:r>
      <w:r w:rsidRPr="009B4F66">
        <w:rPr>
          <w:b/>
          <w:szCs w:val="21"/>
        </w:rPr>
        <w:t>(</w:t>
      </w:r>
      <w:r w:rsidRPr="009B4F66">
        <w:rPr>
          <w:b/>
          <w:i/>
          <w:iCs/>
          <w:szCs w:val="21"/>
        </w:rPr>
        <w:t>c</w:t>
      </w:r>
      <w:r w:rsidRPr="009B4F66">
        <w:rPr>
          <w:rFonts w:hAnsi="宋体"/>
          <w:b/>
          <w:szCs w:val="21"/>
        </w:rPr>
        <w:t>表示真空中光速</w:t>
      </w:r>
      <w:r w:rsidRPr="009B4F66">
        <w:rPr>
          <w:b/>
          <w:szCs w:val="21"/>
        </w:rPr>
        <w:t xml:space="preserve">) </w:t>
      </w:r>
      <w:r>
        <w:rPr>
          <w:rFonts w:hint="eastAsia"/>
          <w:b/>
          <w:szCs w:val="21"/>
        </w:rPr>
        <w:t xml:space="preserve">              </w:t>
      </w:r>
      <w:r w:rsidRPr="00F46C96">
        <w:rPr>
          <w:rFonts w:ascii="宋体" w:hAnsi="宋体" w:hint="eastAsia"/>
          <w:b/>
        </w:rPr>
        <w:t>［</w:t>
      </w:r>
      <w:r w:rsidRPr="00F46C96">
        <w:rPr>
          <w:rFonts w:ascii="宋体" w:hAnsi="宋体"/>
          <w:b/>
        </w:rPr>
        <w:t xml:space="preserve">  </w:t>
      </w:r>
      <w:r w:rsidRPr="00F46C96">
        <w:rPr>
          <w:rFonts w:ascii="宋体" w:hAnsi="宋体" w:hint="eastAsia"/>
          <w:b/>
        </w:rPr>
        <w:t xml:space="preserve"> </w:t>
      </w:r>
      <w:r w:rsidRPr="00F46C96">
        <w:rPr>
          <w:rFonts w:ascii="宋体" w:hAnsi="宋体"/>
          <w:b/>
        </w:rPr>
        <w:t xml:space="preserve">   </w:t>
      </w:r>
      <w:r w:rsidRPr="00F46C96">
        <w:rPr>
          <w:rFonts w:ascii="宋体" w:hAnsi="宋体" w:hint="eastAsia"/>
          <w:b/>
        </w:rPr>
        <w:t>］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(A)  </w:t>
      </w:r>
      <w:r w:rsidRPr="009B4F66">
        <w:rPr>
          <w:b/>
          <w:i/>
          <w:iCs/>
          <w:szCs w:val="21"/>
        </w:rPr>
        <w:t>v</w:t>
      </w:r>
      <w:r w:rsidRPr="009B4F66">
        <w:rPr>
          <w:b/>
          <w:szCs w:val="21"/>
        </w:rPr>
        <w:t xml:space="preserve"> = (1/2) </w:t>
      </w:r>
      <w:r w:rsidRPr="009B4F66">
        <w:rPr>
          <w:b/>
          <w:i/>
          <w:iCs/>
          <w:szCs w:val="21"/>
        </w:rPr>
        <w:t>c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(B)  </w:t>
      </w:r>
      <w:r w:rsidRPr="009B4F66">
        <w:rPr>
          <w:b/>
          <w:i/>
          <w:iCs/>
          <w:szCs w:val="21"/>
        </w:rPr>
        <w:t>v</w:t>
      </w:r>
      <w:r w:rsidRPr="009B4F66">
        <w:rPr>
          <w:b/>
          <w:szCs w:val="21"/>
        </w:rPr>
        <w:t xml:space="preserve"> = (3/5) </w:t>
      </w:r>
      <w:r w:rsidRPr="009B4F66">
        <w:rPr>
          <w:b/>
          <w:i/>
          <w:iCs/>
          <w:szCs w:val="21"/>
        </w:rPr>
        <w:t>c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(C)  </w:t>
      </w:r>
      <w:r w:rsidRPr="009B4F66">
        <w:rPr>
          <w:b/>
          <w:i/>
          <w:iCs/>
          <w:szCs w:val="21"/>
        </w:rPr>
        <w:t>v</w:t>
      </w:r>
      <w:r w:rsidRPr="009B4F66">
        <w:rPr>
          <w:b/>
          <w:szCs w:val="21"/>
        </w:rPr>
        <w:t xml:space="preserve"> = (4/5) </w:t>
      </w:r>
      <w:r w:rsidRPr="009B4F66">
        <w:rPr>
          <w:b/>
          <w:i/>
          <w:iCs/>
          <w:szCs w:val="21"/>
        </w:rPr>
        <w:t>c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(D)  </w:t>
      </w:r>
      <w:r w:rsidRPr="009B4F66">
        <w:rPr>
          <w:b/>
          <w:i/>
          <w:iCs/>
          <w:szCs w:val="21"/>
        </w:rPr>
        <w:t>v</w:t>
      </w:r>
      <w:r w:rsidRPr="009B4F66">
        <w:rPr>
          <w:b/>
          <w:szCs w:val="21"/>
        </w:rPr>
        <w:t xml:space="preserve"> = (9/10) </w:t>
      </w:r>
      <w:r w:rsidRPr="009B4F66">
        <w:rPr>
          <w:b/>
          <w:i/>
          <w:iCs/>
          <w:szCs w:val="21"/>
        </w:rPr>
        <w:t>c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lastRenderedPageBreak/>
        <w:t xml:space="preserve"> 8.  </w:t>
      </w:r>
      <w:r w:rsidRPr="009B4F66">
        <w:rPr>
          <w:rFonts w:hAnsi="宋体"/>
          <w:b/>
          <w:szCs w:val="21"/>
        </w:rPr>
        <w:t>以一定频率的单色光照射在某种金属上，测出其光电流曲线在图中用实线表示，然后保持光的频率不变，增大照射光的强度，测出其光电流曲线在图中用虚线表示．满足题意的图是</w:t>
      </w:r>
      <w:r w:rsidRPr="009B4F66">
        <w:rPr>
          <w:b/>
          <w:szCs w:val="21"/>
        </w:rPr>
        <w:t xml:space="preserve">       </w:t>
      </w:r>
      <w:r w:rsidR="00584A26">
        <w:rPr>
          <w:rFonts w:hint="eastAsia"/>
          <w:b/>
          <w:szCs w:val="21"/>
        </w:rPr>
        <w:t xml:space="preserve">                                                         </w:t>
      </w:r>
      <w:r w:rsidR="00584A26" w:rsidRPr="00F46C96">
        <w:rPr>
          <w:rFonts w:ascii="宋体" w:hAnsi="宋体" w:hint="eastAsia"/>
          <w:b/>
        </w:rPr>
        <w:t>［</w:t>
      </w:r>
      <w:r w:rsidR="00584A26" w:rsidRPr="00F46C96">
        <w:rPr>
          <w:rFonts w:ascii="宋体" w:hAnsi="宋体"/>
          <w:b/>
        </w:rPr>
        <w:t xml:space="preserve">  </w:t>
      </w:r>
      <w:r w:rsidR="00584A26" w:rsidRPr="00F46C96">
        <w:rPr>
          <w:rFonts w:ascii="宋体" w:hAnsi="宋体" w:hint="eastAsia"/>
          <w:b/>
        </w:rPr>
        <w:t xml:space="preserve"> </w:t>
      </w:r>
      <w:r w:rsidR="00584A26" w:rsidRPr="00F46C96">
        <w:rPr>
          <w:rFonts w:ascii="宋体" w:hAnsi="宋体"/>
          <w:b/>
        </w:rPr>
        <w:t xml:space="preserve">   </w:t>
      </w:r>
      <w:r w:rsidR="00584A26" w:rsidRPr="00F46C96">
        <w:rPr>
          <w:rFonts w:ascii="宋体" w:hAnsi="宋体" w:hint="eastAsia"/>
          <w:b/>
        </w:rPr>
        <w:t>］</w:t>
      </w:r>
    </w:p>
    <w:p w:rsidR="009B4F66" w:rsidRPr="009B4F66" w:rsidRDefault="009B4F66" w:rsidP="00B67D44">
      <w:pPr>
        <w:rPr>
          <w:b/>
          <w:szCs w:val="21"/>
        </w:rPr>
      </w:pPr>
      <w:r w:rsidRPr="009B4F66">
        <w:rPr>
          <w:b/>
          <w:szCs w:val="21"/>
        </w:rPr>
        <w:object w:dxaOrig="3930" w:dyaOrig="3210">
          <v:shape id="_x0000_i1038" type="#_x0000_t75" style="width:196.5pt;height:160.5pt" o:ole="" fillcolor="window">
            <v:imagedata r:id="rId34" o:title=""/>
          </v:shape>
          <o:OLEObject Type="Embed" ProgID="Word.Picture.8" ShapeID="_x0000_i1038" DrawAspect="Content" ObjectID="_1637572030" r:id="rId35"/>
        </w:objec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9.  </w:t>
      </w:r>
      <w:r w:rsidRPr="009B4F66">
        <w:rPr>
          <w:rFonts w:hAnsi="宋体"/>
          <w:b/>
          <w:szCs w:val="21"/>
        </w:rPr>
        <w:t>在原子的</w:t>
      </w:r>
      <w:r w:rsidRPr="009B4F66">
        <w:rPr>
          <w:b/>
          <w:szCs w:val="21"/>
        </w:rPr>
        <w:t>L</w:t>
      </w:r>
      <w:r w:rsidRPr="009B4F66">
        <w:rPr>
          <w:rFonts w:hAnsi="宋体"/>
          <w:b/>
          <w:szCs w:val="21"/>
        </w:rPr>
        <w:t>壳层中，电子可能具有的四个量子数</w:t>
      </w:r>
      <w:r w:rsidRPr="009B4F66">
        <w:rPr>
          <w:b/>
          <w:szCs w:val="21"/>
        </w:rPr>
        <w:t>(</w:t>
      </w:r>
      <w:r w:rsidRPr="009B4F66">
        <w:rPr>
          <w:b/>
          <w:i/>
          <w:iCs/>
          <w:szCs w:val="21"/>
        </w:rPr>
        <w:t>n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i/>
          <w:iCs/>
          <w:szCs w:val="21"/>
        </w:rPr>
        <w:t>l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i/>
          <w:iCs/>
          <w:szCs w:val="21"/>
        </w:rPr>
        <w:t>m</w:t>
      </w:r>
      <w:r w:rsidRPr="009B4F66">
        <w:rPr>
          <w:b/>
          <w:i/>
          <w:iCs/>
          <w:szCs w:val="21"/>
          <w:vertAlign w:val="subscript"/>
        </w:rPr>
        <w:t>l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i/>
          <w:iCs/>
          <w:szCs w:val="21"/>
        </w:rPr>
        <w:t>m</w:t>
      </w:r>
      <w:r w:rsidRPr="009B4F66">
        <w:rPr>
          <w:b/>
          <w:i/>
          <w:iCs/>
          <w:szCs w:val="21"/>
          <w:vertAlign w:val="subscript"/>
        </w:rPr>
        <w:t>s</w:t>
      </w:r>
      <w:r w:rsidRPr="009B4F66">
        <w:rPr>
          <w:b/>
          <w:szCs w:val="21"/>
        </w:rPr>
        <w:t>)</w:t>
      </w:r>
      <w:r w:rsidRPr="009B4F66">
        <w:rPr>
          <w:rFonts w:hAnsi="宋体"/>
          <w:b/>
          <w:szCs w:val="21"/>
        </w:rPr>
        <w:t>是</w:t>
      </w:r>
      <w:r w:rsidR="00584A26">
        <w:rPr>
          <w:rFonts w:hAnsi="宋体" w:hint="eastAsia"/>
          <w:b/>
          <w:szCs w:val="21"/>
        </w:rPr>
        <w:t xml:space="preserve">      </w:t>
      </w:r>
      <w:r w:rsidR="00584A26" w:rsidRPr="00F46C96">
        <w:rPr>
          <w:rFonts w:ascii="宋体" w:hAnsi="宋体" w:hint="eastAsia"/>
          <w:b/>
        </w:rPr>
        <w:t>［</w:t>
      </w:r>
      <w:r w:rsidR="00584A26" w:rsidRPr="00F46C96">
        <w:rPr>
          <w:rFonts w:ascii="宋体" w:hAnsi="宋体"/>
          <w:b/>
        </w:rPr>
        <w:t xml:space="preserve">  </w:t>
      </w:r>
      <w:r w:rsidR="00584A26" w:rsidRPr="00F46C96">
        <w:rPr>
          <w:rFonts w:ascii="宋体" w:hAnsi="宋体" w:hint="eastAsia"/>
          <w:b/>
        </w:rPr>
        <w:t xml:space="preserve"> </w:t>
      </w:r>
      <w:r w:rsidR="00584A26" w:rsidRPr="00F46C96">
        <w:rPr>
          <w:rFonts w:ascii="宋体" w:hAnsi="宋体"/>
          <w:b/>
        </w:rPr>
        <w:t xml:space="preserve">   </w:t>
      </w:r>
      <w:r w:rsidR="00584A26" w:rsidRPr="00F46C96">
        <w:rPr>
          <w:rFonts w:ascii="宋体" w:hAnsi="宋体" w:hint="eastAsia"/>
          <w:b/>
        </w:rPr>
        <w:t>］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(1)  (2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0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1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position w:val="-24"/>
          <w:szCs w:val="21"/>
        </w:rPr>
        <w:object w:dxaOrig="240" w:dyaOrig="620">
          <v:shape id="_x0000_i1039" type="#_x0000_t75" style="width:12pt;height:31pt" o:ole="" fillcolor="window">
            <v:imagedata r:id="rId36" o:title=""/>
          </v:shape>
          <o:OLEObject Type="Embed" ProgID="Equation.3" ShapeID="_x0000_i1039" DrawAspect="Content" ObjectID="_1637572031" r:id="rId37"/>
        </w:object>
      </w:r>
      <w:r w:rsidRPr="009B4F66">
        <w:rPr>
          <w:b/>
          <w:szCs w:val="21"/>
        </w:rPr>
        <w:t>)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    (2)  (2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1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0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position w:val="-24"/>
          <w:szCs w:val="21"/>
        </w:rPr>
        <w:object w:dxaOrig="420" w:dyaOrig="620">
          <v:shape id="_x0000_i1040" type="#_x0000_t75" style="width:21pt;height:31pt" o:ole="" fillcolor="window">
            <v:imagedata r:id="rId38" o:title=""/>
          </v:shape>
          <o:OLEObject Type="Embed" ProgID="Equation.3" ShapeID="_x0000_i1040" DrawAspect="Content" ObjectID="_1637572032" r:id="rId39"/>
        </w:object>
      </w:r>
      <w:r w:rsidRPr="009B4F66">
        <w:rPr>
          <w:b/>
          <w:szCs w:val="21"/>
        </w:rPr>
        <w:t>)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  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(3)  (2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1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1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position w:val="-24"/>
          <w:szCs w:val="21"/>
        </w:rPr>
        <w:object w:dxaOrig="240" w:dyaOrig="620">
          <v:shape id="_x0000_i1041" type="#_x0000_t75" style="width:12pt;height:31pt" o:ole="" fillcolor="window">
            <v:imagedata r:id="rId36" o:title=""/>
          </v:shape>
          <o:OLEObject Type="Embed" ProgID="Equation.3" ShapeID="_x0000_i1041" DrawAspect="Content" ObjectID="_1637572033" r:id="rId40"/>
        </w:object>
      </w:r>
      <w:r w:rsidRPr="009B4F66">
        <w:rPr>
          <w:b/>
          <w:szCs w:val="21"/>
        </w:rPr>
        <w:t>)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    (4)  (2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1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szCs w:val="21"/>
        </w:rPr>
        <w:t>-1</w:t>
      </w:r>
      <w:r w:rsidRPr="009B4F66">
        <w:rPr>
          <w:rFonts w:hAnsi="宋体"/>
          <w:b/>
          <w:szCs w:val="21"/>
        </w:rPr>
        <w:t>，</w:t>
      </w:r>
      <w:r w:rsidRPr="009B4F66">
        <w:rPr>
          <w:b/>
          <w:position w:val="-24"/>
          <w:szCs w:val="21"/>
        </w:rPr>
        <w:object w:dxaOrig="420" w:dyaOrig="620">
          <v:shape id="_x0000_i1042" type="#_x0000_t75" style="width:21pt;height:31pt" o:ole="" fillcolor="window">
            <v:imagedata r:id="rId41" o:title=""/>
          </v:shape>
          <o:OLEObject Type="Embed" ProgID="Equation.3" ShapeID="_x0000_i1042" DrawAspect="Content" ObjectID="_1637572034" r:id="rId42"/>
        </w:object>
      </w:r>
      <w:r w:rsidRPr="009B4F66">
        <w:rPr>
          <w:b/>
          <w:szCs w:val="21"/>
        </w:rPr>
        <w:t>)</w:t>
      </w:r>
      <w:r w:rsidRPr="009B4F66">
        <w:rPr>
          <w:rFonts w:hAnsi="宋体"/>
          <w:b/>
          <w:szCs w:val="21"/>
        </w:rPr>
        <w:t>．</w:t>
      </w:r>
      <w:r w:rsidRPr="009B4F66">
        <w:rPr>
          <w:b/>
          <w:szCs w:val="21"/>
        </w:rPr>
        <w:t xml:space="preserve">    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rFonts w:hAnsi="宋体"/>
          <w:b/>
          <w:szCs w:val="21"/>
        </w:rPr>
        <w:t>以上四种取值中，哪些是正确的？</w:t>
      </w:r>
      <w:r w:rsidRPr="009B4F66">
        <w:rPr>
          <w:b/>
          <w:szCs w:val="21"/>
        </w:rPr>
        <w:t xml:space="preserve">        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(A) </w:t>
      </w:r>
      <w:r w:rsidRPr="009B4F66">
        <w:rPr>
          <w:rFonts w:hAnsi="宋体"/>
          <w:b/>
          <w:szCs w:val="21"/>
        </w:rPr>
        <w:t>只有</w:t>
      </w:r>
      <w:r w:rsidRPr="009B4F66">
        <w:rPr>
          <w:b/>
          <w:szCs w:val="21"/>
        </w:rPr>
        <w:t>(1)</w:t>
      </w:r>
      <w:r w:rsidRPr="009B4F66">
        <w:rPr>
          <w:rFonts w:hAnsi="宋体"/>
          <w:b/>
          <w:szCs w:val="21"/>
        </w:rPr>
        <w:t>、</w:t>
      </w:r>
      <w:r w:rsidRPr="009B4F66">
        <w:rPr>
          <w:b/>
          <w:szCs w:val="21"/>
        </w:rPr>
        <w:t>(2)</w:t>
      </w:r>
      <w:r w:rsidRPr="009B4F66">
        <w:rPr>
          <w:rFonts w:hAnsi="宋体"/>
          <w:b/>
          <w:szCs w:val="21"/>
        </w:rPr>
        <w:t>是正确的．</w:t>
      </w:r>
      <w:r w:rsidRPr="009B4F66">
        <w:rPr>
          <w:b/>
          <w:szCs w:val="21"/>
        </w:rPr>
        <w:t xml:space="preserve">       (B) </w:t>
      </w:r>
      <w:r w:rsidRPr="009B4F66">
        <w:rPr>
          <w:rFonts w:hAnsi="宋体"/>
          <w:b/>
          <w:szCs w:val="21"/>
        </w:rPr>
        <w:t>只有</w:t>
      </w:r>
      <w:r w:rsidRPr="009B4F66">
        <w:rPr>
          <w:b/>
          <w:szCs w:val="21"/>
        </w:rPr>
        <w:t>(2)</w:t>
      </w:r>
      <w:r w:rsidRPr="009B4F66">
        <w:rPr>
          <w:rFonts w:hAnsi="宋体"/>
          <w:b/>
          <w:szCs w:val="21"/>
        </w:rPr>
        <w:t>、</w:t>
      </w:r>
      <w:r w:rsidRPr="009B4F66">
        <w:rPr>
          <w:b/>
          <w:szCs w:val="21"/>
        </w:rPr>
        <w:t>(3)</w:t>
      </w:r>
      <w:r w:rsidRPr="009B4F66">
        <w:rPr>
          <w:rFonts w:hAnsi="宋体"/>
          <w:b/>
          <w:szCs w:val="21"/>
        </w:rPr>
        <w:t>是正确的．</w:t>
      </w:r>
      <w:r w:rsidRPr="009B4F66">
        <w:rPr>
          <w:b/>
          <w:szCs w:val="21"/>
        </w:rPr>
        <w:t xml:space="preserve">                            </w:t>
      </w:r>
    </w:p>
    <w:p w:rsidR="009B4F66" w:rsidRPr="009B4F66" w:rsidRDefault="009B4F66" w:rsidP="009B4F66">
      <w:pPr>
        <w:spacing w:line="360" w:lineRule="atLeast"/>
        <w:textAlignment w:val="baseline"/>
        <w:rPr>
          <w:b/>
          <w:szCs w:val="21"/>
        </w:rPr>
      </w:pPr>
      <w:r w:rsidRPr="009B4F66">
        <w:rPr>
          <w:b/>
          <w:szCs w:val="21"/>
        </w:rPr>
        <w:t xml:space="preserve">    (C) </w:t>
      </w:r>
      <w:r w:rsidRPr="009B4F66">
        <w:rPr>
          <w:rFonts w:hAnsi="宋体"/>
          <w:b/>
          <w:szCs w:val="21"/>
        </w:rPr>
        <w:t>只有</w:t>
      </w:r>
      <w:r w:rsidRPr="009B4F66">
        <w:rPr>
          <w:b/>
          <w:szCs w:val="21"/>
        </w:rPr>
        <w:t>(2)</w:t>
      </w:r>
      <w:r w:rsidRPr="009B4F66">
        <w:rPr>
          <w:rFonts w:hAnsi="宋体"/>
          <w:b/>
          <w:szCs w:val="21"/>
        </w:rPr>
        <w:t>、</w:t>
      </w:r>
      <w:r w:rsidRPr="009B4F66">
        <w:rPr>
          <w:b/>
          <w:szCs w:val="21"/>
        </w:rPr>
        <w:t>(3)</w:t>
      </w:r>
      <w:r w:rsidRPr="009B4F66">
        <w:rPr>
          <w:rFonts w:hAnsi="宋体"/>
          <w:b/>
          <w:szCs w:val="21"/>
        </w:rPr>
        <w:t>、</w:t>
      </w:r>
      <w:r w:rsidRPr="009B4F66">
        <w:rPr>
          <w:b/>
          <w:szCs w:val="21"/>
        </w:rPr>
        <w:t>(4)</w:t>
      </w:r>
      <w:r w:rsidRPr="009B4F66">
        <w:rPr>
          <w:rFonts w:hAnsi="宋体"/>
          <w:b/>
          <w:szCs w:val="21"/>
        </w:rPr>
        <w:t>是正确的．</w:t>
      </w:r>
      <w:r w:rsidR="00584A26">
        <w:rPr>
          <w:b/>
          <w:szCs w:val="21"/>
        </w:rPr>
        <w:t xml:space="preserve">   </w:t>
      </w:r>
      <w:r w:rsidRPr="009B4F66">
        <w:rPr>
          <w:b/>
          <w:szCs w:val="21"/>
        </w:rPr>
        <w:t xml:space="preserve">(D) </w:t>
      </w:r>
      <w:r w:rsidRPr="009B4F66">
        <w:rPr>
          <w:rFonts w:hAnsi="宋体"/>
          <w:b/>
          <w:szCs w:val="21"/>
        </w:rPr>
        <w:t>全部是正确的．</w:t>
      </w:r>
      <w:r w:rsidRPr="009B4F66">
        <w:rPr>
          <w:b/>
          <w:szCs w:val="21"/>
        </w:rPr>
        <w:t xml:space="preserve">       </w:t>
      </w:r>
    </w:p>
    <w:p w:rsidR="00E16540" w:rsidRPr="00DC7D92" w:rsidRDefault="00E16540" w:rsidP="00E07BA2">
      <w:pPr>
        <w:spacing w:line="360" w:lineRule="auto"/>
        <w:rPr>
          <w:rFonts w:hint="eastAsia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54113C" w:rsidTr="00487980">
        <w:trPr>
          <w:trHeight w:val="546"/>
        </w:trPr>
        <w:tc>
          <w:tcPr>
            <w:tcW w:w="840" w:type="dxa"/>
            <w:vAlign w:val="center"/>
          </w:tcPr>
          <w:p w:rsidR="0054113C" w:rsidRPr="0054113C" w:rsidRDefault="0054113C" w:rsidP="00487980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54113C" w:rsidRPr="0054113C" w:rsidRDefault="0054113C" w:rsidP="00487980">
            <w:pPr>
              <w:rPr>
                <w:b/>
              </w:rPr>
            </w:pPr>
          </w:p>
        </w:tc>
      </w:tr>
    </w:tbl>
    <w:p w:rsidR="00211365" w:rsidRDefault="00211365" w:rsidP="00211365">
      <w:pPr>
        <w:rPr>
          <w:rFonts w:hint="eastAsia"/>
          <w:b/>
        </w:rPr>
      </w:pPr>
      <w:r w:rsidRPr="008B5CB4">
        <w:rPr>
          <w:rFonts w:hint="eastAsia"/>
          <w:b/>
        </w:rPr>
        <w:t>二、填空题（本大题</w:t>
      </w:r>
      <w:r w:rsidR="00F80F01">
        <w:rPr>
          <w:rFonts w:hint="eastAsia"/>
          <w:b/>
        </w:rPr>
        <w:t>7</w:t>
      </w:r>
      <w:r w:rsidR="00F80F01">
        <w:rPr>
          <w:rFonts w:hint="eastAsia"/>
          <w:b/>
        </w:rPr>
        <w:t>小题，</w:t>
      </w:r>
      <w:r w:rsidRPr="008B5CB4">
        <w:rPr>
          <w:rFonts w:hint="eastAsia"/>
          <w:b/>
        </w:rPr>
        <w:t>共</w:t>
      </w:r>
      <w:r w:rsidR="003F1545">
        <w:rPr>
          <w:rFonts w:hint="eastAsia"/>
          <w:b/>
        </w:rPr>
        <w:t>2</w:t>
      </w:r>
      <w:r w:rsidR="00631F67">
        <w:rPr>
          <w:rFonts w:hint="eastAsia"/>
          <w:b/>
        </w:rPr>
        <w:t>1</w:t>
      </w:r>
      <w:r w:rsidRPr="008B5CB4">
        <w:rPr>
          <w:rFonts w:hint="eastAsia"/>
          <w:b/>
        </w:rPr>
        <w:t>分）</w:t>
      </w:r>
    </w:p>
    <w:p w:rsidR="0037247A" w:rsidRPr="008B5CB4" w:rsidRDefault="0037247A" w:rsidP="00211365">
      <w:pPr>
        <w:rPr>
          <w:rFonts w:hint="eastAsia"/>
          <w:b/>
        </w:rPr>
      </w:pPr>
    </w:p>
    <w:p w:rsidR="009A197C" w:rsidRPr="009A197C" w:rsidRDefault="009A197C" w:rsidP="009A197C">
      <w:pPr>
        <w:rPr>
          <w:b/>
          <w:szCs w:val="21"/>
        </w:rPr>
      </w:pPr>
      <w:r w:rsidRPr="009A197C">
        <w:rPr>
          <w:b/>
          <w:szCs w:val="21"/>
        </w:rPr>
        <w:t>10.</w:t>
      </w:r>
      <w:r w:rsidRPr="009A197C">
        <w:rPr>
          <w:rFonts w:hAnsi="宋体"/>
          <w:b/>
          <w:szCs w:val="21"/>
        </w:rPr>
        <w:t>（本题</w:t>
      </w:r>
      <w:r w:rsidRPr="009A197C">
        <w:rPr>
          <w:b/>
          <w:szCs w:val="21"/>
        </w:rPr>
        <w:t>3</w:t>
      </w:r>
      <w:r w:rsidRPr="009A197C">
        <w:rPr>
          <w:rFonts w:hAnsi="宋体"/>
          <w:b/>
          <w:szCs w:val="21"/>
        </w:rPr>
        <w:t>分）</w:t>
      </w:r>
      <w:r w:rsidRPr="009A197C">
        <w:rPr>
          <w:b/>
          <w:szCs w:val="21"/>
        </w:rPr>
        <w:t xml:space="preserve"> </w:t>
      </w:r>
      <w:r w:rsidRPr="009A197C">
        <w:rPr>
          <w:rFonts w:hAnsi="宋体"/>
          <w:b/>
          <w:szCs w:val="21"/>
        </w:rPr>
        <w:t>一物块悬挂在弹簧下方作简谐振动</w:t>
      </w:r>
      <w:r w:rsidRPr="009A197C">
        <w:rPr>
          <w:b/>
          <w:szCs w:val="21"/>
        </w:rPr>
        <w:t>,</w:t>
      </w:r>
      <w:r w:rsidRPr="009A197C">
        <w:rPr>
          <w:rFonts w:hAnsi="宋体"/>
          <w:b/>
          <w:szCs w:val="21"/>
        </w:rPr>
        <w:t>当这物块的位移等于振幅的一半时</w:t>
      </w:r>
      <w:r w:rsidRPr="009A197C">
        <w:rPr>
          <w:b/>
          <w:szCs w:val="21"/>
        </w:rPr>
        <w:t>,</w:t>
      </w:r>
      <w:r w:rsidRPr="009A197C">
        <w:rPr>
          <w:rFonts w:hAnsi="宋体"/>
          <w:b/>
          <w:szCs w:val="21"/>
        </w:rPr>
        <w:t>其动能是总能量的</w:t>
      </w:r>
      <w:r w:rsidRPr="009A197C">
        <w:rPr>
          <w:b/>
          <w:szCs w:val="21"/>
        </w:rPr>
        <w:t>______________</w:t>
      </w:r>
      <w:r w:rsidRPr="009A197C">
        <w:rPr>
          <w:rFonts w:hAnsi="宋体"/>
          <w:b/>
          <w:szCs w:val="21"/>
        </w:rPr>
        <w:t>．（设平衡位置处势能为零）．当这物块在平衡位置时，弹簧的长度比原长长</w:t>
      </w:r>
      <w:r w:rsidR="00896A8F">
        <w:rPr>
          <w:rFonts w:ascii="宋体" w:hAnsi="宋体" w:hint="eastAsia"/>
          <w:b/>
          <w:szCs w:val="21"/>
        </w:rPr>
        <w:t>Δ</w:t>
      </w:r>
      <w:r w:rsidRPr="009A197C">
        <w:rPr>
          <w:b/>
          <w:i/>
          <w:iCs/>
          <w:szCs w:val="21"/>
        </w:rPr>
        <w:t>l</w:t>
      </w:r>
      <w:r w:rsidRPr="009A197C">
        <w:rPr>
          <w:rFonts w:hAnsi="宋体"/>
          <w:b/>
          <w:szCs w:val="21"/>
        </w:rPr>
        <w:t>，这一振动系统的周期为</w:t>
      </w:r>
      <w:r w:rsidRPr="009A197C">
        <w:rPr>
          <w:b/>
          <w:szCs w:val="21"/>
        </w:rPr>
        <w:t>________________________</w:t>
      </w:r>
      <w:r w:rsidRPr="009A197C">
        <w:rPr>
          <w:rFonts w:hAnsi="宋体"/>
          <w:b/>
          <w:szCs w:val="21"/>
        </w:rPr>
        <w:t>．</w:t>
      </w:r>
      <w:r w:rsidRPr="009A197C">
        <w:rPr>
          <w:b/>
          <w:szCs w:val="21"/>
        </w:rPr>
        <w:t xml:space="preserve"> </w:t>
      </w:r>
    </w:p>
    <w:p w:rsidR="009A197C" w:rsidRPr="009A197C" w:rsidRDefault="009A197C" w:rsidP="009A197C">
      <w:pPr>
        <w:rPr>
          <w:b/>
          <w:szCs w:val="21"/>
        </w:rPr>
      </w:pPr>
    </w:p>
    <w:p w:rsidR="009A197C" w:rsidRDefault="009A197C" w:rsidP="009A197C">
      <w:pPr>
        <w:rPr>
          <w:rFonts w:hAnsi="宋体" w:hint="eastAsia"/>
          <w:b/>
          <w:szCs w:val="21"/>
        </w:rPr>
      </w:pPr>
      <w:r w:rsidRPr="009A197C">
        <w:rPr>
          <w:b/>
          <w:szCs w:val="21"/>
        </w:rPr>
        <w:t xml:space="preserve">11. </w:t>
      </w:r>
      <w:r w:rsidRPr="009A197C">
        <w:rPr>
          <w:rFonts w:hAnsi="宋体"/>
          <w:b/>
          <w:szCs w:val="21"/>
        </w:rPr>
        <w:t>（本题</w:t>
      </w:r>
      <w:r w:rsidRPr="009A197C">
        <w:rPr>
          <w:b/>
          <w:szCs w:val="21"/>
        </w:rPr>
        <w:t>3</w:t>
      </w:r>
      <w:r w:rsidRPr="009A197C">
        <w:rPr>
          <w:rFonts w:hAnsi="宋体"/>
          <w:b/>
          <w:szCs w:val="21"/>
        </w:rPr>
        <w:t>分）设入射波的表达式为</w:t>
      </w:r>
      <w:r w:rsidRPr="009A197C">
        <w:rPr>
          <w:b/>
          <w:szCs w:val="21"/>
        </w:rPr>
        <w:t xml:space="preserve">  </w:t>
      </w:r>
      <w:r w:rsidRPr="009A197C">
        <w:rPr>
          <w:b/>
          <w:position w:val="-10"/>
          <w:szCs w:val="21"/>
        </w:rPr>
        <w:object w:dxaOrig="2799" w:dyaOrig="340">
          <v:shape id="_x0000_i1043" type="#_x0000_t75" style="width:140pt;height:17pt" o:ole="" fillcolor="window">
            <v:imagedata r:id="rId43" o:title=""/>
          </v:shape>
          <o:OLEObject Type="Embed" ProgID="Equation.3" ShapeID="_x0000_i1043" DrawAspect="Content" ObjectID="_1637572035" r:id="rId44"/>
        </w:object>
      </w:r>
      <w:r w:rsidRPr="009A197C">
        <w:rPr>
          <w:rFonts w:hAnsi="宋体"/>
          <w:b/>
          <w:szCs w:val="21"/>
        </w:rPr>
        <w:t>，波在</w:t>
      </w:r>
      <w:r w:rsidRPr="009A197C">
        <w:rPr>
          <w:b/>
          <w:i/>
          <w:iCs/>
          <w:szCs w:val="21"/>
        </w:rPr>
        <w:t>x</w:t>
      </w:r>
      <w:r w:rsidRPr="009A197C">
        <w:rPr>
          <w:b/>
          <w:szCs w:val="21"/>
        </w:rPr>
        <w:t xml:space="preserve"> = 0</w:t>
      </w:r>
      <w:r w:rsidRPr="009A197C">
        <w:rPr>
          <w:rFonts w:hAnsi="宋体"/>
          <w:b/>
          <w:szCs w:val="21"/>
        </w:rPr>
        <w:t>处发生反射，反射点为一固定端，则入射波和反射波合成的驻波的波腹位置所在处的坐标为</w:t>
      </w:r>
    </w:p>
    <w:p w:rsidR="00FB7264" w:rsidRDefault="00FB7264" w:rsidP="009A197C">
      <w:pPr>
        <w:rPr>
          <w:rFonts w:hint="eastAsia"/>
          <w:b/>
          <w:szCs w:val="21"/>
        </w:rPr>
      </w:pPr>
    </w:p>
    <w:p w:rsidR="009A197C" w:rsidRPr="009A197C" w:rsidRDefault="009A197C" w:rsidP="009A197C">
      <w:pPr>
        <w:rPr>
          <w:b/>
          <w:szCs w:val="21"/>
        </w:rPr>
      </w:pPr>
      <w:r w:rsidRPr="009A197C">
        <w:rPr>
          <w:b/>
          <w:szCs w:val="21"/>
        </w:rPr>
        <w:t>______________________________________</w:t>
      </w:r>
      <w:r w:rsidRPr="009A197C">
        <w:rPr>
          <w:rFonts w:hAnsi="宋体"/>
          <w:b/>
          <w:szCs w:val="21"/>
        </w:rPr>
        <w:t>．</w:t>
      </w:r>
      <w:r w:rsidRPr="009A197C">
        <w:rPr>
          <w:b/>
          <w:szCs w:val="21"/>
        </w:rPr>
        <w:t xml:space="preserve">    </w:t>
      </w:r>
    </w:p>
    <w:p w:rsidR="009A197C" w:rsidRPr="009A197C" w:rsidRDefault="009A197C" w:rsidP="009A197C">
      <w:pPr>
        <w:spacing w:line="360" w:lineRule="atLeast"/>
        <w:textAlignment w:val="baseline"/>
        <w:rPr>
          <w:b/>
          <w:szCs w:val="21"/>
        </w:rPr>
      </w:pPr>
    </w:p>
    <w:p w:rsidR="009A197C" w:rsidRPr="009A197C" w:rsidRDefault="009A197C" w:rsidP="00A513CF">
      <w:pPr>
        <w:spacing w:line="360" w:lineRule="atLeast"/>
        <w:textAlignment w:val="baseline"/>
        <w:rPr>
          <w:b/>
          <w:szCs w:val="21"/>
        </w:rPr>
      </w:pPr>
      <w:r w:rsidRPr="009A197C">
        <w:rPr>
          <w:b/>
          <w:szCs w:val="21"/>
        </w:rPr>
        <w:lastRenderedPageBreak/>
        <w:t xml:space="preserve">12. </w:t>
      </w:r>
      <w:r w:rsidRPr="009A197C">
        <w:rPr>
          <w:rFonts w:hAnsi="宋体"/>
          <w:b/>
          <w:szCs w:val="21"/>
        </w:rPr>
        <w:t>（本题</w:t>
      </w:r>
      <w:r w:rsidRPr="009A197C">
        <w:rPr>
          <w:b/>
          <w:szCs w:val="21"/>
        </w:rPr>
        <w:t>3</w:t>
      </w:r>
      <w:r w:rsidRPr="009A197C">
        <w:rPr>
          <w:rFonts w:hAnsi="宋体"/>
          <w:b/>
          <w:szCs w:val="21"/>
        </w:rPr>
        <w:t>分）</w:t>
      </w:r>
      <w:r w:rsidRPr="009A197C">
        <w:rPr>
          <w:b/>
          <w:szCs w:val="21"/>
        </w:rPr>
        <w:t xml:space="preserve"> </w:t>
      </w:r>
      <w:r w:rsidRPr="009A197C">
        <w:rPr>
          <w:rFonts w:hAnsi="宋体"/>
          <w:b/>
          <w:szCs w:val="21"/>
        </w:rPr>
        <w:t>如图所示，</w:t>
      </w:r>
      <w:proofErr w:type="gramStart"/>
      <w:r w:rsidRPr="009A197C">
        <w:rPr>
          <w:rFonts w:hAnsi="宋体"/>
          <w:b/>
          <w:szCs w:val="21"/>
        </w:rPr>
        <w:t>两缝</w:t>
      </w:r>
      <w:proofErr w:type="gramEnd"/>
      <w:r w:rsidRPr="009A197C">
        <w:rPr>
          <w:b/>
          <w:i/>
          <w:iCs/>
          <w:szCs w:val="21"/>
        </w:rPr>
        <w:t>S</w:t>
      </w:r>
      <w:r w:rsidRPr="009A197C">
        <w:rPr>
          <w:b/>
          <w:szCs w:val="21"/>
          <w:vertAlign w:val="subscript"/>
        </w:rPr>
        <w:t>1</w:t>
      </w:r>
      <w:r w:rsidRPr="009A197C">
        <w:rPr>
          <w:rFonts w:hAnsi="宋体"/>
          <w:b/>
          <w:szCs w:val="21"/>
        </w:rPr>
        <w:t>和</w:t>
      </w:r>
      <w:r w:rsidRPr="009A197C">
        <w:rPr>
          <w:b/>
          <w:i/>
          <w:iCs/>
          <w:szCs w:val="21"/>
        </w:rPr>
        <w:t>S</w:t>
      </w:r>
      <w:r w:rsidRPr="009A197C">
        <w:rPr>
          <w:b/>
          <w:szCs w:val="21"/>
          <w:vertAlign w:val="subscript"/>
        </w:rPr>
        <w:t>2</w:t>
      </w:r>
      <w:r w:rsidRPr="009A197C">
        <w:rPr>
          <w:rFonts w:hAnsi="宋体"/>
          <w:b/>
          <w:szCs w:val="21"/>
        </w:rPr>
        <w:t>之间的距离为</w:t>
      </w:r>
      <w:r w:rsidRPr="009A197C">
        <w:rPr>
          <w:b/>
          <w:i/>
          <w:iCs/>
          <w:szCs w:val="21"/>
        </w:rPr>
        <w:t>d</w:t>
      </w:r>
      <w:r w:rsidRPr="009A197C">
        <w:rPr>
          <w:rFonts w:hAnsi="宋体"/>
          <w:b/>
          <w:szCs w:val="21"/>
        </w:rPr>
        <w:t>，媒质的折射率为</w:t>
      </w:r>
      <w:r w:rsidRPr="009A197C">
        <w:rPr>
          <w:b/>
          <w:i/>
          <w:iCs/>
          <w:szCs w:val="21"/>
        </w:rPr>
        <w:t>n</w:t>
      </w:r>
      <w:r w:rsidRPr="009A197C">
        <w:rPr>
          <w:rFonts w:hAnsi="宋体"/>
          <w:b/>
          <w:szCs w:val="21"/>
        </w:rPr>
        <w:t>＝</w:t>
      </w:r>
      <w:r w:rsidRPr="009A197C">
        <w:rPr>
          <w:b/>
          <w:szCs w:val="21"/>
        </w:rPr>
        <w:t>1</w:t>
      </w:r>
      <w:r w:rsidRPr="009A197C">
        <w:rPr>
          <w:rFonts w:hAnsi="宋体"/>
          <w:b/>
          <w:szCs w:val="21"/>
        </w:rPr>
        <w:t>，平行单色光斜入射到双缝上，入射角为</w:t>
      </w:r>
      <w:r w:rsidR="00730F3F" w:rsidRPr="00033234">
        <w:rPr>
          <w:rFonts w:ascii="Symbol" w:hAnsi="Symbol" w:cs="Symbol"/>
          <w:i/>
          <w:iCs/>
          <w:sz w:val="24"/>
        </w:rPr>
        <w:t></w:t>
      </w:r>
      <w:r w:rsidRPr="009A197C">
        <w:rPr>
          <w:rFonts w:hAnsi="宋体"/>
          <w:b/>
          <w:szCs w:val="21"/>
        </w:rPr>
        <w:t>，则屏幕上</w:t>
      </w:r>
      <w:r w:rsidRPr="009A197C">
        <w:rPr>
          <w:b/>
          <w:i/>
          <w:iCs/>
          <w:szCs w:val="21"/>
        </w:rPr>
        <w:t>P</w:t>
      </w:r>
      <w:r w:rsidRPr="009A197C">
        <w:rPr>
          <w:rFonts w:hAnsi="宋体"/>
          <w:b/>
          <w:szCs w:val="21"/>
        </w:rPr>
        <w:t>处，两相干光的光程差为</w:t>
      </w:r>
      <w:r w:rsidRPr="009A197C">
        <w:rPr>
          <w:b/>
          <w:szCs w:val="21"/>
        </w:rPr>
        <w:t>__________</w:t>
      </w:r>
      <w:r w:rsidRPr="009A197C">
        <w:rPr>
          <w:rFonts w:hAnsi="宋体"/>
          <w:b/>
          <w:szCs w:val="21"/>
        </w:rPr>
        <w:t>．</w:t>
      </w:r>
      <w:r w:rsidRPr="009A197C">
        <w:rPr>
          <w:b/>
          <w:szCs w:val="21"/>
        </w:rPr>
        <w:t xml:space="preserve"> </w:t>
      </w:r>
    </w:p>
    <w:p w:rsidR="00124B3C" w:rsidRPr="009A197C" w:rsidRDefault="00124B3C" w:rsidP="00124B3C">
      <w:pPr>
        <w:framePr w:hSpace="180" w:wrap="auto" w:vAnchor="text" w:hAnchor="page" w:x="16913" w:y="58"/>
        <w:rPr>
          <w:b/>
          <w:szCs w:val="21"/>
        </w:rPr>
      </w:pPr>
      <w:r w:rsidRPr="009A197C">
        <w:rPr>
          <w:b/>
          <w:szCs w:val="21"/>
        </w:rPr>
        <w:object w:dxaOrig="1275" w:dyaOrig="1260">
          <v:shape id="_x0000_i1044" type="#_x0000_t75" style="width:63pt;height:62pt" o:ole="" fillcolor="window">
            <v:imagedata r:id="rId45" o:title=""/>
          </v:shape>
          <o:OLEObject Type="Embed" ProgID="Word.Picture.8" ShapeID="_x0000_i1044" DrawAspect="Content" ObjectID="_1637572036" r:id="rId46"/>
        </w:object>
      </w:r>
    </w:p>
    <w:p w:rsidR="009A197C" w:rsidRPr="009A197C" w:rsidRDefault="00124B3C" w:rsidP="00124B3C">
      <w:pPr>
        <w:ind w:right="726"/>
        <w:jc w:val="center"/>
        <w:rPr>
          <w:b/>
          <w:szCs w:val="21"/>
        </w:rPr>
      </w:pPr>
      <w:r w:rsidRPr="009A197C">
        <w:rPr>
          <w:b/>
          <w:szCs w:val="21"/>
        </w:rPr>
        <w:object w:dxaOrig="3000" w:dyaOrig="1875">
          <v:shape id="_x0000_i1045" type="#_x0000_t75" style="width:114pt;height:71pt" o:ole="" fillcolor="window">
            <v:imagedata r:id="rId47" o:title=""/>
          </v:shape>
          <o:OLEObject Type="Embed" ProgID="Word.Picture.8" ShapeID="_x0000_i1045" DrawAspect="Content" ObjectID="_1637572037" r:id="rId48"/>
        </w:object>
      </w:r>
    </w:p>
    <w:p w:rsidR="009A197C" w:rsidRPr="009A197C" w:rsidRDefault="009A197C" w:rsidP="009A197C">
      <w:pPr>
        <w:framePr w:hSpace="180" w:wrap="auto" w:vAnchor="text" w:hAnchor="page" w:x="8841" w:y="1"/>
        <w:rPr>
          <w:b/>
          <w:szCs w:val="21"/>
        </w:rPr>
      </w:pPr>
      <w:r w:rsidRPr="009A197C">
        <w:rPr>
          <w:b/>
          <w:szCs w:val="21"/>
        </w:rPr>
        <w:t xml:space="preserve">  </w:t>
      </w:r>
    </w:p>
    <w:p w:rsidR="00124B3C" w:rsidRDefault="00124B3C" w:rsidP="009A197C">
      <w:pPr>
        <w:spacing w:line="360" w:lineRule="atLeast"/>
        <w:textAlignment w:val="baseline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  </w:t>
      </w:r>
      <w:r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 xml:space="preserve">12                       </w:t>
      </w:r>
      <w:r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>13</w:t>
      </w:r>
    </w:p>
    <w:p w:rsidR="009A197C" w:rsidRPr="009A197C" w:rsidRDefault="009A197C" w:rsidP="009A197C">
      <w:pPr>
        <w:spacing w:line="360" w:lineRule="atLeast"/>
        <w:textAlignment w:val="baseline"/>
        <w:rPr>
          <w:b/>
          <w:szCs w:val="21"/>
        </w:rPr>
      </w:pPr>
      <w:r w:rsidRPr="009A197C">
        <w:rPr>
          <w:b/>
          <w:szCs w:val="21"/>
        </w:rPr>
        <w:t>13.</w:t>
      </w:r>
      <w:r w:rsidRPr="009A197C">
        <w:rPr>
          <w:rFonts w:hAnsi="宋体"/>
          <w:b/>
          <w:szCs w:val="21"/>
        </w:rPr>
        <w:t>（本题</w:t>
      </w:r>
      <w:r w:rsidRPr="009A197C">
        <w:rPr>
          <w:b/>
          <w:szCs w:val="21"/>
        </w:rPr>
        <w:t>3</w:t>
      </w:r>
      <w:r w:rsidRPr="009A197C">
        <w:rPr>
          <w:rFonts w:hAnsi="宋体"/>
          <w:b/>
          <w:szCs w:val="21"/>
        </w:rPr>
        <w:t>分）如图所示，一束自然光入射到折射率分别为</w:t>
      </w:r>
      <w:r w:rsidRPr="009A197C">
        <w:rPr>
          <w:b/>
          <w:i/>
          <w:iCs/>
          <w:szCs w:val="21"/>
        </w:rPr>
        <w:t>n</w:t>
      </w:r>
      <w:r w:rsidRPr="009A197C">
        <w:rPr>
          <w:b/>
          <w:szCs w:val="21"/>
          <w:vertAlign w:val="subscript"/>
        </w:rPr>
        <w:t>1</w:t>
      </w:r>
      <w:r w:rsidRPr="009A197C">
        <w:rPr>
          <w:rFonts w:hAnsi="宋体"/>
          <w:b/>
          <w:szCs w:val="21"/>
        </w:rPr>
        <w:t>和</w:t>
      </w:r>
      <w:r w:rsidRPr="009A197C">
        <w:rPr>
          <w:b/>
          <w:i/>
          <w:iCs/>
          <w:szCs w:val="21"/>
        </w:rPr>
        <w:t>n</w:t>
      </w:r>
      <w:r w:rsidRPr="009A197C">
        <w:rPr>
          <w:b/>
          <w:szCs w:val="21"/>
          <w:vertAlign w:val="subscript"/>
        </w:rPr>
        <w:t>2</w:t>
      </w:r>
      <w:r w:rsidRPr="009A197C">
        <w:rPr>
          <w:rFonts w:hAnsi="宋体"/>
          <w:b/>
          <w:szCs w:val="21"/>
        </w:rPr>
        <w:t>的两种介质的交界面上，发生反射和折射．已知反射光是完全偏振光，那么折射角</w:t>
      </w:r>
      <w:r w:rsidRPr="009A197C">
        <w:rPr>
          <w:b/>
          <w:i/>
          <w:iCs/>
          <w:szCs w:val="21"/>
        </w:rPr>
        <w:t>r</w:t>
      </w:r>
      <w:r w:rsidRPr="009A197C">
        <w:rPr>
          <w:rFonts w:hAnsi="宋体"/>
          <w:b/>
          <w:szCs w:val="21"/>
        </w:rPr>
        <w:t>的值为</w:t>
      </w:r>
      <w:r w:rsidRPr="009A197C">
        <w:rPr>
          <w:b/>
          <w:szCs w:val="21"/>
        </w:rPr>
        <w:t>_______________________</w:t>
      </w:r>
      <w:r w:rsidRPr="009A197C">
        <w:rPr>
          <w:rFonts w:hAnsi="宋体"/>
          <w:b/>
          <w:szCs w:val="21"/>
        </w:rPr>
        <w:t>．</w:t>
      </w:r>
      <w:r w:rsidRPr="009A197C">
        <w:rPr>
          <w:b/>
          <w:szCs w:val="21"/>
        </w:rPr>
        <w:t xml:space="preserve"> </w:t>
      </w:r>
    </w:p>
    <w:p w:rsidR="003C01A6" w:rsidRDefault="003C01A6" w:rsidP="009A197C">
      <w:pPr>
        <w:rPr>
          <w:b/>
          <w:szCs w:val="21"/>
        </w:rPr>
      </w:pPr>
    </w:p>
    <w:p w:rsidR="009A197C" w:rsidRDefault="009A197C" w:rsidP="009A197C">
      <w:pPr>
        <w:rPr>
          <w:rFonts w:hint="eastAsia"/>
          <w:b/>
          <w:szCs w:val="21"/>
        </w:rPr>
      </w:pPr>
      <w:r w:rsidRPr="009A197C">
        <w:rPr>
          <w:b/>
          <w:szCs w:val="21"/>
        </w:rPr>
        <w:t xml:space="preserve">14. </w:t>
      </w:r>
      <w:r w:rsidRPr="009A197C">
        <w:rPr>
          <w:rFonts w:hAnsi="宋体"/>
          <w:b/>
          <w:szCs w:val="21"/>
        </w:rPr>
        <w:t>（本题</w:t>
      </w:r>
      <w:r w:rsidRPr="009A197C">
        <w:rPr>
          <w:b/>
          <w:szCs w:val="21"/>
        </w:rPr>
        <w:t>3</w:t>
      </w:r>
      <w:r w:rsidRPr="009A197C">
        <w:rPr>
          <w:rFonts w:hAnsi="宋体"/>
          <w:b/>
          <w:szCs w:val="21"/>
        </w:rPr>
        <w:t>分）</w:t>
      </w:r>
      <w:r w:rsidR="00B9524A" w:rsidRPr="003F049D">
        <w:rPr>
          <w:rFonts w:ascii="Symbol" w:hAnsi="Symbol" w:cs="Symbol"/>
          <w:sz w:val="24"/>
        </w:rPr>
        <w:t></w:t>
      </w:r>
      <w:r w:rsidR="00B9524A" w:rsidRPr="003F049D">
        <w:rPr>
          <w:sz w:val="24"/>
          <w:vertAlign w:val="superscript"/>
        </w:rPr>
        <w:t>+</w:t>
      </w:r>
      <w:r w:rsidRPr="009A197C">
        <w:rPr>
          <w:rFonts w:hAnsi="宋体"/>
          <w:b/>
          <w:szCs w:val="21"/>
        </w:rPr>
        <w:t>介子是不稳定的粒子，在它自己的参照系中测得平均寿命是</w:t>
      </w:r>
      <w:r w:rsidRPr="009A197C">
        <w:rPr>
          <w:b/>
          <w:szCs w:val="21"/>
        </w:rPr>
        <w:t>2.6×10</w:t>
      </w:r>
      <w:r w:rsidRPr="009A197C">
        <w:rPr>
          <w:b/>
          <w:szCs w:val="21"/>
          <w:vertAlign w:val="superscript"/>
        </w:rPr>
        <w:t>-8</w:t>
      </w:r>
      <w:r w:rsidRPr="009A197C">
        <w:rPr>
          <w:b/>
          <w:szCs w:val="21"/>
        </w:rPr>
        <w:t xml:space="preserve"> s</w:t>
      </w:r>
      <w:r w:rsidRPr="009A197C">
        <w:rPr>
          <w:rFonts w:hAnsi="宋体"/>
          <w:b/>
          <w:szCs w:val="21"/>
        </w:rPr>
        <w:t>，如果它相对于实验室以</w:t>
      </w:r>
      <w:r w:rsidRPr="009A197C">
        <w:rPr>
          <w:b/>
          <w:szCs w:val="21"/>
        </w:rPr>
        <w:t xml:space="preserve">0.8 </w:t>
      </w:r>
      <w:r w:rsidRPr="009A197C">
        <w:rPr>
          <w:b/>
          <w:i/>
          <w:iCs/>
          <w:szCs w:val="21"/>
        </w:rPr>
        <w:t>c</w:t>
      </w:r>
      <w:r w:rsidRPr="009A197C">
        <w:rPr>
          <w:b/>
          <w:szCs w:val="21"/>
        </w:rPr>
        <w:t xml:space="preserve"> (</w:t>
      </w:r>
      <w:r w:rsidRPr="009A197C">
        <w:rPr>
          <w:b/>
          <w:i/>
          <w:iCs/>
          <w:szCs w:val="21"/>
        </w:rPr>
        <w:t>c</w:t>
      </w:r>
      <w:r w:rsidRPr="009A197C">
        <w:rPr>
          <w:rFonts w:hAnsi="宋体"/>
          <w:b/>
          <w:szCs w:val="21"/>
        </w:rPr>
        <w:t>为真空中光速</w:t>
      </w:r>
      <w:r w:rsidRPr="009A197C">
        <w:rPr>
          <w:b/>
          <w:szCs w:val="21"/>
        </w:rPr>
        <w:t>)</w:t>
      </w:r>
      <w:r w:rsidRPr="009A197C">
        <w:rPr>
          <w:rFonts w:hAnsi="宋体"/>
          <w:b/>
          <w:szCs w:val="21"/>
        </w:rPr>
        <w:t>的速率运动，那么实验室坐标系中测得的</w:t>
      </w:r>
      <w:r w:rsidR="00B9524A" w:rsidRPr="003F049D">
        <w:rPr>
          <w:rFonts w:ascii="Symbol" w:hAnsi="Symbol" w:cs="Symbol"/>
          <w:sz w:val="24"/>
        </w:rPr>
        <w:t></w:t>
      </w:r>
      <w:r w:rsidR="00B9524A" w:rsidRPr="003F049D">
        <w:rPr>
          <w:sz w:val="24"/>
          <w:vertAlign w:val="superscript"/>
        </w:rPr>
        <w:t>+</w:t>
      </w:r>
      <w:r w:rsidRPr="009A197C">
        <w:rPr>
          <w:rFonts w:hAnsi="宋体"/>
          <w:b/>
          <w:szCs w:val="21"/>
        </w:rPr>
        <w:t>介子的寿命是</w:t>
      </w:r>
      <w:r w:rsidRPr="009A197C">
        <w:rPr>
          <w:b/>
          <w:szCs w:val="21"/>
        </w:rPr>
        <w:t>______________________s.</w:t>
      </w:r>
    </w:p>
    <w:p w:rsidR="00A513CF" w:rsidRPr="009A197C" w:rsidRDefault="00A513CF" w:rsidP="009A197C">
      <w:pPr>
        <w:rPr>
          <w:b/>
          <w:szCs w:val="21"/>
        </w:rPr>
      </w:pPr>
    </w:p>
    <w:p w:rsidR="009A197C" w:rsidRPr="009A197C" w:rsidRDefault="009A197C" w:rsidP="009A197C">
      <w:pPr>
        <w:rPr>
          <w:b/>
          <w:szCs w:val="21"/>
        </w:rPr>
      </w:pPr>
      <w:r w:rsidRPr="009A197C">
        <w:rPr>
          <w:b/>
          <w:szCs w:val="21"/>
        </w:rPr>
        <w:t xml:space="preserve">15. </w:t>
      </w:r>
      <w:r w:rsidRPr="009A197C">
        <w:rPr>
          <w:rFonts w:hAnsi="宋体"/>
          <w:b/>
          <w:szCs w:val="21"/>
        </w:rPr>
        <w:t>（本题</w:t>
      </w:r>
      <w:r w:rsidRPr="009A197C">
        <w:rPr>
          <w:b/>
          <w:szCs w:val="21"/>
        </w:rPr>
        <w:t>3</w:t>
      </w:r>
      <w:r w:rsidRPr="009A197C">
        <w:rPr>
          <w:rFonts w:hAnsi="宋体"/>
          <w:b/>
          <w:szCs w:val="21"/>
        </w:rPr>
        <w:t>分）设电子静止质量为</w:t>
      </w:r>
      <w:r w:rsidRPr="009A197C">
        <w:rPr>
          <w:b/>
          <w:i/>
          <w:iCs/>
          <w:szCs w:val="21"/>
        </w:rPr>
        <w:t>m</w:t>
      </w:r>
      <w:r w:rsidRPr="009A197C">
        <w:rPr>
          <w:b/>
          <w:i/>
          <w:iCs/>
          <w:szCs w:val="21"/>
          <w:vertAlign w:val="subscript"/>
        </w:rPr>
        <w:t>e</w:t>
      </w:r>
      <w:r w:rsidRPr="009A197C">
        <w:rPr>
          <w:rFonts w:hAnsi="宋体"/>
          <w:b/>
          <w:szCs w:val="21"/>
        </w:rPr>
        <w:t>，将一个电子从静止加速到速率为</w:t>
      </w:r>
      <w:r w:rsidRPr="009A197C">
        <w:rPr>
          <w:b/>
          <w:szCs w:val="21"/>
        </w:rPr>
        <w:t xml:space="preserve"> 0.6 </w:t>
      </w:r>
      <w:r w:rsidRPr="009A197C">
        <w:rPr>
          <w:b/>
          <w:i/>
          <w:iCs/>
          <w:szCs w:val="21"/>
        </w:rPr>
        <w:t xml:space="preserve">c </w:t>
      </w:r>
      <w:r w:rsidRPr="009A197C">
        <w:rPr>
          <w:b/>
          <w:szCs w:val="21"/>
        </w:rPr>
        <w:t>(</w:t>
      </w:r>
      <w:r w:rsidRPr="009A197C">
        <w:rPr>
          <w:b/>
          <w:i/>
          <w:iCs/>
          <w:szCs w:val="21"/>
        </w:rPr>
        <w:t>c</w:t>
      </w:r>
      <w:r w:rsidRPr="009A197C">
        <w:rPr>
          <w:rFonts w:hAnsi="宋体"/>
          <w:b/>
          <w:szCs w:val="21"/>
        </w:rPr>
        <w:t>为真空中光速</w:t>
      </w:r>
      <w:r w:rsidRPr="009A197C">
        <w:rPr>
          <w:b/>
          <w:szCs w:val="21"/>
        </w:rPr>
        <w:t>)</w:t>
      </w:r>
      <w:r w:rsidRPr="009A197C">
        <w:rPr>
          <w:rFonts w:hAnsi="宋体"/>
          <w:b/>
          <w:szCs w:val="21"/>
        </w:rPr>
        <w:t>，需</w:t>
      </w:r>
      <w:proofErr w:type="gramStart"/>
      <w:r w:rsidRPr="009A197C">
        <w:rPr>
          <w:rFonts w:hAnsi="宋体"/>
          <w:b/>
          <w:szCs w:val="21"/>
        </w:rPr>
        <w:t>作功</w:t>
      </w:r>
      <w:proofErr w:type="gramEnd"/>
      <w:r w:rsidRPr="009A197C">
        <w:rPr>
          <w:b/>
          <w:szCs w:val="21"/>
        </w:rPr>
        <w:t>________________________</w:t>
      </w:r>
      <w:r w:rsidRPr="009A197C">
        <w:rPr>
          <w:rFonts w:hAnsi="宋体"/>
          <w:b/>
          <w:szCs w:val="21"/>
        </w:rPr>
        <w:t>．</w:t>
      </w:r>
      <w:r w:rsidRPr="009A197C">
        <w:rPr>
          <w:b/>
          <w:szCs w:val="21"/>
        </w:rPr>
        <w:t xml:space="preserve">  </w:t>
      </w:r>
    </w:p>
    <w:p w:rsidR="009A197C" w:rsidRPr="009A197C" w:rsidRDefault="009A197C" w:rsidP="00A513CF">
      <w:pPr>
        <w:spacing w:line="360" w:lineRule="atLeast"/>
        <w:textAlignment w:val="baseline"/>
        <w:rPr>
          <w:b/>
          <w:szCs w:val="21"/>
        </w:rPr>
      </w:pPr>
      <w:r w:rsidRPr="009A197C">
        <w:rPr>
          <w:b/>
          <w:szCs w:val="21"/>
        </w:rPr>
        <w:t xml:space="preserve">    </w:t>
      </w:r>
    </w:p>
    <w:p w:rsidR="00182365" w:rsidRPr="00732025" w:rsidRDefault="009A197C" w:rsidP="001D395E">
      <w:pPr>
        <w:spacing w:line="360" w:lineRule="auto"/>
        <w:rPr>
          <w:rFonts w:ascii="宋体" w:hAnsi="宋体"/>
          <w:b/>
        </w:rPr>
      </w:pPr>
      <w:r w:rsidRPr="009A197C">
        <w:rPr>
          <w:b/>
          <w:szCs w:val="21"/>
        </w:rPr>
        <w:t>16.</w:t>
      </w:r>
      <w:r w:rsidRPr="009A197C">
        <w:rPr>
          <w:rFonts w:hAnsi="宋体"/>
          <w:b/>
          <w:szCs w:val="21"/>
        </w:rPr>
        <w:t>（本题</w:t>
      </w:r>
      <w:r w:rsidRPr="009A197C">
        <w:rPr>
          <w:b/>
          <w:szCs w:val="21"/>
        </w:rPr>
        <w:t>3</w:t>
      </w:r>
      <w:r w:rsidRPr="009A197C">
        <w:rPr>
          <w:rFonts w:hAnsi="宋体"/>
          <w:b/>
          <w:szCs w:val="21"/>
        </w:rPr>
        <w:t>分）</w:t>
      </w:r>
      <w:r w:rsidRPr="009A197C">
        <w:rPr>
          <w:b/>
          <w:szCs w:val="21"/>
        </w:rPr>
        <w:t xml:space="preserve"> </w:t>
      </w:r>
      <w:proofErr w:type="gramStart"/>
      <w:r w:rsidRPr="009A197C">
        <w:rPr>
          <w:rFonts w:hAnsi="宋体"/>
          <w:b/>
          <w:szCs w:val="21"/>
        </w:rPr>
        <w:t>多电子</w:t>
      </w:r>
      <w:proofErr w:type="gramEnd"/>
      <w:r w:rsidRPr="009A197C">
        <w:rPr>
          <w:rFonts w:hAnsi="宋体"/>
          <w:b/>
          <w:szCs w:val="21"/>
        </w:rPr>
        <w:t>原子中，电子的排列遵循</w:t>
      </w:r>
      <w:r w:rsidRPr="009A197C">
        <w:rPr>
          <w:b/>
          <w:szCs w:val="21"/>
        </w:rPr>
        <w:t>__________________________</w:t>
      </w:r>
      <w:r w:rsidRPr="009A197C">
        <w:rPr>
          <w:rFonts w:hAnsi="宋体"/>
          <w:b/>
          <w:szCs w:val="21"/>
        </w:rPr>
        <w:t>原理和</w:t>
      </w:r>
      <w:r w:rsidRPr="009A197C">
        <w:rPr>
          <w:b/>
          <w:szCs w:val="21"/>
        </w:rPr>
        <w:t>______________________</w:t>
      </w:r>
      <w:r w:rsidRPr="009A197C">
        <w:rPr>
          <w:rFonts w:hAnsi="宋体"/>
          <w:b/>
          <w:szCs w:val="21"/>
        </w:rPr>
        <w:t>原理．</w:t>
      </w:r>
    </w:p>
    <w:p w:rsidR="00002162" w:rsidRPr="008B5CB4" w:rsidRDefault="00211365" w:rsidP="00211365">
      <w:pPr>
        <w:spacing w:line="360" w:lineRule="auto"/>
        <w:rPr>
          <w:b/>
          <w:szCs w:val="21"/>
        </w:rPr>
      </w:pPr>
      <w:r w:rsidRPr="008B5CB4">
        <w:rPr>
          <w:rFonts w:hint="eastAsia"/>
          <w:b/>
          <w:szCs w:val="21"/>
        </w:rPr>
        <w:t>三</w:t>
      </w:r>
      <w:r w:rsidRPr="008B5CB4">
        <w:rPr>
          <w:b/>
          <w:szCs w:val="21"/>
        </w:rPr>
        <w:t>、</w:t>
      </w:r>
      <w:r w:rsidRPr="008B5CB4">
        <w:rPr>
          <w:rFonts w:hint="eastAsia"/>
          <w:b/>
          <w:szCs w:val="21"/>
        </w:rPr>
        <w:t>计算题（本大题</w:t>
      </w:r>
      <w:r w:rsidR="00E85B6F">
        <w:rPr>
          <w:rFonts w:hint="eastAsia"/>
          <w:b/>
          <w:szCs w:val="21"/>
        </w:rPr>
        <w:t>8</w:t>
      </w:r>
      <w:r w:rsidR="00F80F01">
        <w:rPr>
          <w:rFonts w:hint="eastAsia"/>
          <w:b/>
          <w:szCs w:val="21"/>
        </w:rPr>
        <w:t>小题，</w:t>
      </w:r>
      <w:r w:rsidRPr="008B5CB4">
        <w:rPr>
          <w:rFonts w:hint="eastAsia"/>
          <w:b/>
          <w:szCs w:val="21"/>
        </w:rPr>
        <w:t>共</w:t>
      </w:r>
      <w:r w:rsidR="00F80F01">
        <w:rPr>
          <w:rFonts w:hint="eastAsia"/>
          <w:b/>
          <w:szCs w:val="21"/>
        </w:rPr>
        <w:t>52</w:t>
      </w:r>
      <w:r w:rsidRPr="008B5CB4">
        <w:rPr>
          <w:rFonts w:hint="eastAsia"/>
          <w:b/>
          <w:szCs w:val="21"/>
        </w:rPr>
        <w:t>分）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002162" w:rsidTr="00487980">
        <w:trPr>
          <w:trHeight w:val="546"/>
        </w:trPr>
        <w:tc>
          <w:tcPr>
            <w:tcW w:w="840" w:type="dxa"/>
            <w:vAlign w:val="center"/>
          </w:tcPr>
          <w:p w:rsidR="00002162" w:rsidRPr="0054113C" w:rsidRDefault="00002162" w:rsidP="00487980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002162" w:rsidRPr="0054113C" w:rsidRDefault="00002162" w:rsidP="00487980">
            <w:pPr>
              <w:rPr>
                <w:b/>
              </w:rPr>
            </w:pPr>
          </w:p>
        </w:tc>
      </w:tr>
    </w:tbl>
    <w:p w:rsidR="009B57DA" w:rsidRPr="00721B70" w:rsidRDefault="00B9131E" w:rsidP="009B57DA">
      <w:pPr>
        <w:spacing w:line="360" w:lineRule="atLeast"/>
        <w:textAlignment w:val="baseline"/>
        <w:rPr>
          <w:sz w:val="24"/>
        </w:rPr>
      </w:pPr>
      <w:r>
        <w:rPr>
          <w:rFonts w:hint="eastAsia"/>
          <w:b/>
          <w:color w:val="000000"/>
        </w:rPr>
        <w:t>1</w:t>
      </w:r>
      <w:r w:rsidR="004A2513">
        <w:rPr>
          <w:rFonts w:hint="eastAsia"/>
          <w:b/>
          <w:color w:val="000000"/>
        </w:rPr>
        <w:t>7</w:t>
      </w:r>
      <w:r>
        <w:rPr>
          <w:rFonts w:hint="eastAsia"/>
          <w:b/>
          <w:color w:val="000000"/>
        </w:rPr>
        <w:t xml:space="preserve">. </w:t>
      </w:r>
      <w:r w:rsidR="003B671F" w:rsidRPr="00D85A64">
        <w:rPr>
          <w:rFonts w:hint="eastAsia"/>
          <w:b/>
          <w:color w:val="000000"/>
        </w:rPr>
        <w:t>（</w:t>
      </w:r>
      <w:r w:rsidR="00211365" w:rsidRPr="00D85A64">
        <w:rPr>
          <w:rFonts w:hint="eastAsia"/>
          <w:b/>
          <w:color w:val="000000"/>
        </w:rPr>
        <w:t>本题</w:t>
      </w:r>
      <w:r w:rsidR="00B46496">
        <w:rPr>
          <w:rFonts w:hint="eastAsia"/>
          <w:b/>
          <w:color w:val="000000"/>
        </w:rPr>
        <w:t>6</w:t>
      </w:r>
      <w:r w:rsidR="00211365" w:rsidRPr="00D85A64">
        <w:rPr>
          <w:rFonts w:hint="eastAsia"/>
          <w:b/>
          <w:color w:val="000000"/>
        </w:rPr>
        <w:t>分）</w:t>
      </w:r>
      <w:proofErr w:type="gramStart"/>
      <w:r w:rsidR="009B57DA" w:rsidRPr="00314354">
        <w:rPr>
          <w:rFonts w:cs="宋体" w:hint="eastAsia"/>
          <w:b/>
          <w:szCs w:val="21"/>
        </w:rPr>
        <w:t>一</w:t>
      </w:r>
      <w:proofErr w:type="gramEnd"/>
      <w:r w:rsidR="009B57DA" w:rsidRPr="00314354">
        <w:rPr>
          <w:rFonts w:cs="宋体" w:hint="eastAsia"/>
          <w:b/>
          <w:szCs w:val="21"/>
        </w:rPr>
        <w:t>简谐振动的振动曲线如图所示．求振动方程．</w:t>
      </w:r>
      <w:r w:rsidR="009B57DA" w:rsidRPr="00721B70">
        <w:rPr>
          <w:sz w:val="24"/>
        </w:rPr>
        <w:t xml:space="preserve">  </w:t>
      </w:r>
    </w:p>
    <w:p w:rsidR="00732025" w:rsidRPr="00721B70" w:rsidRDefault="00732025" w:rsidP="00732025">
      <w:pPr>
        <w:framePr w:hSpace="180" w:wrap="auto" w:vAnchor="text" w:hAnchor="page" w:x="18227" w:y="112"/>
        <w:rPr>
          <w:sz w:val="24"/>
        </w:rPr>
      </w:pPr>
      <w:r w:rsidRPr="00721B70">
        <w:rPr>
          <w:sz w:val="24"/>
        </w:rPr>
        <w:object w:dxaOrig="2850" w:dyaOrig="1635">
          <v:shape id="_x0000_i1046" type="#_x0000_t75" style="width:124pt;height:88.5pt" o:ole="" fillcolor="window">
            <v:imagedata r:id="rId49" o:title=""/>
          </v:shape>
          <o:OLEObject Type="Embed" ProgID="Word.Picture.8" ShapeID="_x0000_i1046" DrawAspect="Content" ObjectID="_1637572038" r:id="rId50"/>
        </w:object>
      </w:r>
    </w:p>
    <w:p w:rsidR="009B57DA" w:rsidRDefault="009B57DA" w:rsidP="009B57DA">
      <w:pPr>
        <w:rPr>
          <w:sz w:val="24"/>
        </w:rPr>
      </w:pPr>
    </w:p>
    <w:p w:rsidR="00D85A64" w:rsidRPr="00CC2179" w:rsidRDefault="00D85A64" w:rsidP="009B57DA">
      <w:pPr>
        <w:rPr>
          <w:rFonts w:hint="eastAsia"/>
          <w:b/>
          <w:color w:val="000000"/>
        </w:rPr>
      </w:pPr>
    </w:p>
    <w:p w:rsidR="00554E7C" w:rsidRPr="00D85A64" w:rsidRDefault="00554E7C" w:rsidP="00D85A64">
      <w:pPr>
        <w:pStyle w:val="-1"/>
        <w:snapToGrid w:val="0"/>
        <w:spacing w:line="360" w:lineRule="auto"/>
        <w:ind w:left="482" w:firstLineChars="0" w:firstLine="0"/>
        <w:rPr>
          <w:rFonts w:hint="eastAsia"/>
          <w:b/>
          <w:color w:val="000000"/>
        </w:rPr>
      </w:pPr>
    </w:p>
    <w:p w:rsidR="00F673B3" w:rsidRPr="00A60B5E" w:rsidRDefault="00F673B3" w:rsidP="003B671F">
      <w:pPr>
        <w:tabs>
          <w:tab w:val="left" w:pos="3003"/>
        </w:tabs>
        <w:rPr>
          <w:rFonts w:hint="eastAsia"/>
          <w:b/>
        </w:rPr>
      </w:pPr>
    </w:p>
    <w:p w:rsidR="00F673B3" w:rsidRPr="008B5CB4" w:rsidRDefault="00F673B3" w:rsidP="003B671F">
      <w:pPr>
        <w:tabs>
          <w:tab w:val="left" w:pos="3003"/>
        </w:tabs>
        <w:rPr>
          <w:rFonts w:hint="eastAsia"/>
          <w:b/>
        </w:rPr>
      </w:pPr>
    </w:p>
    <w:p w:rsidR="00F673B3" w:rsidRPr="008B5CB4" w:rsidRDefault="00F673B3" w:rsidP="003B671F">
      <w:pPr>
        <w:tabs>
          <w:tab w:val="left" w:pos="3003"/>
        </w:tabs>
        <w:rPr>
          <w:rFonts w:hint="eastAsia"/>
          <w:b/>
        </w:rPr>
      </w:pPr>
    </w:p>
    <w:p w:rsidR="00F673B3" w:rsidRPr="008B5CB4" w:rsidRDefault="00F673B3" w:rsidP="003B671F">
      <w:pPr>
        <w:tabs>
          <w:tab w:val="left" w:pos="3003"/>
        </w:tabs>
        <w:rPr>
          <w:rFonts w:hint="eastAsia"/>
          <w:b/>
        </w:rPr>
      </w:pPr>
    </w:p>
    <w:p w:rsidR="00F673B3" w:rsidRPr="008B5CB4" w:rsidRDefault="00F673B3" w:rsidP="003B671F">
      <w:pPr>
        <w:tabs>
          <w:tab w:val="left" w:pos="3003"/>
        </w:tabs>
        <w:rPr>
          <w:rFonts w:hint="eastAsia"/>
          <w:b/>
        </w:rPr>
      </w:pPr>
    </w:p>
    <w:p w:rsidR="00F673B3" w:rsidRPr="008B5CB4" w:rsidRDefault="00F673B3" w:rsidP="003B671F">
      <w:pPr>
        <w:tabs>
          <w:tab w:val="left" w:pos="3003"/>
        </w:tabs>
        <w:rPr>
          <w:rFonts w:hint="eastAsia"/>
          <w:b/>
        </w:rPr>
      </w:pPr>
    </w:p>
    <w:p w:rsidR="00F673B3" w:rsidRDefault="00F673B3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32491C" w:rsidRDefault="0032491C" w:rsidP="003B671F">
      <w:pPr>
        <w:tabs>
          <w:tab w:val="left" w:pos="3003"/>
        </w:tabs>
        <w:rPr>
          <w:rFonts w:hint="eastAsia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BA146F" w:rsidTr="00396F8C">
        <w:trPr>
          <w:trHeight w:val="546"/>
        </w:trPr>
        <w:tc>
          <w:tcPr>
            <w:tcW w:w="840" w:type="dxa"/>
            <w:vAlign w:val="center"/>
          </w:tcPr>
          <w:p w:rsidR="00BA146F" w:rsidRPr="0054113C" w:rsidRDefault="00BA146F" w:rsidP="00396F8C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lastRenderedPageBreak/>
              <w:t>得分</w:t>
            </w:r>
          </w:p>
        </w:tc>
        <w:tc>
          <w:tcPr>
            <w:tcW w:w="840" w:type="dxa"/>
          </w:tcPr>
          <w:p w:rsidR="00BA146F" w:rsidRPr="0054113C" w:rsidRDefault="00BA146F" w:rsidP="00396F8C">
            <w:pPr>
              <w:rPr>
                <w:b/>
              </w:rPr>
            </w:pPr>
          </w:p>
        </w:tc>
      </w:tr>
    </w:tbl>
    <w:p w:rsidR="00314354" w:rsidRPr="00864E89" w:rsidRDefault="00FA0948" w:rsidP="00314354">
      <w:pPr>
        <w:spacing w:line="360" w:lineRule="atLeast"/>
        <w:textAlignment w:val="baseline"/>
        <w:rPr>
          <w:b/>
          <w:szCs w:val="21"/>
        </w:rPr>
      </w:pPr>
      <w:r>
        <w:rPr>
          <w:rFonts w:hint="eastAsia"/>
          <w:b/>
          <w:color w:val="000000"/>
        </w:rPr>
        <w:lastRenderedPageBreak/>
        <w:t>18</w:t>
      </w:r>
      <w:r w:rsidR="00BA146F">
        <w:rPr>
          <w:rFonts w:hint="eastAsia"/>
          <w:b/>
          <w:color w:val="000000"/>
        </w:rPr>
        <w:t xml:space="preserve">. </w:t>
      </w:r>
      <w:r w:rsidR="00BA146F" w:rsidRPr="00D85A64">
        <w:rPr>
          <w:rFonts w:hint="eastAsia"/>
          <w:b/>
          <w:color w:val="000000"/>
        </w:rPr>
        <w:t>（本题</w:t>
      </w:r>
      <w:r w:rsidR="00B46496">
        <w:rPr>
          <w:rFonts w:hint="eastAsia"/>
          <w:b/>
          <w:color w:val="000000"/>
        </w:rPr>
        <w:t>6</w:t>
      </w:r>
      <w:r w:rsidR="00BA146F" w:rsidRPr="00D85A64">
        <w:rPr>
          <w:rFonts w:hint="eastAsia"/>
          <w:b/>
          <w:color w:val="000000"/>
        </w:rPr>
        <w:t>分）</w:t>
      </w:r>
      <w:r w:rsidR="00314354" w:rsidRPr="00864E89">
        <w:rPr>
          <w:rFonts w:hAnsi="宋体"/>
          <w:b/>
          <w:szCs w:val="21"/>
        </w:rPr>
        <w:t>如图所示，</w:t>
      </w:r>
      <w:proofErr w:type="gramStart"/>
      <w:r w:rsidR="00314354" w:rsidRPr="00864E89">
        <w:rPr>
          <w:rFonts w:hAnsi="宋体"/>
          <w:b/>
          <w:szCs w:val="21"/>
        </w:rPr>
        <w:t>一</w:t>
      </w:r>
      <w:proofErr w:type="gramEnd"/>
      <w:r w:rsidR="00314354" w:rsidRPr="00864E89">
        <w:rPr>
          <w:rFonts w:hAnsi="宋体"/>
          <w:b/>
          <w:szCs w:val="21"/>
        </w:rPr>
        <w:t>简谐波向</w:t>
      </w:r>
      <w:r w:rsidR="00314354" w:rsidRPr="00864E89">
        <w:rPr>
          <w:b/>
          <w:i/>
          <w:iCs/>
          <w:szCs w:val="21"/>
        </w:rPr>
        <w:t>x</w:t>
      </w:r>
      <w:r w:rsidR="00314354" w:rsidRPr="00864E89">
        <w:rPr>
          <w:rFonts w:hAnsi="宋体"/>
          <w:b/>
          <w:szCs w:val="21"/>
        </w:rPr>
        <w:t>轴正向传播，波速</w:t>
      </w:r>
      <w:r w:rsidR="00314354" w:rsidRPr="00864E89">
        <w:rPr>
          <w:b/>
          <w:i/>
          <w:iCs/>
          <w:szCs w:val="21"/>
        </w:rPr>
        <w:t>u</w:t>
      </w:r>
      <w:r w:rsidR="00314354" w:rsidRPr="00864E89">
        <w:rPr>
          <w:b/>
          <w:szCs w:val="21"/>
        </w:rPr>
        <w:t xml:space="preserve"> = 500 m/s</w:t>
      </w:r>
      <w:r w:rsidR="00314354" w:rsidRPr="00864E89">
        <w:rPr>
          <w:rFonts w:hAnsi="宋体"/>
          <w:b/>
          <w:szCs w:val="21"/>
        </w:rPr>
        <w:t>，</w:t>
      </w:r>
      <w:r w:rsidR="00314354" w:rsidRPr="00864E89">
        <w:rPr>
          <w:b/>
          <w:i/>
          <w:iCs/>
          <w:szCs w:val="21"/>
        </w:rPr>
        <w:t>x</w:t>
      </w:r>
      <w:r w:rsidR="00314354" w:rsidRPr="00864E89">
        <w:rPr>
          <w:b/>
          <w:szCs w:val="21"/>
          <w:vertAlign w:val="subscript"/>
        </w:rPr>
        <w:t>0</w:t>
      </w:r>
      <w:r w:rsidR="00314354" w:rsidRPr="00864E89">
        <w:rPr>
          <w:b/>
          <w:szCs w:val="21"/>
        </w:rPr>
        <w:t xml:space="preserve"> = 1 m, </w:t>
      </w:r>
      <w:r w:rsidR="00314354" w:rsidRPr="00864E89">
        <w:rPr>
          <w:b/>
          <w:i/>
          <w:iCs/>
          <w:szCs w:val="21"/>
        </w:rPr>
        <w:t>P</w:t>
      </w:r>
      <w:r w:rsidR="00314354" w:rsidRPr="00864E89">
        <w:rPr>
          <w:rFonts w:hAnsi="宋体"/>
          <w:b/>
          <w:szCs w:val="21"/>
        </w:rPr>
        <w:t>点的振动方程为</w:t>
      </w:r>
      <w:r w:rsidR="00314354" w:rsidRPr="00864E89">
        <w:rPr>
          <w:b/>
          <w:szCs w:val="21"/>
        </w:rPr>
        <w:t xml:space="preserve"> </w:t>
      </w:r>
      <w:r w:rsidR="00314354" w:rsidRPr="00864E89">
        <w:rPr>
          <w:b/>
          <w:position w:val="-24"/>
          <w:szCs w:val="21"/>
        </w:rPr>
        <w:object w:dxaOrig="2600" w:dyaOrig="620">
          <v:shape id="_x0000_i1047" type="#_x0000_t75" style="width:130pt;height:31pt" o:ole="" fillcolor="window">
            <v:imagedata r:id="rId51" o:title=""/>
          </v:shape>
          <o:OLEObject Type="Embed" ProgID="Equation.3" ShapeID="_x0000_i1047" DrawAspect="Content" ObjectID="_1637572039" r:id="rId52"/>
        </w:object>
      </w:r>
      <w:r w:rsidR="00314354" w:rsidRPr="00864E89">
        <w:rPr>
          <w:b/>
          <w:szCs w:val="21"/>
        </w:rPr>
        <w:t xml:space="preserve"> (SI). </w:t>
      </w:r>
    </w:p>
    <w:p w:rsidR="00314354" w:rsidRPr="00864E89" w:rsidRDefault="00314354" w:rsidP="00314354">
      <w:pPr>
        <w:spacing w:line="360" w:lineRule="atLeast"/>
        <w:textAlignment w:val="baseline"/>
        <w:rPr>
          <w:b/>
          <w:szCs w:val="21"/>
        </w:rPr>
      </w:pPr>
      <w:r w:rsidRPr="00864E89">
        <w:rPr>
          <w:b/>
          <w:szCs w:val="21"/>
        </w:rPr>
        <w:t xml:space="preserve">    (1)  </w:t>
      </w:r>
      <w:r w:rsidRPr="00864E89">
        <w:rPr>
          <w:rFonts w:hAnsi="宋体"/>
          <w:b/>
          <w:szCs w:val="21"/>
        </w:rPr>
        <w:t>按图所示坐标系，写出相应的波的表达式；</w:t>
      </w:r>
      <w:r w:rsidRPr="00864E89">
        <w:rPr>
          <w:b/>
          <w:szCs w:val="21"/>
        </w:rPr>
        <w:t xml:space="preserve">                  </w:t>
      </w:r>
    </w:p>
    <w:p w:rsidR="00B9131E" w:rsidRPr="00864E89" w:rsidRDefault="00314354" w:rsidP="00314354">
      <w:pPr>
        <w:rPr>
          <w:b/>
          <w:szCs w:val="21"/>
        </w:rPr>
      </w:pPr>
      <w:r w:rsidRPr="00864E89">
        <w:rPr>
          <w:b/>
          <w:szCs w:val="21"/>
        </w:rPr>
        <w:t xml:space="preserve">    (2)  </w:t>
      </w:r>
      <w:r w:rsidRPr="00864E89">
        <w:rPr>
          <w:rFonts w:hAnsi="宋体"/>
          <w:b/>
          <w:szCs w:val="21"/>
        </w:rPr>
        <w:t>在图上画出</w:t>
      </w:r>
      <w:r w:rsidRPr="00864E89">
        <w:rPr>
          <w:b/>
          <w:i/>
          <w:iCs/>
          <w:szCs w:val="21"/>
        </w:rPr>
        <w:t>t</w:t>
      </w:r>
      <w:r w:rsidRPr="00864E89">
        <w:rPr>
          <w:b/>
          <w:szCs w:val="21"/>
        </w:rPr>
        <w:t xml:space="preserve"> = 0</w:t>
      </w:r>
      <w:r w:rsidRPr="00864E89">
        <w:rPr>
          <w:rFonts w:hAnsi="宋体"/>
          <w:b/>
          <w:szCs w:val="21"/>
        </w:rPr>
        <w:t>时刻的波形曲线．</w:t>
      </w:r>
      <w:r w:rsidR="00864E89" w:rsidRPr="00864E89">
        <w:rPr>
          <w:b/>
          <w:szCs w:val="21"/>
        </w:rPr>
        <w:t xml:space="preserve"> </w:t>
      </w:r>
    </w:p>
    <w:p w:rsidR="00B9131E" w:rsidRPr="00423878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864E89" w:rsidP="003B671F">
      <w:pPr>
        <w:tabs>
          <w:tab w:val="left" w:pos="3003"/>
        </w:tabs>
        <w:rPr>
          <w:rFonts w:hint="eastAsia"/>
          <w:b/>
        </w:rPr>
      </w:pPr>
      <w:r w:rsidRPr="002325F9">
        <w:rPr>
          <w:sz w:val="24"/>
        </w:rPr>
        <w:object w:dxaOrig="3195" w:dyaOrig="1665">
          <v:shape id="_x0000_i1048" type="#_x0000_t75" style="width:174pt;height:90pt" o:ole="" fillcolor="window">
            <v:imagedata r:id="rId53" o:title=""/>
          </v:shape>
          <o:OLEObject Type="Embed" ProgID="Word.Picture.8" ShapeID="_x0000_i1048" DrawAspect="Content" ObjectID="_1637572040" r:id="rId54"/>
        </w:object>
      </w: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2E2CE1" w:rsidRDefault="002E2CE1" w:rsidP="003B671F">
      <w:pPr>
        <w:tabs>
          <w:tab w:val="left" w:pos="3003"/>
        </w:tabs>
        <w:rPr>
          <w:rFonts w:hint="eastAsia"/>
          <w:b/>
        </w:rPr>
      </w:pPr>
    </w:p>
    <w:p w:rsidR="0032491C" w:rsidRDefault="0032491C" w:rsidP="003B671F">
      <w:pPr>
        <w:tabs>
          <w:tab w:val="left" w:pos="3003"/>
        </w:tabs>
        <w:rPr>
          <w:rFonts w:hint="eastAsia"/>
          <w:b/>
        </w:rPr>
      </w:pPr>
    </w:p>
    <w:p w:rsidR="0032491C" w:rsidRDefault="0032491C" w:rsidP="003B671F">
      <w:pPr>
        <w:tabs>
          <w:tab w:val="left" w:pos="3003"/>
        </w:tabs>
        <w:rPr>
          <w:rFonts w:hint="eastAsia"/>
          <w:b/>
        </w:rPr>
      </w:pPr>
    </w:p>
    <w:p w:rsidR="007524C1" w:rsidRDefault="007524C1" w:rsidP="003B671F">
      <w:pPr>
        <w:tabs>
          <w:tab w:val="left" w:pos="3003"/>
        </w:tabs>
        <w:rPr>
          <w:rFonts w:hint="eastAsia"/>
          <w:b/>
        </w:rPr>
      </w:pPr>
    </w:p>
    <w:p w:rsidR="0032491C" w:rsidRDefault="0032491C" w:rsidP="003B671F">
      <w:pPr>
        <w:tabs>
          <w:tab w:val="left" w:pos="3003"/>
        </w:tabs>
        <w:rPr>
          <w:rFonts w:hint="eastAsia"/>
          <w:b/>
        </w:rPr>
      </w:pPr>
    </w:p>
    <w:p w:rsidR="0032491C" w:rsidRDefault="0032491C" w:rsidP="003B671F">
      <w:pPr>
        <w:tabs>
          <w:tab w:val="left" w:pos="3003"/>
        </w:tabs>
        <w:rPr>
          <w:rFonts w:hint="eastAsia"/>
          <w:b/>
        </w:rPr>
      </w:pPr>
    </w:p>
    <w:p w:rsidR="002E2CE1" w:rsidRPr="00465828" w:rsidRDefault="002E2CE1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B9131E">
      <w:pPr>
        <w:tabs>
          <w:tab w:val="left" w:pos="3003"/>
        </w:tabs>
        <w:rPr>
          <w:rFonts w:hint="eastAsia"/>
          <w:b/>
        </w:rPr>
      </w:pPr>
    </w:p>
    <w:p w:rsidR="00690285" w:rsidRDefault="00690285" w:rsidP="00B9131E">
      <w:pPr>
        <w:tabs>
          <w:tab w:val="left" w:pos="3003"/>
        </w:tabs>
        <w:rPr>
          <w:rFonts w:hint="eastAsia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B9131E" w:rsidTr="00396F8C">
        <w:trPr>
          <w:trHeight w:val="546"/>
        </w:trPr>
        <w:tc>
          <w:tcPr>
            <w:tcW w:w="840" w:type="dxa"/>
            <w:vAlign w:val="center"/>
          </w:tcPr>
          <w:p w:rsidR="00B9131E" w:rsidRPr="0054113C" w:rsidRDefault="00B9131E" w:rsidP="00396F8C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B9131E" w:rsidRPr="0054113C" w:rsidRDefault="00B9131E" w:rsidP="00396F8C">
            <w:pPr>
              <w:rPr>
                <w:b/>
              </w:rPr>
            </w:pPr>
          </w:p>
        </w:tc>
      </w:tr>
    </w:tbl>
    <w:p w:rsidR="009F74B7" w:rsidRDefault="00FA0948" w:rsidP="009F74B7">
      <w:pPr>
        <w:rPr>
          <w:sz w:val="24"/>
        </w:rPr>
      </w:pPr>
      <w:r>
        <w:rPr>
          <w:rFonts w:hint="eastAsia"/>
          <w:b/>
        </w:rPr>
        <w:t>19</w:t>
      </w:r>
      <w:r w:rsidR="00B9131E">
        <w:rPr>
          <w:rFonts w:hint="eastAsia"/>
          <w:b/>
        </w:rPr>
        <w:t>.</w:t>
      </w:r>
      <w:r w:rsidR="00B9131E" w:rsidRPr="008B5CB4">
        <w:rPr>
          <w:rFonts w:hint="eastAsia"/>
          <w:b/>
        </w:rPr>
        <w:t>（本题</w:t>
      </w:r>
      <w:r w:rsidR="003147AC">
        <w:rPr>
          <w:rFonts w:hint="eastAsia"/>
          <w:b/>
        </w:rPr>
        <w:t>5</w:t>
      </w:r>
      <w:r w:rsidR="00B9131E" w:rsidRPr="008B5CB4">
        <w:rPr>
          <w:rFonts w:hint="eastAsia"/>
          <w:b/>
        </w:rPr>
        <w:t>分）</w:t>
      </w:r>
      <w:r w:rsidR="009F74B7" w:rsidRPr="00B46496">
        <w:rPr>
          <w:rFonts w:ascii="宋体" w:hAnsi="宋体"/>
          <w:b/>
          <w:szCs w:val="21"/>
        </w:rPr>
        <w:t>波长</w:t>
      </w:r>
      <w:r w:rsidR="00B46496" w:rsidRPr="0090783C">
        <w:rPr>
          <w:rFonts w:ascii="Symbol" w:hAnsi="Symbol" w:cs="Symbol"/>
          <w:i/>
          <w:iCs/>
          <w:sz w:val="24"/>
        </w:rPr>
        <w:t></w:t>
      </w:r>
      <w:r w:rsidR="009F74B7" w:rsidRPr="00B46496">
        <w:rPr>
          <w:rFonts w:ascii="宋体" w:hAnsi="宋体"/>
          <w:b/>
          <w:szCs w:val="21"/>
        </w:rPr>
        <w:t>＝500 nm的平行光垂直照射折射率</w:t>
      </w:r>
      <w:r w:rsidR="009F74B7" w:rsidRPr="00B46496">
        <w:rPr>
          <w:rFonts w:ascii="宋体" w:hAnsi="宋体"/>
          <w:b/>
          <w:i/>
          <w:iCs/>
          <w:szCs w:val="21"/>
        </w:rPr>
        <w:t>n</w:t>
      </w:r>
      <w:r w:rsidR="009F74B7" w:rsidRPr="00B46496">
        <w:rPr>
          <w:rFonts w:ascii="宋体" w:hAnsi="宋体"/>
          <w:b/>
          <w:szCs w:val="21"/>
        </w:rPr>
        <w:t>＝1.33的劈形膜，观察反射光的等厚干涉条纹．从劈形膜的棱算起，第5条明纹中心对应的膜厚度是多少？</w:t>
      </w:r>
    </w:p>
    <w:p w:rsidR="0032491C" w:rsidRPr="00CA62AE" w:rsidRDefault="0032491C" w:rsidP="0032491C">
      <w:pPr>
        <w:snapToGrid w:val="0"/>
        <w:spacing w:line="360" w:lineRule="auto"/>
        <w:rPr>
          <w:b/>
        </w:rPr>
      </w:pPr>
    </w:p>
    <w:p w:rsidR="00B9131E" w:rsidRP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B9131E" w:rsidRDefault="00B9131E" w:rsidP="003B671F">
      <w:pPr>
        <w:tabs>
          <w:tab w:val="left" w:pos="3003"/>
        </w:tabs>
        <w:rPr>
          <w:rFonts w:hint="eastAsia"/>
          <w:b/>
        </w:rPr>
      </w:pPr>
    </w:p>
    <w:p w:rsidR="00FA0948" w:rsidRDefault="00FA0948" w:rsidP="005037D4">
      <w:pPr>
        <w:tabs>
          <w:tab w:val="left" w:pos="3003"/>
        </w:tabs>
        <w:rPr>
          <w:rFonts w:hint="eastAsia"/>
          <w:b/>
        </w:rPr>
      </w:pPr>
    </w:p>
    <w:p w:rsidR="005037D4" w:rsidRDefault="005037D4" w:rsidP="005037D4">
      <w:pPr>
        <w:tabs>
          <w:tab w:val="left" w:pos="3003"/>
        </w:tabs>
        <w:rPr>
          <w:rFonts w:hint="eastAsia"/>
          <w:b/>
        </w:rPr>
      </w:pPr>
      <w:r w:rsidRPr="008B5CB4">
        <w:rPr>
          <w:b/>
        </w:rPr>
        <w:t xml:space="preserve">  </w:t>
      </w:r>
    </w:p>
    <w:p w:rsidR="005037D4" w:rsidRPr="00BB6E4F" w:rsidRDefault="005037D4" w:rsidP="005037D4">
      <w:pPr>
        <w:tabs>
          <w:tab w:val="left" w:pos="3003"/>
        </w:tabs>
        <w:rPr>
          <w:rFonts w:hint="eastAsia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5C52D5" w:rsidTr="00BC1E67">
        <w:trPr>
          <w:trHeight w:val="546"/>
        </w:trPr>
        <w:tc>
          <w:tcPr>
            <w:tcW w:w="840" w:type="dxa"/>
            <w:vAlign w:val="center"/>
          </w:tcPr>
          <w:p w:rsidR="005C52D5" w:rsidRPr="0054113C" w:rsidRDefault="005C52D5" w:rsidP="00BC1E67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5C52D5" w:rsidRPr="0054113C" w:rsidRDefault="005C52D5" w:rsidP="00BC1E67">
            <w:pPr>
              <w:rPr>
                <w:b/>
              </w:rPr>
            </w:pPr>
          </w:p>
        </w:tc>
      </w:tr>
    </w:tbl>
    <w:p w:rsidR="009F74B7" w:rsidRPr="009F74B7" w:rsidRDefault="00FA0948" w:rsidP="009F74B7">
      <w:pPr>
        <w:rPr>
          <w:b/>
          <w:szCs w:val="21"/>
        </w:rPr>
      </w:pPr>
      <w:r>
        <w:rPr>
          <w:rFonts w:hint="eastAsia"/>
          <w:b/>
        </w:rPr>
        <w:t>20</w:t>
      </w:r>
      <w:r w:rsidR="00261193" w:rsidRPr="00261193">
        <w:rPr>
          <w:rFonts w:hint="eastAsia"/>
          <w:b/>
        </w:rPr>
        <w:t xml:space="preserve">. </w:t>
      </w:r>
      <w:r w:rsidR="00261193" w:rsidRPr="00261193">
        <w:rPr>
          <w:rFonts w:hint="eastAsia"/>
          <w:b/>
        </w:rPr>
        <w:t>（本题</w:t>
      </w:r>
      <w:r w:rsidR="00E85B6F">
        <w:rPr>
          <w:rFonts w:hint="eastAsia"/>
          <w:b/>
        </w:rPr>
        <w:t>10</w:t>
      </w:r>
      <w:r w:rsidR="00261193" w:rsidRPr="00261193">
        <w:rPr>
          <w:rFonts w:hint="eastAsia"/>
          <w:b/>
        </w:rPr>
        <w:t>分）</w:t>
      </w:r>
      <w:r w:rsidR="009F74B7" w:rsidRPr="0090783C">
        <w:rPr>
          <w:sz w:val="24"/>
        </w:rPr>
        <w:t xml:space="preserve"> </w:t>
      </w:r>
      <w:r w:rsidR="009F74B7" w:rsidRPr="009F74B7">
        <w:rPr>
          <w:b/>
          <w:szCs w:val="21"/>
        </w:rPr>
        <w:t xml:space="preserve">(1) </w:t>
      </w:r>
      <w:r w:rsidR="009F74B7" w:rsidRPr="009F74B7">
        <w:rPr>
          <w:rFonts w:hAnsi="宋体"/>
          <w:b/>
          <w:szCs w:val="21"/>
        </w:rPr>
        <w:t>在单缝夫琅禾费衍射实验中，垂直入射的光有两种波长，</w:t>
      </w:r>
      <w:r w:rsidR="009F74B7" w:rsidRPr="0090783C">
        <w:rPr>
          <w:rFonts w:ascii="Symbol" w:hAnsi="Symbol" w:cs="Symbol"/>
          <w:i/>
          <w:iCs/>
          <w:sz w:val="24"/>
        </w:rPr>
        <w:t></w:t>
      </w:r>
      <w:r w:rsidR="009F74B7" w:rsidRPr="009F74B7">
        <w:rPr>
          <w:b/>
          <w:szCs w:val="21"/>
          <w:vertAlign w:val="subscript"/>
        </w:rPr>
        <w:t>1</w:t>
      </w:r>
      <w:r w:rsidR="009F74B7" w:rsidRPr="009F74B7">
        <w:rPr>
          <w:b/>
          <w:szCs w:val="21"/>
        </w:rPr>
        <w:t>=400 nm</w:t>
      </w:r>
      <w:r w:rsidR="009F74B7" w:rsidRPr="009F74B7">
        <w:rPr>
          <w:rFonts w:hAnsi="宋体"/>
          <w:b/>
          <w:szCs w:val="21"/>
        </w:rPr>
        <w:t>，</w:t>
      </w:r>
      <w:r w:rsidR="009F74B7" w:rsidRPr="0090783C">
        <w:rPr>
          <w:rFonts w:ascii="Symbol" w:hAnsi="Symbol" w:cs="Symbol"/>
          <w:i/>
          <w:iCs/>
          <w:sz w:val="24"/>
        </w:rPr>
        <w:t></w:t>
      </w:r>
      <w:r w:rsidR="009F74B7" w:rsidRPr="0090783C">
        <w:rPr>
          <w:rFonts w:ascii="Symbol" w:hAnsi="Symbol" w:cs="Symbol"/>
          <w:szCs w:val="21"/>
          <w:vertAlign w:val="subscript"/>
        </w:rPr>
        <w:t></w:t>
      </w:r>
      <w:r w:rsidR="009F74B7" w:rsidRPr="009F74B7">
        <w:rPr>
          <w:b/>
          <w:szCs w:val="21"/>
        </w:rPr>
        <w:t>=760 nm  (1 nm=10</w:t>
      </w:r>
      <w:r w:rsidR="009F74B7" w:rsidRPr="009F74B7">
        <w:rPr>
          <w:b/>
          <w:szCs w:val="21"/>
          <w:vertAlign w:val="superscript"/>
        </w:rPr>
        <w:t>-9</w:t>
      </w:r>
      <w:r w:rsidR="009F74B7" w:rsidRPr="009F74B7">
        <w:rPr>
          <w:b/>
          <w:szCs w:val="21"/>
        </w:rPr>
        <w:t xml:space="preserve"> m)</w:t>
      </w:r>
      <w:r w:rsidR="009F74B7" w:rsidRPr="009F74B7">
        <w:rPr>
          <w:rFonts w:hAnsi="宋体"/>
          <w:b/>
          <w:szCs w:val="21"/>
        </w:rPr>
        <w:t>．已知单缝宽度</w:t>
      </w:r>
      <w:r w:rsidR="009F74B7" w:rsidRPr="009F74B7">
        <w:rPr>
          <w:b/>
          <w:i/>
          <w:iCs/>
          <w:szCs w:val="21"/>
        </w:rPr>
        <w:t>a</w:t>
      </w:r>
      <w:r w:rsidR="009F74B7" w:rsidRPr="009F74B7">
        <w:rPr>
          <w:b/>
          <w:szCs w:val="21"/>
        </w:rPr>
        <w:t>=1.0×10</w:t>
      </w:r>
      <w:r w:rsidR="009F74B7" w:rsidRPr="009F74B7">
        <w:rPr>
          <w:b/>
          <w:sz w:val="28"/>
          <w:szCs w:val="28"/>
          <w:vertAlign w:val="superscript"/>
        </w:rPr>
        <w:t>-</w:t>
      </w:r>
      <w:r w:rsidR="009F74B7" w:rsidRPr="009F74B7">
        <w:rPr>
          <w:b/>
          <w:szCs w:val="21"/>
          <w:vertAlign w:val="superscript"/>
        </w:rPr>
        <w:t>2</w:t>
      </w:r>
      <w:r w:rsidR="009F74B7" w:rsidRPr="009F74B7">
        <w:rPr>
          <w:b/>
          <w:szCs w:val="21"/>
        </w:rPr>
        <w:t xml:space="preserve"> cm</w:t>
      </w:r>
      <w:r w:rsidR="009F74B7" w:rsidRPr="009F74B7">
        <w:rPr>
          <w:rFonts w:hAnsi="宋体"/>
          <w:b/>
          <w:szCs w:val="21"/>
        </w:rPr>
        <w:t>，透镜焦距</w:t>
      </w:r>
      <w:r w:rsidR="009F74B7" w:rsidRPr="009F74B7">
        <w:rPr>
          <w:b/>
          <w:i/>
          <w:iCs/>
          <w:szCs w:val="21"/>
        </w:rPr>
        <w:t>f</w:t>
      </w:r>
      <w:r w:rsidR="009F74B7" w:rsidRPr="009F74B7">
        <w:rPr>
          <w:b/>
          <w:szCs w:val="21"/>
        </w:rPr>
        <w:t>=50 cm</w:t>
      </w:r>
      <w:r w:rsidR="009F74B7" w:rsidRPr="009F74B7">
        <w:rPr>
          <w:rFonts w:hAnsi="宋体"/>
          <w:b/>
          <w:szCs w:val="21"/>
        </w:rPr>
        <w:t>．求</w:t>
      </w:r>
      <w:proofErr w:type="gramStart"/>
      <w:r w:rsidR="009F74B7" w:rsidRPr="009F74B7">
        <w:rPr>
          <w:rFonts w:hAnsi="宋体"/>
          <w:b/>
          <w:szCs w:val="21"/>
        </w:rPr>
        <w:t>两种光第一级</w:t>
      </w:r>
      <w:proofErr w:type="gramEnd"/>
      <w:r w:rsidR="009F74B7" w:rsidRPr="009F74B7">
        <w:rPr>
          <w:rFonts w:hAnsi="宋体"/>
          <w:b/>
          <w:szCs w:val="21"/>
        </w:rPr>
        <w:t>衍射明纹中心之间的距离．</w:t>
      </w:r>
      <w:r w:rsidR="009F74B7" w:rsidRPr="009F74B7">
        <w:rPr>
          <w:b/>
          <w:szCs w:val="21"/>
        </w:rPr>
        <w:t xml:space="preserve">                    </w:t>
      </w:r>
    </w:p>
    <w:p w:rsidR="00261193" w:rsidRPr="009F74B7" w:rsidRDefault="009F74B7" w:rsidP="009F74B7">
      <w:pPr>
        <w:adjustRightInd w:val="0"/>
        <w:snapToGrid w:val="0"/>
        <w:spacing w:line="360" w:lineRule="auto"/>
        <w:rPr>
          <w:b/>
          <w:szCs w:val="21"/>
        </w:rPr>
      </w:pPr>
      <w:r w:rsidRPr="009F74B7">
        <w:rPr>
          <w:b/>
          <w:szCs w:val="21"/>
        </w:rPr>
        <w:t xml:space="preserve">    (2) </w:t>
      </w:r>
      <w:r w:rsidRPr="009F74B7">
        <w:rPr>
          <w:rFonts w:hAnsi="宋体"/>
          <w:b/>
          <w:szCs w:val="21"/>
        </w:rPr>
        <w:t>若用光栅常数</w:t>
      </w:r>
      <w:r w:rsidRPr="009F74B7">
        <w:rPr>
          <w:b/>
          <w:i/>
          <w:iCs/>
          <w:szCs w:val="21"/>
        </w:rPr>
        <w:t>d</w:t>
      </w:r>
      <w:r w:rsidRPr="009F74B7">
        <w:rPr>
          <w:b/>
          <w:szCs w:val="21"/>
        </w:rPr>
        <w:t>=1.0×10</w:t>
      </w:r>
      <w:r w:rsidRPr="009F74B7">
        <w:rPr>
          <w:b/>
          <w:sz w:val="28"/>
          <w:szCs w:val="28"/>
          <w:vertAlign w:val="superscript"/>
        </w:rPr>
        <w:t>-</w:t>
      </w:r>
      <w:r w:rsidRPr="009F74B7">
        <w:rPr>
          <w:b/>
          <w:szCs w:val="21"/>
          <w:vertAlign w:val="superscript"/>
        </w:rPr>
        <w:t>3</w:t>
      </w:r>
      <w:r w:rsidRPr="009F74B7">
        <w:rPr>
          <w:b/>
          <w:szCs w:val="21"/>
        </w:rPr>
        <w:t xml:space="preserve"> cm</w:t>
      </w:r>
      <w:r w:rsidRPr="009F74B7">
        <w:rPr>
          <w:rFonts w:hAnsi="宋体"/>
          <w:b/>
          <w:szCs w:val="21"/>
        </w:rPr>
        <w:t>的光栅替换单缝，其他条件和上一问相同，求</w:t>
      </w:r>
      <w:proofErr w:type="gramStart"/>
      <w:r w:rsidRPr="009F74B7">
        <w:rPr>
          <w:rFonts w:hAnsi="宋体"/>
          <w:b/>
          <w:szCs w:val="21"/>
        </w:rPr>
        <w:t>两种光第一级</w:t>
      </w:r>
      <w:proofErr w:type="gramEnd"/>
      <w:r w:rsidRPr="009F74B7">
        <w:rPr>
          <w:rFonts w:hAnsi="宋体"/>
          <w:b/>
          <w:szCs w:val="21"/>
        </w:rPr>
        <w:t>主极大之间的距离．</w:t>
      </w:r>
      <w:r w:rsidR="00261193" w:rsidRPr="009F74B7">
        <w:rPr>
          <w:b/>
          <w:szCs w:val="21"/>
        </w:rPr>
        <w:t xml:space="preserve">  </w:t>
      </w:r>
    </w:p>
    <w:p w:rsidR="00261193" w:rsidRPr="005C52D5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p w:rsidR="00FA0948" w:rsidRDefault="00FA0948" w:rsidP="00261193">
      <w:pPr>
        <w:rPr>
          <w:rFonts w:hint="eastAsia"/>
        </w:rPr>
      </w:pPr>
    </w:p>
    <w:p w:rsidR="00FA0948" w:rsidRDefault="00FA0948" w:rsidP="00261193">
      <w:pPr>
        <w:rPr>
          <w:rFonts w:hint="eastAsia"/>
        </w:rPr>
      </w:pPr>
    </w:p>
    <w:p w:rsidR="00FA0948" w:rsidRDefault="00FA0948" w:rsidP="00261193">
      <w:pPr>
        <w:rPr>
          <w:rFonts w:hint="eastAsia"/>
        </w:rPr>
      </w:pPr>
    </w:p>
    <w:p w:rsidR="00FA0948" w:rsidRDefault="00FA0948" w:rsidP="00261193">
      <w:pPr>
        <w:rPr>
          <w:rFonts w:hint="eastAsia"/>
        </w:rPr>
      </w:pPr>
    </w:p>
    <w:p w:rsidR="00261193" w:rsidRDefault="00261193" w:rsidP="00261193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A64ACF" w:rsidTr="00487980">
        <w:trPr>
          <w:trHeight w:val="546"/>
        </w:trPr>
        <w:tc>
          <w:tcPr>
            <w:tcW w:w="840" w:type="dxa"/>
            <w:vAlign w:val="center"/>
          </w:tcPr>
          <w:p w:rsidR="00A64ACF" w:rsidRPr="0054113C" w:rsidRDefault="00A64ACF" w:rsidP="00487980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A64ACF" w:rsidRPr="0054113C" w:rsidRDefault="00A64ACF" w:rsidP="00487980">
            <w:pPr>
              <w:rPr>
                <w:b/>
              </w:rPr>
            </w:pPr>
          </w:p>
        </w:tc>
      </w:tr>
    </w:tbl>
    <w:p w:rsidR="00F75F5C" w:rsidRPr="00F75F5C" w:rsidRDefault="00DF70F8" w:rsidP="00F75F5C">
      <w:pPr>
        <w:rPr>
          <w:b/>
          <w:szCs w:val="21"/>
        </w:rPr>
      </w:pPr>
      <w:r>
        <w:rPr>
          <w:rFonts w:hint="eastAsia"/>
          <w:b/>
        </w:rPr>
        <w:t>21</w:t>
      </w:r>
      <w:r w:rsidR="00261193" w:rsidRPr="00261193">
        <w:rPr>
          <w:rFonts w:hint="eastAsia"/>
          <w:b/>
        </w:rPr>
        <w:t xml:space="preserve">. </w:t>
      </w:r>
      <w:r w:rsidR="00261193" w:rsidRPr="00261193">
        <w:rPr>
          <w:rFonts w:hint="eastAsia"/>
          <w:b/>
        </w:rPr>
        <w:t>（本题</w:t>
      </w:r>
      <w:r w:rsidR="00E85B6F">
        <w:rPr>
          <w:rFonts w:hint="eastAsia"/>
          <w:b/>
        </w:rPr>
        <w:t>8</w:t>
      </w:r>
      <w:r w:rsidR="00261193" w:rsidRPr="00261193">
        <w:rPr>
          <w:rFonts w:hint="eastAsia"/>
          <w:b/>
        </w:rPr>
        <w:t>分）</w:t>
      </w:r>
      <w:r w:rsidR="00F75F5C" w:rsidRPr="00F75F5C">
        <w:rPr>
          <w:rFonts w:hAnsi="宋体"/>
          <w:b/>
          <w:szCs w:val="21"/>
        </w:rPr>
        <w:t>将两个偏振片叠放在一起，此两偏振片的偏振化方向之间的夹角为</w:t>
      </w:r>
      <w:r w:rsidR="00F75F5C" w:rsidRPr="00F75F5C">
        <w:rPr>
          <w:b/>
          <w:position w:val="-6"/>
          <w:szCs w:val="21"/>
        </w:rPr>
        <w:object w:dxaOrig="400" w:dyaOrig="320">
          <v:shape id="_x0000_i1049" type="#_x0000_t75" style="width:20pt;height:16pt" o:ole="" fillcolor="window">
            <v:imagedata r:id="rId55" o:title=""/>
          </v:shape>
          <o:OLEObject Type="Embed" ProgID="Equation.3" ShapeID="_x0000_i1049" DrawAspect="Content" ObjectID="_1637572041" r:id="rId56"/>
        </w:object>
      </w:r>
      <w:r w:rsidR="00F75F5C" w:rsidRPr="00F75F5C">
        <w:rPr>
          <w:rFonts w:hAnsi="宋体"/>
          <w:b/>
          <w:szCs w:val="21"/>
        </w:rPr>
        <w:t>，一束光强为</w:t>
      </w:r>
      <w:r w:rsidR="00F75F5C" w:rsidRPr="00F75F5C">
        <w:rPr>
          <w:b/>
          <w:i/>
          <w:iCs/>
          <w:szCs w:val="21"/>
        </w:rPr>
        <w:t>I</w:t>
      </w:r>
      <w:r w:rsidR="00F75F5C" w:rsidRPr="00F75F5C">
        <w:rPr>
          <w:b/>
          <w:szCs w:val="21"/>
          <w:vertAlign w:val="subscript"/>
        </w:rPr>
        <w:t>0</w:t>
      </w:r>
      <w:r w:rsidR="00F75F5C" w:rsidRPr="00F75F5C">
        <w:rPr>
          <w:rFonts w:hAnsi="宋体"/>
          <w:b/>
          <w:szCs w:val="21"/>
        </w:rPr>
        <w:t>的线偏振光垂直入射到偏振片上，该光束的光矢量振动方向与二偏振片的偏振化方向皆成</w:t>
      </w:r>
      <w:r w:rsidR="00F75F5C" w:rsidRPr="00F75F5C">
        <w:rPr>
          <w:b/>
          <w:szCs w:val="21"/>
        </w:rPr>
        <w:t>30°</w:t>
      </w:r>
      <w:r w:rsidR="00F75F5C" w:rsidRPr="00F75F5C">
        <w:rPr>
          <w:rFonts w:hAnsi="宋体"/>
          <w:b/>
          <w:szCs w:val="21"/>
        </w:rPr>
        <w:t>角．</w:t>
      </w:r>
      <w:r w:rsidR="00F75F5C" w:rsidRPr="00F75F5C">
        <w:rPr>
          <w:b/>
          <w:szCs w:val="21"/>
        </w:rPr>
        <w:t xml:space="preserve"> </w:t>
      </w:r>
    </w:p>
    <w:p w:rsidR="00F75F5C" w:rsidRPr="00F75F5C" w:rsidRDefault="00F75F5C" w:rsidP="00F75F5C">
      <w:pPr>
        <w:spacing w:line="360" w:lineRule="atLeast"/>
        <w:textAlignment w:val="baseline"/>
        <w:rPr>
          <w:b/>
          <w:szCs w:val="21"/>
        </w:rPr>
      </w:pPr>
      <w:r w:rsidRPr="00F75F5C">
        <w:rPr>
          <w:b/>
          <w:szCs w:val="21"/>
        </w:rPr>
        <w:t xml:space="preserve">    (1) </w:t>
      </w:r>
      <w:r w:rsidRPr="00F75F5C">
        <w:rPr>
          <w:rFonts w:hAnsi="宋体"/>
          <w:b/>
          <w:szCs w:val="21"/>
        </w:rPr>
        <w:t>求透过每个偏振片后的光束强度；</w:t>
      </w:r>
      <w:r w:rsidRPr="00F75F5C">
        <w:rPr>
          <w:b/>
          <w:szCs w:val="21"/>
        </w:rPr>
        <w:t xml:space="preserve"> </w:t>
      </w:r>
    </w:p>
    <w:p w:rsidR="00F75F5C" w:rsidRPr="00F75F5C" w:rsidRDefault="00F75F5C" w:rsidP="00F75F5C">
      <w:pPr>
        <w:spacing w:line="360" w:lineRule="atLeast"/>
        <w:textAlignment w:val="baseline"/>
        <w:rPr>
          <w:b/>
          <w:szCs w:val="21"/>
        </w:rPr>
      </w:pPr>
      <w:r w:rsidRPr="00F75F5C">
        <w:rPr>
          <w:b/>
          <w:szCs w:val="21"/>
        </w:rPr>
        <w:t xml:space="preserve">    (2) </w:t>
      </w:r>
      <w:r w:rsidRPr="00F75F5C">
        <w:rPr>
          <w:rFonts w:hAnsi="宋体"/>
          <w:b/>
          <w:szCs w:val="21"/>
        </w:rPr>
        <w:t>若将原入射光束换为强度相同的自然光，求透过每个偏振片后的光束强度．</w:t>
      </w:r>
    </w:p>
    <w:p w:rsidR="001D265F" w:rsidRPr="00D36C79" w:rsidRDefault="001D265F" w:rsidP="00F75F5C">
      <w:pPr>
        <w:adjustRightInd w:val="0"/>
        <w:snapToGrid w:val="0"/>
        <w:spacing w:line="360" w:lineRule="auto"/>
        <w:rPr>
          <w:rFonts w:hint="eastAsia"/>
        </w:rPr>
      </w:pPr>
    </w:p>
    <w:p w:rsidR="001D265F" w:rsidRDefault="001D265F" w:rsidP="001D265F">
      <w:pPr>
        <w:rPr>
          <w:rFonts w:hint="eastAsia"/>
        </w:rPr>
      </w:pPr>
      <w:r w:rsidRPr="001D265F">
        <w:rPr>
          <w:b/>
        </w:rPr>
        <w:t xml:space="preserve"> </w:t>
      </w:r>
      <w:r>
        <w:t xml:space="preserve"> </w:t>
      </w:r>
    </w:p>
    <w:p w:rsidR="000E2128" w:rsidRPr="001D265F" w:rsidRDefault="000E2128" w:rsidP="000E2128">
      <w:pPr>
        <w:snapToGrid w:val="0"/>
      </w:pPr>
    </w:p>
    <w:p w:rsidR="001A732F" w:rsidRDefault="00261193" w:rsidP="000E2128">
      <w:pPr>
        <w:rPr>
          <w:rFonts w:hint="eastAsia"/>
        </w:rPr>
      </w:pPr>
      <w:r>
        <w:t xml:space="preserve">  </w:t>
      </w:r>
    </w:p>
    <w:p w:rsidR="00261193" w:rsidRDefault="00261193" w:rsidP="001A732F">
      <w:r>
        <w:t xml:space="preserve"> </w:t>
      </w:r>
    </w:p>
    <w:p w:rsidR="00261193" w:rsidRDefault="00261193" w:rsidP="00261193">
      <w:pPr>
        <w:snapToGrid w:val="0"/>
        <w:rPr>
          <w:rFonts w:hint="eastAsia"/>
        </w:rPr>
      </w:pPr>
    </w:p>
    <w:p w:rsidR="00C3396A" w:rsidRPr="00261193" w:rsidRDefault="00C3396A" w:rsidP="003B671F">
      <w:pPr>
        <w:tabs>
          <w:tab w:val="left" w:pos="3003"/>
        </w:tabs>
        <w:rPr>
          <w:rFonts w:hint="eastAsia"/>
          <w:b/>
        </w:rPr>
      </w:pPr>
    </w:p>
    <w:p w:rsidR="00C3396A" w:rsidRDefault="00C3396A" w:rsidP="003B671F">
      <w:pPr>
        <w:tabs>
          <w:tab w:val="left" w:pos="3003"/>
        </w:tabs>
        <w:rPr>
          <w:rFonts w:hint="eastAsia"/>
          <w:b/>
        </w:rPr>
      </w:pPr>
    </w:p>
    <w:p w:rsidR="00204B62" w:rsidRDefault="00204B62" w:rsidP="003B671F">
      <w:pPr>
        <w:tabs>
          <w:tab w:val="left" w:pos="3003"/>
        </w:tabs>
        <w:rPr>
          <w:rFonts w:hint="eastAsia"/>
          <w:b/>
        </w:rPr>
      </w:pPr>
    </w:p>
    <w:p w:rsidR="00204B62" w:rsidRDefault="00204B62" w:rsidP="003B671F">
      <w:pPr>
        <w:tabs>
          <w:tab w:val="left" w:pos="3003"/>
        </w:tabs>
        <w:rPr>
          <w:rFonts w:hint="eastAsia"/>
          <w:b/>
        </w:rPr>
      </w:pPr>
    </w:p>
    <w:p w:rsidR="00D36C79" w:rsidRDefault="00D36C79" w:rsidP="003B671F">
      <w:pPr>
        <w:tabs>
          <w:tab w:val="left" w:pos="3003"/>
        </w:tabs>
        <w:rPr>
          <w:rFonts w:hint="eastAsia"/>
          <w:b/>
        </w:rPr>
      </w:pPr>
    </w:p>
    <w:p w:rsidR="00D36C79" w:rsidRDefault="00D36C79" w:rsidP="003B671F">
      <w:pPr>
        <w:tabs>
          <w:tab w:val="left" w:pos="3003"/>
        </w:tabs>
        <w:rPr>
          <w:rFonts w:hint="eastAsia"/>
          <w:b/>
        </w:rPr>
      </w:pPr>
    </w:p>
    <w:p w:rsidR="00D36C79" w:rsidRDefault="00D36C79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B57268" w:rsidRDefault="00B57268" w:rsidP="003B671F">
      <w:pPr>
        <w:tabs>
          <w:tab w:val="left" w:pos="3003"/>
        </w:tabs>
        <w:rPr>
          <w:rFonts w:hint="eastAsia"/>
          <w:b/>
        </w:rPr>
      </w:pPr>
    </w:p>
    <w:p w:rsidR="0057720E" w:rsidRDefault="0057720E" w:rsidP="003B671F">
      <w:pPr>
        <w:tabs>
          <w:tab w:val="left" w:pos="3003"/>
        </w:tabs>
        <w:rPr>
          <w:rFonts w:hint="eastAsia"/>
          <w:b/>
        </w:rPr>
      </w:pPr>
    </w:p>
    <w:tbl>
      <w:tblPr>
        <w:tblpPr w:leftFromText="180" w:rightFromText="180" w:vertAnchor="text" w:horzAnchor="page" w:tblpX="12203" w:tblpY="2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204B62" w:rsidTr="00204B62">
        <w:trPr>
          <w:trHeight w:val="546"/>
        </w:trPr>
        <w:tc>
          <w:tcPr>
            <w:tcW w:w="840" w:type="dxa"/>
            <w:vAlign w:val="center"/>
          </w:tcPr>
          <w:p w:rsidR="00204B62" w:rsidRPr="0054113C" w:rsidRDefault="00C9149D" w:rsidP="00204B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204B62" w:rsidRPr="0054113C" w:rsidRDefault="00204B62" w:rsidP="00204B62">
            <w:pPr>
              <w:rPr>
                <w:b/>
              </w:rPr>
            </w:pPr>
          </w:p>
        </w:tc>
      </w:tr>
    </w:tbl>
    <w:p w:rsidR="005F3516" w:rsidRPr="005F3516" w:rsidRDefault="005F3516" w:rsidP="005F3516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B57268" w:rsidTr="005F3516">
        <w:trPr>
          <w:trHeight w:val="546"/>
        </w:trPr>
        <w:tc>
          <w:tcPr>
            <w:tcW w:w="840" w:type="dxa"/>
            <w:vAlign w:val="center"/>
          </w:tcPr>
          <w:p w:rsidR="00B57268" w:rsidRPr="0054113C" w:rsidRDefault="00B57268" w:rsidP="005F3516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B57268" w:rsidRPr="0054113C" w:rsidRDefault="00B57268" w:rsidP="005F3516">
            <w:pPr>
              <w:rPr>
                <w:b/>
              </w:rPr>
            </w:pPr>
          </w:p>
        </w:tc>
      </w:tr>
    </w:tbl>
    <w:p w:rsidR="00B364CB" w:rsidRPr="0054295D" w:rsidRDefault="004B5259" w:rsidP="00B364CB">
      <w:pPr>
        <w:rPr>
          <w:b/>
          <w:szCs w:val="21"/>
        </w:rPr>
      </w:pPr>
      <w:r w:rsidRPr="0054295D">
        <w:rPr>
          <w:b/>
          <w:szCs w:val="21"/>
        </w:rPr>
        <w:t>22</w:t>
      </w:r>
      <w:r w:rsidR="00204B62" w:rsidRPr="0054295D">
        <w:rPr>
          <w:rFonts w:hAnsi="宋体"/>
          <w:b/>
          <w:szCs w:val="21"/>
        </w:rPr>
        <w:t>．（本题</w:t>
      </w:r>
      <w:r w:rsidR="005D7752">
        <w:rPr>
          <w:rFonts w:hint="eastAsia"/>
          <w:b/>
          <w:szCs w:val="21"/>
        </w:rPr>
        <w:t>6</w:t>
      </w:r>
      <w:r w:rsidR="00204B62" w:rsidRPr="0054295D">
        <w:rPr>
          <w:rFonts w:hAnsi="宋体"/>
          <w:b/>
          <w:szCs w:val="21"/>
        </w:rPr>
        <w:t>分）</w:t>
      </w:r>
      <w:proofErr w:type="gramStart"/>
      <w:r w:rsidR="00B364CB" w:rsidRPr="0054295D">
        <w:rPr>
          <w:rFonts w:hAnsi="宋体"/>
          <w:b/>
          <w:szCs w:val="21"/>
        </w:rPr>
        <w:t>一</w:t>
      </w:r>
      <w:proofErr w:type="gramEnd"/>
      <w:r w:rsidR="00B364CB" w:rsidRPr="0054295D">
        <w:rPr>
          <w:rFonts w:hAnsi="宋体"/>
          <w:b/>
          <w:szCs w:val="21"/>
        </w:rPr>
        <w:t>电子以</w:t>
      </w:r>
      <w:r w:rsidR="00B364CB" w:rsidRPr="0054295D">
        <w:rPr>
          <w:b/>
          <w:position w:val="-6"/>
          <w:szCs w:val="21"/>
        </w:rPr>
        <w:object w:dxaOrig="400" w:dyaOrig="220">
          <v:shape id="_x0000_i1050" type="#_x0000_t75" style="width:20pt;height:11pt" o:ole="" fillcolor="window">
            <v:imagedata r:id="rId57" o:title=""/>
          </v:shape>
          <o:OLEObject Type="Embed" ProgID="Equation.3" ShapeID="_x0000_i1050" DrawAspect="Content" ObjectID="_1637572042" r:id="rId58"/>
        </w:object>
      </w:r>
      <w:r w:rsidR="00B364CB" w:rsidRPr="0054295D">
        <w:rPr>
          <w:b/>
          <w:szCs w:val="21"/>
        </w:rPr>
        <w:t>0.99</w:t>
      </w:r>
      <w:r w:rsidR="00B364CB" w:rsidRPr="0054295D">
        <w:rPr>
          <w:b/>
          <w:i/>
          <w:iCs/>
          <w:szCs w:val="21"/>
        </w:rPr>
        <w:t>c</w:t>
      </w:r>
      <w:r w:rsidR="00B364CB" w:rsidRPr="0054295D">
        <w:rPr>
          <w:b/>
          <w:szCs w:val="21"/>
        </w:rPr>
        <w:t xml:space="preserve"> (</w:t>
      </w:r>
      <w:r w:rsidR="00B364CB" w:rsidRPr="0054295D">
        <w:rPr>
          <w:b/>
          <w:i/>
          <w:iCs/>
          <w:szCs w:val="21"/>
        </w:rPr>
        <w:t>c</w:t>
      </w:r>
      <w:r w:rsidR="00B364CB" w:rsidRPr="0054295D">
        <w:rPr>
          <w:rFonts w:hAnsi="宋体"/>
          <w:b/>
          <w:szCs w:val="21"/>
        </w:rPr>
        <w:t>为真空中光速</w:t>
      </w:r>
      <w:r w:rsidR="00B364CB" w:rsidRPr="0054295D">
        <w:rPr>
          <w:b/>
          <w:szCs w:val="21"/>
        </w:rPr>
        <w:t>)</w:t>
      </w:r>
      <w:r w:rsidR="00B364CB" w:rsidRPr="0054295D">
        <w:rPr>
          <w:rFonts w:hAnsi="宋体"/>
          <w:b/>
          <w:szCs w:val="21"/>
        </w:rPr>
        <w:t>的速率运动．试求：</w:t>
      </w:r>
    </w:p>
    <w:p w:rsidR="00B364CB" w:rsidRPr="0054295D" w:rsidRDefault="00B364CB" w:rsidP="00B364CB">
      <w:pPr>
        <w:spacing w:line="360" w:lineRule="atLeast"/>
        <w:textAlignment w:val="baseline"/>
        <w:rPr>
          <w:b/>
          <w:szCs w:val="21"/>
        </w:rPr>
      </w:pPr>
      <w:r w:rsidRPr="0054295D">
        <w:rPr>
          <w:b/>
          <w:szCs w:val="21"/>
        </w:rPr>
        <w:t xml:space="preserve">  (1) </w:t>
      </w:r>
      <w:r w:rsidRPr="0054295D">
        <w:rPr>
          <w:rFonts w:hAnsi="宋体"/>
          <w:b/>
          <w:szCs w:val="21"/>
        </w:rPr>
        <w:t>电子的总能量是多少？</w:t>
      </w:r>
    </w:p>
    <w:p w:rsidR="00B364CB" w:rsidRPr="0054295D" w:rsidRDefault="00B364CB" w:rsidP="00B364CB">
      <w:pPr>
        <w:spacing w:line="360" w:lineRule="atLeast"/>
        <w:ind w:firstLine="240"/>
        <w:textAlignment w:val="baseline"/>
        <w:rPr>
          <w:b/>
          <w:szCs w:val="21"/>
        </w:rPr>
      </w:pPr>
      <w:r w:rsidRPr="0054295D">
        <w:rPr>
          <w:b/>
          <w:szCs w:val="21"/>
        </w:rPr>
        <w:t xml:space="preserve">(2) </w:t>
      </w:r>
      <w:r w:rsidRPr="0054295D">
        <w:rPr>
          <w:rFonts w:hAnsi="宋体"/>
          <w:b/>
          <w:szCs w:val="21"/>
        </w:rPr>
        <w:t>电子的经典力学的动能与相对论动能之比是多少？</w:t>
      </w:r>
      <w:r w:rsidRPr="0054295D">
        <w:rPr>
          <w:b/>
          <w:szCs w:val="21"/>
        </w:rPr>
        <w:t>(</w:t>
      </w:r>
      <w:r w:rsidRPr="0054295D">
        <w:rPr>
          <w:rFonts w:hAnsi="宋体"/>
          <w:b/>
          <w:szCs w:val="21"/>
        </w:rPr>
        <w:t>电子静止质量</w:t>
      </w:r>
      <w:r w:rsidRPr="0054295D">
        <w:rPr>
          <w:b/>
          <w:i/>
          <w:iCs/>
          <w:szCs w:val="21"/>
        </w:rPr>
        <w:t>m</w:t>
      </w:r>
      <w:r w:rsidRPr="0054295D">
        <w:rPr>
          <w:b/>
          <w:i/>
          <w:iCs/>
          <w:szCs w:val="21"/>
          <w:vertAlign w:val="subscript"/>
        </w:rPr>
        <w:t>e</w:t>
      </w:r>
      <w:r w:rsidRPr="0054295D">
        <w:rPr>
          <w:b/>
          <w:szCs w:val="21"/>
        </w:rPr>
        <w:t>=9.11×10</w:t>
      </w:r>
      <w:r w:rsidRPr="0054295D">
        <w:rPr>
          <w:b/>
          <w:szCs w:val="21"/>
          <w:vertAlign w:val="superscript"/>
        </w:rPr>
        <w:t>-31</w:t>
      </w:r>
      <w:r w:rsidRPr="0054295D">
        <w:rPr>
          <w:b/>
          <w:szCs w:val="21"/>
        </w:rPr>
        <w:t xml:space="preserve"> kg)</w:t>
      </w:r>
    </w:p>
    <w:p w:rsidR="00EF44DE" w:rsidRDefault="00EF44DE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>
      <w:pPr>
        <w:rPr>
          <w:rFonts w:hint="eastAsia"/>
        </w:rPr>
      </w:pPr>
    </w:p>
    <w:p w:rsidR="00204B62" w:rsidRDefault="00204B62" w:rsidP="009E1AE0"/>
    <w:p w:rsidR="00873CDF" w:rsidRDefault="00873CDF" w:rsidP="009E1AE0"/>
    <w:p w:rsidR="00873CDF" w:rsidRPr="00204B62" w:rsidRDefault="00873CDF" w:rsidP="009E1AE0">
      <w:pPr>
        <w:rPr>
          <w:rFonts w:hint="eastAsia"/>
        </w:rPr>
      </w:pPr>
    </w:p>
    <w:p w:rsidR="009E1AE0" w:rsidRDefault="009E1AE0" w:rsidP="009E1AE0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</w:tblGrid>
      <w:tr w:rsidR="009E1AE0" w:rsidTr="00396F8C">
        <w:trPr>
          <w:trHeight w:val="546"/>
        </w:trPr>
        <w:tc>
          <w:tcPr>
            <w:tcW w:w="840" w:type="dxa"/>
            <w:vAlign w:val="center"/>
          </w:tcPr>
          <w:p w:rsidR="009E1AE0" w:rsidRPr="0054113C" w:rsidRDefault="009E1AE0" w:rsidP="00396F8C">
            <w:pPr>
              <w:jc w:val="center"/>
              <w:rPr>
                <w:b/>
              </w:rPr>
            </w:pPr>
            <w:r w:rsidRPr="0054113C">
              <w:rPr>
                <w:rFonts w:hint="eastAsia"/>
                <w:b/>
              </w:rPr>
              <w:t>得分</w:t>
            </w:r>
          </w:p>
        </w:tc>
        <w:tc>
          <w:tcPr>
            <w:tcW w:w="840" w:type="dxa"/>
          </w:tcPr>
          <w:p w:rsidR="009E1AE0" w:rsidRPr="0054113C" w:rsidRDefault="009E1AE0" w:rsidP="00396F8C">
            <w:pPr>
              <w:rPr>
                <w:b/>
              </w:rPr>
            </w:pPr>
          </w:p>
        </w:tc>
      </w:tr>
    </w:tbl>
    <w:p w:rsidR="008E24D8" w:rsidRPr="008E24D8" w:rsidRDefault="001A0987" w:rsidP="008E24D8">
      <w:pPr>
        <w:rPr>
          <w:b/>
          <w:szCs w:val="21"/>
        </w:rPr>
      </w:pPr>
      <w:r>
        <w:rPr>
          <w:rFonts w:hint="eastAsia"/>
          <w:b/>
        </w:rPr>
        <w:t>23</w:t>
      </w:r>
      <w:r w:rsidR="00FA63E4" w:rsidRPr="00A73A6F">
        <w:rPr>
          <w:rFonts w:hint="eastAsia"/>
          <w:b/>
        </w:rPr>
        <w:t>．</w:t>
      </w:r>
      <w:r w:rsidR="00FA63E4" w:rsidRPr="00261193">
        <w:rPr>
          <w:rFonts w:hint="eastAsia"/>
          <w:b/>
        </w:rPr>
        <w:t>（本题</w:t>
      </w:r>
      <w:r w:rsidR="005D7752">
        <w:rPr>
          <w:rFonts w:hint="eastAsia"/>
          <w:b/>
        </w:rPr>
        <w:t>6</w:t>
      </w:r>
      <w:r w:rsidR="00FA63E4" w:rsidRPr="00261193">
        <w:rPr>
          <w:rFonts w:hint="eastAsia"/>
          <w:b/>
        </w:rPr>
        <w:t>分）</w:t>
      </w:r>
      <w:r w:rsidR="008E24D8" w:rsidRPr="008E24D8">
        <w:rPr>
          <w:rFonts w:hAnsi="宋体"/>
          <w:b/>
          <w:szCs w:val="21"/>
        </w:rPr>
        <w:t>光电管的阴极用逸出功为</w:t>
      </w:r>
      <w:r w:rsidR="008E24D8" w:rsidRPr="008E24D8">
        <w:rPr>
          <w:b/>
          <w:i/>
          <w:iCs/>
          <w:szCs w:val="21"/>
        </w:rPr>
        <w:t>A</w:t>
      </w:r>
      <w:r w:rsidR="008E24D8" w:rsidRPr="008E24D8">
        <w:rPr>
          <w:b/>
          <w:szCs w:val="21"/>
        </w:rPr>
        <w:t xml:space="preserve"> = 2.2 eV</w:t>
      </w:r>
      <w:r w:rsidR="008E24D8" w:rsidRPr="008E24D8">
        <w:rPr>
          <w:rFonts w:hAnsi="宋体"/>
          <w:b/>
          <w:szCs w:val="21"/>
        </w:rPr>
        <w:t>的金属制成，今用</w:t>
      </w:r>
      <w:proofErr w:type="gramStart"/>
      <w:r w:rsidR="008E24D8" w:rsidRPr="008E24D8">
        <w:rPr>
          <w:rFonts w:hAnsi="宋体"/>
          <w:b/>
          <w:szCs w:val="21"/>
        </w:rPr>
        <w:t>一</w:t>
      </w:r>
      <w:proofErr w:type="gramEnd"/>
      <w:r w:rsidR="008E24D8" w:rsidRPr="008E24D8">
        <w:rPr>
          <w:rFonts w:hAnsi="宋体"/>
          <w:b/>
          <w:szCs w:val="21"/>
        </w:rPr>
        <w:t>单色光</w:t>
      </w:r>
      <w:proofErr w:type="gramStart"/>
      <w:r w:rsidR="008E24D8" w:rsidRPr="008E24D8">
        <w:rPr>
          <w:rFonts w:hAnsi="宋体"/>
          <w:b/>
          <w:szCs w:val="21"/>
        </w:rPr>
        <w:t>照射此</w:t>
      </w:r>
      <w:proofErr w:type="gramEnd"/>
      <w:r w:rsidR="008E24D8" w:rsidRPr="008E24D8">
        <w:rPr>
          <w:rFonts w:hAnsi="宋体"/>
          <w:b/>
          <w:szCs w:val="21"/>
        </w:rPr>
        <w:t>光电管，阴极发射出光电子，测得遏止电势差为</w:t>
      </w:r>
      <w:r w:rsidR="008E24D8" w:rsidRPr="008E24D8">
        <w:rPr>
          <w:b/>
          <w:szCs w:val="21"/>
        </w:rPr>
        <w:t xml:space="preserve">| </w:t>
      </w:r>
      <w:r w:rsidR="008E24D8" w:rsidRPr="008E24D8">
        <w:rPr>
          <w:b/>
          <w:i/>
          <w:iCs/>
          <w:szCs w:val="21"/>
        </w:rPr>
        <w:t>U</w:t>
      </w:r>
      <w:r w:rsidR="008E24D8" w:rsidRPr="008E24D8">
        <w:rPr>
          <w:b/>
          <w:i/>
          <w:iCs/>
          <w:szCs w:val="21"/>
          <w:vertAlign w:val="subscript"/>
        </w:rPr>
        <w:t>a</w:t>
      </w:r>
      <w:r w:rsidR="008E24D8" w:rsidRPr="008E24D8">
        <w:rPr>
          <w:b/>
          <w:szCs w:val="21"/>
        </w:rPr>
        <w:t xml:space="preserve"> | = 5.0 V</w:t>
      </w:r>
      <w:r w:rsidR="008E24D8" w:rsidRPr="008E24D8">
        <w:rPr>
          <w:rFonts w:hAnsi="宋体"/>
          <w:b/>
          <w:szCs w:val="21"/>
        </w:rPr>
        <w:t>，试求：</w:t>
      </w:r>
      <w:r w:rsidR="008E24D8" w:rsidRPr="008E24D8">
        <w:rPr>
          <w:b/>
          <w:szCs w:val="21"/>
        </w:rPr>
        <w:t xml:space="preserve"> </w:t>
      </w:r>
    </w:p>
    <w:p w:rsidR="008E24D8" w:rsidRPr="008E24D8" w:rsidRDefault="008E24D8" w:rsidP="008E24D8">
      <w:pPr>
        <w:spacing w:line="360" w:lineRule="atLeast"/>
        <w:textAlignment w:val="baseline"/>
        <w:rPr>
          <w:b/>
          <w:szCs w:val="21"/>
        </w:rPr>
      </w:pPr>
      <w:r w:rsidRPr="008E24D8">
        <w:rPr>
          <w:b/>
          <w:szCs w:val="21"/>
        </w:rPr>
        <w:t xml:space="preserve">    (1) </w:t>
      </w:r>
      <w:r w:rsidRPr="008E24D8">
        <w:rPr>
          <w:rFonts w:hAnsi="宋体"/>
          <w:b/>
          <w:szCs w:val="21"/>
        </w:rPr>
        <w:t>光电管阴极金属的</w:t>
      </w:r>
      <w:proofErr w:type="gramStart"/>
      <w:r w:rsidRPr="008E24D8">
        <w:rPr>
          <w:rFonts w:hAnsi="宋体"/>
          <w:b/>
          <w:szCs w:val="21"/>
        </w:rPr>
        <w:t>光电效应红限波长</w:t>
      </w:r>
      <w:proofErr w:type="gramEnd"/>
      <w:r w:rsidRPr="008E24D8">
        <w:rPr>
          <w:rFonts w:hAnsi="宋体"/>
          <w:b/>
          <w:szCs w:val="21"/>
        </w:rPr>
        <w:t>；</w:t>
      </w:r>
      <w:r w:rsidRPr="008E24D8">
        <w:rPr>
          <w:b/>
          <w:szCs w:val="21"/>
        </w:rPr>
        <w:t xml:space="preserve">                      </w:t>
      </w:r>
    </w:p>
    <w:p w:rsidR="008E24D8" w:rsidRPr="008E24D8" w:rsidRDefault="008E24D8" w:rsidP="008E24D8">
      <w:pPr>
        <w:spacing w:line="360" w:lineRule="atLeast"/>
        <w:textAlignment w:val="baseline"/>
        <w:rPr>
          <w:b/>
          <w:szCs w:val="21"/>
        </w:rPr>
      </w:pPr>
      <w:r w:rsidRPr="008E24D8">
        <w:rPr>
          <w:b/>
          <w:szCs w:val="21"/>
        </w:rPr>
        <w:t xml:space="preserve">    (2) </w:t>
      </w:r>
      <w:r w:rsidRPr="008E24D8">
        <w:rPr>
          <w:rFonts w:hAnsi="宋体"/>
          <w:b/>
          <w:szCs w:val="21"/>
        </w:rPr>
        <w:t>入射光波长．</w:t>
      </w:r>
      <w:r w:rsidRPr="008E24D8">
        <w:rPr>
          <w:b/>
          <w:szCs w:val="21"/>
        </w:rPr>
        <w:t xml:space="preserve">                                            </w:t>
      </w:r>
    </w:p>
    <w:p w:rsidR="008E24D8" w:rsidRPr="008E24D8" w:rsidRDefault="008E24D8" w:rsidP="008E24D8">
      <w:pPr>
        <w:spacing w:line="360" w:lineRule="atLeast"/>
        <w:textAlignment w:val="baseline"/>
        <w:rPr>
          <w:b/>
          <w:szCs w:val="21"/>
        </w:rPr>
      </w:pPr>
      <w:r w:rsidRPr="008E24D8">
        <w:rPr>
          <w:b/>
          <w:szCs w:val="21"/>
        </w:rPr>
        <w:t xml:space="preserve">    </w:t>
      </w:r>
      <w:r w:rsidRPr="008E24D8">
        <w:rPr>
          <w:rFonts w:hAnsi="宋体"/>
          <w:b/>
          <w:szCs w:val="21"/>
        </w:rPr>
        <w:t>（普朗克常量</w:t>
      </w:r>
      <w:r w:rsidRPr="008E24D8">
        <w:rPr>
          <w:b/>
          <w:i/>
          <w:iCs/>
          <w:szCs w:val="21"/>
        </w:rPr>
        <w:t>h</w:t>
      </w:r>
      <w:r w:rsidRPr="008E24D8">
        <w:rPr>
          <w:b/>
          <w:szCs w:val="21"/>
        </w:rPr>
        <w:t xml:space="preserve"> = 6.63×10</w:t>
      </w:r>
      <w:r w:rsidRPr="008E24D8">
        <w:rPr>
          <w:b/>
          <w:szCs w:val="21"/>
          <w:vertAlign w:val="superscript"/>
        </w:rPr>
        <w:t>-34</w:t>
      </w:r>
      <w:r w:rsidRPr="008E24D8">
        <w:rPr>
          <w:b/>
          <w:szCs w:val="21"/>
        </w:rPr>
        <w:t xml:space="preserve"> J·s</w:t>
      </w:r>
      <w:r w:rsidRPr="008E24D8">
        <w:rPr>
          <w:rFonts w:hAnsi="宋体"/>
          <w:b/>
          <w:szCs w:val="21"/>
        </w:rPr>
        <w:t>，</w:t>
      </w:r>
      <w:r w:rsidRPr="008E24D8">
        <w:rPr>
          <w:b/>
          <w:szCs w:val="21"/>
        </w:rPr>
        <w:t xml:space="preserve"> </w:t>
      </w:r>
      <w:r w:rsidRPr="008E24D8">
        <w:rPr>
          <w:rFonts w:hAnsi="宋体"/>
          <w:b/>
          <w:szCs w:val="21"/>
        </w:rPr>
        <w:t>基本电荷</w:t>
      </w:r>
      <w:r w:rsidRPr="008E24D8">
        <w:rPr>
          <w:b/>
          <w:i/>
          <w:iCs/>
          <w:szCs w:val="21"/>
        </w:rPr>
        <w:t>e</w:t>
      </w:r>
      <w:r w:rsidRPr="008E24D8">
        <w:rPr>
          <w:b/>
          <w:szCs w:val="21"/>
        </w:rPr>
        <w:t xml:space="preserve"> = 1.6×10</w:t>
      </w:r>
      <w:r w:rsidRPr="008E24D8">
        <w:rPr>
          <w:b/>
          <w:szCs w:val="21"/>
          <w:vertAlign w:val="superscript"/>
        </w:rPr>
        <w:t>-19</w:t>
      </w:r>
      <w:r w:rsidRPr="008E24D8">
        <w:rPr>
          <w:b/>
          <w:szCs w:val="21"/>
        </w:rPr>
        <w:t xml:space="preserve"> C</w:t>
      </w:r>
      <w:r w:rsidRPr="008E24D8">
        <w:rPr>
          <w:rFonts w:hAnsi="宋体"/>
          <w:b/>
          <w:szCs w:val="21"/>
        </w:rPr>
        <w:t>）</w:t>
      </w:r>
    </w:p>
    <w:p w:rsidR="00FA63E4" w:rsidRDefault="00FA63E4" w:rsidP="000F2D0B">
      <w:pPr>
        <w:tabs>
          <w:tab w:val="left" w:pos="3003"/>
        </w:tabs>
        <w:spacing w:line="360" w:lineRule="auto"/>
        <w:rPr>
          <w:rFonts w:hint="eastAsia"/>
          <w:b/>
        </w:rPr>
      </w:pPr>
    </w:p>
    <w:p w:rsidR="00C9149D" w:rsidRDefault="00C9149D" w:rsidP="000F2D0B">
      <w:pPr>
        <w:tabs>
          <w:tab w:val="left" w:pos="3003"/>
        </w:tabs>
        <w:spacing w:line="360" w:lineRule="auto"/>
        <w:rPr>
          <w:rFonts w:hint="eastAsia"/>
          <w:b/>
        </w:rPr>
      </w:pPr>
    </w:p>
    <w:p w:rsidR="00C9149D" w:rsidRDefault="00C9149D" w:rsidP="000F2D0B">
      <w:pPr>
        <w:tabs>
          <w:tab w:val="left" w:pos="3003"/>
        </w:tabs>
        <w:spacing w:line="360" w:lineRule="auto"/>
        <w:rPr>
          <w:rFonts w:hint="eastAsia"/>
          <w:b/>
        </w:rPr>
      </w:pPr>
    </w:p>
    <w:p w:rsidR="00C9149D" w:rsidRDefault="00C9149D" w:rsidP="000F2D0B">
      <w:pPr>
        <w:tabs>
          <w:tab w:val="left" w:pos="3003"/>
        </w:tabs>
        <w:spacing w:line="360" w:lineRule="auto"/>
        <w:rPr>
          <w:rFonts w:hint="eastAsia"/>
          <w:b/>
        </w:rPr>
      </w:pPr>
    </w:p>
    <w:p w:rsidR="00C9149D" w:rsidRDefault="00C9149D" w:rsidP="000F2D0B">
      <w:pPr>
        <w:tabs>
          <w:tab w:val="left" w:pos="3003"/>
        </w:tabs>
        <w:spacing w:line="360" w:lineRule="auto"/>
        <w:rPr>
          <w:rFonts w:hint="eastAsia"/>
          <w:b/>
        </w:rPr>
      </w:pPr>
    </w:p>
    <w:p w:rsidR="00C9149D" w:rsidRDefault="00C9149D" w:rsidP="000F2D0B">
      <w:pPr>
        <w:tabs>
          <w:tab w:val="left" w:pos="3003"/>
        </w:tabs>
        <w:spacing w:line="360" w:lineRule="auto"/>
        <w:rPr>
          <w:rFonts w:hint="eastAsia"/>
          <w:b/>
        </w:rPr>
      </w:pPr>
    </w:p>
    <w:p w:rsidR="00B13795" w:rsidRDefault="00B13795" w:rsidP="00E656C3">
      <w:pPr>
        <w:rPr>
          <w:rFonts w:hint="eastAsia"/>
          <w:b/>
        </w:rPr>
      </w:pPr>
      <w:bookmarkStart w:id="0" w:name="_GoBack"/>
      <w:bookmarkEnd w:id="0"/>
    </w:p>
    <w:p w:rsidR="00E656C3" w:rsidRPr="00E656C3" w:rsidRDefault="00C9149D" w:rsidP="00E656C3">
      <w:pPr>
        <w:rPr>
          <w:b/>
          <w:szCs w:val="21"/>
        </w:rPr>
      </w:pPr>
      <w:r>
        <w:rPr>
          <w:rFonts w:hint="eastAsia"/>
          <w:b/>
        </w:rPr>
        <w:t xml:space="preserve">24. </w:t>
      </w:r>
      <w:r w:rsidRPr="00261193">
        <w:rPr>
          <w:rFonts w:hint="eastAsia"/>
          <w:b/>
        </w:rPr>
        <w:t>（本题</w:t>
      </w:r>
      <w:r>
        <w:rPr>
          <w:rFonts w:hint="eastAsia"/>
          <w:b/>
        </w:rPr>
        <w:t>5</w:t>
      </w:r>
      <w:r w:rsidRPr="00261193">
        <w:rPr>
          <w:rFonts w:hint="eastAsia"/>
          <w:b/>
        </w:rPr>
        <w:t>分）</w:t>
      </w:r>
      <w:r w:rsidR="00E656C3" w:rsidRPr="00E656C3">
        <w:rPr>
          <w:rFonts w:hAnsi="宋体"/>
          <w:b/>
          <w:szCs w:val="21"/>
        </w:rPr>
        <w:t>已知粒子在</w:t>
      </w:r>
      <w:proofErr w:type="gramStart"/>
      <w:r w:rsidR="00E656C3" w:rsidRPr="00E656C3">
        <w:rPr>
          <w:rFonts w:hAnsi="宋体"/>
          <w:b/>
          <w:szCs w:val="21"/>
        </w:rPr>
        <w:t>无限深</w:t>
      </w:r>
      <w:proofErr w:type="gramEnd"/>
      <w:r w:rsidR="00E656C3" w:rsidRPr="00E656C3">
        <w:rPr>
          <w:rFonts w:hAnsi="宋体"/>
          <w:b/>
          <w:szCs w:val="21"/>
        </w:rPr>
        <w:t>势阱中运动，其波函数为</w:t>
      </w:r>
      <w:r w:rsidR="00E656C3" w:rsidRPr="00E656C3">
        <w:rPr>
          <w:b/>
          <w:szCs w:val="21"/>
        </w:rPr>
        <w:t xml:space="preserve">                      </w:t>
      </w:r>
    </w:p>
    <w:p w:rsidR="00E656C3" w:rsidRPr="00E656C3" w:rsidRDefault="00E656C3" w:rsidP="00E656C3">
      <w:pPr>
        <w:spacing w:line="360" w:lineRule="atLeast"/>
        <w:jc w:val="center"/>
        <w:textAlignment w:val="baseline"/>
        <w:rPr>
          <w:b/>
          <w:szCs w:val="21"/>
        </w:rPr>
      </w:pPr>
      <w:r w:rsidRPr="00E656C3">
        <w:rPr>
          <w:b/>
          <w:position w:val="-10"/>
          <w:szCs w:val="21"/>
        </w:rPr>
        <w:object w:dxaOrig="2340" w:dyaOrig="380">
          <v:shape id="_x0000_i1051" type="#_x0000_t75" style="width:117pt;height:19pt" o:ole="" fillcolor="window">
            <v:imagedata r:id="rId59" o:title=""/>
          </v:shape>
          <o:OLEObject Type="Embed" ProgID="Equation.3" ShapeID="_x0000_i1051" DrawAspect="Content" ObjectID="_1637572043" r:id="rId60"/>
        </w:object>
      </w:r>
      <w:r w:rsidRPr="00E656C3">
        <w:rPr>
          <w:b/>
          <w:szCs w:val="21"/>
        </w:rPr>
        <w:t xml:space="preserve">  (0 ≤</w:t>
      </w:r>
      <w:r w:rsidRPr="00E656C3">
        <w:rPr>
          <w:b/>
          <w:i/>
          <w:iCs/>
          <w:szCs w:val="21"/>
        </w:rPr>
        <w:t>x</w:t>
      </w:r>
      <w:r w:rsidRPr="00E656C3">
        <w:rPr>
          <w:b/>
          <w:szCs w:val="21"/>
        </w:rPr>
        <w:t xml:space="preserve"> ≤</w:t>
      </w:r>
      <w:r w:rsidRPr="00E656C3">
        <w:rPr>
          <w:b/>
          <w:i/>
          <w:iCs/>
          <w:szCs w:val="21"/>
        </w:rPr>
        <w:t>a</w:t>
      </w:r>
      <w:r w:rsidRPr="00E656C3">
        <w:rPr>
          <w:b/>
          <w:szCs w:val="21"/>
        </w:rPr>
        <w:t>)</w:t>
      </w:r>
    </w:p>
    <w:p w:rsidR="00E656C3" w:rsidRPr="00E656C3" w:rsidRDefault="00E656C3" w:rsidP="00E656C3">
      <w:pPr>
        <w:spacing w:line="360" w:lineRule="atLeast"/>
        <w:textAlignment w:val="baseline"/>
        <w:rPr>
          <w:b/>
          <w:szCs w:val="21"/>
        </w:rPr>
      </w:pPr>
      <w:proofErr w:type="gramStart"/>
      <w:r w:rsidRPr="00E656C3">
        <w:rPr>
          <w:rFonts w:hAnsi="宋体"/>
          <w:b/>
          <w:szCs w:val="21"/>
        </w:rPr>
        <w:t>求发现</w:t>
      </w:r>
      <w:proofErr w:type="gramEnd"/>
      <w:r w:rsidRPr="00E656C3">
        <w:rPr>
          <w:rFonts w:hAnsi="宋体"/>
          <w:b/>
          <w:szCs w:val="21"/>
        </w:rPr>
        <w:t>粒子的概率为最大的位置．</w:t>
      </w:r>
      <w:r w:rsidRPr="00E656C3">
        <w:rPr>
          <w:b/>
          <w:szCs w:val="21"/>
        </w:rPr>
        <w:t xml:space="preserve">   </w:t>
      </w:r>
    </w:p>
    <w:p w:rsidR="004771FA" w:rsidRPr="004771FA" w:rsidRDefault="004771FA" w:rsidP="007A521B">
      <w:pPr>
        <w:spacing w:line="360" w:lineRule="auto"/>
        <w:rPr>
          <w:rFonts w:ascii="宋体" w:hAnsi="宋体" w:hint="eastAsia"/>
          <w:b/>
          <w:szCs w:val="21"/>
        </w:rPr>
      </w:pPr>
    </w:p>
    <w:p w:rsidR="004771FA" w:rsidRPr="007A282D" w:rsidRDefault="004771FA" w:rsidP="004771FA">
      <w:pPr>
        <w:spacing w:line="360" w:lineRule="auto"/>
        <w:ind w:left="525" w:hangingChars="250" w:hanging="525"/>
        <w:rPr>
          <w:rFonts w:ascii="宋体" w:hAnsi="宋体" w:hint="eastAsia"/>
          <w:szCs w:val="21"/>
        </w:rPr>
      </w:pPr>
      <w:r w:rsidRPr="007A282D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</w:p>
    <w:p w:rsidR="00C9149D" w:rsidRDefault="00C9149D" w:rsidP="004771FA">
      <w:pPr>
        <w:spacing w:line="360" w:lineRule="auto"/>
        <w:rPr>
          <w:rFonts w:hint="eastAsia"/>
        </w:rPr>
      </w:pPr>
    </w:p>
    <w:p w:rsidR="00C9149D" w:rsidRPr="008B5CB4" w:rsidRDefault="00C9149D" w:rsidP="000F2D0B">
      <w:pPr>
        <w:tabs>
          <w:tab w:val="left" w:pos="3003"/>
        </w:tabs>
        <w:spacing w:line="360" w:lineRule="auto"/>
        <w:rPr>
          <w:rFonts w:hint="eastAsia"/>
          <w:b/>
        </w:rPr>
      </w:pPr>
    </w:p>
    <w:sectPr w:rsidR="00C9149D" w:rsidRPr="008B5CB4" w:rsidSect="00BD0831">
      <w:footerReference w:type="default" r:id="rId61"/>
      <w:pgSz w:w="22113" w:h="15309" w:orient="landscape" w:code="300"/>
      <w:pgMar w:top="1752" w:right="1418" w:bottom="1746" w:left="1985" w:header="851" w:footer="992" w:gutter="0"/>
      <w:pgBorders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gBorders>
      <w:cols w:num="2" w:space="16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F65" w:rsidRDefault="004E0F65">
      <w:r>
        <w:separator/>
      </w:r>
    </w:p>
  </w:endnote>
  <w:endnote w:type="continuationSeparator" w:id="0">
    <w:p w:rsidR="004E0F65" w:rsidRDefault="004E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68D" w:rsidRPr="00312A26" w:rsidRDefault="0047068D" w:rsidP="00312A26">
    <w:pPr>
      <w:pStyle w:val="a5"/>
      <w:jc w:val="right"/>
      <w:rPr>
        <w:sz w:val="21"/>
        <w:szCs w:val="21"/>
      </w:rPr>
    </w:pPr>
    <w:r w:rsidRPr="00312A26">
      <w:rPr>
        <w:rFonts w:hint="eastAsia"/>
        <w:sz w:val="21"/>
        <w:szCs w:val="21"/>
      </w:rPr>
      <w:t>共</w:t>
    </w:r>
    <w:r w:rsidRPr="00312A26">
      <w:rPr>
        <w:rStyle w:val="a6"/>
        <w:sz w:val="21"/>
        <w:szCs w:val="21"/>
      </w:rPr>
      <w:fldChar w:fldCharType="begin"/>
    </w:r>
    <w:r w:rsidRPr="00312A26">
      <w:rPr>
        <w:rStyle w:val="a6"/>
        <w:sz w:val="21"/>
        <w:szCs w:val="21"/>
      </w:rPr>
      <w:instrText xml:space="preserve"> NUMPAGES </w:instrText>
    </w:r>
    <w:r w:rsidRPr="00312A26">
      <w:rPr>
        <w:rStyle w:val="a6"/>
        <w:sz w:val="21"/>
        <w:szCs w:val="21"/>
      </w:rPr>
      <w:fldChar w:fldCharType="separate"/>
    </w:r>
    <w:r w:rsidR="00873CDF">
      <w:rPr>
        <w:rStyle w:val="a6"/>
        <w:noProof/>
        <w:sz w:val="21"/>
        <w:szCs w:val="21"/>
      </w:rPr>
      <w:t>4</w:t>
    </w:r>
    <w:r w:rsidRPr="00312A26">
      <w:rPr>
        <w:rStyle w:val="a6"/>
        <w:sz w:val="21"/>
        <w:szCs w:val="21"/>
      </w:rPr>
      <w:fldChar w:fldCharType="end"/>
    </w:r>
    <w:r w:rsidRPr="00312A26">
      <w:rPr>
        <w:rStyle w:val="a6"/>
        <w:rFonts w:hint="eastAsia"/>
        <w:sz w:val="21"/>
        <w:szCs w:val="21"/>
      </w:rPr>
      <w:t>页第</w:t>
    </w:r>
    <w:r w:rsidRPr="00312A26">
      <w:rPr>
        <w:rStyle w:val="a6"/>
        <w:sz w:val="21"/>
        <w:szCs w:val="21"/>
      </w:rPr>
      <w:fldChar w:fldCharType="begin"/>
    </w:r>
    <w:r w:rsidRPr="00312A26">
      <w:rPr>
        <w:rStyle w:val="a6"/>
        <w:sz w:val="21"/>
        <w:szCs w:val="21"/>
      </w:rPr>
      <w:instrText xml:space="preserve"> PAGE </w:instrText>
    </w:r>
    <w:r w:rsidRPr="00312A26">
      <w:rPr>
        <w:rStyle w:val="a6"/>
        <w:sz w:val="21"/>
        <w:szCs w:val="21"/>
      </w:rPr>
      <w:fldChar w:fldCharType="separate"/>
    </w:r>
    <w:r w:rsidR="00873CDF">
      <w:rPr>
        <w:rStyle w:val="a6"/>
        <w:noProof/>
        <w:sz w:val="21"/>
        <w:szCs w:val="21"/>
      </w:rPr>
      <w:t>3</w:t>
    </w:r>
    <w:r w:rsidRPr="00312A26">
      <w:rPr>
        <w:rStyle w:val="a6"/>
        <w:sz w:val="21"/>
        <w:szCs w:val="21"/>
      </w:rPr>
      <w:fldChar w:fldCharType="end"/>
    </w:r>
    <w:r w:rsidRPr="00312A26">
      <w:rPr>
        <w:rStyle w:val="a6"/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F65" w:rsidRDefault="004E0F65">
      <w:r>
        <w:separator/>
      </w:r>
    </w:p>
  </w:footnote>
  <w:footnote w:type="continuationSeparator" w:id="0">
    <w:p w:rsidR="004E0F65" w:rsidRDefault="004E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52D"/>
    <w:multiLevelType w:val="hybridMultilevel"/>
    <w:tmpl w:val="BE60EE34"/>
    <w:lvl w:ilvl="0" w:tplc="E5129F86">
      <w:start w:val="1"/>
      <w:numFmt w:val="decimal"/>
      <w:lvlText w:val="%1."/>
      <w:lvlJc w:val="left"/>
      <w:pPr>
        <w:ind w:left="473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" w15:restartNumberingAfterBreak="0">
    <w:nsid w:val="092F06C7"/>
    <w:multiLevelType w:val="hybridMultilevel"/>
    <w:tmpl w:val="B9D00AA4"/>
    <w:lvl w:ilvl="0" w:tplc="0CB6ED2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3B4702"/>
    <w:multiLevelType w:val="hybridMultilevel"/>
    <w:tmpl w:val="4A5873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E71A0D"/>
    <w:multiLevelType w:val="hybridMultilevel"/>
    <w:tmpl w:val="C2E67DF6"/>
    <w:lvl w:ilvl="0" w:tplc="C16AA80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64DE2"/>
    <w:multiLevelType w:val="singleLevel"/>
    <w:tmpl w:val="2CC021A2"/>
    <w:lvl w:ilvl="0">
      <w:start w:val="1"/>
      <w:numFmt w:val="upperLetter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5" w15:restartNumberingAfterBreak="0">
    <w:nsid w:val="0DD728F1"/>
    <w:multiLevelType w:val="singleLevel"/>
    <w:tmpl w:val="BBFA134E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6" w15:restartNumberingAfterBreak="0">
    <w:nsid w:val="0F0F6752"/>
    <w:multiLevelType w:val="hybridMultilevel"/>
    <w:tmpl w:val="8536CFE0"/>
    <w:lvl w:ilvl="0" w:tplc="7D9AFBF6">
      <w:start w:val="1"/>
      <w:numFmt w:val="upperLetter"/>
      <w:lvlText w:val="(%1)"/>
      <w:lvlJc w:val="left"/>
      <w:pPr>
        <w:tabs>
          <w:tab w:val="num" w:pos="612"/>
        </w:tabs>
        <w:ind w:left="612" w:hanging="396"/>
      </w:pPr>
      <w:rPr>
        <w:rFonts w:hint="default"/>
        <w:i w:val="0"/>
        <w:sz w:val="24"/>
      </w:rPr>
    </w:lvl>
    <w:lvl w:ilvl="1" w:tplc="B27CED5E">
      <w:start w:val="1"/>
      <w:numFmt w:val="decimal"/>
      <w:lvlText w:val="(%2)"/>
      <w:lvlJc w:val="left"/>
      <w:pPr>
        <w:tabs>
          <w:tab w:val="num" w:pos="1020"/>
        </w:tabs>
        <w:ind w:left="1020" w:hanging="384"/>
      </w:pPr>
      <w:rPr>
        <w:rFonts w:hint="default"/>
        <w:i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7" w15:restartNumberingAfterBreak="0">
    <w:nsid w:val="14B10C05"/>
    <w:multiLevelType w:val="hybridMultilevel"/>
    <w:tmpl w:val="6E32F1D4"/>
    <w:lvl w:ilvl="0" w:tplc="42228512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572408"/>
    <w:multiLevelType w:val="singleLevel"/>
    <w:tmpl w:val="D988F54A"/>
    <w:lvl w:ilvl="0">
      <w:start w:val="1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9" w15:restartNumberingAfterBreak="0">
    <w:nsid w:val="18801969"/>
    <w:multiLevelType w:val="hybridMultilevel"/>
    <w:tmpl w:val="DF3CB3F4"/>
    <w:lvl w:ilvl="0" w:tplc="ED3232CA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9575296"/>
    <w:multiLevelType w:val="hybridMultilevel"/>
    <w:tmpl w:val="509A82C6"/>
    <w:lvl w:ilvl="0" w:tplc="3B42CE8C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AD25D8"/>
    <w:multiLevelType w:val="hybridMultilevel"/>
    <w:tmpl w:val="A602284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1B734A7B"/>
    <w:multiLevelType w:val="singleLevel"/>
    <w:tmpl w:val="1C0A0C6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13" w15:restartNumberingAfterBreak="0">
    <w:nsid w:val="1EDC1E9C"/>
    <w:multiLevelType w:val="hybridMultilevel"/>
    <w:tmpl w:val="51F0CF82"/>
    <w:lvl w:ilvl="0" w:tplc="4BC8CE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44D69BE"/>
    <w:multiLevelType w:val="singleLevel"/>
    <w:tmpl w:val="EB74624A"/>
    <w:lvl w:ilvl="0">
      <w:start w:val="1"/>
      <w:numFmt w:val="upperLetter"/>
      <w:lvlText w:val="(%1)"/>
      <w:lvlJc w:val="left"/>
      <w:pPr>
        <w:tabs>
          <w:tab w:val="num" w:pos="945"/>
        </w:tabs>
        <w:ind w:left="945" w:hanging="465"/>
      </w:pPr>
      <w:rPr>
        <w:rFonts w:hint="default"/>
      </w:rPr>
    </w:lvl>
  </w:abstractNum>
  <w:abstractNum w:abstractNumId="15" w15:restartNumberingAfterBreak="0">
    <w:nsid w:val="25956F62"/>
    <w:multiLevelType w:val="hybridMultilevel"/>
    <w:tmpl w:val="55A4DA94"/>
    <w:lvl w:ilvl="0" w:tplc="DCE843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EE5019"/>
    <w:multiLevelType w:val="hybridMultilevel"/>
    <w:tmpl w:val="EFCAD830"/>
    <w:lvl w:ilvl="0" w:tplc="34A882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68A42CD"/>
    <w:multiLevelType w:val="hybridMultilevel"/>
    <w:tmpl w:val="0D387668"/>
    <w:lvl w:ilvl="0" w:tplc="E5129F86">
      <w:start w:val="1"/>
      <w:numFmt w:val="decimal"/>
      <w:lvlText w:val="%1."/>
      <w:lvlJc w:val="left"/>
      <w:pPr>
        <w:ind w:left="133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8" w15:restartNumberingAfterBreak="0">
    <w:nsid w:val="2E680896"/>
    <w:multiLevelType w:val="singleLevel"/>
    <w:tmpl w:val="068A1E1A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19" w15:restartNumberingAfterBreak="0">
    <w:nsid w:val="32B7443F"/>
    <w:multiLevelType w:val="hybridMultilevel"/>
    <w:tmpl w:val="6D8C372E"/>
    <w:lvl w:ilvl="0" w:tplc="05165AD8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63E1901"/>
    <w:multiLevelType w:val="hybridMultilevel"/>
    <w:tmpl w:val="AC5A78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9B630A2"/>
    <w:multiLevelType w:val="hybridMultilevel"/>
    <w:tmpl w:val="2C9CE4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D7F7D59"/>
    <w:multiLevelType w:val="singleLevel"/>
    <w:tmpl w:val="053C1088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23" w15:restartNumberingAfterBreak="0">
    <w:nsid w:val="419E7D83"/>
    <w:multiLevelType w:val="singleLevel"/>
    <w:tmpl w:val="DEC25178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24" w15:restartNumberingAfterBreak="0">
    <w:nsid w:val="467B1914"/>
    <w:multiLevelType w:val="hybridMultilevel"/>
    <w:tmpl w:val="09345A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7B5539"/>
    <w:multiLevelType w:val="singleLevel"/>
    <w:tmpl w:val="76E46B08"/>
    <w:lvl w:ilvl="0">
      <w:start w:val="1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abstractNum w:abstractNumId="26" w15:restartNumberingAfterBreak="0">
    <w:nsid w:val="4FB50E18"/>
    <w:multiLevelType w:val="hybridMultilevel"/>
    <w:tmpl w:val="F4BA0E0E"/>
    <w:lvl w:ilvl="0" w:tplc="6B586B76">
      <w:start w:val="1"/>
      <w:numFmt w:val="decimal"/>
      <w:lvlText w:val="(%1)"/>
      <w:lvlJc w:val="left"/>
      <w:pPr>
        <w:ind w:left="580" w:hanging="360"/>
      </w:pPr>
      <w:rPr>
        <w:rFonts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7" w15:restartNumberingAfterBreak="0">
    <w:nsid w:val="539252F7"/>
    <w:multiLevelType w:val="singleLevel"/>
    <w:tmpl w:val="26FAC900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28" w15:restartNumberingAfterBreak="0">
    <w:nsid w:val="56484675"/>
    <w:multiLevelType w:val="hybridMultilevel"/>
    <w:tmpl w:val="D3F84D76"/>
    <w:lvl w:ilvl="0" w:tplc="67C8E99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8D778D3"/>
    <w:multiLevelType w:val="hybridMultilevel"/>
    <w:tmpl w:val="D3A60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12C3E"/>
    <w:multiLevelType w:val="hybridMultilevel"/>
    <w:tmpl w:val="F3FEE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0A0D59"/>
    <w:multiLevelType w:val="hybridMultilevel"/>
    <w:tmpl w:val="F94C5CE0"/>
    <w:lvl w:ilvl="0" w:tplc="C136B86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5B310E"/>
    <w:multiLevelType w:val="hybridMultilevel"/>
    <w:tmpl w:val="C81ECBD2"/>
    <w:lvl w:ilvl="0" w:tplc="05B8E434">
      <w:start w:val="1"/>
      <w:numFmt w:val="decimal"/>
      <w:lvlText w:val="%1."/>
      <w:lvlJc w:val="left"/>
      <w:pPr>
        <w:ind w:left="88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33" w15:restartNumberingAfterBreak="0">
    <w:nsid w:val="7820347F"/>
    <w:multiLevelType w:val="hybridMultilevel"/>
    <w:tmpl w:val="82C08FC0"/>
    <w:lvl w:ilvl="0" w:tplc="723264B8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C4E2283"/>
    <w:multiLevelType w:val="hybridMultilevel"/>
    <w:tmpl w:val="0E3668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F6513D0"/>
    <w:multiLevelType w:val="singleLevel"/>
    <w:tmpl w:val="7C509BAE"/>
    <w:lvl w:ilvl="0">
      <w:start w:val="4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num w:numId="1">
    <w:abstractNumId w:val="28"/>
  </w:num>
  <w:num w:numId="2">
    <w:abstractNumId w:val="1"/>
  </w:num>
  <w:num w:numId="3">
    <w:abstractNumId w:val="13"/>
  </w:num>
  <w:num w:numId="4">
    <w:abstractNumId w:val="16"/>
  </w:num>
  <w:num w:numId="5">
    <w:abstractNumId w:val="19"/>
  </w:num>
  <w:num w:numId="6">
    <w:abstractNumId w:val="7"/>
  </w:num>
  <w:num w:numId="7">
    <w:abstractNumId w:val="33"/>
  </w:num>
  <w:num w:numId="8">
    <w:abstractNumId w:val="18"/>
  </w:num>
  <w:num w:numId="9">
    <w:abstractNumId w:val="4"/>
  </w:num>
  <w:num w:numId="10">
    <w:abstractNumId w:val="5"/>
  </w:num>
  <w:num w:numId="11">
    <w:abstractNumId w:val="24"/>
  </w:num>
  <w:num w:numId="12">
    <w:abstractNumId w:val="21"/>
  </w:num>
  <w:num w:numId="13">
    <w:abstractNumId w:val="14"/>
  </w:num>
  <w:num w:numId="14">
    <w:abstractNumId w:val="11"/>
  </w:num>
  <w:num w:numId="15">
    <w:abstractNumId w:val="27"/>
  </w:num>
  <w:num w:numId="16">
    <w:abstractNumId w:val="20"/>
  </w:num>
  <w:num w:numId="17">
    <w:abstractNumId w:val="22"/>
  </w:num>
  <w:num w:numId="18">
    <w:abstractNumId w:val="30"/>
  </w:num>
  <w:num w:numId="19">
    <w:abstractNumId w:val="34"/>
  </w:num>
  <w:num w:numId="20">
    <w:abstractNumId w:val="35"/>
  </w:num>
  <w:num w:numId="21">
    <w:abstractNumId w:val="32"/>
  </w:num>
  <w:num w:numId="22">
    <w:abstractNumId w:val="3"/>
  </w:num>
  <w:num w:numId="23">
    <w:abstractNumId w:val="8"/>
  </w:num>
  <w:num w:numId="24">
    <w:abstractNumId w:val="29"/>
  </w:num>
  <w:num w:numId="25">
    <w:abstractNumId w:val="12"/>
  </w:num>
  <w:num w:numId="26">
    <w:abstractNumId w:val="2"/>
  </w:num>
  <w:num w:numId="27">
    <w:abstractNumId w:val="26"/>
  </w:num>
  <w:num w:numId="28">
    <w:abstractNumId w:val="0"/>
  </w:num>
  <w:num w:numId="29">
    <w:abstractNumId w:val="17"/>
  </w:num>
  <w:num w:numId="30">
    <w:abstractNumId w:val="31"/>
  </w:num>
  <w:num w:numId="31">
    <w:abstractNumId w:val="23"/>
  </w:num>
  <w:num w:numId="32">
    <w:abstractNumId w:val="9"/>
  </w:num>
  <w:num w:numId="33">
    <w:abstractNumId w:val="6"/>
  </w:num>
  <w:num w:numId="34">
    <w:abstractNumId w:val="25"/>
  </w:num>
  <w:num w:numId="35">
    <w:abstractNumId w:val="1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68"/>
    <w:rsid w:val="000016AA"/>
    <w:rsid w:val="00002162"/>
    <w:rsid w:val="00003EEA"/>
    <w:rsid w:val="000044E1"/>
    <w:rsid w:val="0002281F"/>
    <w:rsid w:val="00024C10"/>
    <w:rsid w:val="00030DD0"/>
    <w:rsid w:val="0003120A"/>
    <w:rsid w:val="00046742"/>
    <w:rsid w:val="00047DF9"/>
    <w:rsid w:val="00067E6B"/>
    <w:rsid w:val="00072CAB"/>
    <w:rsid w:val="00072EA7"/>
    <w:rsid w:val="00074EC9"/>
    <w:rsid w:val="00077E0B"/>
    <w:rsid w:val="00092B4C"/>
    <w:rsid w:val="000952AF"/>
    <w:rsid w:val="00097278"/>
    <w:rsid w:val="000A0C7F"/>
    <w:rsid w:val="000A23A8"/>
    <w:rsid w:val="000A2DAE"/>
    <w:rsid w:val="000B49BD"/>
    <w:rsid w:val="000B61BD"/>
    <w:rsid w:val="000C0525"/>
    <w:rsid w:val="000C5705"/>
    <w:rsid w:val="000C614C"/>
    <w:rsid w:val="000D327F"/>
    <w:rsid w:val="000D778A"/>
    <w:rsid w:val="000E2128"/>
    <w:rsid w:val="000E3A8A"/>
    <w:rsid w:val="000E5EDA"/>
    <w:rsid w:val="000F2D0B"/>
    <w:rsid w:val="000F4F28"/>
    <w:rsid w:val="000F5BE8"/>
    <w:rsid w:val="0010239C"/>
    <w:rsid w:val="0010668F"/>
    <w:rsid w:val="00114033"/>
    <w:rsid w:val="00121B1A"/>
    <w:rsid w:val="00123425"/>
    <w:rsid w:val="00124930"/>
    <w:rsid w:val="00124B3C"/>
    <w:rsid w:val="001267C2"/>
    <w:rsid w:val="0013170F"/>
    <w:rsid w:val="00132EFB"/>
    <w:rsid w:val="00140E32"/>
    <w:rsid w:val="00146EDB"/>
    <w:rsid w:val="00150327"/>
    <w:rsid w:val="00163469"/>
    <w:rsid w:val="00170906"/>
    <w:rsid w:val="0017538B"/>
    <w:rsid w:val="00182365"/>
    <w:rsid w:val="00185FAB"/>
    <w:rsid w:val="001A0987"/>
    <w:rsid w:val="001A5031"/>
    <w:rsid w:val="001A52DB"/>
    <w:rsid w:val="001A6BD7"/>
    <w:rsid w:val="001A732F"/>
    <w:rsid w:val="001B0CFE"/>
    <w:rsid w:val="001B3FE4"/>
    <w:rsid w:val="001C30A5"/>
    <w:rsid w:val="001C33B3"/>
    <w:rsid w:val="001C46E7"/>
    <w:rsid w:val="001C6DD5"/>
    <w:rsid w:val="001D07B8"/>
    <w:rsid w:val="001D265F"/>
    <w:rsid w:val="001D395E"/>
    <w:rsid w:val="001D758D"/>
    <w:rsid w:val="001E46CA"/>
    <w:rsid w:val="001E5D00"/>
    <w:rsid w:val="001F67A8"/>
    <w:rsid w:val="001F71F4"/>
    <w:rsid w:val="00204B62"/>
    <w:rsid w:val="00211365"/>
    <w:rsid w:val="00216EF0"/>
    <w:rsid w:val="002209B1"/>
    <w:rsid w:val="00220E0B"/>
    <w:rsid w:val="002236E0"/>
    <w:rsid w:val="0022479C"/>
    <w:rsid w:val="00247866"/>
    <w:rsid w:val="00247B7A"/>
    <w:rsid w:val="00261193"/>
    <w:rsid w:val="00265018"/>
    <w:rsid w:val="0027484C"/>
    <w:rsid w:val="002761AB"/>
    <w:rsid w:val="00283B0E"/>
    <w:rsid w:val="00286C7C"/>
    <w:rsid w:val="00290648"/>
    <w:rsid w:val="002917F4"/>
    <w:rsid w:val="00291C64"/>
    <w:rsid w:val="002A10D0"/>
    <w:rsid w:val="002A1950"/>
    <w:rsid w:val="002A6074"/>
    <w:rsid w:val="002A7976"/>
    <w:rsid w:val="002B3AF0"/>
    <w:rsid w:val="002C1B06"/>
    <w:rsid w:val="002C3F56"/>
    <w:rsid w:val="002C7543"/>
    <w:rsid w:val="002D12D3"/>
    <w:rsid w:val="002D59F6"/>
    <w:rsid w:val="002E14E1"/>
    <w:rsid w:val="002E2CE1"/>
    <w:rsid w:val="002E4971"/>
    <w:rsid w:val="002E6696"/>
    <w:rsid w:val="002F1316"/>
    <w:rsid w:val="002F3991"/>
    <w:rsid w:val="0030348F"/>
    <w:rsid w:val="003103E2"/>
    <w:rsid w:val="00312A26"/>
    <w:rsid w:val="00314354"/>
    <w:rsid w:val="003147AC"/>
    <w:rsid w:val="003210D0"/>
    <w:rsid w:val="003239C6"/>
    <w:rsid w:val="00323A1A"/>
    <w:rsid w:val="0032491C"/>
    <w:rsid w:val="00325D88"/>
    <w:rsid w:val="00331490"/>
    <w:rsid w:val="00360F30"/>
    <w:rsid w:val="00370CF9"/>
    <w:rsid w:val="0037247A"/>
    <w:rsid w:val="003742B2"/>
    <w:rsid w:val="00387182"/>
    <w:rsid w:val="00396F8C"/>
    <w:rsid w:val="0039712E"/>
    <w:rsid w:val="00397F2C"/>
    <w:rsid w:val="003A6CF7"/>
    <w:rsid w:val="003B3645"/>
    <w:rsid w:val="003B656C"/>
    <w:rsid w:val="003B671F"/>
    <w:rsid w:val="003C01A6"/>
    <w:rsid w:val="003C1CD2"/>
    <w:rsid w:val="003C2AC7"/>
    <w:rsid w:val="003C2D03"/>
    <w:rsid w:val="003C4E55"/>
    <w:rsid w:val="003C5848"/>
    <w:rsid w:val="003C5B02"/>
    <w:rsid w:val="003C5EDA"/>
    <w:rsid w:val="003C74D4"/>
    <w:rsid w:val="003D75E0"/>
    <w:rsid w:val="003E157C"/>
    <w:rsid w:val="003E2750"/>
    <w:rsid w:val="003E29AB"/>
    <w:rsid w:val="003E2B6D"/>
    <w:rsid w:val="003E62BC"/>
    <w:rsid w:val="003F1545"/>
    <w:rsid w:val="003F348B"/>
    <w:rsid w:val="00404B42"/>
    <w:rsid w:val="00413177"/>
    <w:rsid w:val="004154D5"/>
    <w:rsid w:val="00420B6F"/>
    <w:rsid w:val="0042267E"/>
    <w:rsid w:val="00422B58"/>
    <w:rsid w:val="00423878"/>
    <w:rsid w:val="00426EA4"/>
    <w:rsid w:val="00431072"/>
    <w:rsid w:val="00436F21"/>
    <w:rsid w:val="00446351"/>
    <w:rsid w:val="00447BC7"/>
    <w:rsid w:val="00451544"/>
    <w:rsid w:val="00453540"/>
    <w:rsid w:val="0046000F"/>
    <w:rsid w:val="004600F9"/>
    <w:rsid w:val="00465828"/>
    <w:rsid w:val="0047068D"/>
    <w:rsid w:val="00470E4C"/>
    <w:rsid w:val="004771FA"/>
    <w:rsid w:val="00487980"/>
    <w:rsid w:val="0049100F"/>
    <w:rsid w:val="0049730F"/>
    <w:rsid w:val="00497FAF"/>
    <w:rsid w:val="004A2513"/>
    <w:rsid w:val="004A712F"/>
    <w:rsid w:val="004B2A73"/>
    <w:rsid w:val="004B5259"/>
    <w:rsid w:val="004C4DF6"/>
    <w:rsid w:val="004C7CD2"/>
    <w:rsid w:val="004D0B65"/>
    <w:rsid w:val="004E0F65"/>
    <w:rsid w:val="004E38BD"/>
    <w:rsid w:val="004E59D1"/>
    <w:rsid w:val="004F076F"/>
    <w:rsid w:val="004F41B5"/>
    <w:rsid w:val="004F6713"/>
    <w:rsid w:val="004F6BA9"/>
    <w:rsid w:val="005037D4"/>
    <w:rsid w:val="00505E94"/>
    <w:rsid w:val="005106A0"/>
    <w:rsid w:val="005129E3"/>
    <w:rsid w:val="00514995"/>
    <w:rsid w:val="00532915"/>
    <w:rsid w:val="005339F2"/>
    <w:rsid w:val="0053799D"/>
    <w:rsid w:val="0054113C"/>
    <w:rsid w:val="0054295D"/>
    <w:rsid w:val="00544FA6"/>
    <w:rsid w:val="00546F1E"/>
    <w:rsid w:val="00551194"/>
    <w:rsid w:val="00554E7C"/>
    <w:rsid w:val="00557688"/>
    <w:rsid w:val="00562C68"/>
    <w:rsid w:val="00571F4A"/>
    <w:rsid w:val="005739EB"/>
    <w:rsid w:val="005758A6"/>
    <w:rsid w:val="0057720E"/>
    <w:rsid w:val="00580C76"/>
    <w:rsid w:val="00584A26"/>
    <w:rsid w:val="00590D2D"/>
    <w:rsid w:val="00593DAA"/>
    <w:rsid w:val="005A5077"/>
    <w:rsid w:val="005C52D5"/>
    <w:rsid w:val="005C591D"/>
    <w:rsid w:val="005C5D8B"/>
    <w:rsid w:val="005C7B31"/>
    <w:rsid w:val="005D0FB2"/>
    <w:rsid w:val="005D3178"/>
    <w:rsid w:val="005D7752"/>
    <w:rsid w:val="005E4919"/>
    <w:rsid w:val="005E6FE8"/>
    <w:rsid w:val="005F3516"/>
    <w:rsid w:val="00620987"/>
    <w:rsid w:val="00622A80"/>
    <w:rsid w:val="00622F70"/>
    <w:rsid w:val="006261F2"/>
    <w:rsid w:val="00626B66"/>
    <w:rsid w:val="00631F67"/>
    <w:rsid w:val="00641C67"/>
    <w:rsid w:val="006465EF"/>
    <w:rsid w:val="00646809"/>
    <w:rsid w:val="00652490"/>
    <w:rsid w:val="00665D69"/>
    <w:rsid w:val="006836E1"/>
    <w:rsid w:val="00690285"/>
    <w:rsid w:val="0069610B"/>
    <w:rsid w:val="00696B8E"/>
    <w:rsid w:val="00697F8B"/>
    <w:rsid w:val="006A7835"/>
    <w:rsid w:val="006B0304"/>
    <w:rsid w:val="006B5A45"/>
    <w:rsid w:val="006B5B03"/>
    <w:rsid w:val="006C4B11"/>
    <w:rsid w:val="006D3F00"/>
    <w:rsid w:val="006D4D1B"/>
    <w:rsid w:val="006D5B3B"/>
    <w:rsid w:val="006D5EE1"/>
    <w:rsid w:val="006E386D"/>
    <w:rsid w:val="006F2914"/>
    <w:rsid w:val="006F5C96"/>
    <w:rsid w:val="007004F1"/>
    <w:rsid w:val="00714B5F"/>
    <w:rsid w:val="00715FFC"/>
    <w:rsid w:val="007162D7"/>
    <w:rsid w:val="00722D97"/>
    <w:rsid w:val="00730F3F"/>
    <w:rsid w:val="00732025"/>
    <w:rsid w:val="00736036"/>
    <w:rsid w:val="00737439"/>
    <w:rsid w:val="00737950"/>
    <w:rsid w:val="007409D8"/>
    <w:rsid w:val="00743E16"/>
    <w:rsid w:val="00751BFE"/>
    <w:rsid w:val="007521FC"/>
    <w:rsid w:val="007524C1"/>
    <w:rsid w:val="007558BA"/>
    <w:rsid w:val="00761D05"/>
    <w:rsid w:val="007710F0"/>
    <w:rsid w:val="00771C2B"/>
    <w:rsid w:val="007724C9"/>
    <w:rsid w:val="0077283F"/>
    <w:rsid w:val="00773DA2"/>
    <w:rsid w:val="00775460"/>
    <w:rsid w:val="00776E5A"/>
    <w:rsid w:val="007775C0"/>
    <w:rsid w:val="00777CD8"/>
    <w:rsid w:val="007968FE"/>
    <w:rsid w:val="007A521B"/>
    <w:rsid w:val="007A5E6D"/>
    <w:rsid w:val="007C20A1"/>
    <w:rsid w:val="007C2487"/>
    <w:rsid w:val="007C6189"/>
    <w:rsid w:val="007D11EF"/>
    <w:rsid w:val="007D4CA5"/>
    <w:rsid w:val="007D7DA0"/>
    <w:rsid w:val="007E10DA"/>
    <w:rsid w:val="007E69C4"/>
    <w:rsid w:val="007F012E"/>
    <w:rsid w:val="007F1137"/>
    <w:rsid w:val="00803DBE"/>
    <w:rsid w:val="00806301"/>
    <w:rsid w:val="008122E8"/>
    <w:rsid w:val="00814DC0"/>
    <w:rsid w:val="00822808"/>
    <w:rsid w:val="00823CD7"/>
    <w:rsid w:val="0082496F"/>
    <w:rsid w:val="008276DB"/>
    <w:rsid w:val="00836197"/>
    <w:rsid w:val="0084414A"/>
    <w:rsid w:val="00847E07"/>
    <w:rsid w:val="00852B35"/>
    <w:rsid w:val="0086468A"/>
    <w:rsid w:val="00864E89"/>
    <w:rsid w:val="00873CDF"/>
    <w:rsid w:val="008761A4"/>
    <w:rsid w:val="00877F7B"/>
    <w:rsid w:val="00880F33"/>
    <w:rsid w:val="00887F2E"/>
    <w:rsid w:val="00890136"/>
    <w:rsid w:val="0089237D"/>
    <w:rsid w:val="00896A8F"/>
    <w:rsid w:val="008A18D2"/>
    <w:rsid w:val="008B5CB4"/>
    <w:rsid w:val="008C366D"/>
    <w:rsid w:val="008C5370"/>
    <w:rsid w:val="008D1B58"/>
    <w:rsid w:val="008D6287"/>
    <w:rsid w:val="008D6A87"/>
    <w:rsid w:val="008E24D8"/>
    <w:rsid w:val="008E6695"/>
    <w:rsid w:val="008F292B"/>
    <w:rsid w:val="008F4737"/>
    <w:rsid w:val="008F4FD1"/>
    <w:rsid w:val="00917EC5"/>
    <w:rsid w:val="0092145C"/>
    <w:rsid w:val="00933D84"/>
    <w:rsid w:val="0095190B"/>
    <w:rsid w:val="0095599A"/>
    <w:rsid w:val="009607B9"/>
    <w:rsid w:val="0098252D"/>
    <w:rsid w:val="0098405B"/>
    <w:rsid w:val="00985B92"/>
    <w:rsid w:val="00993F57"/>
    <w:rsid w:val="00994202"/>
    <w:rsid w:val="00995075"/>
    <w:rsid w:val="009A197C"/>
    <w:rsid w:val="009A4623"/>
    <w:rsid w:val="009A4CDB"/>
    <w:rsid w:val="009B4F66"/>
    <w:rsid w:val="009B57DA"/>
    <w:rsid w:val="009C1DD1"/>
    <w:rsid w:val="009C284D"/>
    <w:rsid w:val="009E11D7"/>
    <w:rsid w:val="009E1AE0"/>
    <w:rsid w:val="009E21BF"/>
    <w:rsid w:val="009E7A0E"/>
    <w:rsid w:val="009F0275"/>
    <w:rsid w:val="009F1136"/>
    <w:rsid w:val="009F1402"/>
    <w:rsid w:val="009F14A8"/>
    <w:rsid w:val="009F74B7"/>
    <w:rsid w:val="00A03759"/>
    <w:rsid w:val="00A14D00"/>
    <w:rsid w:val="00A166DA"/>
    <w:rsid w:val="00A17875"/>
    <w:rsid w:val="00A25F9F"/>
    <w:rsid w:val="00A261D1"/>
    <w:rsid w:val="00A300AB"/>
    <w:rsid w:val="00A30CD7"/>
    <w:rsid w:val="00A47845"/>
    <w:rsid w:val="00A513CF"/>
    <w:rsid w:val="00A54339"/>
    <w:rsid w:val="00A560DD"/>
    <w:rsid w:val="00A569FC"/>
    <w:rsid w:val="00A60B5E"/>
    <w:rsid w:val="00A61669"/>
    <w:rsid w:val="00A62ADB"/>
    <w:rsid w:val="00A64ACF"/>
    <w:rsid w:val="00A65947"/>
    <w:rsid w:val="00A7261B"/>
    <w:rsid w:val="00A73347"/>
    <w:rsid w:val="00A73A6F"/>
    <w:rsid w:val="00A75749"/>
    <w:rsid w:val="00A90F3E"/>
    <w:rsid w:val="00A928C8"/>
    <w:rsid w:val="00A96FF1"/>
    <w:rsid w:val="00AA2654"/>
    <w:rsid w:val="00AA5612"/>
    <w:rsid w:val="00AA6DA7"/>
    <w:rsid w:val="00AB714E"/>
    <w:rsid w:val="00AD028F"/>
    <w:rsid w:val="00AE295A"/>
    <w:rsid w:val="00AE61E9"/>
    <w:rsid w:val="00AF441E"/>
    <w:rsid w:val="00AF4785"/>
    <w:rsid w:val="00AF75E5"/>
    <w:rsid w:val="00B010F2"/>
    <w:rsid w:val="00B01D0F"/>
    <w:rsid w:val="00B03247"/>
    <w:rsid w:val="00B035C2"/>
    <w:rsid w:val="00B05033"/>
    <w:rsid w:val="00B05BA4"/>
    <w:rsid w:val="00B13795"/>
    <w:rsid w:val="00B238FF"/>
    <w:rsid w:val="00B23CF8"/>
    <w:rsid w:val="00B26164"/>
    <w:rsid w:val="00B3282B"/>
    <w:rsid w:val="00B364CB"/>
    <w:rsid w:val="00B45777"/>
    <w:rsid w:val="00B46496"/>
    <w:rsid w:val="00B479C8"/>
    <w:rsid w:val="00B50F81"/>
    <w:rsid w:val="00B544FC"/>
    <w:rsid w:val="00B54F9B"/>
    <w:rsid w:val="00B57268"/>
    <w:rsid w:val="00B61738"/>
    <w:rsid w:val="00B67D44"/>
    <w:rsid w:val="00B74450"/>
    <w:rsid w:val="00B87233"/>
    <w:rsid w:val="00B9131E"/>
    <w:rsid w:val="00B9524A"/>
    <w:rsid w:val="00B96167"/>
    <w:rsid w:val="00B96C3B"/>
    <w:rsid w:val="00BA146F"/>
    <w:rsid w:val="00BB3603"/>
    <w:rsid w:val="00BB382C"/>
    <w:rsid w:val="00BB42D8"/>
    <w:rsid w:val="00BB6E4F"/>
    <w:rsid w:val="00BC1E67"/>
    <w:rsid w:val="00BC5E4B"/>
    <w:rsid w:val="00BC7739"/>
    <w:rsid w:val="00BD0831"/>
    <w:rsid w:val="00BE1831"/>
    <w:rsid w:val="00BE322B"/>
    <w:rsid w:val="00BF2651"/>
    <w:rsid w:val="00BF2B84"/>
    <w:rsid w:val="00C052F2"/>
    <w:rsid w:val="00C064FE"/>
    <w:rsid w:val="00C12795"/>
    <w:rsid w:val="00C179F0"/>
    <w:rsid w:val="00C202D1"/>
    <w:rsid w:val="00C3396A"/>
    <w:rsid w:val="00C462F2"/>
    <w:rsid w:val="00C467CE"/>
    <w:rsid w:val="00C64C97"/>
    <w:rsid w:val="00C663C7"/>
    <w:rsid w:val="00C74206"/>
    <w:rsid w:val="00C75768"/>
    <w:rsid w:val="00C83F20"/>
    <w:rsid w:val="00C9149D"/>
    <w:rsid w:val="00C9271E"/>
    <w:rsid w:val="00CA0B11"/>
    <w:rsid w:val="00CA4364"/>
    <w:rsid w:val="00CA5C2C"/>
    <w:rsid w:val="00CA62AE"/>
    <w:rsid w:val="00CA70DD"/>
    <w:rsid w:val="00CA7DF8"/>
    <w:rsid w:val="00CB06BE"/>
    <w:rsid w:val="00CB0E32"/>
    <w:rsid w:val="00CB3189"/>
    <w:rsid w:val="00CC1587"/>
    <w:rsid w:val="00CC2179"/>
    <w:rsid w:val="00CC2966"/>
    <w:rsid w:val="00CD11AE"/>
    <w:rsid w:val="00CD302A"/>
    <w:rsid w:val="00CE1A8E"/>
    <w:rsid w:val="00CF06F0"/>
    <w:rsid w:val="00CF3369"/>
    <w:rsid w:val="00CF61CF"/>
    <w:rsid w:val="00D03265"/>
    <w:rsid w:val="00D050EA"/>
    <w:rsid w:val="00D11914"/>
    <w:rsid w:val="00D14B11"/>
    <w:rsid w:val="00D21B1C"/>
    <w:rsid w:val="00D25DA7"/>
    <w:rsid w:val="00D354C3"/>
    <w:rsid w:val="00D35CEC"/>
    <w:rsid w:val="00D36C79"/>
    <w:rsid w:val="00D40891"/>
    <w:rsid w:val="00D51261"/>
    <w:rsid w:val="00D52AAE"/>
    <w:rsid w:val="00D62BB3"/>
    <w:rsid w:val="00D62C4F"/>
    <w:rsid w:val="00D65ED6"/>
    <w:rsid w:val="00D7029F"/>
    <w:rsid w:val="00D85A64"/>
    <w:rsid w:val="00D93BCC"/>
    <w:rsid w:val="00D969AF"/>
    <w:rsid w:val="00D97622"/>
    <w:rsid w:val="00DA55CC"/>
    <w:rsid w:val="00DA7850"/>
    <w:rsid w:val="00DB23C8"/>
    <w:rsid w:val="00DB77EF"/>
    <w:rsid w:val="00DC48D8"/>
    <w:rsid w:val="00DC5199"/>
    <w:rsid w:val="00DC6871"/>
    <w:rsid w:val="00DC7D92"/>
    <w:rsid w:val="00DD5468"/>
    <w:rsid w:val="00DE7110"/>
    <w:rsid w:val="00DF0FA4"/>
    <w:rsid w:val="00DF32B5"/>
    <w:rsid w:val="00DF70F8"/>
    <w:rsid w:val="00E06195"/>
    <w:rsid w:val="00E06ADD"/>
    <w:rsid w:val="00E077AA"/>
    <w:rsid w:val="00E07BA2"/>
    <w:rsid w:val="00E07C59"/>
    <w:rsid w:val="00E13C02"/>
    <w:rsid w:val="00E162E2"/>
    <w:rsid w:val="00E16540"/>
    <w:rsid w:val="00E25741"/>
    <w:rsid w:val="00E30E2D"/>
    <w:rsid w:val="00E32B5C"/>
    <w:rsid w:val="00E35D75"/>
    <w:rsid w:val="00E405C3"/>
    <w:rsid w:val="00E41149"/>
    <w:rsid w:val="00E577E2"/>
    <w:rsid w:val="00E656C3"/>
    <w:rsid w:val="00E6576F"/>
    <w:rsid w:val="00E70AC8"/>
    <w:rsid w:val="00E71DDA"/>
    <w:rsid w:val="00E73706"/>
    <w:rsid w:val="00E73D6D"/>
    <w:rsid w:val="00E77434"/>
    <w:rsid w:val="00E8318B"/>
    <w:rsid w:val="00E85694"/>
    <w:rsid w:val="00E85B6F"/>
    <w:rsid w:val="00E97296"/>
    <w:rsid w:val="00EA10AF"/>
    <w:rsid w:val="00EA10EA"/>
    <w:rsid w:val="00EA654D"/>
    <w:rsid w:val="00EA7D2B"/>
    <w:rsid w:val="00EB467F"/>
    <w:rsid w:val="00EC020A"/>
    <w:rsid w:val="00EC11CF"/>
    <w:rsid w:val="00EC2236"/>
    <w:rsid w:val="00EC6E7F"/>
    <w:rsid w:val="00ED7D71"/>
    <w:rsid w:val="00EE0ADC"/>
    <w:rsid w:val="00EE25CA"/>
    <w:rsid w:val="00EE5A58"/>
    <w:rsid w:val="00EE6E7D"/>
    <w:rsid w:val="00EE77FB"/>
    <w:rsid w:val="00EF2049"/>
    <w:rsid w:val="00EF31C4"/>
    <w:rsid w:val="00EF44DE"/>
    <w:rsid w:val="00F0007E"/>
    <w:rsid w:val="00F06D2E"/>
    <w:rsid w:val="00F06E17"/>
    <w:rsid w:val="00F06F43"/>
    <w:rsid w:val="00F111B8"/>
    <w:rsid w:val="00F22692"/>
    <w:rsid w:val="00F2646F"/>
    <w:rsid w:val="00F31936"/>
    <w:rsid w:val="00F3316F"/>
    <w:rsid w:val="00F35DF9"/>
    <w:rsid w:val="00F36388"/>
    <w:rsid w:val="00F4596C"/>
    <w:rsid w:val="00F46C96"/>
    <w:rsid w:val="00F57371"/>
    <w:rsid w:val="00F6004E"/>
    <w:rsid w:val="00F673B3"/>
    <w:rsid w:val="00F751D5"/>
    <w:rsid w:val="00F75F5C"/>
    <w:rsid w:val="00F80F01"/>
    <w:rsid w:val="00F82C39"/>
    <w:rsid w:val="00F85EC3"/>
    <w:rsid w:val="00F879A8"/>
    <w:rsid w:val="00F908B8"/>
    <w:rsid w:val="00F93C9E"/>
    <w:rsid w:val="00FA0948"/>
    <w:rsid w:val="00FA2A8F"/>
    <w:rsid w:val="00FA63E4"/>
    <w:rsid w:val="00FB0363"/>
    <w:rsid w:val="00FB7264"/>
    <w:rsid w:val="00FB747F"/>
    <w:rsid w:val="00FC2084"/>
    <w:rsid w:val="00FC31CB"/>
    <w:rsid w:val="00FE3241"/>
    <w:rsid w:val="00FE7E34"/>
    <w:rsid w:val="00FF1323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716E8716"/>
  <w15:chartTrackingRefBased/>
  <w15:docId w15:val="{06E1353D-49AE-438E-B76C-E61F55E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11365"/>
    <w:pPr>
      <w:keepNext/>
      <w:outlineLvl w:val="2"/>
    </w:pPr>
    <w:rPr>
      <w:b/>
      <w:bCs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42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3">
    <w:name w:val="Table Grid"/>
    <w:basedOn w:val="a1"/>
    <w:rsid w:val="00BB42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1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1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2A26"/>
  </w:style>
  <w:style w:type="paragraph" w:styleId="a7">
    <w:name w:val="Plain Text"/>
    <w:basedOn w:val="a"/>
    <w:link w:val="Char"/>
    <w:rsid w:val="004C4DF6"/>
    <w:pPr>
      <w:adjustRightInd w:val="0"/>
      <w:spacing w:line="360" w:lineRule="atLeast"/>
      <w:jc w:val="left"/>
      <w:textAlignment w:val="baseline"/>
    </w:pPr>
    <w:rPr>
      <w:rFonts w:ascii="宋体" w:hAnsi="Courier New"/>
      <w:kern w:val="0"/>
      <w:sz w:val="24"/>
      <w:szCs w:val="21"/>
      <w:lang w:val="x-none" w:eastAsia="x-none"/>
    </w:rPr>
  </w:style>
  <w:style w:type="character" w:customStyle="1" w:styleId="Char">
    <w:name w:val="纯文本 Char"/>
    <w:link w:val="a7"/>
    <w:rsid w:val="004C4DF6"/>
    <w:rPr>
      <w:rFonts w:ascii="宋体" w:hAnsi="Courier New" w:cs="Courier New"/>
      <w:sz w:val="24"/>
      <w:szCs w:val="21"/>
    </w:rPr>
  </w:style>
  <w:style w:type="paragraph" w:styleId="-1">
    <w:name w:val="彩色列表 - 强调文字颜色 1"/>
    <w:basedOn w:val="a"/>
    <w:uiPriority w:val="34"/>
    <w:qFormat/>
    <w:rsid w:val="00DA7850"/>
    <w:pPr>
      <w:ind w:firstLineChars="200" w:firstLine="420"/>
    </w:pPr>
  </w:style>
  <w:style w:type="character" w:styleId="a8">
    <w:name w:val="Placeholder Text"/>
    <w:uiPriority w:val="99"/>
    <w:semiHidden/>
    <w:rsid w:val="00DA7850"/>
    <w:rPr>
      <w:color w:val="808080"/>
    </w:rPr>
  </w:style>
  <w:style w:type="paragraph" w:styleId="a9">
    <w:name w:val="Balloon Text"/>
    <w:basedOn w:val="a"/>
    <w:link w:val="Char0"/>
    <w:rsid w:val="00DA7850"/>
    <w:rPr>
      <w:sz w:val="18"/>
      <w:szCs w:val="18"/>
      <w:lang w:val="x-none" w:eastAsia="x-none"/>
    </w:rPr>
  </w:style>
  <w:style w:type="character" w:customStyle="1" w:styleId="Char0">
    <w:name w:val="批注框文本 Char"/>
    <w:link w:val="a9"/>
    <w:rsid w:val="00DA7850"/>
    <w:rPr>
      <w:kern w:val="2"/>
      <w:sz w:val="18"/>
      <w:szCs w:val="18"/>
    </w:rPr>
  </w:style>
  <w:style w:type="character" w:customStyle="1" w:styleId="3Char">
    <w:name w:val="标题 3 Char"/>
    <w:link w:val="3"/>
    <w:rsid w:val="00211365"/>
    <w:rPr>
      <w:b/>
      <w:bCs/>
      <w:i/>
      <w:iCs/>
      <w:kern w:val="2"/>
      <w:sz w:val="21"/>
      <w:szCs w:val="24"/>
      <w:lang w:val="x-none" w:eastAsia="x-none"/>
    </w:rPr>
  </w:style>
  <w:style w:type="paragraph" w:styleId="aa">
    <w:name w:val="List Paragraph"/>
    <w:basedOn w:val="a"/>
    <w:uiPriority w:val="34"/>
    <w:qFormat/>
    <w:rsid w:val="003C4E5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27FF-666E-403D-8C14-8A0D6677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2167</Words>
  <Characters>3108</Characters>
  <Application>Microsoft Office Word</Application>
  <DocSecurity>0</DocSecurity>
  <Lines>25</Lines>
  <Paragraphs>10</Paragraphs>
  <ScaleCrop>false</ScaleCrop>
  <Company>Sky123.Org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杭州电子科技大学学生考试卷（A）卷</dc:title>
  <dc:subject/>
  <dc:creator>ZZF</dc:creator>
  <cp:keywords/>
  <cp:lastModifiedBy>skw</cp:lastModifiedBy>
  <cp:revision>3</cp:revision>
  <cp:lastPrinted>2016-04-15T00:44:00Z</cp:lastPrinted>
  <dcterms:created xsi:type="dcterms:W3CDTF">2019-12-11T04:18:00Z</dcterms:created>
  <dcterms:modified xsi:type="dcterms:W3CDTF">2019-12-11T04:19:00Z</dcterms:modified>
</cp:coreProperties>
</file>