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Exabytes of Data. 2010 </w:t>
      </w:r>
      <w:r>
        <w:sym w:font="Wingdings" w:char="F0E0"/>
      </w:r>
      <w:r>
        <w:t>1,200 Exabytes. 2015</w:t>
      </w:r>
      <w:r>
        <w:sym w:font="Wingdings" w:char="F0E0"/>
      </w:r>
      <w:r>
        <w:t>7900 Exabytes.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9A727B" w:rsidRDefault="009A727B" w:rsidP="00D22608">
      <w:pPr>
        <w:rPr>
          <w:b/>
        </w:rPr>
      </w:pPr>
      <w:r w:rsidRPr="009A727B">
        <w:rPr>
          <w:b/>
        </w:rPr>
        <w:t>Data Preprocessing:</w:t>
      </w:r>
    </w:p>
    <w:p w:rsidR="009A727B" w:rsidRDefault="009A727B" w:rsidP="00D22608">
      <w:r>
        <w:tab/>
        <w:t xml:space="preserve">Without Preprocessing, the model won’t work well. 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Get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Importing the libraries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Missing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Categorical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Splitting the Dataset into the training set and Test 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Feature Scaling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Data Preprocessing Template</w:t>
      </w:r>
    </w:p>
    <w:p w:rsidR="009A727B" w:rsidRPr="00F5237F" w:rsidRDefault="00F5237F" w:rsidP="00F5237F">
      <w:r w:rsidRPr="00F5237F">
        <w:rPr>
          <w:b/>
        </w:rPr>
        <w:lastRenderedPageBreak/>
        <w:t>Missing Data:</w:t>
      </w:r>
    </w:p>
    <w:p w:rsidR="00F5237F" w:rsidRDefault="00F5237F" w:rsidP="00F5237F">
      <w:pPr>
        <w:pStyle w:val="ListParagraph"/>
        <w:numPr>
          <w:ilvl w:val="0"/>
          <w:numId w:val="5"/>
        </w:numPr>
      </w:pPr>
      <w:r w:rsidRPr="00F5237F">
        <w:t xml:space="preserve">To </w:t>
      </w:r>
      <w:r w:rsidRPr="00F5237F">
        <w:rPr>
          <w:b/>
        </w:rPr>
        <w:t>remove the row</w:t>
      </w:r>
      <w:r w:rsidRPr="00F5237F">
        <w:t>, but it is quite dangerous situation to loose information</w:t>
      </w:r>
    </w:p>
    <w:p w:rsidR="00F5237F" w:rsidRPr="00F5237F" w:rsidRDefault="00F5237F" w:rsidP="00F5237F">
      <w:pPr>
        <w:pStyle w:val="ListParagraph"/>
        <w:numPr>
          <w:ilvl w:val="0"/>
          <w:numId w:val="5"/>
        </w:numPr>
      </w:pPr>
      <w:r>
        <w:t xml:space="preserve">To take </w:t>
      </w:r>
      <w:r w:rsidRPr="00F5237F">
        <w:rPr>
          <w:b/>
        </w:rPr>
        <w:t xml:space="preserve">mean </w:t>
      </w:r>
      <w:r>
        <w:t>to fill the missing value.</w:t>
      </w:r>
      <w:bookmarkStart w:id="0" w:name="_GoBack"/>
      <w:bookmarkEnd w:id="0"/>
    </w:p>
    <w:sectPr w:rsidR="00F5237F" w:rsidRPr="00F5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B27CF"/>
    <w:multiLevelType w:val="hybridMultilevel"/>
    <w:tmpl w:val="CCD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64F4"/>
    <w:multiLevelType w:val="hybridMultilevel"/>
    <w:tmpl w:val="79DC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E238D"/>
    <w:rsid w:val="009A727B"/>
    <w:rsid w:val="00AA205D"/>
    <w:rsid w:val="00D22608"/>
    <w:rsid w:val="00D31218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42BA6AC1</Template>
  <TotalTime>39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4</cp:revision>
  <dcterms:created xsi:type="dcterms:W3CDTF">2018-08-21T03:37:00Z</dcterms:created>
  <dcterms:modified xsi:type="dcterms:W3CDTF">2018-08-22T03:36:00Z</dcterms:modified>
</cp:coreProperties>
</file>