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218" w:rsidRPr="00D22608" w:rsidRDefault="00D22608">
      <w:pPr>
        <w:rPr>
          <w:b/>
          <w:sz w:val="24"/>
          <w:szCs w:val="24"/>
        </w:rPr>
      </w:pPr>
      <w:r w:rsidRPr="00D22608">
        <w:rPr>
          <w:b/>
          <w:sz w:val="24"/>
          <w:szCs w:val="24"/>
        </w:rPr>
        <w:t>Applications of ML: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Facebook face tagging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Motion sensor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Virtual Machine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Voice recognition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Robot dogs(Reinforcement Learning-Robots walk on their own)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Facebook Ads</w:t>
      </w:r>
    </w:p>
    <w:p w:rsidR="00D22608" w:rsidRDefault="00D22608" w:rsidP="00521F1F">
      <w:pPr>
        <w:pStyle w:val="ListParagraph"/>
        <w:numPr>
          <w:ilvl w:val="0"/>
          <w:numId w:val="1"/>
        </w:numPr>
      </w:pPr>
      <w:r>
        <w:t>Amazon, Netflix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 xml:space="preserve">Medical Purpose to save lives 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Maps</w:t>
      </w:r>
    </w:p>
    <w:p w:rsidR="00D22608" w:rsidRPr="00D22608" w:rsidRDefault="00D22608" w:rsidP="00D22608">
      <w:pPr>
        <w:pStyle w:val="ListParagraph"/>
        <w:numPr>
          <w:ilvl w:val="0"/>
          <w:numId w:val="1"/>
        </w:numPr>
      </w:pPr>
      <w:r w:rsidRPr="00D22608">
        <w:t xml:space="preserve">Satellites </w:t>
      </w:r>
    </w:p>
    <w:p w:rsidR="00D22608" w:rsidRPr="00D22608" w:rsidRDefault="00D22608" w:rsidP="00D22608">
      <w:r w:rsidRPr="00D22608">
        <w:rPr>
          <w:b/>
        </w:rPr>
        <w:t>ML is the future:</w:t>
      </w:r>
    </w:p>
    <w:p w:rsidR="00D22608" w:rsidRDefault="00D22608" w:rsidP="00D22608">
      <w:pPr>
        <w:pStyle w:val="ListParagraph"/>
        <w:numPr>
          <w:ilvl w:val="0"/>
          <w:numId w:val="3"/>
        </w:numPr>
      </w:pPr>
      <w:r w:rsidRPr="00D22608">
        <w:t>We are generating huge amount of data</w:t>
      </w:r>
      <w:r>
        <w:t xml:space="preserve"> (exponential Growth)</w:t>
      </w:r>
    </w:p>
    <w:p w:rsidR="00D22608" w:rsidRDefault="00D22608" w:rsidP="00D22608">
      <w:pPr>
        <w:pStyle w:val="ListParagraph"/>
        <w:numPr>
          <w:ilvl w:val="0"/>
          <w:numId w:val="3"/>
        </w:numPr>
      </w:pPr>
      <w:r>
        <w:t>2005</w:t>
      </w:r>
      <w:r>
        <w:sym w:font="Wingdings" w:char="F0E0"/>
      </w:r>
      <w:r>
        <w:t xml:space="preserve"> 130 </w:t>
      </w:r>
      <w:proofErr w:type="spellStart"/>
      <w:r>
        <w:t>Exabytes</w:t>
      </w:r>
      <w:proofErr w:type="spellEnd"/>
      <w:r>
        <w:t xml:space="preserve"> of Data. 2010 </w:t>
      </w:r>
      <w:r>
        <w:sym w:font="Wingdings" w:char="F0E0"/>
      </w:r>
      <w:r>
        <w:t xml:space="preserve">1,200 </w:t>
      </w:r>
      <w:proofErr w:type="spellStart"/>
      <w:r>
        <w:t>Exabytes</w:t>
      </w:r>
      <w:proofErr w:type="spellEnd"/>
      <w:r>
        <w:t>. 2015</w:t>
      </w:r>
      <w:r>
        <w:sym w:font="Wingdings" w:char="F0E0"/>
      </w:r>
      <w:r>
        <w:t xml:space="preserve">7900 </w:t>
      </w:r>
      <w:proofErr w:type="spellStart"/>
      <w:r>
        <w:t>Exabytes</w:t>
      </w:r>
      <w:proofErr w:type="spellEnd"/>
      <w:r>
        <w:t>. 2020</w:t>
      </w:r>
      <w:r>
        <w:sym w:font="Wingdings" w:char="F0E0"/>
      </w:r>
      <w:r>
        <w:t xml:space="preserve"> 4000 EB.</w:t>
      </w:r>
    </w:p>
    <w:p w:rsidR="00D22608" w:rsidRDefault="00D22608" w:rsidP="00D22608">
      <w:pPr>
        <w:pStyle w:val="ListParagraph"/>
      </w:pPr>
      <w:r>
        <w:rPr>
          <w:noProof/>
        </w:rPr>
        <w:drawing>
          <wp:inline distT="0" distB="0" distL="0" distR="0" wp14:anchorId="2C46E9EF" wp14:editId="7F64CFD1">
            <wp:extent cx="5534025" cy="304016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413" cy="304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08" w:rsidRPr="009A727B" w:rsidRDefault="009A727B" w:rsidP="00D22608">
      <w:pPr>
        <w:rPr>
          <w:b/>
        </w:rPr>
      </w:pPr>
      <w:r w:rsidRPr="009A727B">
        <w:rPr>
          <w:b/>
        </w:rPr>
        <w:t>Data Preprocessing:</w:t>
      </w:r>
    </w:p>
    <w:p w:rsidR="009A727B" w:rsidRDefault="009A727B" w:rsidP="00D22608">
      <w:r>
        <w:tab/>
        <w:t xml:space="preserve">Without Preprocessing, the model won’t work well. 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Get the dataset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Importing the libraries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Import the Dataset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Missing Data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Categorical Data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Splitting the Dataset into the training set and Test Set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Feature Scaling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Data Preprocessing Te</w:t>
      </w:r>
      <w:bookmarkStart w:id="0" w:name="_GoBack"/>
      <w:bookmarkEnd w:id="0"/>
      <w:r>
        <w:t>mplate</w:t>
      </w:r>
    </w:p>
    <w:p w:rsidR="009A727B" w:rsidRPr="00F5237F" w:rsidRDefault="00F5237F" w:rsidP="00F5237F">
      <w:r w:rsidRPr="00F5237F">
        <w:rPr>
          <w:b/>
        </w:rPr>
        <w:lastRenderedPageBreak/>
        <w:t>Missing Data:</w:t>
      </w:r>
    </w:p>
    <w:p w:rsidR="00F5237F" w:rsidRDefault="00F5237F" w:rsidP="00F5237F">
      <w:pPr>
        <w:pStyle w:val="ListParagraph"/>
        <w:numPr>
          <w:ilvl w:val="0"/>
          <w:numId w:val="5"/>
        </w:numPr>
      </w:pPr>
      <w:r w:rsidRPr="00F5237F">
        <w:t xml:space="preserve">To </w:t>
      </w:r>
      <w:r w:rsidRPr="00F5237F">
        <w:rPr>
          <w:b/>
        </w:rPr>
        <w:t>remove the row</w:t>
      </w:r>
      <w:r w:rsidRPr="00F5237F">
        <w:t>, but it is quite dangerous situation to loose information</w:t>
      </w:r>
    </w:p>
    <w:p w:rsidR="00F5237F" w:rsidRPr="00147E97" w:rsidRDefault="00F5237F" w:rsidP="00F5237F">
      <w:pPr>
        <w:pStyle w:val="ListParagraph"/>
        <w:numPr>
          <w:ilvl w:val="0"/>
          <w:numId w:val="5"/>
        </w:numPr>
        <w:rPr>
          <w:b/>
        </w:rPr>
      </w:pPr>
      <w:r>
        <w:t xml:space="preserve">To take </w:t>
      </w:r>
      <w:r w:rsidRPr="00F5237F">
        <w:rPr>
          <w:b/>
        </w:rPr>
        <w:t xml:space="preserve">mean </w:t>
      </w:r>
      <w:r>
        <w:t>to fill the missing value.</w:t>
      </w:r>
      <w:r w:rsidR="00147E97">
        <w:br/>
      </w:r>
    </w:p>
    <w:p w:rsidR="00147E97" w:rsidRDefault="00147E97" w:rsidP="00147E97">
      <w:pPr>
        <w:rPr>
          <w:b/>
        </w:rPr>
      </w:pPr>
      <w:r w:rsidRPr="00147E97">
        <w:rPr>
          <w:b/>
        </w:rPr>
        <w:t>Categorical Variable:</w:t>
      </w:r>
    </w:p>
    <w:p w:rsidR="00147E97" w:rsidRPr="00F5237F" w:rsidRDefault="00147E97" w:rsidP="00147E97">
      <w:pPr>
        <w:pStyle w:val="ListParagraph"/>
        <w:numPr>
          <w:ilvl w:val="0"/>
          <w:numId w:val="6"/>
        </w:numPr>
      </w:pPr>
    </w:p>
    <w:sectPr w:rsidR="00147E97" w:rsidRPr="00F5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47C4F"/>
    <w:multiLevelType w:val="hybridMultilevel"/>
    <w:tmpl w:val="1CB2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B27CF"/>
    <w:multiLevelType w:val="hybridMultilevel"/>
    <w:tmpl w:val="CCD6E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BA7FFE"/>
    <w:multiLevelType w:val="hybridMultilevel"/>
    <w:tmpl w:val="11AA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46304"/>
    <w:multiLevelType w:val="hybridMultilevel"/>
    <w:tmpl w:val="25AA4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A61AD"/>
    <w:multiLevelType w:val="hybridMultilevel"/>
    <w:tmpl w:val="7EE44D66"/>
    <w:lvl w:ilvl="0" w:tplc="75D27C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464F4"/>
    <w:multiLevelType w:val="hybridMultilevel"/>
    <w:tmpl w:val="79DC6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8D"/>
    <w:rsid w:val="000E238D"/>
    <w:rsid w:val="00147E97"/>
    <w:rsid w:val="009A727B"/>
    <w:rsid w:val="00AA205D"/>
    <w:rsid w:val="00D22608"/>
    <w:rsid w:val="00D31218"/>
    <w:rsid w:val="00F5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4F6BB-C7F4-4101-9CF6-2E97A9F9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42BA6AC1</Template>
  <TotalTime>74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Arjun</dc:creator>
  <cp:keywords/>
  <dc:description/>
  <cp:lastModifiedBy>Vaithilingam, Arjun</cp:lastModifiedBy>
  <cp:revision>5</cp:revision>
  <dcterms:created xsi:type="dcterms:W3CDTF">2018-08-21T03:37:00Z</dcterms:created>
  <dcterms:modified xsi:type="dcterms:W3CDTF">2018-08-22T04:11:00Z</dcterms:modified>
</cp:coreProperties>
</file>