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BE00A" w14:textId="77777777" w:rsidR="005332ED" w:rsidRDefault="005332ED">
      <w:pPr>
        <w:pStyle w:val="Corpotesto"/>
        <w:rPr>
          <w:rFonts w:ascii="Times New Roman"/>
          <w:sz w:val="20"/>
        </w:rPr>
      </w:pPr>
    </w:p>
    <w:p w14:paraId="0EFEB761" w14:textId="77777777" w:rsidR="005332ED" w:rsidRDefault="005332ED">
      <w:pPr>
        <w:pStyle w:val="Corpotesto"/>
        <w:rPr>
          <w:rFonts w:ascii="Times New Roman"/>
          <w:sz w:val="20"/>
        </w:rPr>
      </w:pPr>
    </w:p>
    <w:p w14:paraId="5CCDAC40" w14:textId="77777777" w:rsidR="005332ED" w:rsidRDefault="005332ED">
      <w:pPr>
        <w:pStyle w:val="Corpotesto"/>
        <w:rPr>
          <w:rFonts w:ascii="Times New Roman"/>
          <w:sz w:val="20"/>
        </w:rPr>
      </w:pPr>
    </w:p>
    <w:p w14:paraId="5955ECF0" w14:textId="77777777" w:rsidR="005332ED" w:rsidRDefault="005332ED">
      <w:pPr>
        <w:pStyle w:val="Corpotesto"/>
        <w:rPr>
          <w:rFonts w:ascii="Times New Roman"/>
          <w:sz w:val="20"/>
        </w:rPr>
      </w:pPr>
    </w:p>
    <w:p w14:paraId="506F9D49" w14:textId="77777777" w:rsidR="005332ED" w:rsidRDefault="005332ED">
      <w:pPr>
        <w:pStyle w:val="Corpotesto"/>
        <w:rPr>
          <w:rFonts w:ascii="Times New Roman"/>
          <w:sz w:val="20"/>
        </w:rPr>
      </w:pPr>
    </w:p>
    <w:p w14:paraId="64F1DB26" w14:textId="77777777" w:rsidR="005332ED" w:rsidRDefault="005332ED">
      <w:pPr>
        <w:pStyle w:val="Corpotesto"/>
        <w:rPr>
          <w:rFonts w:ascii="Times New Roman"/>
          <w:sz w:val="20"/>
        </w:rPr>
      </w:pPr>
    </w:p>
    <w:p w14:paraId="2D7134A5" w14:textId="77777777" w:rsidR="005332ED" w:rsidRDefault="005332ED">
      <w:pPr>
        <w:pStyle w:val="Corpotesto"/>
        <w:rPr>
          <w:rFonts w:ascii="Times New Roman"/>
          <w:sz w:val="20"/>
        </w:rPr>
      </w:pPr>
    </w:p>
    <w:p w14:paraId="6AFD70BC" w14:textId="77777777" w:rsidR="005332ED" w:rsidRDefault="005332ED">
      <w:pPr>
        <w:pStyle w:val="Corpotesto"/>
        <w:rPr>
          <w:rFonts w:ascii="Times New Roman"/>
          <w:sz w:val="20"/>
        </w:rPr>
      </w:pPr>
    </w:p>
    <w:p w14:paraId="17DAD17D" w14:textId="77777777" w:rsidR="005332ED" w:rsidRDefault="005332ED">
      <w:pPr>
        <w:pStyle w:val="Corpotesto"/>
        <w:rPr>
          <w:rFonts w:ascii="Times New Roman"/>
          <w:sz w:val="20"/>
        </w:rPr>
      </w:pPr>
    </w:p>
    <w:p w14:paraId="40A35F2F" w14:textId="77777777" w:rsidR="005332ED" w:rsidRDefault="00000000">
      <w:pPr>
        <w:pStyle w:val="Titolo"/>
        <w:rPr>
          <w:u w:val="none"/>
        </w:rPr>
      </w:pPr>
      <w:r>
        <w:rPr>
          <w:u w:val="thick"/>
        </w:rPr>
        <w:t>Object</w:t>
      </w:r>
      <w:r>
        <w:rPr>
          <w:spacing w:val="-4"/>
          <w:u w:val="thick"/>
        </w:rPr>
        <w:t xml:space="preserve"> </w:t>
      </w:r>
      <w:r>
        <w:rPr>
          <w:u w:val="thick"/>
        </w:rPr>
        <w:t>Design</w:t>
      </w:r>
      <w:r>
        <w:rPr>
          <w:spacing w:val="-2"/>
          <w:u w:val="thick"/>
        </w:rPr>
        <w:t xml:space="preserve"> </w:t>
      </w:r>
      <w:proofErr w:type="spellStart"/>
      <w:r>
        <w:rPr>
          <w:u w:val="thick"/>
        </w:rPr>
        <w:t>Document</w:t>
      </w:r>
      <w:proofErr w:type="spellEnd"/>
    </w:p>
    <w:p w14:paraId="56875F72" w14:textId="77777777" w:rsidR="005332ED" w:rsidRDefault="005332ED">
      <w:pPr>
        <w:pStyle w:val="Corpotesto"/>
        <w:rPr>
          <w:b/>
          <w:sz w:val="20"/>
        </w:rPr>
      </w:pPr>
    </w:p>
    <w:p w14:paraId="22657C4C" w14:textId="77777777" w:rsidR="005332ED" w:rsidRDefault="005332ED">
      <w:pPr>
        <w:pStyle w:val="Corpotesto"/>
        <w:rPr>
          <w:b/>
          <w:sz w:val="20"/>
        </w:rPr>
      </w:pPr>
    </w:p>
    <w:p w14:paraId="2A5E27F5" w14:textId="77777777" w:rsidR="005332ED" w:rsidRDefault="005332ED">
      <w:pPr>
        <w:pStyle w:val="Corpotesto"/>
        <w:spacing w:before="2"/>
        <w:rPr>
          <w:b/>
          <w:sz w:val="22"/>
        </w:rPr>
      </w:pPr>
    </w:p>
    <w:p w14:paraId="792FAC41" w14:textId="77777777" w:rsidR="005332ED" w:rsidRDefault="00000000">
      <w:pPr>
        <w:spacing w:before="44"/>
        <w:ind w:left="2148" w:right="2162"/>
        <w:jc w:val="center"/>
        <w:rPr>
          <w:i/>
          <w:sz w:val="28"/>
        </w:rPr>
      </w:pPr>
      <w:r>
        <w:rPr>
          <w:i/>
          <w:sz w:val="28"/>
        </w:rPr>
        <w:t>Progetto:</w:t>
      </w:r>
    </w:p>
    <w:p w14:paraId="34F03A0B" w14:textId="77777777" w:rsidR="005332ED" w:rsidRDefault="00000000">
      <w:pPr>
        <w:spacing w:before="187"/>
        <w:ind w:left="2143" w:right="2165"/>
        <w:jc w:val="center"/>
        <w:rPr>
          <w:b/>
          <w:i/>
          <w:sz w:val="32"/>
        </w:rPr>
      </w:pPr>
      <w:proofErr w:type="spellStart"/>
      <w:r>
        <w:rPr>
          <w:b/>
          <w:i/>
          <w:color w:val="006FC0"/>
          <w:sz w:val="32"/>
        </w:rPr>
        <w:t>Pharmalink</w:t>
      </w:r>
      <w:proofErr w:type="spellEnd"/>
    </w:p>
    <w:p w14:paraId="7EEF785B" w14:textId="77777777" w:rsidR="005332ED" w:rsidRDefault="005332ED">
      <w:pPr>
        <w:pStyle w:val="Corpotesto"/>
        <w:rPr>
          <w:b/>
          <w:i/>
          <w:sz w:val="32"/>
        </w:rPr>
      </w:pPr>
    </w:p>
    <w:p w14:paraId="43E93C63" w14:textId="77777777" w:rsidR="005332ED" w:rsidRDefault="005332ED">
      <w:pPr>
        <w:pStyle w:val="Corpotesto"/>
        <w:rPr>
          <w:b/>
          <w:i/>
          <w:sz w:val="32"/>
        </w:rPr>
      </w:pPr>
    </w:p>
    <w:p w14:paraId="65BE6938" w14:textId="77777777" w:rsidR="005332ED" w:rsidRDefault="005332ED">
      <w:pPr>
        <w:pStyle w:val="Corpotesto"/>
        <w:rPr>
          <w:b/>
          <w:i/>
          <w:sz w:val="32"/>
        </w:rPr>
      </w:pPr>
    </w:p>
    <w:p w14:paraId="54D77F94" w14:textId="77777777" w:rsidR="005332ED" w:rsidRDefault="005332ED">
      <w:pPr>
        <w:pStyle w:val="Corpotesto"/>
        <w:rPr>
          <w:b/>
          <w:i/>
          <w:sz w:val="32"/>
        </w:rPr>
      </w:pPr>
    </w:p>
    <w:p w14:paraId="6A4642BB" w14:textId="77777777" w:rsidR="005332ED" w:rsidRDefault="005332ED">
      <w:pPr>
        <w:pStyle w:val="Corpotesto"/>
        <w:rPr>
          <w:b/>
          <w:i/>
          <w:sz w:val="32"/>
        </w:rPr>
      </w:pPr>
    </w:p>
    <w:p w14:paraId="247AE457" w14:textId="77777777" w:rsidR="005332ED" w:rsidRDefault="005332ED">
      <w:pPr>
        <w:pStyle w:val="Corpotesto"/>
        <w:rPr>
          <w:b/>
          <w:i/>
          <w:sz w:val="32"/>
        </w:rPr>
      </w:pPr>
    </w:p>
    <w:p w14:paraId="1996A05F" w14:textId="77777777" w:rsidR="005332ED" w:rsidRDefault="005332ED">
      <w:pPr>
        <w:pStyle w:val="Corpotesto"/>
        <w:rPr>
          <w:b/>
          <w:i/>
          <w:sz w:val="32"/>
        </w:rPr>
      </w:pPr>
    </w:p>
    <w:p w14:paraId="429309EB" w14:textId="77777777" w:rsidR="005332ED" w:rsidRDefault="005332ED">
      <w:pPr>
        <w:pStyle w:val="Corpotesto"/>
        <w:rPr>
          <w:b/>
          <w:i/>
          <w:sz w:val="32"/>
        </w:rPr>
      </w:pPr>
    </w:p>
    <w:p w14:paraId="1DF0590F" w14:textId="77777777" w:rsidR="005332ED" w:rsidRDefault="005332ED">
      <w:pPr>
        <w:pStyle w:val="Corpotesto"/>
        <w:rPr>
          <w:b/>
          <w:i/>
          <w:sz w:val="32"/>
        </w:rPr>
      </w:pPr>
    </w:p>
    <w:p w14:paraId="28956260" w14:textId="77777777" w:rsidR="005332ED" w:rsidRDefault="005332ED">
      <w:pPr>
        <w:pStyle w:val="Corpotesto"/>
        <w:rPr>
          <w:b/>
          <w:i/>
          <w:sz w:val="32"/>
        </w:rPr>
      </w:pPr>
    </w:p>
    <w:p w14:paraId="05EBD31F" w14:textId="77777777" w:rsidR="005332ED" w:rsidRDefault="005332ED">
      <w:pPr>
        <w:pStyle w:val="Corpotesto"/>
        <w:rPr>
          <w:b/>
          <w:i/>
          <w:sz w:val="32"/>
        </w:rPr>
      </w:pPr>
    </w:p>
    <w:p w14:paraId="430F025C" w14:textId="77777777" w:rsidR="005332ED" w:rsidRPr="00B0498B" w:rsidRDefault="005332ED">
      <w:pPr>
        <w:pStyle w:val="Corpotesto"/>
        <w:rPr>
          <w:b/>
          <w:i/>
          <w:sz w:val="32"/>
          <w:u w:val="single"/>
        </w:rPr>
      </w:pPr>
    </w:p>
    <w:p w14:paraId="31DA62CF" w14:textId="77777777" w:rsidR="005332ED" w:rsidRDefault="005332ED">
      <w:pPr>
        <w:pStyle w:val="Corpotesto"/>
        <w:rPr>
          <w:b/>
          <w:i/>
          <w:sz w:val="32"/>
        </w:rPr>
      </w:pPr>
    </w:p>
    <w:p w14:paraId="220D5B72" w14:textId="77777777" w:rsidR="005332ED" w:rsidRDefault="005332ED">
      <w:pPr>
        <w:pStyle w:val="Corpotesto"/>
        <w:spacing w:before="9"/>
        <w:rPr>
          <w:b/>
          <w:i/>
          <w:sz w:val="28"/>
        </w:rPr>
      </w:pPr>
    </w:p>
    <w:p w14:paraId="7579D963" w14:textId="77777777" w:rsidR="005332ED" w:rsidRDefault="00000000">
      <w:pPr>
        <w:spacing w:before="1"/>
        <w:ind w:left="100"/>
        <w:rPr>
          <w:b/>
          <w:sz w:val="24"/>
        </w:rPr>
      </w:pPr>
      <w:r>
        <w:rPr>
          <w:b/>
          <w:sz w:val="24"/>
          <w:u w:val="single"/>
        </w:rPr>
        <w:t>Ingegneria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dell’Innovazione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per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le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Imprese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Digitali</w:t>
      </w:r>
    </w:p>
    <w:p w14:paraId="5E9594E9" w14:textId="5F6D6963" w:rsidR="005332ED" w:rsidRDefault="00000000">
      <w:pPr>
        <w:spacing w:before="182"/>
        <w:ind w:left="100"/>
        <w:rPr>
          <w:i/>
          <w:sz w:val="24"/>
        </w:rPr>
      </w:pPr>
      <w:r>
        <w:rPr>
          <w:i/>
          <w:sz w:val="24"/>
        </w:rPr>
        <w:t>Francesco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Paolo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Rosone,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Davide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Sgroi,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Salvatore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Viganò</w:t>
      </w:r>
    </w:p>
    <w:p w14:paraId="2B7EA8DB" w14:textId="77777777" w:rsidR="005332ED" w:rsidRDefault="005332ED">
      <w:pPr>
        <w:pStyle w:val="Corpotesto"/>
        <w:rPr>
          <w:i/>
          <w:sz w:val="20"/>
        </w:rPr>
      </w:pPr>
    </w:p>
    <w:p w14:paraId="352096DA" w14:textId="77777777" w:rsidR="005332ED" w:rsidRDefault="005332ED">
      <w:pPr>
        <w:pStyle w:val="Corpotesto"/>
        <w:rPr>
          <w:i/>
          <w:sz w:val="20"/>
        </w:rPr>
      </w:pPr>
    </w:p>
    <w:p w14:paraId="3E47F300" w14:textId="77777777" w:rsidR="005332ED" w:rsidRDefault="005332ED">
      <w:pPr>
        <w:pStyle w:val="Corpotesto"/>
        <w:rPr>
          <w:i/>
          <w:sz w:val="20"/>
        </w:rPr>
      </w:pPr>
    </w:p>
    <w:p w14:paraId="69421D9D" w14:textId="77777777" w:rsidR="005332ED" w:rsidRDefault="005332ED">
      <w:pPr>
        <w:pStyle w:val="Corpotesto"/>
        <w:rPr>
          <w:i/>
          <w:sz w:val="20"/>
        </w:rPr>
      </w:pPr>
    </w:p>
    <w:p w14:paraId="28770F57" w14:textId="77777777" w:rsidR="005332ED" w:rsidRDefault="005332ED">
      <w:pPr>
        <w:pStyle w:val="Corpotesto"/>
        <w:rPr>
          <w:i/>
          <w:sz w:val="20"/>
        </w:rPr>
      </w:pPr>
    </w:p>
    <w:p w14:paraId="7A944761" w14:textId="77777777" w:rsidR="005332ED" w:rsidRDefault="005332ED">
      <w:pPr>
        <w:pStyle w:val="Corpotesto"/>
        <w:rPr>
          <w:i/>
          <w:sz w:val="20"/>
        </w:rPr>
      </w:pPr>
    </w:p>
    <w:p w14:paraId="25835F15" w14:textId="77777777" w:rsidR="005332ED" w:rsidRDefault="00000000">
      <w:pPr>
        <w:pStyle w:val="Corpotesto"/>
        <w:spacing w:before="7"/>
        <w:rPr>
          <w:i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9454BAB" wp14:editId="1274917A">
            <wp:simplePos x="0" y="0"/>
            <wp:positionH relativeFrom="page">
              <wp:posOffset>451097</wp:posOffset>
            </wp:positionH>
            <wp:positionV relativeFrom="paragraph">
              <wp:posOffset>161502</wp:posOffset>
            </wp:positionV>
            <wp:extent cx="1150905" cy="115090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0905" cy="115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1CFDAB32" wp14:editId="4A9D67A4">
            <wp:simplePos x="0" y="0"/>
            <wp:positionH relativeFrom="page">
              <wp:posOffset>4729625</wp:posOffset>
            </wp:positionH>
            <wp:positionV relativeFrom="paragraph">
              <wp:posOffset>340182</wp:posOffset>
            </wp:positionV>
            <wp:extent cx="2203670" cy="90106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367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E3726F" w14:textId="77777777" w:rsidR="005332ED" w:rsidRDefault="005332ED">
      <w:pPr>
        <w:rPr>
          <w:sz w:val="17"/>
        </w:rPr>
        <w:sectPr w:rsidR="005332ED">
          <w:footerReference w:type="first" r:id="rId10"/>
          <w:type w:val="continuous"/>
          <w:pgSz w:w="11920" w:h="16850"/>
          <w:pgMar w:top="1600" w:right="480" w:bottom="280" w:left="500" w:header="720" w:footer="720" w:gutter="0"/>
          <w:cols w:space="720"/>
        </w:sectPr>
      </w:pPr>
    </w:p>
    <w:p w14:paraId="1FA9E2F2" w14:textId="77777777" w:rsidR="005332ED" w:rsidRDefault="00000000">
      <w:pPr>
        <w:spacing w:before="17"/>
        <w:ind w:left="220"/>
        <w:rPr>
          <w:rFonts w:ascii="Calibri Light"/>
          <w:sz w:val="32"/>
        </w:rPr>
      </w:pPr>
      <w:r>
        <w:rPr>
          <w:rFonts w:ascii="Calibri Light"/>
          <w:color w:val="2D5294"/>
          <w:sz w:val="32"/>
        </w:rPr>
        <w:lastRenderedPageBreak/>
        <w:t>Sommario</w:t>
      </w:r>
    </w:p>
    <w:sdt>
      <w:sdtPr>
        <w:rPr>
          <w:i/>
          <w:iCs/>
        </w:rPr>
        <w:id w:val="412283992"/>
        <w:docPartObj>
          <w:docPartGallery w:val="Table of Contents"/>
          <w:docPartUnique/>
        </w:docPartObj>
      </w:sdtPr>
      <w:sdtContent>
        <w:p w14:paraId="5374107D" w14:textId="77777777" w:rsidR="005332ED" w:rsidRDefault="00000000">
          <w:pPr>
            <w:pStyle w:val="Sommario1"/>
            <w:numPr>
              <w:ilvl w:val="0"/>
              <w:numId w:val="3"/>
            </w:numPr>
            <w:tabs>
              <w:tab w:val="left" w:pos="659"/>
              <w:tab w:val="left" w:pos="660"/>
              <w:tab w:val="right" w:leader="dot" w:pos="10683"/>
            </w:tabs>
          </w:pPr>
          <w:hyperlink w:anchor="_bookmark0" w:history="1">
            <w:r>
              <w:t>Introduzione</w:t>
            </w:r>
            <w:r>
              <w:tab/>
              <w:t>1</w:t>
            </w:r>
          </w:hyperlink>
        </w:p>
        <w:p w14:paraId="26A97C8E" w14:textId="77777777" w:rsidR="005332ED" w:rsidRDefault="00000000">
          <w:pPr>
            <w:pStyle w:val="Sommario2"/>
            <w:numPr>
              <w:ilvl w:val="1"/>
              <w:numId w:val="3"/>
            </w:numPr>
            <w:tabs>
              <w:tab w:val="left" w:pos="773"/>
              <w:tab w:val="right" w:leader="dot" w:pos="10683"/>
            </w:tabs>
          </w:pPr>
          <w:hyperlink w:anchor="_bookmark1" w:history="1">
            <w:r>
              <w:t>Scelte</w:t>
            </w:r>
            <w:r>
              <w:rPr>
                <w:spacing w:val="-4"/>
              </w:rPr>
              <w:t xml:space="preserve"> </w:t>
            </w:r>
            <w:r>
              <w:t>di implementazione</w:t>
            </w:r>
            <w:r>
              <w:tab/>
              <w:t>1</w:t>
            </w:r>
          </w:hyperlink>
        </w:p>
        <w:p w14:paraId="4F1C11B3" w14:textId="77777777" w:rsidR="005332ED" w:rsidRDefault="00000000">
          <w:pPr>
            <w:pStyle w:val="Sommario1"/>
            <w:numPr>
              <w:ilvl w:val="0"/>
              <w:numId w:val="3"/>
            </w:numPr>
            <w:tabs>
              <w:tab w:val="left" w:pos="659"/>
              <w:tab w:val="left" w:pos="660"/>
              <w:tab w:val="right" w:leader="dot" w:pos="10683"/>
            </w:tabs>
            <w:spacing w:before="121"/>
          </w:pPr>
          <w:hyperlink w:anchor="_bookmark2" w:history="1">
            <w:r>
              <w:t>Packages</w:t>
            </w:r>
            <w:r>
              <w:tab/>
              <w:t>2</w:t>
            </w:r>
          </w:hyperlink>
        </w:p>
        <w:p w14:paraId="02DFF020" w14:textId="77777777" w:rsidR="005332ED" w:rsidRDefault="00000000">
          <w:pPr>
            <w:pStyle w:val="Sommario3"/>
            <w:numPr>
              <w:ilvl w:val="1"/>
              <w:numId w:val="3"/>
            </w:numPr>
            <w:tabs>
              <w:tab w:val="left" w:pos="773"/>
              <w:tab w:val="right" w:leader="dot" w:pos="10683"/>
            </w:tabs>
            <w:spacing w:before="125"/>
            <w:rPr>
              <w:i w:val="0"/>
            </w:rPr>
          </w:pPr>
          <w:hyperlink w:anchor="_bookmark3" w:history="1">
            <w:r>
              <w:t>Farmacista</w:t>
            </w:r>
            <w:r>
              <w:tab/>
            </w:r>
            <w:r>
              <w:rPr>
                <w:i w:val="0"/>
              </w:rPr>
              <w:t>2</w:t>
            </w:r>
          </w:hyperlink>
        </w:p>
        <w:p w14:paraId="640BA4E9" w14:textId="77777777" w:rsidR="005332ED" w:rsidRDefault="00000000">
          <w:pPr>
            <w:pStyle w:val="Sommario3"/>
            <w:numPr>
              <w:ilvl w:val="1"/>
              <w:numId w:val="3"/>
            </w:numPr>
            <w:tabs>
              <w:tab w:val="left" w:pos="771"/>
              <w:tab w:val="right" w:leader="dot" w:pos="10683"/>
            </w:tabs>
            <w:ind w:left="770" w:hanging="333"/>
            <w:rPr>
              <w:i w:val="0"/>
            </w:rPr>
          </w:pPr>
          <w:hyperlink w:anchor="_bookmark4" w:history="1">
            <w:r>
              <w:t>Magazziniere</w:t>
            </w:r>
            <w:r>
              <w:tab/>
            </w:r>
            <w:r>
              <w:rPr>
                <w:i w:val="0"/>
              </w:rPr>
              <w:t>3</w:t>
            </w:r>
          </w:hyperlink>
        </w:p>
        <w:p w14:paraId="2DC25BB6" w14:textId="77777777" w:rsidR="005332ED" w:rsidRDefault="00000000">
          <w:pPr>
            <w:pStyle w:val="Sommario3"/>
            <w:numPr>
              <w:ilvl w:val="1"/>
              <w:numId w:val="2"/>
            </w:numPr>
            <w:tabs>
              <w:tab w:val="left" w:pos="773"/>
              <w:tab w:val="right" w:leader="dot" w:pos="10683"/>
            </w:tabs>
            <w:rPr>
              <w:i w:val="0"/>
            </w:rPr>
          </w:pPr>
          <w:hyperlink w:anchor="_bookmark5" w:history="1">
            <w:r>
              <w:t>Indirizzo</w:t>
            </w:r>
            <w:r>
              <w:rPr>
                <w:spacing w:val="-1"/>
              </w:rPr>
              <w:t xml:space="preserve"> </w:t>
            </w:r>
            <w:r>
              <w:t>IP</w:t>
            </w:r>
            <w:r>
              <w:tab/>
            </w:r>
            <w:r>
              <w:rPr>
                <w:i w:val="0"/>
              </w:rPr>
              <w:t>4</w:t>
            </w:r>
          </w:hyperlink>
        </w:p>
        <w:p w14:paraId="1445102A" w14:textId="77777777" w:rsidR="005332ED" w:rsidRDefault="00000000">
          <w:pPr>
            <w:pStyle w:val="Sommario3"/>
            <w:numPr>
              <w:ilvl w:val="1"/>
              <w:numId w:val="2"/>
            </w:numPr>
            <w:tabs>
              <w:tab w:val="left" w:pos="771"/>
              <w:tab w:val="right" w:leader="dot" w:pos="10683"/>
            </w:tabs>
            <w:spacing w:before="123"/>
            <w:ind w:left="770" w:hanging="333"/>
            <w:rPr>
              <w:i w:val="0"/>
            </w:rPr>
          </w:pPr>
          <w:hyperlink w:anchor="_bookmark6" w:history="1">
            <w:r>
              <w:t>Login</w:t>
            </w:r>
            <w:r>
              <w:tab/>
            </w:r>
            <w:r>
              <w:rPr>
                <w:i w:val="0"/>
              </w:rPr>
              <w:t>4</w:t>
            </w:r>
          </w:hyperlink>
        </w:p>
      </w:sdtContent>
    </w:sdt>
    <w:p w14:paraId="3889D3D4" w14:textId="44E35EDD" w:rsidR="004E2AF5" w:rsidRDefault="004E2AF5">
      <w:pPr>
        <w:pStyle w:val="Corpotesto"/>
        <w:rPr>
          <w:sz w:val="22"/>
        </w:rPr>
      </w:pPr>
    </w:p>
    <w:p w14:paraId="61BB0E2A" w14:textId="77777777" w:rsidR="004E2AF5" w:rsidRDefault="004E2AF5">
      <w:pPr>
        <w:rPr>
          <w:szCs w:val="24"/>
        </w:rPr>
      </w:pPr>
      <w:r>
        <w:br w:type="page"/>
      </w:r>
    </w:p>
    <w:p w14:paraId="2CA0CB0D" w14:textId="77777777" w:rsidR="005332ED" w:rsidRDefault="00000000">
      <w:pPr>
        <w:pStyle w:val="Titolo1"/>
        <w:numPr>
          <w:ilvl w:val="0"/>
          <w:numId w:val="1"/>
        </w:numPr>
        <w:tabs>
          <w:tab w:val="left" w:pos="928"/>
          <w:tab w:val="left" w:pos="929"/>
        </w:tabs>
      </w:pPr>
      <w:bookmarkStart w:id="0" w:name="_bookmark0"/>
      <w:bookmarkEnd w:id="0"/>
      <w:r>
        <w:rPr>
          <w:color w:val="2D5294"/>
        </w:rPr>
        <w:lastRenderedPageBreak/>
        <w:t>Introduzione</w:t>
      </w:r>
    </w:p>
    <w:p w14:paraId="5EBBBE3B" w14:textId="0AE4BD35" w:rsidR="00A415ED" w:rsidRPr="00C74986" w:rsidRDefault="00000000" w:rsidP="00C74986">
      <w:pPr>
        <w:pStyle w:val="Paragrafoelenco"/>
        <w:numPr>
          <w:ilvl w:val="1"/>
          <w:numId w:val="1"/>
        </w:numPr>
        <w:tabs>
          <w:tab w:val="left" w:pos="1287"/>
        </w:tabs>
        <w:spacing w:before="67"/>
        <w:ind w:hanging="359"/>
        <w:rPr>
          <w:rFonts w:ascii="Calibri Light"/>
          <w:color w:val="2D5294"/>
          <w:sz w:val="24"/>
        </w:rPr>
      </w:pPr>
      <w:bookmarkStart w:id="1" w:name="_bookmark1"/>
      <w:bookmarkEnd w:id="1"/>
      <w:r>
        <w:rPr>
          <w:rFonts w:ascii="Calibri Light"/>
          <w:color w:val="2D5294"/>
          <w:sz w:val="24"/>
        </w:rPr>
        <w:t>Scelte</w:t>
      </w:r>
      <w:r>
        <w:rPr>
          <w:rFonts w:ascii="Calibri Light"/>
          <w:color w:val="2D5294"/>
          <w:spacing w:val="-6"/>
          <w:sz w:val="24"/>
        </w:rPr>
        <w:t xml:space="preserve"> </w:t>
      </w:r>
      <w:r>
        <w:rPr>
          <w:rFonts w:ascii="Calibri Light"/>
          <w:color w:val="2D5294"/>
          <w:sz w:val="24"/>
        </w:rPr>
        <w:t>di</w:t>
      </w:r>
      <w:r>
        <w:rPr>
          <w:rFonts w:ascii="Calibri Light"/>
          <w:color w:val="2D5294"/>
          <w:spacing w:val="-4"/>
          <w:sz w:val="24"/>
        </w:rPr>
        <w:t xml:space="preserve"> </w:t>
      </w:r>
      <w:r>
        <w:rPr>
          <w:rFonts w:ascii="Calibri Light"/>
          <w:color w:val="2D5294"/>
          <w:sz w:val="24"/>
        </w:rPr>
        <w:t>implementazione</w:t>
      </w:r>
      <w:r w:rsidR="00C74986">
        <w:rPr>
          <w:rFonts w:ascii="Calibri Light"/>
          <w:color w:val="2D5294"/>
          <w:sz w:val="24"/>
        </w:rPr>
        <w:t xml:space="preserve"> e Linee guida</w:t>
      </w:r>
    </w:p>
    <w:p w14:paraId="601012FE" w14:textId="581314F5" w:rsidR="00A415ED" w:rsidRDefault="00A415ED">
      <w:pPr>
        <w:pStyle w:val="Corpotesto"/>
        <w:spacing w:before="21" w:line="259" w:lineRule="auto"/>
        <w:ind w:left="786" w:right="229"/>
        <w:jc w:val="both"/>
      </w:pPr>
      <w:r>
        <w:t xml:space="preserve">Per la realizzazione del sistema si è scelto di usare un’architettura di tipo Repository, che garantisce come sappiamo un disaccoppiamento in sottosistemi capaci di comunicare </w:t>
      </w:r>
      <w:r w:rsidR="00C74986">
        <w:t xml:space="preserve">unicamente con il sottosistema del Database ma non tra loro. Il vantaggio di tale architettura è quella di avere </w:t>
      </w:r>
      <w:r>
        <w:t xml:space="preserve">un approccio modulare per favorirne scalabilità, facilità di implementazione e </w:t>
      </w:r>
      <w:r w:rsidR="00C74986">
        <w:t>gestione di eventuali problemi. Ogni sottosistema è dotato di un’interfaccia con un controllore sottostante, che contiene la logica delle funzioni interessate e gestisce le richieste da fare al sottosistema DBMSBoundary, il quale si occupa proprio di comunicare con il nodo del DBMS. Interfacce, controllori e DBMSBoundary di ogni sottosistema risiedono sul proprio nodo ma il DBMS in un nodo assestante.</w:t>
      </w:r>
      <w:r w:rsidR="00C74986">
        <w:br/>
      </w:r>
    </w:p>
    <w:p w14:paraId="2B372EED" w14:textId="77777777" w:rsidR="0010483A" w:rsidRDefault="00000000" w:rsidP="0010483A">
      <w:pPr>
        <w:pStyle w:val="Corpotesto"/>
        <w:spacing w:before="21" w:line="259" w:lineRule="auto"/>
        <w:ind w:left="786" w:right="229"/>
        <w:jc w:val="both"/>
      </w:pPr>
      <w:r>
        <w:t>Per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realizzazione</w:t>
      </w:r>
      <w:r>
        <w:rPr>
          <w:spacing w:val="-8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questo</w:t>
      </w:r>
      <w:r>
        <w:rPr>
          <w:spacing w:val="-8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è</w:t>
      </w:r>
      <w:r>
        <w:rPr>
          <w:spacing w:val="-9"/>
        </w:rPr>
        <w:t xml:space="preserve"> </w:t>
      </w:r>
      <w:r>
        <w:t>stato</w:t>
      </w:r>
      <w:r>
        <w:rPr>
          <w:spacing w:val="-7"/>
        </w:rPr>
        <w:t xml:space="preserve"> </w:t>
      </w:r>
      <w:r>
        <w:t>scelto</w:t>
      </w:r>
      <w:r>
        <w:rPr>
          <w:spacing w:val="-8"/>
        </w:rPr>
        <w:t xml:space="preserve"> </w:t>
      </w:r>
      <w:r>
        <w:t>Apache</w:t>
      </w:r>
      <w:r>
        <w:rPr>
          <w:spacing w:val="-9"/>
        </w:rPr>
        <w:t xml:space="preserve"> </w:t>
      </w:r>
      <w:r>
        <w:t>NetBeans</w:t>
      </w:r>
      <w:r>
        <w:rPr>
          <w:spacing w:val="-8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ambiente</w:t>
      </w:r>
      <w:r>
        <w:rPr>
          <w:spacing w:val="-9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sviluppo,</w:t>
      </w:r>
      <w:r>
        <w:rPr>
          <w:spacing w:val="-9"/>
        </w:rPr>
        <w:t xml:space="preserve"> </w:t>
      </w:r>
      <w:r w:rsidR="00A415ED">
        <w:rPr>
          <w:spacing w:val="-9"/>
        </w:rPr>
        <w:t xml:space="preserve">sia </w:t>
      </w:r>
      <w:r>
        <w:t>per</w:t>
      </w:r>
      <w:r>
        <w:rPr>
          <w:spacing w:val="-52"/>
        </w:rPr>
        <w:t xml:space="preserve"> </w:t>
      </w:r>
      <w:r>
        <w:t xml:space="preserve">la comodità d’implementazione delle librerie Java e l’interfaccia grafica </w:t>
      </w:r>
      <w:r w:rsidR="00C74986">
        <w:t>sia per</w:t>
      </w:r>
      <w:r>
        <w:t xml:space="preserve"> la creazione del design</w:t>
      </w:r>
      <w:r w:rsidR="00A415ED">
        <w:t>, che sono</w:t>
      </w:r>
      <w:r>
        <w:rPr>
          <w:spacing w:val="1"/>
        </w:rPr>
        <w:t xml:space="preserve"> </w:t>
      </w:r>
      <w:r>
        <w:t>proprie</w:t>
      </w:r>
      <w:r>
        <w:rPr>
          <w:spacing w:val="-2"/>
        </w:rPr>
        <w:t xml:space="preserve"> </w:t>
      </w:r>
      <w:r>
        <w:t>della</w:t>
      </w:r>
      <w:r>
        <w:rPr>
          <w:spacing w:val="1"/>
        </w:rPr>
        <w:t xml:space="preserve"> </w:t>
      </w:r>
      <w:r>
        <w:t>libreria</w:t>
      </w:r>
      <w:r>
        <w:rPr>
          <w:spacing w:val="2"/>
        </w:rPr>
        <w:t xml:space="preserve"> </w:t>
      </w:r>
      <w:r>
        <w:rPr>
          <w:i/>
        </w:rPr>
        <w:t>Java</w:t>
      </w:r>
      <w:r>
        <w:rPr>
          <w:i/>
          <w:spacing w:val="-1"/>
        </w:rPr>
        <w:t xml:space="preserve"> </w:t>
      </w:r>
      <w:r>
        <w:rPr>
          <w:i/>
        </w:rPr>
        <w:t>Swing</w:t>
      </w:r>
      <w:r>
        <w:t>.</w:t>
      </w:r>
    </w:p>
    <w:p w14:paraId="2205A779" w14:textId="77777777" w:rsidR="0010483A" w:rsidRDefault="0010483A" w:rsidP="0010483A">
      <w:pPr>
        <w:pStyle w:val="Corpotesto"/>
        <w:spacing w:before="21" w:line="259" w:lineRule="auto"/>
        <w:ind w:left="786" w:right="229"/>
        <w:jc w:val="both"/>
      </w:pPr>
    </w:p>
    <w:p w14:paraId="285064F8" w14:textId="77777777" w:rsidR="0010483A" w:rsidRDefault="00000000" w:rsidP="0010483A">
      <w:pPr>
        <w:pStyle w:val="Corpotesto"/>
        <w:spacing w:before="21" w:line="259" w:lineRule="auto"/>
        <w:ind w:left="786" w:right="229"/>
        <w:jc w:val="both"/>
      </w:pPr>
      <w:r>
        <w:t>Per</w:t>
      </w:r>
      <w:r>
        <w:rPr>
          <w:spacing w:val="-4"/>
        </w:rPr>
        <w:t xml:space="preserve"> </w:t>
      </w:r>
      <w:r>
        <w:t>alleggerire</w:t>
      </w:r>
      <w:r>
        <w:rPr>
          <w:spacing w:val="-2"/>
        </w:rPr>
        <w:t xml:space="preserve"> </w:t>
      </w:r>
      <w:r>
        <w:t>l’implementazione</w:t>
      </w:r>
      <w:r>
        <w:rPr>
          <w:spacing w:val="-3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tutto</w:t>
      </w:r>
      <w:r>
        <w:rPr>
          <w:spacing w:val="-3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sistema, è</w:t>
      </w:r>
      <w:r>
        <w:rPr>
          <w:spacing w:val="-3"/>
        </w:rPr>
        <w:t xml:space="preserve"> </w:t>
      </w:r>
      <w:r>
        <w:t>stato</w:t>
      </w:r>
      <w:r>
        <w:rPr>
          <w:spacing w:val="-3"/>
        </w:rPr>
        <w:t xml:space="preserve"> </w:t>
      </w:r>
      <w:r>
        <w:t>scelto</w:t>
      </w:r>
      <w:r>
        <w:rPr>
          <w:spacing w:val="-4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usufruire</w:t>
      </w:r>
      <w:r>
        <w:rPr>
          <w:spacing w:val="-5"/>
        </w:rPr>
        <w:t xml:space="preserve"> </w:t>
      </w:r>
      <w:r>
        <w:t>di</w:t>
      </w:r>
      <w:r>
        <w:rPr>
          <w:spacing w:val="-6"/>
        </w:rPr>
        <w:t xml:space="preserve"> </w:t>
      </w:r>
      <w:proofErr w:type="spellStart"/>
      <w:r>
        <w:t>Ngrok</w:t>
      </w:r>
      <w:proofErr w:type="spellEnd"/>
      <w:r>
        <w:t>,</w:t>
      </w:r>
      <w:r>
        <w:rPr>
          <w:spacing w:val="-4"/>
        </w:rPr>
        <w:t xml:space="preserve"> </w:t>
      </w:r>
      <w:r>
        <w:t>proxy</w:t>
      </w:r>
      <w:r>
        <w:rPr>
          <w:spacing w:val="-4"/>
        </w:rPr>
        <w:t xml:space="preserve"> </w:t>
      </w:r>
      <w:r>
        <w:t>inverso</w:t>
      </w:r>
      <w:r>
        <w:rPr>
          <w:spacing w:val="-52"/>
        </w:rPr>
        <w:t xml:space="preserve"> </w:t>
      </w:r>
      <w:r>
        <w:t>distribuito a livello globale che gestisce i servizi Web in esecuzione su qualsiasi cloud o rete privata.</w:t>
      </w:r>
      <w:r>
        <w:rPr>
          <w:spacing w:val="1"/>
        </w:rPr>
        <w:t xml:space="preserve"> </w:t>
      </w:r>
      <w:r>
        <w:t>Per l’hosting del software è stato utilizzato XAMPP, multipiattaforma software libera costituita da</w:t>
      </w:r>
      <w:r>
        <w:rPr>
          <w:spacing w:val="1"/>
        </w:rPr>
        <w:t xml:space="preserve"> </w:t>
      </w:r>
      <w:r>
        <w:t>Apache HTTP</w:t>
      </w:r>
      <w:r>
        <w:rPr>
          <w:spacing w:val="2"/>
        </w:rPr>
        <w:t xml:space="preserve"> </w:t>
      </w:r>
      <w:r>
        <w:t>Server,</w:t>
      </w:r>
      <w:r>
        <w:rPr>
          <w:spacing w:val="-1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 xml:space="preserve">DBMS </w:t>
      </w:r>
      <w:proofErr w:type="spellStart"/>
      <w:r>
        <w:t>MariaDB</w:t>
      </w:r>
      <w:proofErr w:type="spellEnd"/>
      <w:r>
        <w:t>.</w:t>
      </w:r>
    </w:p>
    <w:p w14:paraId="036D3845" w14:textId="77777777" w:rsidR="0010483A" w:rsidRDefault="0010483A" w:rsidP="0010483A">
      <w:pPr>
        <w:pStyle w:val="Corpotesto"/>
        <w:spacing w:before="21" w:line="259" w:lineRule="auto"/>
        <w:ind w:left="786" w:right="229"/>
        <w:jc w:val="both"/>
      </w:pPr>
    </w:p>
    <w:p w14:paraId="1270031C" w14:textId="10146B2A" w:rsidR="005332ED" w:rsidRDefault="00000000" w:rsidP="0010483A">
      <w:pPr>
        <w:pStyle w:val="Corpotesto"/>
        <w:spacing w:before="21" w:line="259" w:lineRule="auto"/>
        <w:ind w:left="786" w:right="229"/>
        <w:jc w:val="both"/>
      </w:pPr>
      <w:r>
        <w:t>Per</w:t>
      </w:r>
      <w:r>
        <w:rPr>
          <w:spacing w:val="1"/>
        </w:rPr>
        <w:t xml:space="preserve"> </w:t>
      </w:r>
      <w:r>
        <w:t>interfacciarsi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database,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usufruito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DBMS</w:t>
      </w:r>
      <w:r>
        <w:rPr>
          <w:spacing w:val="1"/>
        </w:rPr>
        <w:t xml:space="preserve"> </w:t>
      </w:r>
      <w:proofErr w:type="spellStart"/>
      <w:r>
        <w:t>MariaDB</w:t>
      </w:r>
      <w:proofErr w:type="spellEnd"/>
      <w:r>
        <w:rPr>
          <w:spacing w:val="1"/>
        </w:rPr>
        <w:t xml:space="preserve"> </w:t>
      </w:r>
      <w:r>
        <w:t>fornita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XAMPP</w:t>
      </w:r>
      <w:r>
        <w:rPr>
          <w:spacing w:val="1"/>
        </w:rPr>
        <w:t xml:space="preserve"> </w:t>
      </w:r>
      <w:r>
        <w:t>attraverso</w:t>
      </w:r>
      <w:r>
        <w:rPr>
          <w:spacing w:val="1"/>
        </w:rPr>
        <w:t xml:space="preserve"> </w:t>
      </w:r>
      <w:r>
        <w:t>l’interfaccia</w:t>
      </w:r>
      <w:r>
        <w:rPr>
          <w:spacing w:val="-7"/>
        </w:rPr>
        <w:t xml:space="preserve"> </w:t>
      </w:r>
      <w:proofErr w:type="spellStart"/>
      <w:r>
        <w:t>PHPMyAdmin</w:t>
      </w:r>
      <w:proofErr w:type="spellEnd"/>
      <w:r>
        <w:t>:</w:t>
      </w:r>
      <w:r>
        <w:rPr>
          <w:spacing w:val="-5"/>
        </w:rPr>
        <w:t xml:space="preserve"> </w:t>
      </w:r>
      <w:r>
        <w:t>applicazione</w:t>
      </w:r>
      <w:r>
        <w:rPr>
          <w:spacing w:val="-5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scritta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PHP,</w:t>
      </w:r>
      <w:r>
        <w:rPr>
          <w:spacing w:val="-8"/>
        </w:rPr>
        <w:t xml:space="preserve"> </w:t>
      </w:r>
      <w:r>
        <w:t>distribuita</w:t>
      </w:r>
      <w:r>
        <w:rPr>
          <w:spacing w:val="-5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licenza</w:t>
      </w:r>
      <w:r>
        <w:rPr>
          <w:spacing w:val="-7"/>
        </w:rPr>
        <w:t xml:space="preserve"> </w:t>
      </w:r>
      <w:r>
        <w:t>GPL</w:t>
      </w:r>
      <w:r>
        <w:rPr>
          <w:spacing w:val="-4"/>
        </w:rPr>
        <w:t xml:space="preserve"> </w:t>
      </w:r>
      <w:r>
        <w:t>che</w:t>
      </w:r>
      <w:r>
        <w:rPr>
          <w:spacing w:val="-6"/>
        </w:rPr>
        <w:t xml:space="preserve"> </w:t>
      </w:r>
      <w:r>
        <w:t>consente</w:t>
      </w:r>
      <w:r>
        <w:rPr>
          <w:spacing w:val="-7"/>
        </w:rPr>
        <w:t xml:space="preserve"> </w:t>
      </w:r>
      <w:r>
        <w:t>di</w:t>
      </w:r>
      <w:r>
        <w:rPr>
          <w:spacing w:val="-52"/>
        </w:rPr>
        <w:t xml:space="preserve"> </w:t>
      </w:r>
      <w:r>
        <w:t>amministrare</w:t>
      </w:r>
      <w:r>
        <w:rPr>
          <w:spacing w:val="-4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database</w:t>
      </w:r>
      <w:r>
        <w:rPr>
          <w:spacing w:val="2"/>
        </w:rPr>
        <w:t xml:space="preserve"> </w:t>
      </w:r>
      <w:proofErr w:type="spellStart"/>
      <w:r>
        <w:t>MariaDB</w:t>
      </w:r>
      <w:proofErr w:type="spellEnd"/>
      <w:r>
        <w:t xml:space="preserve"> tramite</w:t>
      </w:r>
      <w:r>
        <w:rPr>
          <w:spacing w:val="-3"/>
        </w:rPr>
        <w:t xml:space="preserve"> </w:t>
      </w:r>
      <w:r>
        <w:t>qualsiasi browser.</w:t>
      </w:r>
    </w:p>
    <w:p w14:paraId="7A5FD14B" w14:textId="48ED1C70" w:rsidR="0010483A" w:rsidRDefault="0010483A" w:rsidP="0010483A">
      <w:pPr>
        <w:pStyle w:val="Corpotesto"/>
        <w:spacing w:before="21" w:line="259" w:lineRule="auto"/>
        <w:ind w:left="786" w:right="229"/>
        <w:jc w:val="both"/>
      </w:pPr>
    </w:p>
    <w:p w14:paraId="3397330B" w14:textId="2E581E64" w:rsidR="005332ED" w:rsidRPr="00697242" w:rsidRDefault="0010483A" w:rsidP="00697242">
      <w:pPr>
        <w:pStyle w:val="Corpotesto"/>
        <w:spacing w:before="21" w:line="259" w:lineRule="auto"/>
        <w:ind w:left="786" w:right="229"/>
        <w:jc w:val="both"/>
      </w:pPr>
      <w:r>
        <w:t xml:space="preserve">Per quanto riguarda l’invio </w:t>
      </w:r>
      <w:r w:rsidR="002C3E9E">
        <w:t>dell’e-mail</w:t>
      </w:r>
      <w:r>
        <w:t xml:space="preserve"> nel caso di recupero password, si è scelto di usare un indirizzo di posta elettronica fornito da </w:t>
      </w:r>
      <w:proofErr w:type="spellStart"/>
      <w:r>
        <w:t>google</w:t>
      </w:r>
      <w:proofErr w:type="spellEnd"/>
      <w:r>
        <w:t xml:space="preserve"> chiamato: smtp.gmail.com. Una volta settate le proprietà di questo host, viene inizializzata una sessione in cui </w:t>
      </w:r>
      <w:r w:rsidR="002C3E9E">
        <w:t>l’e-mail</w:t>
      </w:r>
      <w:r>
        <w:t xml:space="preserve"> mittente a nostra scelta effettua l’autenticazione in background, successivamente invia </w:t>
      </w:r>
      <w:proofErr w:type="gramStart"/>
      <w:r>
        <w:t>l’email</w:t>
      </w:r>
      <w:proofErr w:type="gramEnd"/>
      <w:r>
        <w:t xml:space="preserve"> al destinatario, ovvero quella inserita nel campo email durante il caso d’uso “Recupero Credenziali”.</w:t>
      </w:r>
    </w:p>
    <w:p w14:paraId="4A8DF3BA" w14:textId="77777777" w:rsidR="005332ED" w:rsidRDefault="005332ED">
      <w:pPr>
        <w:pStyle w:val="Corpotesto"/>
        <w:rPr>
          <w:sz w:val="20"/>
        </w:rPr>
      </w:pPr>
    </w:p>
    <w:p w14:paraId="42CC1264" w14:textId="77777777" w:rsidR="005332ED" w:rsidRDefault="005332ED">
      <w:pPr>
        <w:pStyle w:val="Corpotesto"/>
        <w:rPr>
          <w:sz w:val="20"/>
        </w:rPr>
      </w:pPr>
    </w:p>
    <w:p w14:paraId="29EA6EC8" w14:textId="10C82566" w:rsidR="005332ED" w:rsidRDefault="005332ED">
      <w:pPr>
        <w:pStyle w:val="Corpotesto"/>
        <w:rPr>
          <w:sz w:val="20"/>
        </w:rPr>
      </w:pPr>
    </w:p>
    <w:p w14:paraId="694F77CB" w14:textId="28B39A5D" w:rsidR="00697242" w:rsidRDefault="00697242">
      <w:pPr>
        <w:pStyle w:val="Corpotesto"/>
        <w:rPr>
          <w:sz w:val="20"/>
        </w:rPr>
      </w:pPr>
    </w:p>
    <w:p w14:paraId="0D359FAE" w14:textId="5D3B8B09" w:rsidR="00697242" w:rsidRDefault="00697242">
      <w:pPr>
        <w:pStyle w:val="Corpotesto"/>
        <w:rPr>
          <w:sz w:val="20"/>
        </w:rPr>
      </w:pPr>
    </w:p>
    <w:p w14:paraId="5051B448" w14:textId="697E0A17" w:rsidR="00697242" w:rsidRDefault="00697242">
      <w:pPr>
        <w:pStyle w:val="Corpotesto"/>
        <w:rPr>
          <w:sz w:val="20"/>
        </w:rPr>
      </w:pPr>
    </w:p>
    <w:p w14:paraId="23560FB1" w14:textId="37A4AC07" w:rsidR="00697242" w:rsidRDefault="00697242">
      <w:pPr>
        <w:pStyle w:val="Corpotesto"/>
        <w:rPr>
          <w:sz w:val="20"/>
        </w:rPr>
      </w:pPr>
    </w:p>
    <w:p w14:paraId="67E8A8BD" w14:textId="3113EB58" w:rsidR="005332ED" w:rsidRDefault="005332ED" w:rsidP="00697242">
      <w:pPr>
        <w:ind w:right="114"/>
        <w:sectPr w:rsidR="005332ED" w:rsidSect="00697242">
          <w:pgSz w:w="11920" w:h="16850"/>
          <w:pgMar w:top="740" w:right="480" w:bottom="280" w:left="500" w:header="720" w:footer="720" w:gutter="0"/>
          <w:pgNumType w:start="1"/>
          <w:cols w:space="720"/>
          <w:titlePg/>
          <w:docGrid w:linePitch="299"/>
        </w:sectPr>
      </w:pPr>
    </w:p>
    <w:p w14:paraId="3EC74926" w14:textId="09FA92CD" w:rsidR="00571BAD" w:rsidRDefault="00000000" w:rsidP="00571BAD">
      <w:pPr>
        <w:pStyle w:val="Titolo1"/>
        <w:numPr>
          <w:ilvl w:val="0"/>
          <w:numId w:val="1"/>
        </w:numPr>
        <w:tabs>
          <w:tab w:val="left" w:pos="928"/>
          <w:tab w:val="left" w:pos="929"/>
        </w:tabs>
        <w:spacing w:before="22"/>
        <w:ind w:left="928"/>
      </w:pPr>
      <w:bookmarkStart w:id="2" w:name="_bookmark2"/>
      <w:bookmarkEnd w:id="2"/>
      <w:r>
        <w:rPr>
          <w:color w:val="2D5294"/>
        </w:rPr>
        <w:lastRenderedPageBreak/>
        <w:t>Packages</w:t>
      </w:r>
    </w:p>
    <w:p w14:paraId="48F1B16B" w14:textId="77777777" w:rsidR="005332ED" w:rsidRDefault="00000000">
      <w:pPr>
        <w:pStyle w:val="Corpotesto"/>
        <w:spacing w:before="25" w:line="256" w:lineRule="auto"/>
        <w:ind w:left="220"/>
      </w:pPr>
      <w:r>
        <w:t>Per</w:t>
      </w:r>
      <w:r>
        <w:rPr>
          <w:spacing w:val="20"/>
        </w:rPr>
        <w:t xml:space="preserve"> </w:t>
      </w:r>
      <w:r>
        <w:t>un’organizzazione</w:t>
      </w:r>
      <w:r>
        <w:rPr>
          <w:spacing w:val="22"/>
        </w:rPr>
        <w:t xml:space="preserve"> </w:t>
      </w:r>
      <w:r>
        <w:t>ordinata</w:t>
      </w:r>
      <w:r>
        <w:rPr>
          <w:spacing w:val="23"/>
        </w:rPr>
        <w:t xml:space="preserve"> </w:t>
      </w:r>
      <w:r>
        <w:t>e</w:t>
      </w:r>
      <w:r>
        <w:rPr>
          <w:spacing w:val="22"/>
        </w:rPr>
        <w:t xml:space="preserve"> </w:t>
      </w:r>
      <w:r>
        <w:t>semplice</w:t>
      </w:r>
      <w:r>
        <w:rPr>
          <w:spacing w:val="20"/>
        </w:rPr>
        <w:t xml:space="preserve"> </w:t>
      </w:r>
      <w:r>
        <w:t>durante</w:t>
      </w:r>
      <w:r>
        <w:rPr>
          <w:spacing w:val="23"/>
        </w:rPr>
        <w:t xml:space="preserve"> </w:t>
      </w:r>
      <w:r>
        <w:t>lo</w:t>
      </w:r>
      <w:r>
        <w:rPr>
          <w:spacing w:val="22"/>
        </w:rPr>
        <w:t xml:space="preserve"> </w:t>
      </w:r>
      <w:r>
        <w:t>sviluppo</w:t>
      </w:r>
      <w:r>
        <w:rPr>
          <w:spacing w:val="24"/>
        </w:rPr>
        <w:t xml:space="preserve"> </w:t>
      </w:r>
      <w:r>
        <w:t>del</w:t>
      </w:r>
      <w:r>
        <w:rPr>
          <w:spacing w:val="22"/>
        </w:rPr>
        <w:t xml:space="preserve"> </w:t>
      </w:r>
      <w:r>
        <w:t>software,</w:t>
      </w:r>
      <w:r>
        <w:rPr>
          <w:spacing w:val="23"/>
        </w:rPr>
        <w:t xml:space="preserve"> </w:t>
      </w:r>
      <w:r>
        <w:t>si</w:t>
      </w:r>
      <w:r>
        <w:rPr>
          <w:spacing w:val="19"/>
        </w:rPr>
        <w:t xml:space="preserve"> </w:t>
      </w:r>
      <w:r>
        <w:t>è</w:t>
      </w:r>
      <w:r>
        <w:rPr>
          <w:spacing w:val="22"/>
        </w:rPr>
        <w:t xml:space="preserve"> </w:t>
      </w:r>
      <w:r>
        <w:t>scelto</w:t>
      </w:r>
      <w:r>
        <w:rPr>
          <w:spacing w:val="22"/>
        </w:rPr>
        <w:t xml:space="preserve"> </w:t>
      </w:r>
      <w:r>
        <w:t>di</w:t>
      </w:r>
      <w:r>
        <w:rPr>
          <w:spacing w:val="20"/>
        </w:rPr>
        <w:t xml:space="preserve"> </w:t>
      </w:r>
      <w:r>
        <w:t>suddividere</w:t>
      </w:r>
      <w:r>
        <w:rPr>
          <w:spacing w:val="23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componenti</w:t>
      </w:r>
      <w:r>
        <w:rPr>
          <w:spacing w:val="-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sistema in</w:t>
      </w:r>
      <w:r>
        <w:rPr>
          <w:spacing w:val="3"/>
        </w:rPr>
        <w:t xml:space="preserve"> </w:t>
      </w:r>
      <w:r>
        <w:t>diversi</w:t>
      </w:r>
      <w:r>
        <w:rPr>
          <w:spacing w:val="-2"/>
        </w:rPr>
        <w:t xml:space="preserve"> </w:t>
      </w:r>
      <w:r>
        <w:t>package.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seguire,</w:t>
      </w:r>
      <w:r>
        <w:rPr>
          <w:spacing w:val="1"/>
        </w:rPr>
        <w:t xml:space="preserve"> </w:t>
      </w:r>
      <w:r>
        <w:t>l’elenco</w:t>
      </w:r>
      <w:r>
        <w:rPr>
          <w:spacing w:val="-1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package:</w:t>
      </w:r>
    </w:p>
    <w:p w14:paraId="7B303F84" w14:textId="77777777" w:rsidR="005332ED" w:rsidRDefault="005332ED">
      <w:pPr>
        <w:pStyle w:val="Corpotesto"/>
        <w:spacing w:before="7"/>
        <w:rPr>
          <w:sz w:val="13"/>
        </w:rPr>
      </w:pPr>
    </w:p>
    <w:tbl>
      <w:tblPr>
        <w:tblStyle w:val="Tabellaelenco6acolori"/>
        <w:tblW w:w="0" w:type="auto"/>
        <w:tblLook w:val="04A0" w:firstRow="1" w:lastRow="0" w:firstColumn="1" w:lastColumn="0" w:noHBand="0" w:noVBand="1"/>
      </w:tblPr>
      <w:tblGrid>
        <w:gridCol w:w="3227"/>
        <w:gridCol w:w="7929"/>
      </w:tblGrid>
      <w:tr w:rsidR="00F66F9C" w14:paraId="56A32717" w14:textId="77777777" w:rsidTr="00785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49CAAA47" w14:textId="30B97ECF" w:rsidR="00F66F9C" w:rsidRPr="00F66F9C" w:rsidRDefault="00F66F9C" w:rsidP="00F66F9C">
            <w:pPr>
              <w:pStyle w:val="Corpotesto"/>
              <w:tabs>
                <w:tab w:val="left" w:pos="1488"/>
              </w:tabs>
              <w:jc w:val="center"/>
              <w:rPr>
                <w:b w:val="0"/>
                <w:bCs w:val="0"/>
              </w:rPr>
            </w:pPr>
            <w:r>
              <w:t>Package</w:t>
            </w:r>
          </w:p>
        </w:tc>
        <w:tc>
          <w:tcPr>
            <w:tcW w:w="7929" w:type="dxa"/>
            <w:vAlign w:val="center"/>
          </w:tcPr>
          <w:p w14:paraId="7EF34B78" w14:textId="7D96E1D0" w:rsidR="00F66F9C" w:rsidRPr="00F66F9C" w:rsidRDefault="00F66F9C" w:rsidP="00F66F9C">
            <w:pPr>
              <w:pStyle w:val="Corpotesto"/>
              <w:tabs>
                <w:tab w:val="left" w:pos="148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Descrizione</w:t>
            </w:r>
          </w:p>
        </w:tc>
      </w:tr>
      <w:tr w:rsidR="00F66F9C" w14:paraId="300A5C42" w14:textId="77777777" w:rsidTr="00785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4C1F77CB" w14:textId="67B572BD" w:rsidR="00F66F9C" w:rsidRDefault="00F66F9C" w:rsidP="00F66F9C">
            <w:pPr>
              <w:pStyle w:val="Corpotesto"/>
              <w:tabs>
                <w:tab w:val="left" w:pos="1488"/>
              </w:tabs>
              <w:jc w:val="center"/>
            </w:pPr>
            <w:r>
              <w:t>Farmacista</w:t>
            </w:r>
          </w:p>
        </w:tc>
        <w:tc>
          <w:tcPr>
            <w:tcW w:w="7929" w:type="dxa"/>
            <w:vAlign w:val="center"/>
          </w:tcPr>
          <w:p w14:paraId="1A8AC4E6" w14:textId="77777777" w:rsidR="00F66F9C" w:rsidRDefault="00F66F9C" w:rsidP="00F66F9C">
            <w:pPr>
              <w:pStyle w:val="Corpotesto"/>
              <w:tabs>
                <w:tab w:val="left" w:pos="14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Contiene le funzionalità inerenti alla professione</w:t>
            </w:r>
          </w:p>
          <w:p w14:paraId="6E4389CC" w14:textId="3966C8AF" w:rsidR="00F66F9C" w:rsidRDefault="00F66F9C" w:rsidP="00F66F9C">
            <w:pPr>
              <w:pStyle w:val="Corpotesto"/>
              <w:tabs>
                <w:tab w:val="left" w:pos="14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“farmacista” previste in fase di analisi</w:t>
            </w:r>
            <w:r w:rsidR="00EF03A2">
              <w:t>, le interfacce realizzate in JavaSwing e le Control contenenti le funzioni di sua competenza come: il permettere di ordinare i farmaci, la modifica dell’ordine, la modifica dei parametri del contratto e il check dell’ordine.</w:t>
            </w:r>
          </w:p>
        </w:tc>
      </w:tr>
      <w:tr w:rsidR="00F66F9C" w14:paraId="597A876F" w14:textId="77777777" w:rsidTr="007858AD">
        <w:trPr>
          <w:trHeight w:val="1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18822147" w14:textId="49FD1888" w:rsidR="00F66F9C" w:rsidRDefault="00F66F9C" w:rsidP="00F66F9C">
            <w:pPr>
              <w:pStyle w:val="Corpotesto"/>
              <w:tabs>
                <w:tab w:val="left" w:pos="1488"/>
              </w:tabs>
              <w:jc w:val="center"/>
            </w:pPr>
            <w:r w:rsidRPr="00F66F9C">
              <w:t>Magazziniere</w:t>
            </w:r>
          </w:p>
        </w:tc>
        <w:tc>
          <w:tcPr>
            <w:tcW w:w="7929" w:type="dxa"/>
            <w:vAlign w:val="center"/>
          </w:tcPr>
          <w:p w14:paraId="331D7F87" w14:textId="77777777" w:rsidR="00F66F9C" w:rsidRDefault="00F66F9C" w:rsidP="00F66F9C">
            <w:pPr>
              <w:pStyle w:val="Corpotesto"/>
              <w:tabs>
                <w:tab w:val="left" w:pos="14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Contiene le funzionalità inerenti alla professione</w:t>
            </w:r>
          </w:p>
          <w:p w14:paraId="53435757" w14:textId="48A08704" w:rsidR="00F66F9C" w:rsidRDefault="00F66F9C" w:rsidP="00F66F9C">
            <w:pPr>
              <w:pStyle w:val="Corpotesto"/>
              <w:tabs>
                <w:tab w:val="left" w:pos="14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“magazziniere” previste in fase di analisi</w:t>
            </w:r>
            <w:r w:rsidR="00EF03A2" w:rsidRPr="00EF03A2">
              <w:t xml:space="preserve">, le interfacce realizzate in JavaSwing e le Control contenenti le funzioni di sua competenza come: </w:t>
            </w:r>
            <w:r w:rsidR="007858AD">
              <w:t>il supervisionare gli ordini e il risolvere i relativi problemi degli ordini in errore.</w:t>
            </w:r>
          </w:p>
        </w:tc>
      </w:tr>
      <w:tr w:rsidR="00F66F9C" w14:paraId="64165C28" w14:textId="77777777" w:rsidTr="00785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4CAA9D91" w14:textId="68914632" w:rsidR="00F66F9C" w:rsidRDefault="00F66F9C" w:rsidP="00F66F9C">
            <w:pPr>
              <w:pStyle w:val="Corpotesto"/>
              <w:tabs>
                <w:tab w:val="left" w:pos="1488"/>
              </w:tabs>
              <w:jc w:val="center"/>
            </w:pPr>
            <w:r w:rsidRPr="00F66F9C">
              <w:t>Fattorino</w:t>
            </w:r>
          </w:p>
        </w:tc>
        <w:tc>
          <w:tcPr>
            <w:tcW w:w="7929" w:type="dxa"/>
            <w:vAlign w:val="center"/>
          </w:tcPr>
          <w:p w14:paraId="667EE88F" w14:textId="77777777" w:rsidR="00F66F9C" w:rsidRDefault="00F66F9C" w:rsidP="00F66F9C">
            <w:pPr>
              <w:pStyle w:val="Corpotesto"/>
              <w:tabs>
                <w:tab w:val="left" w:pos="14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Contiene le funzionalità inerenti alla professione</w:t>
            </w:r>
          </w:p>
          <w:p w14:paraId="486BA143" w14:textId="2A39C3C4" w:rsidR="00F66F9C" w:rsidRDefault="00F66F9C" w:rsidP="00F66F9C">
            <w:pPr>
              <w:pStyle w:val="Corpotesto"/>
              <w:tabs>
                <w:tab w:val="left" w:pos="14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“fattorino” previste in fase di analisi</w:t>
            </w:r>
            <w:r w:rsidR="007858AD" w:rsidRPr="007858AD">
              <w:t xml:space="preserve">, le interfacce realizzate in JavaSwing e le Control contenenti le funzioni di sua competenza come: </w:t>
            </w:r>
            <w:r w:rsidR="007858AD">
              <w:t>la presa in carico degli ordini e la firma e consegna al farmacista.</w:t>
            </w:r>
          </w:p>
        </w:tc>
      </w:tr>
      <w:tr w:rsidR="00F66F9C" w14:paraId="2A7A13EA" w14:textId="77777777" w:rsidTr="007858AD">
        <w:trPr>
          <w:trHeight w:val="1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48DA5C0C" w14:textId="3EF158B6" w:rsidR="00F66F9C" w:rsidRDefault="00F66F9C" w:rsidP="00F66F9C">
            <w:pPr>
              <w:pStyle w:val="Corpotesto"/>
              <w:tabs>
                <w:tab w:val="left" w:pos="1488"/>
              </w:tabs>
              <w:jc w:val="center"/>
            </w:pPr>
            <w:r w:rsidRPr="00F66F9C">
              <w:t>Login</w:t>
            </w:r>
          </w:p>
        </w:tc>
        <w:tc>
          <w:tcPr>
            <w:tcW w:w="7929" w:type="dxa"/>
            <w:vAlign w:val="center"/>
          </w:tcPr>
          <w:p w14:paraId="121B62B5" w14:textId="77777777" w:rsidR="00F66F9C" w:rsidRDefault="00F66F9C" w:rsidP="00F66F9C">
            <w:pPr>
              <w:pStyle w:val="Corpotesto"/>
              <w:tabs>
                <w:tab w:val="left" w:pos="14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Contiene gli elementi necessari per far sì che</w:t>
            </w:r>
          </w:p>
          <w:p w14:paraId="7C0A1950" w14:textId="652EC7E1" w:rsidR="00F66F9C" w:rsidRPr="007858AD" w:rsidRDefault="00F66F9C" w:rsidP="00F66F9C">
            <w:pPr>
              <w:pStyle w:val="Corpotesto"/>
              <w:tabs>
                <w:tab w:val="left" w:pos="14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l’utente possa effettuare l’autenticazione al sistema</w:t>
            </w:r>
            <w:r w:rsidR="007858AD">
              <w:t>, le interfacce realizzate in JavaSwing e le Control contenenti le funzioni di sua competenza come: il login e l’autenticazione dell’utente ed il recupero della password.</w:t>
            </w:r>
          </w:p>
        </w:tc>
      </w:tr>
      <w:tr w:rsidR="00F66F9C" w14:paraId="7C5FC8D2" w14:textId="77777777" w:rsidTr="00785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2395BB1D" w14:textId="42761586" w:rsidR="00F66F9C" w:rsidRDefault="00EF03A2" w:rsidP="00F66F9C">
            <w:pPr>
              <w:pStyle w:val="Corpotesto"/>
              <w:tabs>
                <w:tab w:val="left" w:pos="1488"/>
              </w:tabs>
              <w:jc w:val="center"/>
            </w:pPr>
            <w:r>
              <w:t>Utils</w:t>
            </w:r>
          </w:p>
        </w:tc>
        <w:tc>
          <w:tcPr>
            <w:tcW w:w="7929" w:type="dxa"/>
            <w:vAlign w:val="center"/>
          </w:tcPr>
          <w:p w14:paraId="658EFDC1" w14:textId="77777777" w:rsidR="00EF03A2" w:rsidRDefault="00EF03A2" w:rsidP="00EF03A2">
            <w:pPr>
              <w:pStyle w:val="Corpotesto"/>
              <w:tabs>
                <w:tab w:val="left" w:pos="14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Contiene classi </w:t>
            </w:r>
            <w:proofErr w:type="spellStart"/>
            <w:r>
              <w:t>wrapper</w:t>
            </w:r>
            <w:proofErr w:type="spellEnd"/>
            <w:r>
              <w:t xml:space="preserve"> per API, il pacchetto è specializzato per il</w:t>
            </w:r>
          </w:p>
          <w:p w14:paraId="423813E3" w14:textId="39A9B6E5" w:rsidR="00F66F9C" w:rsidRDefault="00EF03A2" w:rsidP="00EF03A2">
            <w:pPr>
              <w:pStyle w:val="Corpotesto"/>
              <w:tabs>
                <w:tab w:val="left" w:pos="14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e quindi poco riutilizzabile in altri contesti.</w:t>
            </w:r>
          </w:p>
        </w:tc>
      </w:tr>
    </w:tbl>
    <w:p w14:paraId="70C6845A" w14:textId="481EAA87" w:rsidR="001A2212" w:rsidRPr="004E2AF5" w:rsidRDefault="001A2212" w:rsidP="001A2212">
      <w:pPr>
        <w:pStyle w:val="Corpotesto"/>
        <w:tabs>
          <w:tab w:val="left" w:pos="1488"/>
        </w:tabs>
      </w:pPr>
      <w:r>
        <w:tab/>
      </w:r>
    </w:p>
    <w:p w14:paraId="0B7BC98B" w14:textId="45A6F147" w:rsidR="001A2212" w:rsidRPr="00B34374" w:rsidRDefault="00870875" w:rsidP="007858AD">
      <w:pPr>
        <w:pStyle w:val="Corpotesto"/>
        <w:tabs>
          <w:tab w:val="left" w:pos="1488"/>
        </w:tabs>
        <w:ind w:left="720"/>
        <w:rPr>
          <w:b/>
          <w:bCs/>
          <w:sz w:val="28"/>
          <w:szCs w:val="28"/>
        </w:rPr>
      </w:pPr>
      <w:proofErr w:type="spellStart"/>
      <w:r w:rsidRPr="00B34374">
        <w:rPr>
          <w:b/>
          <w:bCs/>
          <w:sz w:val="28"/>
          <w:szCs w:val="28"/>
        </w:rPr>
        <w:t>o</w:t>
      </w:r>
      <w:r w:rsidR="001A2212" w:rsidRPr="00B34374">
        <w:rPr>
          <w:b/>
          <w:bCs/>
          <w:sz w:val="28"/>
          <w:szCs w:val="28"/>
        </w:rPr>
        <w:t>rg.mariadb.jdbc</w:t>
      </w:r>
      <w:proofErr w:type="spellEnd"/>
    </w:p>
    <w:p w14:paraId="432F2986" w14:textId="77777777" w:rsidR="001A2212" w:rsidRDefault="001A2212" w:rsidP="007858AD">
      <w:pPr>
        <w:pStyle w:val="Corpotesto"/>
        <w:tabs>
          <w:tab w:val="left" w:pos="1488"/>
        </w:tabs>
        <w:ind w:left="720"/>
      </w:pPr>
      <w:r>
        <w:t xml:space="preserve">Contiene i driver per le comunicazioni con il DBMS </w:t>
      </w:r>
      <w:proofErr w:type="spellStart"/>
      <w:r>
        <w:t>MariaDB</w:t>
      </w:r>
      <w:proofErr w:type="spellEnd"/>
      <w:r>
        <w:t xml:space="preserve"> utilizzato per la realizzazione del sistema</w:t>
      </w:r>
    </w:p>
    <w:p w14:paraId="04272AEE" w14:textId="77777777" w:rsidR="001A2212" w:rsidRDefault="001A2212" w:rsidP="001A2212">
      <w:pPr>
        <w:pStyle w:val="Corpotesto"/>
        <w:tabs>
          <w:tab w:val="left" w:pos="1488"/>
        </w:tabs>
      </w:pPr>
    </w:p>
    <w:p w14:paraId="5A903C35" w14:textId="77777777" w:rsidR="001A2212" w:rsidRPr="00B34374" w:rsidRDefault="001A2212" w:rsidP="007858AD">
      <w:pPr>
        <w:pStyle w:val="Corpotesto"/>
        <w:tabs>
          <w:tab w:val="left" w:pos="1488"/>
        </w:tabs>
        <w:ind w:left="720"/>
        <w:rPr>
          <w:b/>
          <w:bCs/>
          <w:sz w:val="28"/>
          <w:szCs w:val="28"/>
        </w:rPr>
      </w:pPr>
      <w:r w:rsidRPr="00B34374">
        <w:rPr>
          <w:b/>
          <w:bCs/>
          <w:sz w:val="28"/>
          <w:szCs w:val="28"/>
        </w:rPr>
        <w:t>JavaSwing</w:t>
      </w:r>
    </w:p>
    <w:p w14:paraId="78D6AD42" w14:textId="7E4E0CA3" w:rsidR="008F04A9" w:rsidRDefault="001A2212" w:rsidP="007858AD">
      <w:pPr>
        <w:pStyle w:val="Corpotesto"/>
        <w:tabs>
          <w:tab w:val="left" w:pos="1488"/>
        </w:tabs>
        <w:ind w:left="720"/>
      </w:pPr>
      <w:r>
        <w:t xml:space="preserve">Il package </w:t>
      </w:r>
      <w:r w:rsidR="008F04A9">
        <w:t>è utilizzato per la realizzazione e la gestione delle interfacce grafiche dell’utente.</w:t>
      </w:r>
    </w:p>
    <w:p w14:paraId="1347C1ED" w14:textId="42E76C8D" w:rsidR="007858AD" w:rsidRPr="00B34374" w:rsidRDefault="007858AD" w:rsidP="007858AD">
      <w:pPr>
        <w:pStyle w:val="Corpotesto"/>
        <w:tabs>
          <w:tab w:val="left" w:pos="1488"/>
        </w:tabs>
        <w:ind w:left="720"/>
        <w:rPr>
          <w:b/>
          <w:bCs/>
        </w:rPr>
      </w:pPr>
    </w:p>
    <w:p w14:paraId="433C33B1" w14:textId="0DF2AFE9" w:rsidR="007858AD" w:rsidRPr="00B34374" w:rsidRDefault="007858AD" w:rsidP="007858AD">
      <w:pPr>
        <w:pStyle w:val="Corpotesto"/>
        <w:tabs>
          <w:tab w:val="left" w:pos="1488"/>
        </w:tabs>
        <w:ind w:left="720"/>
        <w:rPr>
          <w:b/>
          <w:bCs/>
          <w:sz w:val="28"/>
          <w:szCs w:val="28"/>
        </w:rPr>
      </w:pPr>
      <w:r w:rsidRPr="00B34374">
        <w:rPr>
          <w:b/>
          <w:bCs/>
          <w:sz w:val="28"/>
          <w:szCs w:val="28"/>
        </w:rPr>
        <w:t>Java</w:t>
      </w:r>
    </w:p>
    <w:p w14:paraId="3607EDAA" w14:textId="3A9CB644" w:rsidR="007858AD" w:rsidRDefault="007858AD" w:rsidP="007858AD">
      <w:pPr>
        <w:pStyle w:val="Corpotesto"/>
        <w:tabs>
          <w:tab w:val="left" w:pos="1488"/>
        </w:tabs>
        <w:ind w:left="720"/>
      </w:pPr>
      <w:r>
        <w:t>Contiene i package e le librerie standard di Java</w:t>
      </w:r>
    </w:p>
    <w:p w14:paraId="6EE00263" w14:textId="47033EC4" w:rsidR="007858AD" w:rsidRPr="00B34374" w:rsidRDefault="00B34374" w:rsidP="007858AD">
      <w:pPr>
        <w:pStyle w:val="Corpotesto"/>
        <w:numPr>
          <w:ilvl w:val="0"/>
          <w:numId w:val="5"/>
        </w:numPr>
        <w:tabs>
          <w:tab w:val="left" w:pos="1488"/>
        </w:tabs>
        <w:rPr>
          <w:b/>
          <w:bCs/>
        </w:rPr>
      </w:pPr>
      <w:proofErr w:type="spellStart"/>
      <w:r w:rsidRPr="00B34374">
        <w:rPr>
          <w:b/>
          <w:bCs/>
        </w:rPr>
        <w:t>sql</w:t>
      </w:r>
      <w:proofErr w:type="spellEnd"/>
    </w:p>
    <w:p w14:paraId="5FD576CB" w14:textId="71917FB9" w:rsidR="007858AD" w:rsidRDefault="007858AD" w:rsidP="007858AD">
      <w:pPr>
        <w:pStyle w:val="Corpotesto"/>
        <w:tabs>
          <w:tab w:val="left" w:pos="1488"/>
        </w:tabs>
        <w:ind w:left="1080"/>
      </w:pPr>
      <w:r>
        <w:t>È un package utilizzato per gestire le comunicazioni con il DBMS, in particolare permette di eseguire tutte le query necessarie per il nostro sistema.</w:t>
      </w:r>
    </w:p>
    <w:p w14:paraId="5B467AED" w14:textId="3E10DCCB" w:rsidR="007858AD" w:rsidRPr="00B34374" w:rsidRDefault="00B34374" w:rsidP="007858AD">
      <w:pPr>
        <w:pStyle w:val="Corpotesto"/>
        <w:numPr>
          <w:ilvl w:val="0"/>
          <w:numId w:val="5"/>
        </w:numPr>
        <w:tabs>
          <w:tab w:val="left" w:pos="1488"/>
        </w:tabs>
        <w:rPr>
          <w:b/>
          <w:bCs/>
        </w:rPr>
      </w:pPr>
      <w:r w:rsidRPr="00B34374">
        <w:rPr>
          <w:b/>
          <w:bCs/>
        </w:rPr>
        <w:t>mail</w:t>
      </w:r>
    </w:p>
    <w:p w14:paraId="63227AF0" w14:textId="2D8B6E97" w:rsidR="007858AD" w:rsidRDefault="007858AD" w:rsidP="007858AD">
      <w:pPr>
        <w:pStyle w:val="Corpotesto"/>
        <w:tabs>
          <w:tab w:val="left" w:pos="1488"/>
        </w:tabs>
        <w:ind w:left="1080"/>
      </w:pPr>
      <w:r>
        <w:t xml:space="preserve">È un package utilizzato per gestire la comunicazione tra </w:t>
      </w:r>
      <w:r w:rsidR="00B34374">
        <w:t>utente ed host gmail, in particolare viene utilizzato per inviare un’e-mail contenente la password da recuperare.</w:t>
      </w:r>
    </w:p>
    <w:p w14:paraId="7530EF22" w14:textId="3305A318" w:rsidR="007858AD" w:rsidRPr="00B34374" w:rsidRDefault="00B34374" w:rsidP="007858AD">
      <w:pPr>
        <w:pStyle w:val="Corpotesto"/>
        <w:numPr>
          <w:ilvl w:val="0"/>
          <w:numId w:val="5"/>
        </w:numPr>
        <w:tabs>
          <w:tab w:val="left" w:pos="1488"/>
        </w:tabs>
        <w:rPr>
          <w:b/>
          <w:bCs/>
        </w:rPr>
      </w:pPr>
      <w:r w:rsidRPr="00B34374">
        <w:rPr>
          <w:b/>
          <w:bCs/>
        </w:rPr>
        <w:t>utils</w:t>
      </w:r>
    </w:p>
    <w:p w14:paraId="0C141BCA" w14:textId="749BEA79" w:rsidR="007858AD" w:rsidRDefault="00B34374" w:rsidP="007858AD">
      <w:pPr>
        <w:pStyle w:val="Corpotesto"/>
        <w:tabs>
          <w:tab w:val="left" w:pos="1488"/>
        </w:tabs>
        <w:ind w:left="1080"/>
      </w:pPr>
      <w:r w:rsidRPr="00B34374">
        <w:t>Contiene le strutture dati utilizzate per la realizzazione del sistema</w:t>
      </w:r>
    </w:p>
    <w:p w14:paraId="78EB8BD5" w14:textId="77777777" w:rsidR="004E2AF5" w:rsidRPr="004E2AF5" w:rsidRDefault="004E2AF5" w:rsidP="004E2AF5">
      <w:pPr>
        <w:pStyle w:val="Corpotesto"/>
        <w:numPr>
          <w:ilvl w:val="0"/>
          <w:numId w:val="5"/>
        </w:numPr>
        <w:tabs>
          <w:tab w:val="left" w:pos="1488"/>
        </w:tabs>
        <w:rPr>
          <w:b/>
          <w:bCs/>
        </w:rPr>
      </w:pPr>
      <w:r w:rsidRPr="004E2AF5">
        <w:rPr>
          <w:b/>
          <w:bCs/>
        </w:rPr>
        <w:t>time</w:t>
      </w:r>
    </w:p>
    <w:p w14:paraId="42DF6DFB" w14:textId="7F6052AD" w:rsidR="004E2AF5" w:rsidRDefault="004E2AF5" w:rsidP="004E2AF5">
      <w:pPr>
        <w:pStyle w:val="Corpotesto"/>
        <w:tabs>
          <w:tab w:val="left" w:pos="1488"/>
        </w:tabs>
        <w:ind w:left="1080"/>
      </w:pPr>
      <w:r w:rsidRPr="004E2AF5">
        <w:t>API per le date, il tempo, gli istanti e le durate</w:t>
      </w:r>
    </w:p>
    <w:p w14:paraId="125CD3AE" w14:textId="77777777" w:rsidR="004E2AF5" w:rsidRDefault="004E2AF5" w:rsidP="007858AD">
      <w:pPr>
        <w:pStyle w:val="Corpotesto"/>
        <w:tabs>
          <w:tab w:val="left" w:pos="1488"/>
        </w:tabs>
        <w:ind w:left="1080"/>
      </w:pPr>
    </w:p>
    <w:p w14:paraId="4D7604D1" w14:textId="4DFCDDD2" w:rsidR="001A2212" w:rsidRDefault="001A2212" w:rsidP="001A2212">
      <w:pPr>
        <w:pStyle w:val="Corpotesto"/>
        <w:tabs>
          <w:tab w:val="left" w:pos="1488"/>
        </w:tabs>
      </w:pPr>
      <w:r>
        <w:br/>
      </w:r>
      <w:bookmarkStart w:id="3" w:name="_bookmark3"/>
      <w:bookmarkEnd w:id="3"/>
    </w:p>
    <w:p w14:paraId="1524FCA4" w14:textId="1EF93CED" w:rsidR="005332ED" w:rsidRDefault="00000000">
      <w:pPr>
        <w:pStyle w:val="Paragrafoelenco"/>
        <w:numPr>
          <w:ilvl w:val="1"/>
          <w:numId w:val="1"/>
        </w:numPr>
        <w:tabs>
          <w:tab w:val="left" w:pos="1287"/>
        </w:tabs>
        <w:spacing w:before="184"/>
        <w:ind w:hanging="359"/>
        <w:rPr>
          <w:rFonts w:ascii="Calibri Light"/>
          <w:i/>
          <w:color w:val="2D5294"/>
          <w:sz w:val="24"/>
        </w:rPr>
      </w:pPr>
      <w:r>
        <w:rPr>
          <w:rFonts w:ascii="Calibri Light"/>
          <w:i/>
          <w:color w:val="2D5294"/>
          <w:sz w:val="24"/>
        </w:rPr>
        <w:t>Farmacista</w:t>
      </w:r>
      <w:r>
        <w:rPr>
          <w:rFonts w:ascii="Calibri Light"/>
          <w:i/>
          <w:sz w:val="24"/>
        </w:rPr>
        <w:t xml:space="preserve"> </w:t>
      </w:r>
    </w:p>
    <w:p w14:paraId="436133A7" w14:textId="4D98D2D0" w:rsidR="005332ED" w:rsidRDefault="00000000" w:rsidP="007858AD">
      <w:pPr>
        <w:spacing w:after="45"/>
        <w:ind w:left="100"/>
        <w:rPr>
          <w:rFonts w:ascii="Calibri Light"/>
          <w:i/>
        </w:rPr>
      </w:pPr>
      <w:r>
        <w:rPr>
          <w:rFonts w:ascii="Calibri Light"/>
          <w:i/>
          <w:w w:val="99"/>
          <w:sz w:val="20"/>
        </w:rPr>
        <w:t xml:space="preserve"> </w:t>
      </w:r>
    </w:p>
    <w:p w14:paraId="030774D9" w14:textId="3DFF22D5" w:rsidR="005332ED" w:rsidRDefault="00000000">
      <w:pPr>
        <w:pStyle w:val="Paragrafoelenco"/>
        <w:numPr>
          <w:ilvl w:val="1"/>
          <w:numId w:val="1"/>
        </w:numPr>
        <w:tabs>
          <w:tab w:val="left" w:pos="1287"/>
        </w:tabs>
        <w:spacing w:before="51"/>
        <w:ind w:hanging="359"/>
        <w:rPr>
          <w:rFonts w:ascii="Calibri Light"/>
          <w:i/>
          <w:color w:val="2D5294"/>
          <w:sz w:val="24"/>
        </w:rPr>
      </w:pPr>
      <w:bookmarkStart w:id="4" w:name="_bookmark4"/>
      <w:bookmarkEnd w:id="4"/>
      <w:r>
        <w:rPr>
          <w:rFonts w:ascii="Calibri Light"/>
          <w:i/>
          <w:color w:val="2D5294"/>
          <w:sz w:val="24"/>
        </w:rPr>
        <w:t>Magazziniere</w:t>
      </w:r>
      <w:r>
        <w:rPr>
          <w:rFonts w:ascii="Calibri Light"/>
          <w:i/>
          <w:color w:val="2D5294"/>
          <w:spacing w:val="-1"/>
          <w:sz w:val="24"/>
        </w:rPr>
        <w:t xml:space="preserve"> </w:t>
      </w:r>
      <w:r>
        <w:rPr>
          <w:rFonts w:ascii="Calibri Light"/>
          <w:i/>
          <w:sz w:val="24"/>
        </w:rPr>
        <w:t xml:space="preserve"> </w:t>
      </w:r>
    </w:p>
    <w:p w14:paraId="501A60E1" w14:textId="77777777" w:rsidR="005332ED" w:rsidRDefault="005332ED">
      <w:pPr>
        <w:rPr>
          <w:rFonts w:ascii="Calibri Light"/>
          <w:sz w:val="24"/>
        </w:rPr>
        <w:sectPr w:rsidR="005332ED">
          <w:footerReference w:type="default" r:id="rId11"/>
          <w:pgSz w:w="11920" w:h="16850"/>
          <w:pgMar w:top="820" w:right="480" w:bottom="1200" w:left="500" w:header="0" w:footer="1012" w:gutter="0"/>
          <w:cols w:space="720"/>
        </w:sectPr>
      </w:pPr>
    </w:p>
    <w:p w14:paraId="1F036C7D" w14:textId="27854043" w:rsidR="005332ED" w:rsidRDefault="00000000">
      <w:pPr>
        <w:pStyle w:val="Paragrafoelenco"/>
        <w:numPr>
          <w:ilvl w:val="1"/>
          <w:numId w:val="1"/>
        </w:numPr>
        <w:tabs>
          <w:tab w:val="left" w:pos="1287"/>
        </w:tabs>
        <w:spacing w:before="39"/>
        <w:ind w:hanging="359"/>
        <w:rPr>
          <w:rFonts w:ascii="Calibri Light"/>
          <w:i/>
          <w:color w:val="2D5294"/>
          <w:sz w:val="24"/>
        </w:rPr>
      </w:pPr>
      <w:r>
        <w:rPr>
          <w:rFonts w:ascii="Calibri Light"/>
          <w:i/>
          <w:color w:val="2D5294"/>
          <w:sz w:val="24"/>
        </w:rPr>
        <w:lastRenderedPageBreak/>
        <w:t>Fattorino</w:t>
      </w:r>
      <w:r>
        <w:rPr>
          <w:rFonts w:ascii="Calibri Light"/>
          <w:i/>
          <w:color w:val="2D5294"/>
          <w:spacing w:val="-1"/>
          <w:sz w:val="24"/>
        </w:rPr>
        <w:t xml:space="preserve"> </w:t>
      </w:r>
      <w:r>
        <w:rPr>
          <w:rFonts w:ascii="Calibri Light"/>
          <w:i/>
          <w:sz w:val="24"/>
        </w:rPr>
        <w:t xml:space="preserve"> </w:t>
      </w:r>
    </w:p>
    <w:p w14:paraId="6165AC3C" w14:textId="77777777" w:rsidR="005332ED" w:rsidRDefault="00000000">
      <w:pPr>
        <w:tabs>
          <w:tab w:val="left" w:pos="928"/>
        </w:tabs>
        <w:spacing w:before="212"/>
        <w:ind w:left="220"/>
        <w:rPr>
          <w:rFonts w:ascii="Calibri Light"/>
          <w:i/>
          <w:sz w:val="24"/>
        </w:rPr>
      </w:pPr>
      <w:r>
        <w:rPr>
          <w:rFonts w:ascii="Calibri Light"/>
          <w:i/>
          <w:color w:val="2D5294"/>
          <w:sz w:val="24"/>
        </w:rPr>
        <w:t xml:space="preserve">  </w:t>
      </w:r>
      <w:r>
        <w:rPr>
          <w:rFonts w:ascii="Calibri Light"/>
          <w:i/>
          <w:color w:val="2D5294"/>
          <w:sz w:val="24"/>
        </w:rPr>
        <w:tab/>
      </w:r>
      <w:bookmarkStart w:id="5" w:name="_bookmark5"/>
      <w:bookmarkEnd w:id="5"/>
      <w:r>
        <w:rPr>
          <w:rFonts w:ascii="Calibri Light"/>
          <w:color w:val="2D5294"/>
          <w:sz w:val="24"/>
        </w:rPr>
        <w:t>2.4</w:t>
      </w:r>
      <w:r>
        <w:rPr>
          <w:rFonts w:ascii="Calibri Light"/>
          <w:color w:val="2D5294"/>
          <w:spacing w:val="-3"/>
          <w:sz w:val="24"/>
        </w:rPr>
        <w:t xml:space="preserve"> </w:t>
      </w:r>
      <w:r>
        <w:rPr>
          <w:rFonts w:ascii="Calibri Light"/>
          <w:i/>
          <w:color w:val="2D5294"/>
          <w:sz w:val="24"/>
        </w:rPr>
        <w:t>Indirizzo</w:t>
      </w:r>
      <w:r>
        <w:rPr>
          <w:rFonts w:ascii="Calibri Light"/>
          <w:i/>
          <w:color w:val="2D5294"/>
          <w:spacing w:val="-3"/>
          <w:sz w:val="24"/>
        </w:rPr>
        <w:t xml:space="preserve"> </w:t>
      </w:r>
      <w:r>
        <w:rPr>
          <w:rFonts w:ascii="Calibri Light"/>
          <w:i/>
          <w:color w:val="2D5294"/>
          <w:sz w:val="24"/>
        </w:rPr>
        <w:t>IP</w:t>
      </w:r>
      <w:r>
        <w:rPr>
          <w:rFonts w:ascii="Calibri Light"/>
          <w:i/>
          <w:sz w:val="24"/>
        </w:rPr>
        <w:t xml:space="preserve"> </w:t>
      </w:r>
    </w:p>
    <w:p w14:paraId="148D55D0" w14:textId="6879E64E" w:rsidR="005332ED" w:rsidRDefault="005332ED">
      <w:pPr>
        <w:pStyle w:val="Corpotesto"/>
        <w:spacing w:before="6"/>
        <w:rPr>
          <w:rFonts w:ascii="Calibri Light"/>
          <w:i/>
          <w:sz w:val="14"/>
        </w:rPr>
      </w:pPr>
    </w:p>
    <w:p w14:paraId="0D21C224" w14:textId="77777777" w:rsidR="005332ED" w:rsidRDefault="005332ED">
      <w:pPr>
        <w:pStyle w:val="Corpotesto"/>
        <w:spacing w:before="8"/>
        <w:rPr>
          <w:rFonts w:ascii="Calibri Light"/>
          <w:i/>
        </w:rPr>
      </w:pPr>
    </w:p>
    <w:p w14:paraId="63218DAF" w14:textId="3C38C211" w:rsidR="005332ED" w:rsidRDefault="00000000">
      <w:pPr>
        <w:spacing w:before="1"/>
        <w:ind w:left="928"/>
        <w:rPr>
          <w:rFonts w:ascii="Calibri Light"/>
          <w:i/>
          <w:sz w:val="24"/>
        </w:rPr>
      </w:pPr>
      <w:bookmarkStart w:id="6" w:name="_bookmark6"/>
      <w:bookmarkEnd w:id="6"/>
      <w:r>
        <w:rPr>
          <w:rFonts w:ascii="Calibri Light"/>
          <w:color w:val="2D5294"/>
          <w:sz w:val="24"/>
        </w:rPr>
        <w:t>2.5</w:t>
      </w:r>
      <w:r>
        <w:rPr>
          <w:rFonts w:ascii="Calibri Light"/>
          <w:color w:val="2D5294"/>
          <w:spacing w:val="-7"/>
          <w:sz w:val="24"/>
        </w:rPr>
        <w:t xml:space="preserve"> </w:t>
      </w:r>
      <w:r>
        <w:rPr>
          <w:rFonts w:ascii="Calibri Light"/>
          <w:i/>
          <w:color w:val="2D5294"/>
          <w:sz w:val="24"/>
        </w:rPr>
        <w:t>Login</w:t>
      </w:r>
      <w:r>
        <w:rPr>
          <w:rFonts w:ascii="Calibri Light"/>
          <w:i/>
          <w:color w:val="2D5294"/>
          <w:spacing w:val="-2"/>
          <w:sz w:val="24"/>
        </w:rPr>
        <w:t xml:space="preserve"> </w:t>
      </w:r>
      <w:r>
        <w:rPr>
          <w:rFonts w:ascii="Calibri Light"/>
          <w:i/>
          <w:sz w:val="24"/>
        </w:rPr>
        <w:t xml:space="preserve"> </w:t>
      </w:r>
    </w:p>
    <w:sectPr w:rsidR="005332ED">
      <w:pgSz w:w="11920" w:h="16850"/>
      <w:pgMar w:top="660" w:right="480" w:bottom="1200" w:left="500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E8CC9" w14:textId="77777777" w:rsidR="009032F5" w:rsidRDefault="009032F5">
      <w:r>
        <w:separator/>
      </w:r>
    </w:p>
  </w:endnote>
  <w:endnote w:type="continuationSeparator" w:id="0">
    <w:p w14:paraId="7FEF8B35" w14:textId="77777777" w:rsidR="009032F5" w:rsidRDefault="00903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2750416"/>
      <w:docPartObj>
        <w:docPartGallery w:val="Page Numbers (Bottom of Page)"/>
        <w:docPartUnique/>
      </w:docPartObj>
    </w:sdtPr>
    <w:sdtContent>
      <w:p w14:paraId="158BE4B1" w14:textId="6678C36C" w:rsidR="00697242" w:rsidRDefault="0069724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C6FF4B" w14:textId="77777777" w:rsidR="00697242" w:rsidRDefault="0069724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03068" w14:textId="77777777" w:rsidR="005332ED" w:rsidRDefault="00000000">
    <w:pPr>
      <w:pStyle w:val="Corpotesto"/>
      <w:spacing w:line="14" w:lineRule="auto"/>
      <w:rPr>
        <w:sz w:val="20"/>
      </w:rPr>
    </w:pPr>
    <w:r>
      <w:pict w14:anchorId="5C3E403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57.15pt;margin-top:780.45pt;width:11.6pt;height:13.05pt;z-index:-251658752;mso-position-horizontal-relative:page;mso-position-vertical-relative:page" filled="f" stroked="f">
          <v:textbox inset="0,0,0,0">
            <w:txbxContent>
              <w:p w14:paraId="5B3361E3" w14:textId="77777777" w:rsidR="005332ED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86E5A" w14:textId="77777777" w:rsidR="009032F5" w:rsidRDefault="009032F5">
      <w:r>
        <w:separator/>
      </w:r>
    </w:p>
  </w:footnote>
  <w:footnote w:type="continuationSeparator" w:id="0">
    <w:p w14:paraId="7B2DEC03" w14:textId="77777777" w:rsidR="009032F5" w:rsidRDefault="009032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970C4"/>
    <w:multiLevelType w:val="hybridMultilevel"/>
    <w:tmpl w:val="C1822F7A"/>
    <w:lvl w:ilvl="0" w:tplc="0F8CBF0C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E14EFF"/>
    <w:multiLevelType w:val="multilevel"/>
    <w:tmpl w:val="620AB0A4"/>
    <w:lvl w:ilvl="0">
      <w:start w:val="1"/>
      <w:numFmt w:val="decimal"/>
      <w:lvlText w:val="%1"/>
      <w:lvlJc w:val="left"/>
      <w:pPr>
        <w:ind w:left="709" w:hanging="709"/>
        <w:jc w:val="left"/>
      </w:pPr>
      <w:rPr>
        <w:rFonts w:ascii="Calibri Light" w:eastAsia="Calibri Light" w:hAnsi="Calibri Light" w:cs="Calibri Light" w:hint="default"/>
        <w:b/>
        <w:bCs/>
        <w:color w:val="2D5294"/>
        <w:w w:val="100"/>
        <w:sz w:val="28"/>
        <w:szCs w:val="28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286" w:hanging="358"/>
        <w:jc w:val="left"/>
      </w:pPr>
      <w:rPr>
        <w:rFonts w:hint="default"/>
        <w:i/>
        <w:iCs/>
        <w:w w:val="100"/>
        <w:lang w:val="it-IT" w:eastAsia="en-US" w:bidi="ar-SA"/>
      </w:rPr>
    </w:lvl>
    <w:lvl w:ilvl="2">
      <w:numFmt w:val="bullet"/>
      <w:lvlText w:val="•"/>
      <w:lvlJc w:val="left"/>
      <w:pPr>
        <w:ind w:left="2352" w:hanging="358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3424" w:hanging="358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497" w:hanging="358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569" w:hanging="358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641" w:hanging="358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714" w:hanging="358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786" w:hanging="358"/>
      </w:pPr>
      <w:rPr>
        <w:rFonts w:hint="default"/>
        <w:lang w:val="it-IT" w:eastAsia="en-US" w:bidi="ar-SA"/>
      </w:rPr>
    </w:lvl>
  </w:abstractNum>
  <w:abstractNum w:abstractNumId="2" w15:restartNumberingAfterBreak="0">
    <w:nsid w:val="6CE84443"/>
    <w:multiLevelType w:val="hybridMultilevel"/>
    <w:tmpl w:val="363E488C"/>
    <w:lvl w:ilvl="0" w:tplc="C98ECECE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95419A"/>
    <w:multiLevelType w:val="multilevel"/>
    <w:tmpl w:val="0FEEA3BE"/>
    <w:lvl w:ilvl="0">
      <w:start w:val="1"/>
      <w:numFmt w:val="decimal"/>
      <w:lvlText w:val="%1"/>
      <w:lvlJc w:val="left"/>
      <w:pPr>
        <w:ind w:left="659" w:hanging="440"/>
        <w:jc w:val="left"/>
      </w:pPr>
      <w:rPr>
        <w:rFonts w:ascii="Calibri" w:eastAsia="Calibri" w:hAnsi="Calibri" w:cs="Calibri" w:hint="default"/>
        <w:w w:val="100"/>
        <w:sz w:val="22"/>
        <w:szCs w:val="22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772" w:hanging="335"/>
        <w:jc w:val="left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it-IT" w:eastAsia="en-US" w:bidi="ar-SA"/>
      </w:rPr>
    </w:lvl>
    <w:lvl w:ilvl="2">
      <w:numFmt w:val="bullet"/>
      <w:lvlText w:val="•"/>
      <w:lvlJc w:val="left"/>
      <w:pPr>
        <w:ind w:left="1907" w:hanging="335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3035" w:hanging="335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63" w:hanging="335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291" w:hanging="3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419" w:hanging="3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547" w:hanging="3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675" w:hanging="335"/>
      </w:pPr>
      <w:rPr>
        <w:rFonts w:hint="default"/>
        <w:lang w:val="it-IT" w:eastAsia="en-US" w:bidi="ar-SA"/>
      </w:rPr>
    </w:lvl>
  </w:abstractNum>
  <w:abstractNum w:abstractNumId="4" w15:restartNumberingAfterBreak="0">
    <w:nsid w:val="7A705DC1"/>
    <w:multiLevelType w:val="multilevel"/>
    <w:tmpl w:val="3710BF5A"/>
    <w:lvl w:ilvl="0">
      <w:start w:val="2"/>
      <w:numFmt w:val="decimal"/>
      <w:lvlText w:val="%1"/>
      <w:lvlJc w:val="left"/>
      <w:pPr>
        <w:ind w:left="772" w:hanging="335"/>
        <w:jc w:val="left"/>
      </w:pPr>
      <w:rPr>
        <w:rFonts w:hint="default"/>
        <w:lang w:val="it-IT" w:eastAsia="en-US" w:bidi="ar-SA"/>
      </w:rPr>
    </w:lvl>
    <w:lvl w:ilvl="1">
      <w:start w:val="4"/>
      <w:numFmt w:val="decimal"/>
      <w:lvlText w:val="%1.%2"/>
      <w:lvlJc w:val="left"/>
      <w:pPr>
        <w:ind w:left="772" w:hanging="335"/>
        <w:jc w:val="left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it-IT" w:eastAsia="en-US" w:bidi="ar-SA"/>
      </w:rPr>
    </w:lvl>
    <w:lvl w:ilvl="2">
      <w:numFmt w:val="bullet"/>
      <w:lvlText w:val="•"/>
      <w:lvlJc w:val="left"/>
      <w:pPr>
        <w:ind w:left="2810" w:hanging="335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3825" w:hanging="335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840" w:hanging="335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855" w:hanging="3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870" w:hanging="3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885" w:hanging="3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900" w:hanging="335"/>
      </w:pPr>
      <w:rPr>
        <w:rFonts w:hint="default"/>
        <w:lang w:val="it-IT" w:eastAsia="en-US" w:bidi="ar-SA"/>
      </w:rPr>
    </w:lvl>
  </w:abstractNum>
  <w:num w:numId="1" w16cid:durableId="900599112">
    <w:abstractNumId w:val="1"/>
  </w:num>
  <w:num w:numId="2" w16cid:durableId="1393693943">
    <w:abstractNumId w:val="4"/>
  </w:num>
  <w:num w:numId="3" w16cid:durableId="393353216">
    <w:abstractNumId w:val="3"/>
  </w:num>
  <w:num w:numId="4" w16cid:durableId="735662375">
    <w:abstractNumId w:val="0"/>
  </w:num>
  <w:num w:numId="5" w16cid:durableId="555360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32ED"/>
    <w:rsid w:val="0010483A"/>
    <w:rsid w:val="001A2212"/>
    <w:rsid w:val="002C3E9E"/>
    <w:rsid w:val="004E2AF5"/>
    <w:rsid w:val="005332ED"/>
    <w:rsid w:val="00571BAD"/>
    <w:rsid w:val="00697242"/>
    <w:rsid w:val="007858AD"/>
    <w:rsid w:val="00870875"/>
    <w:rsid w:val="008F04A9"/>
    <w:rsid w:val="009032F5"/>
    <w:rsid w:val="00A415ED"/>
    <w:rsid w:val="00B010B5"/>
    <w:rsid w:val="00B0498B"/>
    <w:rsid w:val="00B34374"/>
    <w:rsid w:val="00C74986"/>
    <w:rsid w:val="00DA47E2"/>
    <w:rsid w:val="00EF03A2"/>
    <w:rsid w:val="00F6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0EE672"/>
  <w15:docId w15:val="{DE58BCB1-9333-40F0-B35B-82BCDD7F1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928" w:hanging="709"/>
      <w:outlineLvl w:val="0"/>
    </w:pPr>
    <w:rPr>
      <w:rFonts w:ascii="Calibri Light" w:eastAsia="Calibri Light" w:hAnsi="Calibri Light" w:cs="Calibri Light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31"/>
      <w:ind w:left="659" w:hanging="440"/>
    </w:pPr>
  </w:style>
  <w:style w:type="paragraph" w:styleId="Sommario2">
    <w:name w:val="toc 2"/>
    <w:basedOn w:val="Normale"/>
    <w:uiPriority w:val="1"/>
    <w:qFormat/>
    <w:pPr>
      <w:spacing w:before="123"/>
      <w:ind w:left="772" w:hanging="335"/>
    </w:pPr>
  </w:style>
  <w:style w:type="paragraph" w:styleId="Sommario3">
    <w:name w:val="toc 3"/>
    <w:basedOn w:val="Normale"/>
    <w:uiPriority w:val="1"/>
    <w:qFormat/>
    <w:pPr>
      <w:spacing w:before="120"/>
      <w:ind w:left="770" w:hanging="335"/>
    </w:pPr>
    <w:rPr>
      <w:i/>
      <w:iCs/>
    </w:r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Titolo">
    <w:name w:val="Title"/>
    <w:basedOn w:val="Normale"/>
    <w:uiPriority w:val="10"/>
    <w:qFormat/>
    <w:pPr>
      <w:spacing w:before="100"/>
      <w:ind w:left="2148" w:right="2165"/>
      <w:jc w:val="center"/>
    </w:pPr>
    <w:rPr>
      <w:b/>
      <w:bCs/>
      <w:sz w:val="64"/>
      <w:szCs w:val="64"/>
      <w:u w:val="single" w:color="000000"/>
    </w:rPr>
  </w:style>
  <w:style w:type="paragraph" w:styleId="Paragrafoelenco">
    <w:name w:val="List Paragraph"/>
    <w:basedOn w:val="Normale"/>
    <w:uiPriority w:val="1"/>
    <w:qFormat/>
    <w:pPr>
      <w:spacing w:before="120"/>
      <w:ind w:left="1286" w:hanging="359"/>
    </w:pPr>
  </w:style>
  <w:style w:type="paragraph" w:customStyle="1" w:styleId="TableParagraph">
    <w:name w:val="Table Paragraph"/>
    <w:basedOn w:val="Normale"/>
    <w:uiPriority w:val="1"/>
    <w:qFormat/>
    <w:pPr>
      <w:ind w:left="1029"/>
    </w:pPr>
  </w:style>
  <w:style w:type="paragraph" w:styleId="Intestazione">
    <w:name w:val="header"/>
    <w:basedOn w:val="Normale"/>
    <w:link w:val="IntestazioneCarattere"/>
    <w:uiPriority w:val="99"/>
    <w:unhideWhenUsed/>
    <w:rsid w:val="0069724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7242"/>
    <w:rPr>
      <w:rFonts w:ascii="Calibri" w:eastAsia="Calibri" w:hAnsi="Calibri" w:cs="Calibri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69724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7242"/>
    <w:rPr>
      <w:rFonts w:ascii="Calibri" w:eastAsia="Calibri" w:hAnsi="Calibri" w:cs="Calibri"/>
      <w:lang w:val="it-IT"/>
    </w:rPr>
  </w:style>
  <w:style w:type="table" w:styleId="Grigliatabella">
    <w:name w:val="Table Grid"/>
    <w:basedOn w:val="Tabellanormale"/>
    <w:uiPriority w:val="39"/>
    <w:rsid w:val="00F66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6acolori">
    <w:name w:val="List Table 6 Colorful"/>
    <w:basedOn w:val="Tabellanormale"/>
    <w:uiPriority w:val="51"/>
    <w:rsid w:val="00F66F9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3E6A1-B0C8-4C94-A79E-0CFC65A14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SALVATORE VIGANO'</dc:creator>
  <cp:lastModifiedBy>FRANCESCO PAOLO ROSONE</cp:lastModifiedBy>
  <cp:revision>5</cp:revision>
  <dcterms:created xsi:type="dcterms:W3CDTF">2022-08-10T13:16:00Z</dcterms:created>
  <dcterms:modified xsi:type="dcterms:W3CDTF">2022-08-10T16:38:00Z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2022-06-26T00:00:00Z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2022-08-10T00:00:00Z</vt:filetime>
  </property>
</Properties>
</file>