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Rajasekar C</w:t>
      </w:r>
    </w:p>
    <w:p>
      <w:r>
        <w:t>+91 7904348791 | rajasekarc1142@gmail.com</w:t>
        <w:br/>
        <w:t>Portfolio: https://valipokkann.in | GitHub: https://github.com/innovinitylabs | LinkedIn: https://linkedin.com/in/rajasekar-c</w:t>
      </w:r>
    </w:p>
    <w:p>
      <w:r>
        <w:rPr>
          <w:b/>
          <w:sz w:val="28"/>
        </w:rPr>
        <w:t>Summary</w:t>
      </w:r>
    </w:p>
    <w:p>
      <w:r>
        <w:t>Data Engineer with 5+ years of experience in SQL, Python, and large-scale data systems. Built and maintained pipelines processing ~50M records daily. Recently focused on building full-stack applications, generative systems, and rapid prototyping using AI-assisted development workflows. Strong in debugging, system design, and shipping production-ready solutions.</w:t>
      </w:r>
    </w:p>
    <w:p>
      <w:r>
        <w:rPr>
          <w:b/>
          <w:sz w:val="28"/>
        </w:rPr>
        <w:t>Skills</w:t>
      </w:r>
    </w:p>
    <w:p>
      <w:r>
        <w:t>Core: SQL (advanced), Python (working), JavaScript</w:t>
        <w:br/>
        <w:t>Data &amp; Backend: ETL pipelines, PostgreSQL, Redis</w:t>
        <w:br/>
        <w:t>Tools &amp; Workflow: Git, Linux, Cursor (AI-assisted development), API integration</w:t>
        <w:br/>
        <w:t>Familiar: Snowflake, basic Spark</w:t>
      </w:r>
    </w:p>
    <w:p>
      <w:r>
        <w:rPr>
          <w:b/>
          <w:sz w:val="28"/>
        </w:rPr>
        <w:t>Experience</w:t>
      </w:r>
    </w:p>
    <w:p>
      <w:r>
        <w:t>Independent Data &amp; Platform Engineering (Jun 2025 – Present)</w:t>
      </w:r>
    </w:p>
    <w:p>
      <w:r>
        <w:t>- Built full-stack applications and generative systems using AI-assisted workflows (Cursor, Copilot)</w:t>
        <w:br/>
        <w:t>- Developed API-driven data pipelines using Python for ingestion and transformation</w:t>
        <w:br/>
        <w:t>- Designed Redis-based caching and indexing layers for performance optimization</w:t>
        <w:br/>
        <w:t>- Implemented cron-based workflows for automated background processing</w:t>
        <w:br/>
        <w:t>- Rapidly prototyped and deployed multiple web and creative applications</w:t>
      </w:r>
    </w:p>
    <w:p>
      <w:r>
        <w:t>Digit Insurance — Data Engineer (Nov 2023 – Jun 2025)</w:t>
      </w:r>
    </w:p>
    <w:p>
      <w:r>
        <w:t>- Built automation tools reducing issue resolution time from ~30 minutes to under 1 minute</w:t>
        <w:br/>
        <w:t>- Designed and maintained ETL pipelines processing ~50M records daily</w:t>
        <w:br/>
        <w:t>- Implemented SQL workflows for policy renewals and customer notification systems</w:t>
        <w:br/>
        <w:t>- Resolved 4000+ production issues and reduced backlog from 600 to under 70</w:t>
        <w:br/>
        <w:t>- Built internal tooling using Flask and Pandas to improve operational efficiency</w:t>
      </w:r>
    </w:p>
    <w:p>
      <w:r>
        <w:t>Appzwork Software Services Pvt Ltd — Software Engineer (Jan 2020 – Nov 2023)</w:t>
      </w:r>
    </w:p>
    <w:p>
      <w:r>
        <w:t>- Developed SQL-based solutions for banking and insurance clients</w:t>
        <w:br/>
        <w:t>- Built complex queries, joins, and stored procedures for analytics systems</w:t>
        <w:br/>
        <w:t>- Handled production debugging, deployments, and incident resolution</w:t>
        <w:br/>
        <w:t>- Supported database maintenance, patching, and recovery operations</w:t>
      </w:r>
    </w:p>
    <w:p>
      <w:r>
        <w:rPr>
          <w:b/>
          <w:sz w:val="28"/>
        </w:rPr>
        <w:t>Projects</w:t>
      </w:r>
    </w:p>
    <w:p>
      <w:r>
        <w:t>Valipokkann Platform</w:t>
      </w:r>
    </w:p>
    <w:p>
      <w:r>
        <w:t>- Built full-stack artist platform with React SPA and serverless backend</w:t>
        <w:br/>
        <w:t>- Designed dual CMS architecture and media processing pipelines</w:t>
        <w:br/>
        <w:t>- Implemented dynamic UI systems for content and artwork display</w:t>
      </w:r>
    </w:p>
    <w:p>
      <w:r>
        <w:t>Onchain Rugs</w:t>
      </w:r>
    </w:p>
    <w:p>
      <w:r>
        <w:t>- Developed generative NFT system with Redis-based indexing and caching</w:t>
        <w:br/>
        <w:t>- Built scalable metadata and activity tracking architecture</w:t>
      </w:r>
    </w:p>
    <w:p>
      <w:r>
        <w:t>Free Notes (iPad App)</w:t>
      </w:r>
    </w:p>
    <w:p>
      <w:r>
        <w:t>- Designed note-taking system with geometric recognition</w:t>
        <w:br/>
        <w:t>- Built layered architecture for structured document interaction</w:t>
      </w:r>
    </w:p>
    <w:p>
      <w:r>
        <w:rPr>
          <w:b/>
          <w:sz w:val="28"/>
        </w:rPr>
        <w:t>Education</w:t>
      </w:r>
    </w:p>
    <w:p>
      <w:r>
        <w:t>B.E. – RMK Engineering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