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57" w:lineRule="auto" w:before="4238" w:after="0"/>
        <w:ind w:left="4464" w:right="4464" w:firstLine="0"/>
        <w:jc w:val="center"/>
      </w:pPr>
      <w:r>
        <w:rPr>
          <w:rFonts w:ascii="Calibri" w:hAnsi="Calibri" w:eastAsia="Calibri"/>
          <w:b w:val="0"/>
          <w:i w:val="0"/>
          <w:color w:val="44536A"/>
          <w:sz w:val="120"/>
        </w:rPr>
        <w:t xml:space="preserve">Introduction to React 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A workshop for COMP 523 </w:t>
      </w:r>
      <w:r>
        <w:br/>
      </w:r>
      <w:r>
        <w:rPr>
          <w:rFonts w:ascii="Calibri" w:hAnsi="Calibri" w:eastAsia="Calibri"/>
          <w:b w:val="0"/>
          <w:i w:val="0"/>
          <w:color w:val="767070"/>
          <w:sz w:val="48"/>
        </w:rPr>
        <w:t xml:space="preserve">Aaron Smith </w:t>
      </w:r>
      <w:r>
        <w:br/>
      </w:r>
      <w:r>
        <w:rPr>
          <w:rFonts w:ascii="Calibri" w:hAnsi="Calibri" w:eastAsia="Calibri"/>
          <w:b w:val="0"/>
          <w:i w:val="0"/>
          <w:color w:val="767070"/>
          <w:sz w:val="48"/>
        </w:rPr>
        <w:t>Monday, Feb. 10, 2020</w:t>
      </w: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1638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What is React?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6400"/>
        <w:gridCol w:w="6400"/>
        <w:gridCol w:w="6400"/>
      </w:tblGrid>
      <w:tr>
        <w:trPr>
          <w:trHeight w:hRule="exact" w:val="680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11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6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React is a </w:t>
            </w:r>
            <w:r>
              <w:rPr>
                <w:rFonts w:ascii="Calibri" w:hAnsi="Calibri" w:eastAsia="Calibri"/>
                <w:b/>
                <w:i w:val="0"/>
                <w:color w:val="C00000"/>
                <w:sz w:val="56"/>
              </w:rPr>
              <w:t>JavaScript</w:t>
            </w:r>
            <w:r>
              <w:rPr>
                <w:rFonts w:ascii="Calibri" w:hAnsi="Calibri" w:eastAsia="Calibri"/>
                <w:b/>
                <w:i w:val="0"/>
                <w:color w:val="538235"/>
                <w:sz w:val="56"/>
              </w:rPr>
              <w:t xml:space="preserve"> framework</w:t>
            </w:r>
          </w:p>
        </w:tc>
        <w:tc>
          <w:tcPr>
            <w:tcW w:type="dxa" w:w="53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0" w:after="0"/>
              <w:ind w:left="0" w:right="76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435100" cy="143637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100" cy="14363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88"/>
        </w:trPr>
        <w:tc>
          <w:tcPr>
            <w:tcW w:type="dxa" w:w="12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64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812"/>
        </w:trPr>
        <w:tc>
          <w:tcPr>
            <w:tcW w:type="dxa" w:w="6400"/>
            <w:vMerge/>
            <w:tcBorders/>
          </w:tcPr>
          <w:p/>
        </w:tc>
        <w:tc>
          <w:tcPr>
            <w:tcW w:type="dxa" w:w="11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50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Used for </w:t>
            </w:r>
            <w:r>
              <w:rPr>
                <w:rFonts w:ascii="Calibri" w:hAnsi="Calibri" w:eastAsia="Calibri"/>
                <w:b/>
                <w:i w:val="0"/>
                <w:color w:val="2D75B6"/>
                <w:sz w:val="56"/>
              </w:rPr>
              <w:t>front end</w:t>
            </w:r>
            <w:r>
              <w:rPr>
                <w:rFonts w:ascii="Calibri" w:hAnsi="Calibri" w:eastAsia="Calibri"/>
                <w:b/>
                <w:i w:val="0"/>
                <w:color w:val="C55A11"/>
                <w:sz w:val="56"/>
              </w:rPr>
              <w:t xml:space="preserve"> web development</w:t>
            </w:r>
          </w:p>
        </w:tc>
        <w:tc>
          <w:tcPr>
            <w:tcW w:type="dxa" w:w="6400"/>
            <w:vMerge/>
            <w:tcBorders/>
          </w:tcPr>
          <w:p/>
        </w:tc>
      </w:tr>
      <w:tr>
        <w:trPr>
          <w:trHeight w:hRule="exact" w:val="1156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48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1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36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Think of jQuery, but more structured</w:t>
            </w:r>
          </w:p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3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6400"/>
        <w:gridCol w:w="6400"/>
        <w:gridCol w:w="6400"/>
      </w:tblGrid>
      <w:tr>
        <w:trPr>
          <w:trHeight w:hRule="exact" w:val="686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26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Created and used by </w:t>
            </w:r>
            <w:r>
              <w:rPr>
                <w:rFonts w:ascii="Calibri" w:hAnsi="Calibri" w:eastAsia="Calibri"/>
                <w:b/>
                <w:i w:val="0"/>
                <w:color w:val="BE9000"/>
                <w:sz w:val="56"/>
              </w:rPr>
              <w:t>Facebook</w:t>
            </w:r>
          </w:p>
        </w:tc>
        <w:tc>
          <w:tcPr>
            <w:tcW w:type="dxa" w:w="53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18" w:after="0"/>
              <w:ind w:left="0" w:right="66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743709" cy="174497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709" cy="174497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2320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58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1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546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Famous for implementing a </w:t>
            </w:r>
            <w:r>
              <w:rPr>
                <w:rFonts w:ascii="Calibri" w:hAnsi="Calibri" w:eastAsia="Calibri"/>
                <w:b/>
                <w:i w:val="0"/>
                <w:color w:val="6F2F9F"/>
                <w:sz w:val="56"/>
              </w:rPr>
              <w:t>virtual dom</w:t>
            </w:r>
          </w:p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1267460</wp:posOffset>
            </wp:positionH>
            <wp:positionV relativeFrom="page">
              <wp:posOffset>2042160</wp:posOffset>
            </wp:positionV>
            <wp:extent cx="1196340" cy="119634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19634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3382010</wp:posOffset>
            </wp:positionH>
            <wp:positionV relativeFrom="page">
              <wp:posOffset>2042160</wp:posOffset>
            </wp:positionV>
            <wp:extent cx="1197610" cy="119761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97610" cy="11976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5497830</wp:posOffset>
            </wp:positionH>
            <wp:positionV relativeFrom="page">
              <wp:posOffset>2042160</wp:posOffset>
            </wp:positionV>
            <wp:extent cx="1197610" cy="1197610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7610" cy="11976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7612380</wp:posOffset>
            </wp:positionH>
            <wp:positionV relativeFrom="page">
              <wp:posOffset>2042160</wp:posOffset>
            </wp:positionV>
            <wp:extent cx="1197610" cy="119761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97610" cy="119761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9728200</wp:posOffset>
            </wp:positionH>
            <wp:positionV relativeFrom="page">
              <wp:posOffset>2042160</wp:posOffset>
            </wp:positionV>
            <wp:extent cx="1197609" cy="1197609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97609" cy="119760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1816100</wp:posOffset>
            </wp:positionV>
            <wp:extent cx="10515600" cy="36068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15600" cy="3606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3500"/>
        <w:ind w:left="2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Timeline of front-end JavaScript frameworks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40.0" w:type="dxa"/>
      </w:tblPr>
      <w:tblGrid>
        <w:gridCol w:w="3264"/>
        <w:gridCol w:w="3264"/>
        <w:gridCol w:w="3264"/>
        <w:gridCol w:w="3264"/>
        <w:gridCol w:w="3264"/>
      </w:tblGrid>
      <w:tr>
        <w:trPr>
          <w:trHeight w:hRule="exact" w:val="710"/>
        </w:trPr>
        <w:tc>
          <w:tcPr>
            <w:tcW w:type="dxa" w:w="2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25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jQuery*</w:t>
            </w:r>
          </w:p>
        </w:tc>
        <w:tc>
          <w:tcPr>
            <w:tcW w:type="dxa" w:w="37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566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AngularJS</w:t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18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React</w:t>
            </w:r>
          </w:p>
        </w:tc>
        <w:tc>
          <w:tcPr>
            <w:tcW w:type="dxa" w:w="29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92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Vue</w:t>
            </w:r>
          </w:p>
        </w:tc>
        <w:tc>
          <w:tcPr>
            <w:tcW w:type="dxa" w:w="31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256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Angular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40.0" w:type="dxa"/>
      </w:tblPr>
      <w:tblGrid>
        <w:gridCol w:w="3264"/>
        <w:gridCol w:w="3264"/>
        <w:gridCol w:w="3264"/>
        <w:gridCol w:w="3264"/>
        <w:gridCol w:w="3264"/>
      </w:tblGrid>
      <w:tr>
        <w:trPr>
          <w:trHeight w:hRule="exact" w:val="710"/>
        </w:trPr>
        <w:tc>
          <w:tcPr>
            <w:tcW w:type="dxa" w:w="28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34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(2006)</w:t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(2010)</w:t>
            </w:r>
          </w:p>
        </w:tc>
        <w:tc>
          <w:tcPr>
            <w:tcW w:type="dxa" w:w="3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(2013)</w:t>
            </w:r>
          </w:p>
        </w:tc>
        <w:tc>
          <w:tcPr>
            <w:tcW w:type="dxa" w:w="3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(2014)</w:t>
            </w:r>
          </w:p>
        </w:tc>
        <w:tc>
          <w:tcPr>
            <w:tcW w:type="dxa" w:w="28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" w:after="0"/>
              <w:ind w:left="0" w:right="34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62"/>
              </w:rPr>
              <w:t>(2014)</w:t>
            </w:r>
          </w:p>
        </w:tc>
      </w:tr>
    </w:tbl>
    <w:p>
      <w:pPr>
        <w:autoSpaceDN w:val="0"/>
        <w:autoSpaceDE w:val="0"/>
        <w:widowControl/>
        <w:spacing w:line="197" w:lineRule="auto" w:before="2628" w:after="0"/>
        <w:ind w:left="0" w:right="122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* jQuery is more often considered a </w:t>
      </w:r>
      <w:r>
        <w:rPr>
          <w:rFonts w:ascii="Calibri" w:hAnsi="Calibri" w:eastAsia="Calibri"/>
          <w:b/>
          <w:i w:val="0"/>
          <w:color w:val="000000"/>
          <w:sz w:val="40"/>
        </w:rPr>
        <w:t>library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 than a </w:t>
      </w:r>
      <w:r>
        <w:rPr>
          <w:rFonts w:ascii="Calibri" w:hAnsi="Calibri" w:eastAsia="Calibri"/>
          <w:b/>
          <w:i w:val="0"/>
          <w:color w:val="000000"/>
          <w:sz w:val="40"/>
        </w:rPr>
        <w:t>framework</w:t>
      </w:r>
    </w:p>
    <w:p>
      <w:pPr>
        <w:sectPr>
          <w:pgSz w:w="19200" w:h="10800"/>
          <w:pgMar w:top="602" w:right="1440" w:bottom="384" w:left="1440" w:header="720" w:footer="720" w:gutter="0"/>
          <w:cols w:space="720" w:num="1" w:equalWidth="0"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796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Common tasks in front-end development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20.0" w:type="dxa"/>
      </w:tblPr>
      <w:tblGrid>
        <w:gridCol w:w="9600"/>
        <w:gridCol w:w="9600"/>
      </w:tblGrid>
      <w:tr>
        <w:trPr>
          <w:trHeight w:hRule="exact" w:val="1318"/>
        </w:trPr>
        <w:tc>
          <w:tcPr>
            <w:tcW w:type="dxa" w:w="59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64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84"/>
              </w:rPr>
              <w:t>App state</w:t>
            </w:r>
          </w:p>
        </w:tc>
        <w:tc>
          <w:tcPr>
            <w:tcW w:type="dxa" w:w="105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06" w:after="0"/>
              <w:ind w:left="16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4"/>
              </w:rPr>
              <w:t>Data definition, organization, and storage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20.0" w:type="dxa"/>
      </w:tblPr>
      <w:tblGrid>
        <w:gridCol w:w="9600"/>
        <w:gridCol w:w="9600"/>
      </w:tblGrid>
      <w:tr>
        <w:trPr>
          <w:trHeight w:hRule="exact" w:val="1354"/>
        </w:trPr>
        <w:tc>
          <w:tcPr>
            <w:tcW w:type="dxa" w:w="59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0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84"/>
              </w:rPr>
              <w:t>User actions</w:t>
            </w:r>
          </w:p>
        </w:tc>
        <w:tc>
          <w:tcPr>
            <w:tcW w:type="dxa" w:w="109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70" w:after="0"/>
              <w:ind w:left="16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4"/>
              </w:rPr>
              <w:t>Event handlers respond to user actions</w:t>
            </w:r>
          </w:p>
        </w:tc>
      </w:tr>
      <w:tr>
        <w:trPr>
          <w:trHeight w:hRule="exact" w:val="1410"/>
        </w:trPr>
        <w:tc>
          <w:tcPr>
            <w:tcW w:type="dxa" w:w="59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56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84"/>
              </w:rPr>
              <w:t>Templates</w:t>
            </w:r>
          </w:p>
        </w:tc>
        <w:tc>
          <w:tcPr>
            <w:tcW w:type="dxa" w:w="109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98" w:after="0"/>
              <w:ind w:left="16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4"/>
              </w:rPr>
              <w:t>Design and render HTML templates</w:t>
            </w:r>
          </w:p>
        </w:tc>
      </w:tr>
      <w:tr>
        <w:trPr>
          <w:trHeight w:hRule="exact" w:val="1382"/>
        </w:trPr>
        <w:tc>
          <w:tcPr>
            <w:tcW w:type="dxa" w:w="59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84"/>
              </w:rPr>
              <w:t>Routing</w:t>
            </w:r>
          </w:p>
        </w:tc>
        <w:tc>
          <w:tcPr>
            <w:tcW w:type="dxa" w:w="109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70" w:after="0"/>
              <w:ind w:left="16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4"/>
              </w:rPr>
              <w:t>Resolve URLs</w:t>
            </w:r>
          </w:p>
        </w:tc>
      </w:tr>
      <w:tr>
        <w:trPr>
          <w:trHeight w:hRule="exact" w:val="1364"/>
        </w:trPr>
        <w:tc>
          <w:tcPr>
            <w:tcW w:type="dxa" w:w="59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3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FFFFFF"/>
                <w:sz w:val="84"/>
              </w:rPr>
              <w:t>Data fetching</w:t>
            </w:r>
          </w:p>
        </w:tc>
        <w:tc>
          <w:tcPr>
            <w:tcW w:type="dxa" w:w="1097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72" w:after="0"/>
              <w:ind w:left="162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4"/>
              </w:rPr>
              <w:t>Interact with server(s) through APIs and AJAX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Fundamentals of React</w:t>
      </w:r>
    </w:p>
    <w:p>
      <w:pPr>
        <w:autoSpaceDN w:val="0"/>
        <w:autoSpaceDE w:val="0"/>
        <w:widowControl/>
        <w:spacing w:line="197" w:lineRule="auto" w:before="2658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56"/>
        </w:rPr>
        <w:t>1.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JavaScript and HTML in the same file (JSX)</w:t>
      </w:r>
    </w:p>
    <w:p>
      <w:pPr>
        <w:autoSpaceDN w:val="0"/>
        <w:autoSpaceDE w:val="0"/>
        <w:widowControl/>
        <w:spacing w:line="197" w:lineRule="auto" w:before="860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56"/>
        </w:rPr>
        <w:t>2.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Embrace functional programming</w:t>
      </w:r>
    </w:p>
    <w:p>
      <w:pPr>
        <w:autoSpaceDN w:val="0"/>
        <w:autoSpaceDE w:val="0"/>
        <w:widowControl/>
        <w:spacing w:line="197" w:lineRule="auto" w:before="860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56"/>
        </w:rPr>
        <w:t>3.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Components everywhere</w:t>
      </w: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2028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88"/>
        </w:rPr>
        <w:t>JavaScript</w:t>
      </w: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 and </w:t>
      </w:r>
      <w:r>
        <w:rPr>
          <w:rFonts w:ascii="Calibri" w:hAnsi="Calibri" w:eastAsia="Calibri"/>
          <w:b w:val="0"/>
          <w:i w:val="0"/>
          <w:color w:val="C00000"/>
          <w:sz w:val="88"/>
        </w:rPr>
        <w:t>HTML</w:t>
      </w:r>
      <w:r>
        <w:rPr>
          <w:rFonts w:ascii="Calibri" w:hAnsi="Calibri" w:eastAsia="Calibri"/>
          <w:b w:val="0"/>
          <w:i/>
          <w:color w:val="44536A"/>
          <w:sz w:val="88"/>
        </w:rPr>
        <w:t xml:space="preserve"> in the same file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60.0" w:type="dxa"/>
      </w:tblPr>
      <w:tblGrid>
        <w:gridCol w:w="3840"/>
        <w:gridCol w:w="3840"/>
        <w:gridCol w:w="3840"/>
        <w:gridCol w:w="3840"/>
        <w:gridCol w:w="3840"/>
      </w:tblGrid>
      <w:tr>
        <w:trPr>
          <w:trHeight w:hRule="exact" w:val="592"/>
        </w:trPr>
        <w:tc>
          <w:tcPr>
            <w:tcW w:type="dxa" w:w="3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56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>HTML</w:t>
            </w:r>
          </w:p>
        </w:tc>
        <w:tc>
          <w:tcPr>
            <w:tcW w:type="dxa" w:w="2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76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>CSS</w:t>
            </w:r>
          </w:p>
        </w:tc>
        <w:tc>
          <w:tcPr>
            <w:tcW w:type="dxa" w:w="3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77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>JS</w:t>
            </w:r>
          </w:p>
        </w:tc>
        <w:tc>
          <w:tcPr>
            <w:tcW w:type="dxa" w:w="3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536" w:firstLine="0"/>
              <w:jc w:val="right"/>
            </w:pP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>JSX</w:t>
            </w:r>
          </w:p>
        </w:tc>
        <w:tc>
          <w:tcPr>
            <w:tcW w:type="dxa" w:w="4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540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000000"/>
                <w:sz w:val="48"/>
              </w:rPr>
              <w:t>CSS or JSS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160.0" w:type="dxa"/>
      </w:tblPr>
      <w:tblGrid>
        <w:gridCol w:w="6400"/>
        <w:gridCol w:w="6400"/>
        <w:gridCol w:w="6400"/>
      </w:tblGrid>
      <w:tr>
        <w:trPr>
          <w:trHeight w:hRule="exact" w:val="3238"/>
        </w:trPr>
        <w:tc>
          <w:tcPr>
            <w:tcW w:type="dxa" w:w="87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117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93820" cy="172338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3820" cy="17233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197" w:lineRule="auto" w:before="910" w:after="0"/>
              <w:ind w:left="0" w:right="331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Traditional</w:t>
            </w:r>
          </w:p>
          <w:p>
            <w:pPr>
              <w:autoSpaceDN w:val="0"/>
              <w:autoSpaceDE w:val="0"/>
              <w:widowControl/>
              <w:spacing w:line="197" w:lineRule="auto" w:before="110" w:after="0"/>
              <w:ind w:left="0" w:right="345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approach</w:t>
            </w:r>
          </w:p>
        </w:tc>
        <w:tc>
          <w:tcPr>
            <w:tcW w:type="dxa" w:w="38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2" w:after="0"/>
              <w:ind w:left="0" w:right="6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457960" cy="158115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960" cy="15811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351280" cy="172339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280" cy="17233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1710"/>
        </w:trPr>
        <w:tc>
          <w:tcPr>
            <w:tcW w:type="dxa" w:w="6400"/>
            <w:vMerge/>
            <w:tcBorders/>
          </w:tcPr>
          <w:p/>
        </w:tc>
        <w:tc>
          <w:tcPr>
            <w:tcW w:type="dxa" w:w="76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438" w:after="0"/>
              <w:ind w:left="2736" w:right="2592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React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approach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886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88"/>
        </w:rPr>
        <w:t>JSX</w:t>
      </w:r>
      <w:r>
        <w:rPr>
          <w:rFonts w:ascii="Calibri" w:hAnsi="Calibri" w:eastAsia="Calibri"/>
          <w:b w:val="0"/>
          <w:i w:val="0"/>
          <w:color w:val="44536A"/>
          <w:sz w:val="88"/>
        </w:rPr>
        <w:t>: the React programming language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8.0" w:type="dxa"/>
      </w:tblPr>
      <w:tblGrid>
        <w:gridCol w:w="19200"/>
      </w:tblGrid>
      <w:tr>
        <w:trPr>
          <w:trHeight w:hRule="exact" w:val="762"/>
        </w:trPr>
        <w:tc>
          <w:tcPr>
            <w:tcW w:type="dxa" w:w="1770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6" w:after="0"/>
              <w:ind w:left="73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const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 xml:space="preserve"> first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36"/>
              </w:rPr>
              <w:t xml:space="preserve"> "Aaron"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8.0" w:type="dxa"/>
      </w:tblPr>
      <w:tblGrid>
        <w:gridCol w:w="9600"/>
        <w:gridCol w:w="9600"/>
      </w:tblGrid>
      <w:tr>
        <w:trPr>
          <w:trHeight w:hRule="exact" w:val="456"/>
        </w:trPr>
        <w:tc>
          <w:tcPr>
            <w:tcW w:type="dxa" w:w="2892"/>
            <w:tcBorders/>
            <w:shd w:fill="3a383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0" w:right="180" w:firstLine="0"/>
              <w:jc w:val="righ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const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 xml:space="preserve"> last</w:t>
            </w:r>
          </w:p>
        </w:tc>
        <w:tc>
          <w:tcPr>
            <w:tcW w:type="dxa" w:w="14810"/>
            <w:tcBorders/>
            <w:shd w:fill="3a3838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21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=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36"/>
              </w:rPr>
              <w:t xml:space="preserve"> "Smith"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3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9600"/>
        <w:gridCol w:w="9600"/>
      </w:tblGrid>
      <w:tr>
        <w:trPr>
          <w:trHeight w:hRule="exact" w:val="3908"/>
        </w:trPr>
        <w:tc>
          <w:tcPr>
            <w:tcW w:type="dxa" w:w="96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7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const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 xml:space="preserve"> name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 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span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{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first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} {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last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}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span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;</w:t>
            </w:r>
          </w:p>
          <w:p>
            <w:pPr>
              <w:autoSpaceDN w:val="0"/>
              <w:tabs>
                <w:tab w:pos="1140" w:val="left"/>
                <w:tab w:pos="1536" w:val="left"/>
              </w:tabs>
              <w:autoSpaceDE w:val="0"/>
              <w:widowControl/>
              <w:spacing w:line="245" w:lineRule="auto" w:before="932" w:after="0"/>
              <w:ind w:left="744" w:right="3168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const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 xml:space="preserve"> list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 ( </w:t>
            </w:r>
            <w:r>
              <w:br/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ul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&gt; </w:t>
            </w:r>
            <w:r>
              <w:br/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li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Dr. David Stotts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li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&gt; </w:t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li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{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}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li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&gt; </w:t>
            </w:r>
            <w:r>
              <w:br/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ul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&gt; </w:t>
            </w:r>
            <w:r>
              <w:br/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);</w:t>
            </w:r>
          </w:p>
        </w:tc>
        <w:tc>
          <w:tcPr>
            <w:tcW w:type="dxa" w:w="78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248" w:val="left"/>
                <w:tab w:pos="1642" w:val="left"/>
                <w:tab w:pos="1644" w:val="left"/>
                <w:tab w:pos="2038" w:val="left"/>
              </w:tabs>
              <w:autoSpaceDE w:val="0"/>
              <w:widowControl/>
              <w:spacing w:line="245" w:lineRule="auto" w:before="1352" w:after="0"/>
              <w:ind w:left="852" w:right="864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const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 xml:space="preserve"> listWithTitle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 ( </w:t>
            </w:r>
            <w:r>
              <w:br/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&lt;&gt; </w:t>
            </w:r>
            <w:r>
              <w:br/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COMP 523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h1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&gt; </w:t>
            </w:r>
            <w:r>
              <w:br/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ul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&gt; </w:t>
            </w:r>
            <w:r>
              <w:br/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li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Dr. David Stotts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li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&gt; </w:t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li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{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}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li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</w:p>
        </w:tc>
      </w:tr>
    </w:tbl>
    <w:p>
      <w:pPr>
        <w:autoSpaceDN w:val="0"/>
        <w:autoSpaceDE w:val="0"/>
        <w:widowControl/>
        <w:spacing w:line="204" w:lineRule="auto" w:before="36" w:after="0"/>
        <w:ind w:left="0" w:right="6168" w:firstLine="0"/>
        <w:jc w:val="right"/>
      </w:pPr>
      <w:r>
        <w:rPr>
          <w:rFonts w:ascii="Consolas" w:hAnsi="Consolas" w:eastAsia="Consolas"/>
          <w:b w:val="0"/>
          <w:i w:val="0"/>
          <w:color w:val="929292"/>
          <w:sz w:val="36"/>
        </w:rPr>
        <w:t>&lt;/</w:t>
      </w:r>
      <w:r>
        <w:rPr>
          <w:rFonts w:ascii="Consolas" w:hAnsi="Consolas" w:eastAsia="Consolas"/>
          <w:b w:val="0"/>
          <w:i w:val="0"/>
          <w:color w:val="559CD5"/>
          <w:sz w:val="36"/>
        </w:rPr>
        <w:t>ul</w:t>
      </w:r>
      <w:r>
        <w:rPr>
          <w:rFonts w:ascii="Consolas" w:hAnsi="Consolas" w:eastAsia="Consolas"/>
          <w:b w:val="0"/>
          <w:i w:val="0"/>
          <w:color w:val="929292"/>
          <w:sz w:val="36"/>
        </w:rPr>
        <w:t>&gt;</w:t>
      </w:r>
    </w:p>
    <w:p>
      <w:pPr>
        <w:autoSpaceDN w:val="0"/>
        <w:autoSpaceDE w:val="0"/>
        <w:widowControl/>
        <w:spacing w:line="204" w:lineRule="auto" w:before="72" w:after="36"/>
        <w:ind w:left="0" w:right="6958" w:firstLine="0"/>
        <w:jc w:val="right"/>
      </w:pPr>
      <w:r>
        <w:rPr>
          <w:rFonts w:ascii="Consolas" w:hAnsi="Consolas" w:eastAsia="Consolas"/>
          <w:b w:val="0"/>
          <w:i w:val="0"/>
          <w:color w:val="929292"/>
          <w:sz w:val="36"/>
        </w:rPr>
        <w:t>&lt;/&gt;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5620.0" w:type="dxa"/>
      </w:tblPr>
      <w:tblGrid>
        <w:gridCol w:w="19200"/>
      </w:tblGrid>
      <w:tr>
        <w:trPr>
          <w:trHeight w:hRule="exact" w:val="434"/>
        </w:trPr>
        <w:tc>
          <w:tcPr>
            <w:tcW w:type="dxa" w:w="9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4" w:after="0"/>
              <w:ind w:left="0" w:right="3770" w:firstLine="0"/>
              <w:jc w:val="righ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);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498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“React is </w:t>
      </w:r>
      <w:r>
        <w:rPr>
          <w:rFonts w:ascii="Calibri" w:hAnsi="Calibri" w:eastAsia="Calibri"/>
          <w:b w:val="0"/>
          <w:i w:val="0"/>
          <w:color w:val="C00000"/>
          <w:sz w:val="88"/>
        </w:rPr>
        <w:t>just JavaScript</w:t>
      </w:r>
      <w:r>
        <w:rPr>
          <w:rFonts w:ascii="Calibri" w:hAnsi="Calibri" w:eastAsia="Calibri"/>
          <w:b w:val="0"/>
          <w:i w:val="0"/>
          <w:color w:val="44536A"/>
          <w:sz w:val="88"/>
        </w:rPr>
        <w:t>”</w:t>
      </w: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Functional programming</w:t>
      </w:r>
    </w:p>
    <w:p>
      <w:pPr>
        <w:autoSpaceDN w:val="0"/>
        <w:autoSpaceDE w:val="0"/>
        <w:widowControl/>
        <w:spacing w:line="197" w:lineRule="auto" w:before="2616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56"/>
        </w:rPr>
        <w:t>1.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Functions are “</w:t>
      </w:r>
      <w:r>
        <w:rPr>
          <w:rFonts w:ascii="Calibri" w:hAnsi="Calibri" w:eastAsia="Calibri"/>
          <w:b w:val="0"/>
          <w:i w:val="0"/>
          <w:color w:val="C00000"/>
          <w:sz w:val="56"/>
        </w:rPr>
        <w:t>first class citizens</w:t>
      </w:r>
      <w:r>
        <w:rPr>
          <w:rFonts w:ascii="Calibri" w:hAnsi="Calibri" w:eastAsia="Calibri"/>
          <w:b w:val="0"/>
          <w:i w:val="0"/>
          <w:color w:val="000000"/>
          <w:sz w:val="56"/>
        </w:rPr>
        <w:t>”</w:t>
      </w:r>
    </w:p>
    <w:p>
      <w:pPr>
        <w:autoSpaceDN w:val="0"/>
        <w:autoSpaceDE w:val="0"/>
        <w:widowControl/>
        <w:spacing w:line="197" w:lineRule="auto" w:before="928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56"/>
        </w:rPr>
        <w:t>2.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Variables are </w:t>
      </w:r>
      <w:r>
        <w:rPr>
          <w:rFonts w:ascii="Calibri" w:hAnsi="Calibri" w:eastAsia="Calibri"/>
          <w:b w:val="0"/>
          <w:i w:val="0"/>
          <w:color w:val="C00000"/>
          <w:sz w:val="56"/>
        </w:rPr>
        <w:t>immutable</w:t>
      </w:r>
    </w:p>
    <w:p>
      <w:pPr>
        <w:autoSpaceDN w:val="0"/>
        <w:autoSpaceDE w:val="0"/>
        <w:widowControl/>
        <w:spacing w:line="197" w:lineRule="auto" w:before="928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56"/>
        </w:rPr>
        <w:t>3.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Functions have </w:t>
      </w:r>
      <w:r>
        <w:rPr>
          <w:rFonts w:ascii="Calibri" w:hAnsi="Calibri" w:eastAsia="Calibri"/>
          <w:b w:val="0"/>
          <w:i w:val="0"/>
          <w:color w:val="C00000"/>
          <w:sz w:val="56"/>
        </w:rPr>
        <w:t>no side effects</w:t>
      </w: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Functional programming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6096000</wp:posOffset>
            </wp:positionH>
            <wp:positionV relativeFrom="page">
              <wp:posOffset>1016000</wp:posOffset>
            </wp:positionV>
            <wp:extent cx="5689600" cy="2095500"/>
            <wp:wrapNone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095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1200" w:after="1046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>Functions are “</w:t>
      </w:r>
      <w:r>
        <w:rPr>
          <w:rFonts w:ascii="Calibri" w:hAnsi="Calibri" w:eastAsia="Calibri"/>
          <w:b w:val="0"/>
          <w:i w:val="0"/>
          <w:color w:val="C00000"/>
          <w:sz w:val="56"/>
        </w:rPr>
        <w:t>first class citizens</w:t>
      </w:r>
      <w:r>
        <w:rPr>
          <w:rFonts w:ascii="Calibri" w:hAnsi="Calibri" w:eastAsia="Calibri"/>
          <w:b w:val="0"/>
          <w:i w:val="0"/>
          <w:color w:val="000000"/>
          <w:sz w:val="56"/>
        </w:rPr>
        <w:t>”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68.0" w:type="dxa"/>
      </w:tblPr>
      <w:tblGrid>
        <w:gridCol w:w="19200"/>
      </w:tblGrid>
      <w:tr>
        <w:trPr>
          <w:trHeight w:hRule="exact" w:val="540"/>
        </w:trPr>
        <w:tc>
          <w:tcPr>
            <w:tcW w:type="dxa" w:w="76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44" w:after="0"/>
              <w:ind w:left="1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let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 xml:space="preserve"> add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 xml:space="preserve"> function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() 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8.0" w:type="dxa"/>
      </w:tblPr>
      <w:tblGrid>
        <w:gridCol w:w="9600"/>
        <w:gridCol w:w="9600"/>
      </w:tblGrid>
      <w:tr>
        <w:trPr>
          <w:trHeight w:hRule="exact" w:val="1630"/>
        </w:trPr>
        <w:tc>
          <w:tcPr>
            <w:tcW w:type="dxa" w:w="76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540" w:val="left"/>
              </w:tabs>
              <w:autoSpaceDE w:val="0"/>
              <w:widowControl/>
              <w:spacing w:line="245" w:lineRule="auto" w:before="36" w:after="0"/>
              <w:ind w:left="144" w:right="288" w:firstLine="0"/>
              <w:jc w:val="left"/>
            </w:pP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4EC8AF"/>
                <w:sz w:val="36"/>
              </w:rPr>
              <w:t>console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>log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36"/>
              </w:rPr>
              <w:t>'Now adding numbers'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); </w:t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const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 xml:space="preserve"> five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 xml:space="preserve"> 3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+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 xml:space="preserve"> 2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; </w:t>
            </w:r>
            <w:r>
              <w:br/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};</w:t>
            </w:r>
          </w:p>
        </w:tc>
        <w:tc>
          <w:tcPr>
            <w:tcW w:type="dxa" w:w="903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572" w:val="left"/>
              </w:tabs>
              <w:autoSpaceDE w:val="0"/>
              <w:widowControl/>
              <w:spacing w:line="245" w:lineRule="auto" w:before="802" w:after="0"/>
              <w:ind w:left="1174" w:right="360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function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 xml:space="preserve"> foo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() { </w:t>
            </w:r>
            <w:r>
              <w:br/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36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 xml:space="preserve"> function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() 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8.0" w:type="dxa"/>
      </w:tblPr>
      <w:tblGrid>
        <w:gridCol w:w="6400"/>
        <w:gridCol w:w="6400"/>
        <w:gridCol w:w="6400"/>
      </w:tblGrid>
      <w:tr>
        <w:trPr>
          <w:trHeight w:hRule="exact" w:val="420"/>
        </w:trPr>
        <w:tc>
          <w:tcPr>
            <w:tcW w:type="dxa" w:w="763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80" w:after="0"/>
              <w:ind w:left="1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function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 xml:space="preserve"> performTask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task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) {</w:t>
            </w:r>
          </w:p>
        </w:tc>
        <w:tc>
          <w:tcPr>
            <w:tcW w:type="dxa" w:w="145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900" w:after="0"/>
              <w:ind w:left="0" w:right="84" w:firstLine="0"/>
              <w:jc w:val="righ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}</w:t>
            </w:r>
          </w:p>
        </w:tc>
        <w:tc>
          <w:tcPr>
            <w:tcW w:type="dxa" w:w="757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50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36"/>
              </w:rPr>
              <w:t>console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>log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36"/>
              </w:rPr>
              <w:t>'What gets printed?'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);</w:t>
            </w:r>
          </w:p>
        </w:tc>
      </w:tr>
      <w:tr>
        <w:trPr>
          <w:trHeight w:hRule="exact" w:val="440"/>
        </w:trPr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  <w:tc>
          <w:tcPr>
            <w:tcW w:type="dxa" w:w="757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8" w:after="0"/>
              <w:ind w:left="11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};</w:t>
            </w:r>
          </w:p>
        </w:tc>
      </w:tr>
      <w:tr>
        <w:trPr>
          <w:trHeight w:hRule="exact" w:val="448"/>
        </w:trPr>
        <w:tc>
          <w:tcPr>
            <w:tcW w:type="dxa" w:w="76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52" w:after="0"/>
              <w:ind w:left="54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>task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();</w:t>
            </w:r>
          </w:p>
        </w:tc>
        <w:tc>
          <w:tcPr>
            <w:tcW w:type="dxa" w:w="6400"/>
            <w:vMerge/>
            <w:tcBorders/>
          </w:tcPr>
          <w:p/>
        </w:tc>
        <w:tc>
          <w:tcPr>
            <w:tcW w:type="dxa" w:w="640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68.0" w:type="dxa"/>
      </w:tblPr>
      <w:tblGrid>
        <w:gridCol w:w="6400"/>
        <w:gridCol w:w="6400"/>
        <w:gridCol w:w="6400"/>
      </w:tblGrid>
      <w:tr>
        <w:trPr>
          <w:trHeight w:hRule="exact" w:val="858"/>
        </w:trPr>
        <w:tc>
          <w:tcPr>
            <w:tcW w:type="dxa" w:w="432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68" w:after="0"/>
              <w:ind w:left="0" w:right="0" w:firstLine="0"/>
              <w:jc w:val="center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}</w:t>
            </w:r>
          </w:p>
        </w:tc>
        <w:tc>
          <w:tcPr>
            <w:tcW w:type="dxa" w:w="7202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108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4EC8AF"/>
                <w:sz w:val="36"/>
              </w:rPr>
              <w:t>console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>log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CE9178"/>
                <w:sz w:val="36"/>
              </w:rPr>
              <w:t>'Task performed!'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);</w:t>
            </w:r>
          </w:p>
        </w:tc>
        <w:tc>
          <w:tcPr>
            <w:tcW w:type="dxa" w:w="903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56" w:after="0"/>
              <w:ind w:left="117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>foo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00.0" w:type="dxa"/>
      </w:tblPr>
      <w:tblGrid>
        <w:gridCol w:w="9600"/>
        <w:gridCol w:w="9600"/>
      </w:tblGrid>
      <w:tr>
        <w:trPr>
          <w:trHeight w:hRule="exact" w:val="914"/>
        </w:trPr>
        <w:tc>
          <w:tcPr>
            <w:tcW w:type="dxa" w:w="923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74" w:after="0"/>
              <w:ind w:left="712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>performTask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add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);</w:t>
            </w:r>
          </w:p>
        </w:tc>
        <w:tc>
          <w:tcPr>
            <w:tcW w:type="dxa" w:w="80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0" w:after="0"/>
              <w:ind w:left="146" w:right="6192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>foo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(); </w:t>
            </w:r>
            <w:r>
              <w:br/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>foo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()();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2"/>
        <w:ind w:left="0" w:right="0"/>
      </w:pPr>
    </w:p>
    <w:p>
      <w:pPr>
        <w:sectPr>
          <w:pgSz w:w="19200" w:h="10800"/>
          <w:pgMar w:top="600" w:right="1180" w:bottom="596" w:left="1320" w:header="720" w:footer="720" w:gutter="0"/>
          <w:cols w:space="720" w:num="1" w:equalWidth="0"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0"/>
        <w:ind w:left="14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Functional programming</w:t>
      </w:r>
    </w:p>
    <w:p>
      <w:pPr>
        <w:autoSpaceDN w:val="0"/>
        <w:autoSpaceDE w:val="0"/>
        <w:widowControl/>
        <w:spacing w:line="197" w:lineRule="auto" w:before="1200" w:after="1066"/>
        <w:ind w:left="14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Variables are </w:t>
      </w:r>
      <w:r>
        <w:rPr>
          <w:rFonts w:ascii="Calibri" w:hAnsi="Calibri" w:eastAsia="Calibri"/>
          <w:b w:val="0"/>
          <w:i w:val="0"/>
          <w:color w:val="C00000"/>
          <w:sz w:val="56"/>
        </w:rPr>
        <w:t>immutable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700"/>
      </w:tblGrid>
      <w:tr>
        <w:trPr>
          <w:trHeight w:hRule="exact" w:val="564"/>
        </w:trPr>
        <w:tc>
          <w:tcPr>
            <w:tcW w:type="dxa" w:w="839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44" w:after="0"/>
              <w:ind w:left="1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let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 xml:space="preserve"> a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 xml:space="preserve"> 4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;</w:t>
            </w:r>
          </w:p>
        </w:tc>
      </w:tr>
    </w:tbl>
    <w:p>
      <w:pPr>
        <w:autoSpaceDN w:val="0"/>
        <w:autoSpaceDE w:val="0"/>
        <w:widowControl/>
        <w:spacing w:line="3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6700"/>
      </w:tblGrid>
      <w:tr>
        <w:trPr>
          <w:trHeight w:hRule="exact" w:val="480"/>
        </w:trPr>
        <w:tc>
          <w:tcPr>
            <w:tcW w:type="dxa" w:w="70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8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a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 xml:space="preserve"> 2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;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36"/>
              </w:rPr>
              <w:t xml:space="preserve"> // Mutates `a`</w:t>
            </w:r>
          </w:p>
        </w:tc>
      </w:tr>
    </w:tbl>
    <w:p>
      <w:pPr>
        <w:autoSpaceDN w:val="0"/>
        <w:autoSpaceDE w:val="0"/>
        <w:widowControl/>
        <w:spacing w:line="944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6700"/>
      </w:tblGrid>
      <w:tr>
        <w:trPr>
          <w:trHeight w:hRule="exact" w:val="564"/>
        </w:trPr>
        <w:tc>
          <w:tcPr>
            <w:tcW w:type="dxa" w:w="839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44" w:after="0"/>
              <w:ind w:left="1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let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 xml:space="preserve"> b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>1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 xml:space="preserve"> 2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 xml:space="preserve"> 3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];</w:t>
            </w:r>
          </w:p>
        </w:tc>
      </w:tr>
    </w:tbl>
    <w:p>
      <w:pPr>
        <w:autoSpaceDN w:val="0"/>
        <w:autoSpaceDE w:val="0"/>
        <w:widowControl/>
        <w:spacing w:line="3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6700"/>
      </w:tblGrid>
      <w:tr>
        <w:trPr>
          <w:trHeight w:hRule="exact" w:val="480"/>
        </w:trPr>
        <w:tc>
          <w:tcPr>
            <w:tcW w:type="dxa" w:w="744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8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b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>push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>4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);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36"/>
              </w:rPr>
              <w:t xml:space="preserve"> // Mutates `b`</w:t>
            </w:r>
          </w:p>
        </w:tc>
      </w:tr>
    </w:tbl>
    <w:p>
      <w:pPr>
        <w:autoSpaceDN w:val="0"/>
        <w:autoSpaceDE w:val="0"/>
        <w:widowControl/>
        <w:spacing w:line="3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0.0" w:type="dxa"/>
      </w:tblPr>
      <w:tblGrid>
        <w:gridCol w:w="16700"/>
      </w:tblGrid>
      <w:tr>
        <w:trPr>
          <w:trHeight w:hRule="exact" w:val="446"/>
        </w:trPr>
        <w:tc>
          <w:tcPr>
            <w:tcW w:type="dxa" w:w="90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8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let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 xml:space="preserve"> c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 [...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b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,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 xml:space="preserve"> 4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];</w:t>
            </w:r>
            <w:r>
              <w:rPr>
                <w:rFonts w:ascii="Consolas" w:hAnsi="Consolas" w:eastAsia="Consolas"/>
                <w:b w:val="0"/>
                <w:i w:val="0"/>
                <w:color w:val="6A9954"/>
                <w:sz w:val="36"/>
              </w:rPr>
              <w:t xml:space="preserve"> // Does not mutate `b`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9200" w:h="10800"/>
          <w:pgMar w:top="600" w:right="1180" w:bottom="596" w:left="1320" w:header="720" w:footer="720" w:gutter="0"/>
          <w:cols w:space="720" w:num="2" w:equalWidth="0"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10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581400" cy="1219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1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nextColumn"/>
          <w:pgSz w:w="19200" w:h="10800"/>
          <w:pgMar w:top="600" w:right="1180" w:bottom="596" w:left="1320" w:header="720" w:footer="720" w:gutter="0"/>
          <w:cols w:space="720" w:num="2" w:equalWidth="0"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Functional programming</w:t>
      </w:r>
    </w:p>
    <w:p>
      <w:pPr>
        <w:autoSpaceDN w:val="0"/>
        <w:autoSpaceDE w:val="0"/>
        <w:widowControl/>
        <w:spacing w:line="197" w:lineRule="auto" w:before="1200" w:after="1516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Functions have </w:t>
      </w:r>
      <w:r>
        <w:rPr>
          <w:rFonts w:ascii="Calibri" w:hAnsi="Calibri" w:eastAsia="Calibri"/>
          <w:b w:val="0"/>
          <w:i w:val="0"/>
          <w:color w:val="C00000"/>
          <w:sz w:val="56"/>
        </w:rPr>
        <w:t>no side effects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320.0" w:type="dxa"/>
      </w:tblPr>
      <w:tblGrid>
        <w:gridCol w:w="19200"/>
      </w:tblGrid>
      <w:tr>
        <w:trPr>
          <w:trHeight w:hRule="exact" w:val="564"/>
        </w:trPr>
        <w:tc>
          <w:tcPr>
            <w:tcW w:type="dxa" w:w="9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44" w:after="0"/>
              <w:ind w:left="1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const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 xml:space="preserve"> b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 [];</w:t>
            </w:r>
          </w:p>
        </w:tc>
      </w:tr>
    </w:tbl>
    <w:p>
      <w:pPr>
        <w:autoSpaceDN w:val="0"/>
        <w:autoSpaceDE w:val="0"/>
        <w:widowControl/>
        <w:spacing w:line="382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320.0" w:type="dxa"/>
      </w:tblPr>
      <w:tblGrid>
        <w:gridCol w:w="19200"/>
      </w:tblGrid>
      <w:tr>
        <w:trPr>
          <w:trHeight w:hRule="exact" w:val="456"/>
        </w:trPr>
        <w:tc>
          <w:tcPr>
            <w:tcW w:type="dxa" w:w="9600"/>
            <w:tcBorders/>
            <w:shd w:fill="323232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1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function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 xml:space="preserve"> hasSideEffects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() {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920.0" w:type="dxa"/>
      </w:tblPr>
      <w:tblGrid>
        <w:gridCol w:w="19200"/>
      </w:tblGrid>
      <w:tr>
        <w:trPr>
          <w:trHeight w:hRule="exact" w:val="432"/>
        </w:trPr>
        <w:tc>
          <w:tcPr>
            <w:tcW w:type="dxa" w:w="104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940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b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 = [</w:t>
            </w:r>
            <w:r>
              <w:rPr>
                <w:rFonts w:ascii="Consolas" w:hAnsi="Consolas" w:eastAsia="Consolas"/>
                <w:b w:val="0"/>
                <w:i w:val="0"/>
                <w:color w:val="B5CEA8"/>
                <w:sz w:val="36"/>
              </w:rPr>
              <w:t>0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];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19200"/>
      </w:tblGrid>
      <w:tr>
        <w:trPr>
          <w:trHeight w:hRule="exact" w:val="436"/>
        </w:trPr>
        <w:tc>
          <w:tcPr>
            <w:tcW w:type="dxa" w:w="97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744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}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69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3187700</wp:posOffset>
            </wp:positionV>
            <wp:extent cx="7061200" cy="838200"/>
            <wp:wrapNone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61200" cy="838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4089400</wp:posOffset>
            </wp:positionH>
            <wp:positionV relativeFrom="page">
              <wp:posOffset>4965700</wp:posOffset>
            </wp:positionV>
            <wp:extent cx="7442200" cy="850900"/>
            <wp:wrapNone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42200" cy="8509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sectPr>
          <w:pgSz w:w="19200" w:h="10800"/>
          <w:pgMar w:top="290" w:right="740" w:bottom="1018" w:left="1226" w:header="720" w:footer="720" w:gutter="0"/>
          <w:cols w:space="720" w:num="1" w:equalWidth="0"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319" w:lineRule="auto" w:before="0" w:after="0"/>
        <w:ind w:left="238" w:right="72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Components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Components are </w:t>
      </w:r>
      <w:r>
        <w:rPr>
          <w:rFonts w:ascii="Calibri" w:hAnsi="Calibri" w:eastAsia="Calibri"/>
          <w:b w:val="0"/>
          <w:i w:val="0"/>
          <w:color w:val="EC7C30"/>
          <w:sz w:val="56"/>
        </w:rPr>
        <w:t xml:space="preserve">functions 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for </w:t>
      </w:r>
      <w:r>
        <w:rPr>
          <w:rFonts w:ascii="Calibri" w:hAnsi="Calibri" w:eastAsia="Calibri"/>
          <w:b w:val="0"/>
          <w:i w:val="0"/>
          <w:color w:val="C00000"/>
          <w:sz w:val="56"/>
        </w:rPr>
        <w:t>user interfaces</w:t>
      </w:r>
    </w:p>
    <w:p>
      <w:pPr>
        <w:sectPr>
          <w:type w:val="continuous"/>
          <w:pgSz w:w="19200" w:h="10800"/>
          <w:pgMar w:top="290" w:right="740" w:bottom="1018" w:left="1226" w:header="720" w:footer="720" w:gutter="0"/>
          <w:cols w:space="720" w:num="2" w:equalWidth="0"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78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263900" cy="18415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8415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10"/>
        <w:sectPr>
          <w:type w:val="nextColumn"/>
          <w:pgSz w:w="19200" w:h="10800"/>
          <w:pgMar w:top="290" w:right="740" w:bottom="1018" w:left="1226" w:header="720" w:footer="720" w:gutter="0"/>
          <w:cols w:space="720" w:num="2" w:equalWidth="0"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308"/>
        <w:gridCol w:w="4308"/>
        <w:gridCol w:w="4308"/>
        <w:gridCol w:w="4308"/>
      </w:tblGrid>
      <w:tr>
        <w:trPr>
          <w:trHeight w:hRule="exact" w:val="830"/>
        </w:trPr>
        <w:tc>
          <w:tcPr>
            <w:tcW w:type="dxa" w:w="4794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86" w:after="0"/>
              <w:ind w:left="0" w:right="63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Math function:</w:t>
            </w:r>
          </w:p>
        </w:tc>
        <w:tc>
          <w:tcPr>
            <w:tcW w:type="dxa" w:w="21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4" w:after="0"/>
              <w:ind w:left="0" w:right="29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Input </w:t>
            </w:r>
            <w:r>
              <w:rPr>
                <w:rFonts w:ascii="Consolas" w:hAnsi="Consolas" w:eastAsia="Consolas"/>
                <w:b/>
                <w:i w:val="0"/>
                <w:color w:val="C55A11"/>
                <w:sz w:val="40"/>
              </w:rPr>
              <w:t>x</w:t>
            </w:r>
          </w:p>
        </w:tc>
        <w:tc>
          <w:tcPr>
            <w:tcW w:type="dxa" w:w="7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428" w:after="0"/>
              <w:ind w:left="29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5A11"/>
                <w:sz w:val="40"/>
              </w:rPr>
              <w:t>let y = f(x);</w:t>
            </w:r>
          </w:p>
        </w:tc>
        <w:tc>
          <w:tcPr>
            <w:tcW w:type="dxa" w:w="28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0" w:after="0"/>
              <w:ind w:left="23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Output </w:t>
            </w:r>
            <w:r>
              <w:rPr>
                <w:rFonts w:ascii="Consolas" w:hAnsi="Consolas" w:eastAsia="Consolas"/>
                <w:b/>
                <w:i w:val="0"/>
                <w:color w:val="C55A11"/>
                <w:sz w:val="40"/>
              </w:rPr>
              <w:t>number</w:t>
            </w:r>
          </w:p>
        </w:tc>
      </w:tr>
      <w:tr>
        <w:trPr>
          <w:trHeight w:hRule="exact" w:val="1200"/>
        </w:trPr>
        <w:tc>
          <w:tcPr>
            <w:tcW w:type="dxa" w:w="4308"/>
            <w:vMerge/>
            <w:tcBorders/>
          </w:tcPr>
          <w:p/>
        </w:tc>
        <w:tc>
          <w:tcPr>
            <w:tcW w:type="dxa" w:w="21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9" w:lineRule="auto" w:before="1992" w:after="0"/>
              <w:ind w:left="0" w:right="294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Input </w:t>
            </w:r>
            <w:r>
              <w:rPr>
                <w:rFonts w:ascii="Consolas" w:hAnsi="Consolas" w:eastAsia="Consolas"/>
                <w:b/>
                <w:i w:val="0"/>
                <w:color w:val="C55A11"/>
                <w:sz w:val="40"/>
              </w:rPr>
              <w:t>x</w:t>
            </w:r>
          </w:p>
        </w:tc>
        <w:tc>
          <w:tcPr>
            <w:tcW w:type="dxa" w:w="73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406" w:after="0"/>
              <w:ind w:left="0" w:right="0" w:firstLine="0"/>
              <w:jc w:val="center"/>
            </w:pPr>
            <w:r>
              <w:rPr>
                <w:rFonts w:ascii="Consolas" w:hAnsi="Consolas" w:eastAsia="Consolas"/>
                <w:b w:val="0"/>
                <w:i w:val="0"/>
                <w:color w:val="C55A11"/>
                <w:sz w:val="40"/>
              </w:rPr>
              <w:t>let y = &lt;FancyDiv value={x} /&gt;;</w:t>
            </w:r>
          </w:p>
        </w:tc>
        <w:tc>
          <w:tcPr>
            <w:tcW w:type="dxa" w:w="28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978" w:after="0"/>
              <w:ind w:left="23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Output </w:t>
            </w:r>
            <w:r>
              <w:rPr>
                <w:rFonts w:ascii="Consolas" w:hAnsi="Consolas" w:eastAsia="Consolas"/>
                <w:b/>
                <w:i w:val="0"/>
                <w:color w:val="C55A11"/>
                <w:sz w:val="40"/>
              </w:rPr>
              <w:t>HTML</w:t>
            </w:r>
          </w:p>
        </w:tc>
      </w:tr>
      <w:tr>
        <w:trPr>
          <w:trHeight w:hRule="exact" w:val="1624"/>
        </w:trPr>
        <w:tc>
          <w:tcPr>
            <w:tcW w:type="dxa" w:w="479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164" w:after="0"/>
              <w:ind w:left="0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Component function:</w:t>
            </w:r>
          </w:p>
        </w:tc>
        <w:tc>
          <w:tcPr>
            <w:tcW w:type="dxa" w:w="4308"/>
            <w:vMerge/>
            <w:tcBorders/>
          </w:tcPr>
          <w:p/>
        </w:tc>
        <w:tc>
          <w:tcPr>
            <w:tcW w:type="dxa" w:w="4308"/>
            <w:vMerge/>
            <w:tcBorders/>
          </w:tcPr>
          <w:p/>
        </w:tc>
        <w:tc>
          <w:tcPr>
            <w:tcW w:type="dxa" w:w="4308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9200" w:h="10800"/>
          <w:pgMar w:top="290" w:right="740" w:bottom="1018" w:left="1226" w:header="720" w:footer="720" w:gutter="0"/>
          <w:cols w:space="720" w:num="1" w:equalWidth="0"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2463800</wp:posOffset>
            </wp:positionV>
            <wp:extent cx="9207500" cy="3213100"/>
            <wp:wrapNone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207500" cy="3213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858"/>
        <w:ind w:left="23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Anatomy of a React </w:t>
      </w:r>
      <w:r>
        <w:rPr>
          <w:rFonts w:ascii="Calibri" w:hAnsi="Calibri" w:eastAsia="Calibri"/>
          <w:b w:val="0"/>
          <w:i w:val="0"/>
          <w:color w:val="C00000"/>
          <w:sz w:val="88"/>
        </w:rPr>
        <w:t>component</w:t>
      </w:r>
    </w:p>
    <w:p>
      <w:pPr>
        <w:sectPr>
          <w:pgSz w:w="19200" w:h="10800"/>
          <w:pgMar w:top="602" w:right="1338" w:bottom="424" w:left="1230" w:header="720" w:footer="720" w:gutter="0"/>
          <w:cols w:space="720" w:num="1" w:equalWidth="0"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0"/>
        <w:ind w:left="96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The component is just </w:t>
      </w:r>
    </w:p>
    <w:p>
      <w:pPr>
        <w:sectPr>
          <w:type w:val="continuous"/>
          <w:pgSz w:w="19200" w:h="10800"/>
          <w:pgMar w:top="602" w:right="1338" w:bottom="424" w:left="1230" w:header="720" w:footer="720" w:gutter="0"/>
          <w:cols w:space="720" w:num="2" w:equalWidth="0"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80"/>
        <w:ind w:left="114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Inputs are passed through a </w:t>
      </w:r>
    </w:p>
    <w:p>
      <w:pPr>
        <w:sectPr>
          <w:type w:val="nextColumn"/>
          <w:pgSz w:w="19200" w:h="10800"/>
          <w:pgMar w:top="602" w:right="1338" w:bottom="424" w:left="1230" w:header="720" w:footer="720" w:gutter="0"/>
          <w:cols w:space="720" w:num="2" w:equalWidth="0"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tabs>
          <w:tab w:pos="6690" w:val="left"/>
        </w:tabs>
        <w:autoSpaceDE w:val="0"/>
        <w:widowControl/>
        <w:spacing w:line="197" w:lineRule="auto" w:before="0" w:after="0"/>
        <w:ind w:left="193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a function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40"/>
        </w:rPr>
        <w:t>single argument called “props”</w:t>
      </w:r>
    </w:p>
    <w:p>
      <w:pPr>
        <w:autoSpaceDN w:val="0"/>
        <w:autoSpaceDE w:val="0"/>
        <w:widowControl/>
        <w:spacing w:line="197" w:lineRule="auto" w:before="1060" w:after="14"/>
        <w:ind w:left="0" w:right="58" w:firstLine="0"/>
        <w:jc w:val="righ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The function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8316"/>
        <w:gridCol w:w="8316"/>
      </w:tblGrid>
      <w:tr>
        <w:trPr>
          <w:trHeight w:hRule="exact" w:val="842"/>
        </w:trPr>
        <w:tc>
          <w:tcPr>
            <w:tcW w:type="dxa" w:w="1287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96" w:val="left"/>
              </w:tabs>
              <w:autoSpaceDE w:val="0"/>
              <w:widowControl/>
              <w:spacing w:line="245" w:lineRule="auto" w:before="14" w:after="0"/>
              <w:ind w:left="0" w:right="1296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C585C0"/>
                <w:sz w:val="36"/>
              </w:rPr>
              <w:t>export default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 xml:space="preserve"> function</w:t>
            </w:r>
            <w:r>
              <w:rPr>
                <w:rFonts w:ascii="Consolas" w:hAnsi="Consolas" w:eastAsia="Consolas"/>
                <w:b w:val="0"/>
                <w:i w:val="0"/>
                <w:color w:val="DCDCAA"/>
                <w:sz w:val="36"/>
              </w:rPr>
              <w:t xml:space="preserve"> MyComponent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(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props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 xml:space="preserve">) { </w:t>
            </w:r>
            <w:r>
              <w:br/>
            </w:r>
            <w:r>
              <w:tab/>
            </w:r>
            <w:r>
              <w:rPr>
                <w:rFonts w:ascii="Consolas" w:hAnsi="Consolas" w:eastAsia="Consolas"/>
                <w:b w:val="0"/>
                <w:i w:val="0"/>
                <w:color w:val="C585C0"/>
                <w:sz w:val="36"/>
              </w:rPr>
              <w:t>return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 xml:space="preserve"> &lt;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div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Hello, world! My name is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 xml:space="preserve"> {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props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.</w:t>
            </w:r>
            <w:r>
              <w:rPr>
                <w:rFonts w:ascii="Consolas" w:hAnsi="Consolas" w:eastAsia="Consolas"/>
                <w:b w:val="0"/>
                <w:i w:val="0"/>
                <w:color w:val="9CDCFD"/>
                <w:sz w:val="36"/>
              </w:rPr>
              <w:t>name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}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&lt;/</w:t>
            </w:r>
            <w:r>
              <w:rPr>
                <w:rFonts w:ascii="Consolas" w:hAnsi="Consolas" w:eastAsia="Consolas"/>
                <w:b w:val="0"/>
                <w:i w:val="0"/>
                <w:color w:val="559CD5"/>
                <w:sz w:val="36"/>
              </w:rPr>
              <w:t>div</w:t>
            </w:r>
            <w:r>
              <w:rPr>
                <w:rFonts w:ascii="Consolas" w:hAnsi="Consolas" w:eastAsia="Consolas"/>
                <w:b w:val="0"/>
                <w:i w:val="0"/>
                <w:color w:val="929292"/>
                <w:sz w:val="36"/>
              </w:rPr>
              <w:t>&gt;</w:t>
            </w:r>
            <w:r>
              <w:rPr>
                <w:rFonts w:ascii="Consolas" w:hAnsi="Consolas" w:eastAsia="Consolas"/>
                <w:b w:val="0"/>
                <w:i w:val="0"/>
                <w:color w:val="DCDCDC"/>
                <w:sz w:val="36"/>
              </w:rPr>
              <w:t>;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8" w:after="0"/>
              <w:ind w:left="0" w:right="0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outputs HTML</w:t>
            </w:r>
          </w:p>
        </w:tc>
      </w:tr>
    </w:tbl>
    <w:p>
      <w:pPr>
        <w:autoSpaceDN w:val="0"/>
        <w:autoSpaceDE w:val="0"/>
        <w:widowControl/>
        <w:spacing w:line="204" w:lineRule="auto" w:before="36" w:after="0"/>
        <w:ind w:left="0" w:right="0" w:firstLine="0"/>
        <w:jc w:val="left"/>
      </w:pPr>
      <w:r>
        <w:rPr>
          <w:rFonts w:ascii="Consolas" w:hAnsi="Consolas" w:eastAsia="Consolas"/>
          <w:b w:val="0"/>
          <w:i w:val="0"/>
          <w:color w:val="DCDCDC"/>
          <w:sz w:val="36"/>
        </w:rPr>
        <w:t>}</w:t>
      </w:r>
    </w:p>
    <w:p>
      <w:pPr>
        <w:autoSpaceDN w:val="0"/>
        <w:autoSpaceDE w:val="0"/>
        <w:widowControl/>
        <w:spacing w:line="204" w:lineRule="auto" w:before="504" w:after="0"/>
        <w:ind w:left="0" w:right="0" w:firstLine="0"/>
        <w:jc w:val="left"/>
      </w:pPr>
      <w:r>
        <w:rPr>
          <w:rFonts w:ascii="Consolas" w:hAnsi="Consolas" w:eastAsia="Consolas"/>
          <w:b w:val="0"/>
          <w:i w:val="0"/>
          <w:color w:val="559CD5"/>
          <w:sz w:val="36"/>
        </w:rPr>
        <w:t>const</w:t>
      </w:r>
      <w:r>
        <w:rPr>
          <w:rFonts w:ascii="Consolas" w:hAnsi="Consolas" w:eastAsia="Consolas"/>
          <w:b w:val="0"/>
          <w:i w:val="0"/>
          <w:color w:val="9CDCFD"/>
          <w:sz w:val="36"/>
        </w:rPr>
        <w:t xml:space="preserve"> html</w:t>
      </w:r>
      <w:r>
        <w:rPr>
          <w:rFonts w:ascii="Consolas" w:hAnsi="Consolas" w:eastAsia="Consolas"/>
          <w:b w:val="0"/>
          <w:i w:val="0"/>
          <w:color w:val="DCDCDC"/>
          <w:sz w:val="36"/>
        </w:rPr>
        <w:t xml:space="preserve"> =</w:t>
      </w:r>
      <w:r>
        <w:rPr>
          <w:rFonts w:ascii="Consolas" w:hAnsi="Consolas" w:eastAsia="Consolas"/>
          <w:b w:val="0"/>
          <w:i w:val="0"/>
          <w:color w:val="929292"/>
          <w:sz w:val="36"/>
        </w:rPr>
        <w:t xml:space="preserve"> &lt;</w:t>
      </w:r>
      <w:r>
        <w:rPr>
          <w:rFonts w:ascii="Consolas" w:hAnsi="Consolas" w:eastAsia="Consolas"/>
          <w:b w:val="0"/>
          <w:i w:val="0"/>
          <w:color w:val="4EC8AF"/>
          <w:sz w:val="36"/>
        </w:rPr>
        <w:t>MyComponent</w:t>
      </w:r>
      <w:r>
        <w:rPr>
          <w:rFonts w:ascii="Consolas" w:hAnsi="Consolas" w:eastAsia="Consolas"/>
          <w:b w:val="0"/>
          <w:i w:val="0"/>
          <w:color w:val="9CDCFD"/>
          <w:sz w:val="36"/>
        </w:rPr>
        <w:t xml:space="preserve"> name</w:t>
      </w:r>
      <w:r>
        <w:rPr>
          <w:rFonts w:ascii="Consolas" w:hAnsi="Consolas" w:eastAsia="Consolas"/>
          <w:b w:val="0"/>
          <w:i w:val="0"/>
          <w:color w:val="DCDCDC"/>
          <w:sz w:val="36"/>
        </w:rPr>
        <w:t>=</w:t>
      </w:r>
      <w:r>
        <w:rPr>
          <w:rFonts w:ascii="Consolas" w:hAnsi="Consolas" w:eastAsia="Consolas"/>
          <w:b w:val="0"/>
          <w:i w:val="0"/>
          <w:color w:val="CE9178"/>
          <w:sz w:val="36"/>
        </w:rPr>
        <w:t>"aaron"</w:t>
      </w:r>
      <w:r>
        <w:rPr>
          <w:rFonts w:ascii="Consolas" w:hAnsi="Consolas" w:eastAsia="Consolas"/>
          <w:b w:val="0"/>
          <w:i w:val="0"/>
          <w:color w:val="929292"/>
          <w:sz w:val="36"/>
        </w:rPr>
        <w:t xml:space="preserve"> /&gt;</w:t>
      </w:r>
      <w:r>
        <w:rPr>
          <w:rFonts w:ascii="Consolas" w:hAnsi="Consolas" w:eastAsia="Consolas"/>
          <w:b w:val="0"/>
          <w:i w:val="0"/>
          <w:color w:val="DCDCDC"/>
          <w:sz w:val="36"/>
        </w:rPr>
        <w:t>;</w:t>
      </w:r>
    </w:p>
    <w:p>
      <w:pPr>
        <w:autoSpaceDN w:val="0"/>
        <w:tabs>
          <w:tab w:pos="7010" w:val="left"/>
        </w:tabs>
        <w:autoSpaceDE w:val="0"/>
        <w:widowControl/>
        <w:spacing w:line="197" w:lineRule="auto" w:before="1678" w:after="0"/>
        <w:ind w:left="998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The function is </w:t>
      </w:r>
      <w:r>
        <w:rPr>
          <w:rFonts w:ascii="Calibri" w:hAnsi="Calibri" w:eastAsia="Calibri"/>
          <w:b/>
          <w:i w:val="0"/>
          <w:color w:val="C00000"/>
          <w:sz w:val="40"/>
        </w:rPr>
        <w:t>executed</w:t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 as if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Parameters are passed in </w:t>
      </w:r>
    </w:p>
    <w:p>
      <w:pPr>
        <w:autoSpaceDN w:val="0"/>
        <w:tabs>
          <w:tab w:pos="7514" w:val="left"/>
        </w:tabs>
        <w:autoSpaceDE w:val="0"/>
        <w:widowControl/>
        <w:spacing w:line="197" w:lineRule="auto" w:before="80" w:after="0"/>
        <w:ind w:left="182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it was an HTML tag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40"/>
        </w:rPr>
        <w:t>as HTML attributes</w:t>
      </w:r>
    </w:p>
    <w:p>
      <w:pPr>
        <w:sectPr>
          <w:type w:val="continuous"/>
          <w:pgSz w:w="19200" w:h="10800"/>
          <w:pgMar w:top="602" w:right="1338" w:bottom="424" w:left="1230" w:header="720" w:footer="720" w:gutter="0"/>
          <w:cols w:space="720" w:num="1" w:equalWidth="0"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1648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Component </w:t>
      </w:r>
      <w:r>
        <w:rPr>
          <w:rFonts w:ascii="Calibri" w:hAnsi="Calibri" w:eastAsia="Calibri"/>
          <w:b w:val="0"/>
          <w:i w:val="0"/>
          <w:color w:val="C00000"/>
          <w:sz w:val="88"/>
        </w:rPr>
        <w:t>rendering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9600"/>
        <w:gridCol w:w="9600"/>
      </w:tblGrid>
      <w:tr>
        <w:trPr>
          <w:trHeight w:hRule="exact" w:val="766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5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6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When a component function </w:t>
            </w:r>
            <w:r>
              <w:rPr>
                <w:rFonts w:ascii="Calibri" w:hAnsi="Calibri" w:eastAsia="Calibri"/>
                <w:b/>
                <w:i w:val="0"/>
                <w:color w:val="2D75B6"/>
                <w:sz w:val="56"/>
              </w:rPr>
              <w:t>executes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, we say it “</w:t>
            </w:r>
            <w:r>
              <w:rPr>
                <w:rFonts w:ascii="Calibri" w:hAnsi="Calibri" w:eastAsia="Calibri"/>
                <w:b/>
                <w:i w:val="0"/>
                <w:color w:val="C55A11"/>
                <w:sz w:val="56"/>
              </w:rPr>
              <w:t>renders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”</w:t>
            </w:r>
          </w:p>
        </w:tc>
      </w:tr>
    </w:tbl>
    <w:p>
      <w:pPr>
        <w:autoSpaceDN w:val="0"/>
        <w:autoSpaceDE w:val="0"/>
        <w:widowControl/>
        <w:spacing w:line="3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9600"/>
        <w:gridCol w:w="9600"/>
      </w:tblGrid>
      <w:tr>
        <w:trPr>
          <w:trHeight w:hRule="exact" w:val="768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4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6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Assume components may re-render at any time</w:t>
            </w:r>
          </w:p>
        </w:tc>
      </w:tr>
    </w:tbl>
    <w:p>
      <w:pPr>
        <w:autoSpaceDN w:val="0"/>
        <w:autoSpaceDE w:val="0"/>
        <w:widowControl/>
        <w:spacing w:line="254" w:lineRule="auto" w:before="1632" w:after="0"/>
        <w:ind w:left="5184" w:right="5184" w:firstLine="0"/>
        <w:jc w:val="center"/>
      </w:pP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Our job is to ensure that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every time the component re-renders, </w:t>
      </w:r>
      <w:r>
        <w:br/>
      </w:r>
      <w:r>
        <w:rPr>
          <w:rFonts w:ascii="Calibri" w:hAnsi="Calibri" w:eastAsia="Calibri"/>
          <w:b w:val="0"/>
          <w:i w:val="0"/>
          <w:color w:val="000000"/>
          <w:sz w:val="56"/>
        </w:rPr>
        <w:t>the correct output is produced</w:t>
      </w: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4982" w:after="0"/>
        <w:ind w:left="0" w:right="0" w:firstLine="0"/>
        <w:jc w:val="center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“In React, </w:t>
      </w:r>
      <w:r>
        <w:rPr>
          <w:rFonts w:ascii="Calibri" w:hAnsi="Calibri" w:eastAsia="Calibri"/>
          <w:b w:val="0"/>
          <w:i w:val="0"/>
          <w:color w:val="C00000"/>
          <w:sz w:val="88"/>
        </w:rPr>
        <w:t>everything is a component</w:t>
      </w:r>
      <w:r>
        <w:rPr>
          <w:rFonts w:ascii="Calibri" w:hAnsi="Calibri" w:eastAsia="Calibri"/>
          <w:b w:val="0"/>
          <w:i w:val="0"/>
          <w:color w:val="44536A"/>
          <w:sz w:val="88"/>
        </w:rPr>
        <w:t>”</w:t>
      </w: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7887970</wp:posOffset>
            </wp:positionH>
            <wp:positionV relativeFrom="page">
              <wp:posOffset>364490</wp:posOffset>
            </wp:positionV>
            <wp:extent cx="3068320" cy="6233349"/>
            <wp:wrapNone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62333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6591300</wp:posOffset>
            </wp:positionH>
            <wp:positionV relativeFrom="page">
              <wp:posOffset>571500</wp:posOffset>
            </wp:positionV>
            <wp:extent cx="4178300" cy="5778500"/>
            <wp:wrapNone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778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7714" w:val="left"/>
        </w:tabs>
        <w:autoSpaceDE w:val="0"/>
        <w:widowControl/>
        <w:spacing w:line="252" w:lineRule="auto" w:before="0" w:after="34"/>
        <w:ind w:left="24" w:right="7488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Todo application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256C00"/>
          <w:sz w:val="40"/>
        </w:rPr>
        <w:t xml:space="preserve">Title </w:t>
      </w:r>
      <w:r>
        <w:rPr>
          <w:rFonts w:ascii="Calibri" w:hAnsi="Calibri" w:eastAsia="Calibri"/>
          <w:b w:val="0"/>
          <w:i w:val="0"/>
          <w:color w:val="000000"/>
          <w:sz w:val="56"/>
        </w:rPr>
        <w:t>Big idea: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360.0" w:type="dxa"/>
      </w:tblPr>
      <w:tblGrid>
        <w:gridCol w:w="5440"/>
        <w:gridCol w:w="5440"/>
        <w:gridCol w:w="5440"/>
      </w:tblGrid>
      <w:tr>
        <w:trPr>
          <w:trHeight w:hRule="exact" w:val="646"/>
        </w:trPr>
        <w:tc>
          <w:tcPr>
            <w:tcW w:type="dxa" w:w="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6" w:after="0"/>
              <w:ind w:left="0" w:right="274" w:firstLine="0"/>
              <w:jc w:val="right"/>
            </w:pPr>
            <w:r>
              <w:rPr>
                <w:rFonts w:ascii="Wingdings" w:hAnsi="Wingdings" w:eastAsia="Wingdings"/>
                <w:b w:val="0"/>
                <w:i w:val="0"/>
                <w:color w:val="C00000"/>
                <w:sz w:val="31"/>
              </w:rPr>
              <w:t></w:t>
            </w:r>
          </w:p>
        </w:tc>
        <w:tc>
          <w:tcPr>
            <w:tcW w:type="dxa" w:w="48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6" w:after="0"/>
              <w:ind w:left="3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A digital to-do list</w:t>
            </w:r>
          </w:p>
        </w:tc>
        <w:tc>
          <w:tcPr>
            <w:tcW w:type="dxa" w:w="66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" w:after="0"/>
              <w:ind w:left="1094" w:right="0" w:firstLine="0"/>
              <w:jc w:val="left"/>
            </w:pPr>
            <w:r>
              <w:rPr>
                <w:rFonts w:ascii="Consolas" w:hAnsi="Consolas" w:eastAsia="Consolas"/>
                <w:b/>
                <w:i w:val="0"/>
                <w:color w:val="270068"/>
                <w:sz w:val="40"/>
              </w:rPr>
              <w:t>TodoForm</w:t>
            </w:r>
          </w:p>
        </w:tc>
      </w:tr>
    </w:tbl>
    <w:p>
      <w:pPr>
        <w:autoSpaceDN w:val="0"/>
        <w:tabs>
          <w:tab w:pos="744" w:val="left"/>
          <w:tab w:pos="1464" w:val="left"/>
        </w:tabs>
        <w:autoSpaceDE w:val="0"/>
        <w:widowControl/>
        <w:spacing w:line="245" w:lineRule="auto" w:before="462" w:after="0"/>
        <w:ind w:left="24" w:right="1080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>First step:</w:t>
      </w:r>
      <w:r>
        <w:br/>
      </w:r>
      <w:r>
        <w:tab/>
      </w:r>
      <w:r>
        <w:rPr>
          <w:rFonts w:ascii="Wingdings" w:hAnsi="Wingdings" w:eastAsia="Wingdings"/>
          <w:b w:val="0"/>
          <w:i w:val="0"/>
          <w:color w:val="C00000"/>
          <w:sz w:val="31"/>
        </w:rPr>
        <w:t>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48"/>
        </w:rPr>
        <w:t>mockup / wireframe</w:t>
      </w:r>
    </w:p>
    <w:p>
      <w:pPr>
        <w:autoSpaceDN w:val="0"/>
        <w:autoSpaceDE w:val="0"/>
        <w:widowControl/>
        <w:spacing w:line="204" w:lineRule="auto" w:before="364" w:after="0"/>
        <w:ind w:left="0" w:right="7506" w:firstLine="0"/>
        <w:jc w:val="right"/>
      </w:pPr>
      <w:r>
        <w:rPr>
          <w:rFonts w:ascii="Consolas" w:hAnsi="Consolas" w:eastAsia="Consolas"/>
          <w:b/>
          <w:i w:val="0"/>
          <w:color w:val="BC0B14"/>
          <w:sz w:val="40"/>
        </w:rPr>
        <w:t>TodoList</w:t>
      </w:r>
    </w:p>
    <w:p>
      <w:pPr>
        <w:autoSpaceDN w:val="0"/>
        <w:autoSpaceDE w:val="0"/>
        <w:widowControl/>
        <w:spacing w:line="204" w:lineRule="auto" w:before="1370" w:after="0"/>
        <w:ind w:left="0" w:right="7506" w:firstLine="0"/>
        <w:jc w:val="right"/>
      </w:pPr>
      <w:r>
        <w:rPr>
          <w:rFonts w:ascii="Consolas" w:hAnsi="Consolas" w:eastAsia="Consolas"/>
          <w:b/>
          <w:i w:val="0"/>
          <w:color w:val="797979"/>
          <w:sz w:val="40"/>
        </w:rPr>
        <w:t>Todo</w:t>
      </w:r>
    </w:p>
    <w:p>
      <w:pPr>
        <w:sectPr>
          <w:pgSz w:w="19200" w:h="10800"/>
          <w:pgMar w:top="602" w:right="1440" w:bottom="1200" w:left="1440" w:header="720" w:footer="720" w:gutter="0"/>
          <w:cols w:space="720" w:num="1" w:equalWidth="0"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Creating a new React app</w:t>
      </w:r>
    </w:p>
    <w:p>
      <w:pPr>
        <w:autoSpaceDN w:val="0"/>
        <w:autoSpaceDE w:val="0"/>
        <w:widowControl/>
        <w:spacing w:line="197" w:lineRule="auto" w:before="902" w:after="0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>Creating a new React app is simple!</w:t>
      </w:r>
    </w:p>
    <w:p>
      <w:pPr>
        <w:autoSpaceDN w:val="0"/>
        <w:autoSpaceDE w:val="0"/>
        <w:widowControl/>
        <w:spacing w:line="290" w:lineRule="auto" w:before="524" w:after="460"/>
        <w:ind w:left="2184" w:right="5904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56"/>
        </w:rPr>
        <w:t>1.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Install Node.js </w:t>
      </w:r>
      <w:r>
        <w:br/>
      </w:r>
      <w:r>
        <w:rPr>
          <w:rFonts w:ascii="Calibri" w:hAnsi="Calibri" w:eastAsia="Calibri"/>
          <w:b w:val="0"/>
          <w:i w:val="0"/>
          <w:color w:val="C00000"/>
          <w:sz w:val="56"/>
        </w:rPr>
        <w:t>2.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Run:</w:t>
      </w:r>
      <w:r>
        <w:rPr>
          <w:rFonts w:ascii="Consolas" w:hAnsi="Consolas" w:eastAsia="Consolas"/>
          <w:b/>
          <w:i w:val="0"/>
          <w:color w:val="000000"/>
          <w:sz w:val="56"/>
        </w:rPr>
        <w:t xml:space="preserve"> npx create-react-app </w:t>
      </w:r>
      <w:r>
        <w:rPr>
          <w:rFonts w:ascii="Consolas" w:hAnsi="Consolas" w:eastAsia="Consolas"/>
          <w:b/>
          <w:i w:val="0"/>
          <w:color w:val="538235"/>
          <w:sz w:val="56"/>
        </w:rPr>
        <w:t>app-name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80.0" w:type="dxa"/>
      </w:tblPr>
      <w:tblGrid>
        <w:gridCol w:w="9600"/>
        <w:gridCol w:w="9600"/>
      </w:tblGrid>
      <w:tr>
        <w:trPr>
          <w:trHeight w:hRule="exact" w:val="664"/>
        </w:trPr>
        <w:tc>
          <w:tcPr>
            <w:tcW w:type="dxa" w:w="8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11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C00000"/>
                <w:sz w:val="56"/>
              </w:rPr>
              <w:t>3.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 New app created in folder:</w:t>
            </w:r>
          </w:p>
        </w:tc>
        <w:tc>
          <w:tcPr>
            <w:tcW w:type="dxa" w:w="6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4" w:after="0"/>
              <w:ind w:left="584" w:right="0" w:firstLine="0"/>
              <w:jc w:val="left"/>
            </w:pPr>
            <w:r>
              <w:rPr>
                <w:rFonts w:ascii="Consolas" w:hAnsi="Consolas" w:eastAsia="Consolas"/>
                <w:b/>
                <w:i w:val="0"/>
                <w:color w:val="000000"/>
                <w:sz w:val="56"/>
              </w:rPr>
              <w:t>./</w:t>
            </w:r>
            <w:r>
              <w:rPr>
                <w:rFonts w:ascii="Consolas" w:hAnsi="Consolas" w:eastAsia="Consolas"/>
                <w:b/>
                <w:i w:val="0"/>
                <w:color w:val="538235"/>
                <w:sz w:val="56"/>
              </w:rPr>
              <w:t>app-name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7875270</wp:posOffset>
            </wp:positionH>
            <wp:positionV relativeFrom="page">
              <wp:posOffset>1826260</wp:posOffset>
            </wp:positionV>
            <wp:extent cx="3478529" cy="4351070"/>
            <wp:wrapNone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8529" cy="435107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7239000</wp:posOffset>
            </wp:positionH>
            <wp:positionV relativeFrom="page">
              <wp:posOffset>1816100</wp:posOffset>
            </wp:positionV>
            <wp:extent cx="4114800" cy="4368800"/>
            <wp:wrapNone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3688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2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Anatomy of a new React app</w:t>
      </w:r>
    </w:p>
    <w:p>
      <w:pPr>
        <w:autoSpaceDN w:val="0"/>
        <w:tabs>
          <w:tab w:pos="5060" w:val="left"/>
        </w:tabs>
        <w:autoSpaceDE w:val="0"/>
        <w:widowControl/>
        <w:spacing w:line="245" w:lineRule="auto" w:before="740" w:after="0"/>
        <w:ind w:left="4434" w:right="6336" w:firstLine="0"/>
        <w:jc w:val="left"/>
      </w:pPr>
      <w:r>
        <w:tab/>
      </w:r>
      <w:r>
        <w:rPr>
          <w:rFonts w:ascii="Consolas" w:hAnsi="Consolas" w:eastAsia="Consolas"/>
          <w:b/>
          <w:i w:val="0"/>
          <w:color w:val="6F2F9F"/>
          <w:sz w:val="40"/>
        </w:rPr>
        <w:t>public</w:t>
      </w:r>
      <w:r>
        <w:rPr>
          <w:rFonts w:ascii="Calibri" w:hAnsi="Calibri" w:eastAsia="Calibri"/>
          <w:b w:val="0"/>
          <w:i w:val="0"/>
          <w:color w:val="6F2F9F"/>
          <w:sz w:val="40"/>
        </w:rPr>
        <w:t xml:space="preserve"> holds the initial html </w:t>
      </w:r>
      <w:r>
        <w:br/>
      </w:r>
      <w:r>
        <w:rPr>
          <w:rFonts w:ascii="Calibri" w:hAnsi="Calibri" w:eastAsia="Calibri"/>
          <w:b w:val="0"/>
          <w:i w:val="0"/>
          <w:color w:val="6F2F9F"/>
          <w:sz w:val="40"/>
        </w:rPr>
        <w:t>document and other static assets</w:t>
      </w:r>
    </w:p>
    <w:p>
      <w:pPr>
        <w:autoSpaceDN w:val="0"/>
        <w:autoSpaceDE w:val="0"/>
        <w:widowControl/>
        <w:spacing w:line="245" w:lineRule="auto" w:before="1212" w:after="0"/>
        <w:ind w:left="6780" w:right="6336" w:hanging="90"/>
        <w:jc w:val="left"/>
      </w:pPr>
      <w:r>
        <w:rPr>
          <w:rFonts w:ascii="Consolas" w:hAnsi="Consolas" w:eastAsia="Consolas"/>
          <w:b/>
          <w:i w:val="0"/>
          <w:color w:val="FF0000"/>
          <w:sz w:val="40"/>
        </w:rPr>
        <w:t>App</w:t>
      </w:r>
      <w:r>
        <w:rPr>
          <w:rFonts w:ascii="Calibri" w:hAnsi="Calibri" w:eastAsia="Calibri"/>
          <w:b w:val="0"/>
          <w:i w:val="0"/>
          <w:color w:val="FF0000"/>
          <w:sz w:val="40"/>
        </w:rPr>
        <w:t xml:space="preserve"> is a boilerplate </w:t>
      </w:r>
      <w:r>
        <w:br/>
      </w:r>
      <w:r>
        <w:rPr>
          <w:rFonts w:ascii="Calibri" w:hAnsi="Calibri" w:eastAsia="Calibri"/>
          <w:b w:val="0"/>
          <w:i w:val="0"/>
          <w:color w:val="FF0000"/>
          <w:sz w:val="40"/>
        </w:rPr>
        <w:t xml:space="preserve">starter component </w:t>
      </w:r>
    </w:p>
    <w:p>
      <w:pPr>
        <w:autoSpaceDN w:val="0"/>
        <w:tabs>
          <w:tab w:pos="7100" w:val="left"/>
        </w:tabs>
        <w:autoSpaceDE w:val="0"/>
        <w:widowControl/>
        <w:spacing w:line="245" w:lineRule="auto" w:before="970" w:after="0"/>
        <w:ind w:left="6912" w:right="6336" w:firstLine="0"/>
        <w:jc w:val="left"/>
      </w:pPr>
      <w:r>
        <w:tab/>
      </w:r>
      <w:r>
        <w:rPr>
          <w:rFonts w:ascii="Consolas" w:hAnsi="Consolas" w:eastAsia="Consolas"/>
          <w:b/>
          <w:i w:val="0"/>
          <w:color w:val="00AF50"/>
          <w:sz w:val="40"/>
        </w:rPr>
        <w:t>index.js</w:t>
      </w:r>
      <w:r>
        <w:rPr>
          <w:rFonts w:ascii="Calibri" w:hAnsi="Calibri" w:eastAsia="Calibri"/>
          <w:b w:val="0"/>
          <w:i w:val="0"/>
          <w:color w:val="00AF50"/>
          <w:sz w:val="40"/>
        </w:rPr>
        <w:t xml:space="preserve"> binds </w:t>
      </w:r>
      <w:r>
        <w:br/>
      </w:r>
      <w:r>
        <w:rPr>
          <w:rFonts w:ascii="Calibri" w:hAnsi="Calibri" w:eastAsia="Calibri"/>
          <w:b w:val="0"/>
          <w:i w:val="0"/>
          <w:color w:val="00AF50"/>
          <w:sz w:val="40"/>
        </w:rPr>
        <w:t>React to the DOM</w:t>
      </w:r>
    </w:p>
    <w:p>
      <w:pPr>
        <w:autoSpaceDN w:val="0"/>
        <w:tabs>
          <w:tab w:pos="6730" w:val="left"/>
        </w:tabs>
        <w:autoSpaceDE w:val="0"/>
        <w:widowControl/>
        <w:spacing w:line="245" w:lineRule="auto" w:before="874" w:after="0"/>
        <w:ind w:left="5408" w:right="6336" w:firstLine="0"/>
        <w:jc w:val="left"/>
      </w:pPr>
      <w:r>
        <w:rPr>
          <w:rFonts w:ascii="Consolas" w:hAnsi="Consolas" w:eastAsia="Consolas"/>
          <w:b/>
          <w:i w:val="0"/>
          <w:color w:val="00AFEF"/>
          <w:sz w:val="40"/>
        </w:rPr>
        <w:t>package.json</w:t>
      </w:r>
      <w:r>
        <w:rPr>
          <w:rFonts w:ascii="Calibri" w:hAnsi="Calibri" w:eastAsia="Calibri"/>
          <w:b w:val="0"/>
          <w:i w:val="0"/>
          <w:color w:val="00AFEF"/>
          <w:sz w:val="40"/>
        </w:rPr>
        <w:t xml:space="preserve"> configures </w:t>
      </w:r>
      <w:r>
        <w:br/>
      </w:r>
      <w:r>
        <w:tab/>
      </w:r>
      <w:r>
        <w:rPr>
          <w:rFonts w:ascii="Calibri" w:hAnsi="Calibri" w:eastAsia="Calibri"/>
          <w:b w:val="0"/>
          <w:i w:val="0"/>
          <w:color w:val="00AFEF"/>
          <w:sz w:val="40"/>
        </w:rPr>
        <w:t>npm dependencies</w:t>
      </w:r>
    </w:p>
    <w:p>
      <w:pPr>
        <w:sectPr>
          <w:pgSz w:w="19200" w:h="10800"/>
          <w:pgMar w:top="602" w:right="1440" w:bottom="704" w:left="1440" w:header="720" w:footer="720" w:gutter="0"/>
          <w:cols w:space="720" w:num="1" w:equalWidth="0"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8500110</wp:posOffset>
            </wp:positionH>
            <wp:positionV relativeFrom="page">
              <wp:posOffset>364490</wp:posOffset>
            </wp:positionV>
            <wp:extent cx="3068320" cy="6233349"/>
            <wp:wrapNone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6233349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7200900</wp:posOffset>
            </wp:positionH>
            <wp:positionV relativeFrom="page">
              <wp:posOffset>571500</wp:posOffset>
            </wp:positionV>
            <wp:extent cx="4178300" cy="5778500"/>
            <wp:wrapNone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7785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8728" w:val="left"/>
        </w:tabs>
        <w:autoSpaceDE w:val="0"/>
        <w:widowControl/>
        <w:spacing w:line="245" w:lineRule="auto" w:before="0" w:after="0"/>
        <w:ind w:left="72" w:right="648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Component Hierarchy </w:t>
      </w:r>
      <w:r>
        <w:br/>
      </w:r>
      <w:r>
        <w:tab/>
      </w:r>
      <w:r>
        <w:rPr>
          <w:rFonts w:ascii="Consolas" w:hAnsi="Consolas" w:eastAsia="Consolas"/>
          <w:b/>
          <w:i w:val="0"/>
          <w:color w:val="256C00"/>
          <w:sz w:val="40"/>
        </w:rPr>
        <w:t>Title</w:t>
      </w:r>
    </w:p>
    <w:p>
      <w:pPr>
        <w:autoSpaceDN w:val="0"/>
        <w:tabs>
          <w:tab w:pos="8068" w:val="left"/>
        </w:tabs>
        <w:autoSpaceDE w:val="0"/>
        <w:widowControl/>
        <w:spacing w:line="245" w:lineRule="auto" w:before="886" w:after="0"/>
        <w:ind w:left="2356" w:right="6480" w:firstLine="0"/>
        <w:jc w:val="left"/>
      </w:pPr>
      <w:r>
        <w:tab/>
      </w:r>
      <w:r>
        <w:rPr>
          <w:rFonts w:ascii="Consolas" w:hAnsi="Consolas" w:eastAsia="Consolas"/>
          <w:b/>
          <w:i w:val="0"/>
          <w:color w:val="270068"/>
          <w:sz w:val="40"/>
        </w:rPr>
        <w:t xml:space="preserve">TodoForm </w:t>
      </w:r>
      <w:r>
        <w:br/>
      </w:r>
      <w:r>
        <w:rPr>
          <w:rFonts w:ascii="Consolas" w:hAnsi="Consolas" w:eastAsia="Consolas"/>
          <w:b/>
          <w:i w:val="0"/>
          <w:color w:val="2D75B6"/>
          <w:sz w:val="40"/>
        </w:rPr>
        <w:t>App</w:t>
      </w:r>
    </w:p>
    <w:p>
      <w:pPr>
        <w:autoSpaceDN w:val="0"/>
        <w:autoSpaceDE w:val="0"/>
        <w:widowControl/>
        <w:spacing w:line="240" w:lineRule="auto" w:before="48" w:after="68"/>
        <w:ind w:left="5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2946400" cy="812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81280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092"/>
        <w:gridCol w:w="4092"/>
        <w:gridCol w:w="4092"/>
        <w:gridCol w:w="4092"/>
      </w:tblGrid>
      <w:tr>
        <w:trPr>
          <w:trHeight w:hRule="exact" w:val="472"/>
        </w:trPr>
        <w:tc>
          <w:tcPr>
            <w:tcW w:type="dxa" w:w="1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0" w:firstLine="0"/>
              <w:jc w:val="left"/>
            </w:pPr>
            <w:r>
              <w:rPr>
                <w:rFonts w:ascii="Consolas" w:hAnsi="Consolas" w:eastAsia="Consolas"/>
                <w:b/>
                <w:i w:val="0"/>
                <w:color w:val="256C00"/>
                <w:sz w:val="40"/>
              </w:rPr>
              <w:t>Title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0" w:right="0" w:firstLine="0"/>
              <w:jc w:val="center"/>
            </w:pPr>
            <w:r>
              <w:rPr>
                <w:rFonts w:ascii="Consolas" w:hAnsi="Consolas" w:eastAsia="Consolas"/>
                <w:b/>
                <w:i w:val="0"/>
                <w:color w:val="BC0B14"/>
                <w:sz w:val="40"/>
              </w:rPr>
              <w:t>TodoList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60" w:after="0"/>
              <w:ind w:left="476" w:right="0" w:firstLine="0"/>
              <w:jc w:val="left"/>
            </w:pPr>
            <w:r>
              <w:rPr>
                <w:rFonts w:ascii="Consolas" w:hAnsi="Consolas" w:eastAsia="Consolas"/>
                <w:b/>
                <w:i w:val="0"/>
                <w:color w:val="270068"/>
                <w:sz w:val="40"/>
              </w:rPr>
              <w:t>TodoForm</w:t>
            </w:r>
          </w:p>
        </w:tc>
        <w:tc>
          <w:tcPr>
            <w:tcW w:type="dxa" w:w="60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62" w:after="0"/>
              <w:ind w:left="1040" w:right="0" w:firstLine="0"/>
              <w:jc w:val="left"/>
            </w:pPr>
            <w:r>
              <w:rPr>
                <w:rFonts w:ascii="Consolas" w:hAnsi="Consolas" w:eastAsia="Consolas"/>
                <w:b/>
                <w:i w:val="0"/>
                <w:color w:val="BC0B14"/>
                <w:sz w:val="40"/>
              </w:rPr>
              <w:t>TodoList</w:t>
            </w:r>
          </w:p>
          <w:p>
            <w:pPr>
              <w:autoSpaceDN w:val="0"/>
              <w:autoSpaceDE w:val="0"/>
              <w:widowControl/>
              <w:spacing w:line="204" w:lineRule="auto" w:before="1370" w:after="0"/>
              <w:ind w:left="0" w:right="3262" w:firstLine="0"/>
              <w:jc w:val="right"/>
            </w:pPr>
            <w:r>
              <w:rPr>
                <w:rFonts w:ascii="Consolas" w:hAnsi="Consolas" w:eastAsia="Consolas"/>
                <w:b/>
                <w:i w:val="0"/>
                <w:color w:val="797979"/>
                <w:sz w:val="40"/>
              </w:rPr>
              <w:t>Todo</w:t>
            </w:r>
          </w:p>
        </w:tc>
      </w:tr>
      <w:tr>
        <w:trPr>
          <w:trHeight w:hRule="exact" w:val="1260"/>
        </w:trPr>
        <w:tc>
          <w:tcPr>
            <w:tcW w:type="dxa" w:w="7028"/>
            <w:gridSpan w:val="3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0" w:after="0"/>
              <w:ind w:left="90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286000" cy="7493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092"/>
            <w:vMerge/>
            <w:tcBorders/>
          </w:tcPr>
          <w:p/>
        </w:tc>
      </w:tr>
      <w:tr>
        <w:trPr>
          <w:trHeight w:hRule="exact" w:val="780"/>
        </w:trPr>
        <w:tc>
          <w:tcPr>
            <w:tcW w:type="dxa" w:w="156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84" w:after="0"/>
              <w:ind w:left="0" w:right="204" w:firstLine="0"/>
              <w:jc w:val="right"/>
            </w:pPr>
            <w:r>
              <w:rPr>
                <w:rFonts w:ascii="Consolas" w:hAnsi="Consolas" w:eastAsia="Consolas"/>
                <w:b/>
                <w:i w:val="0"/>
                <w:color w:val="797979"/>
                <w:sz w:val="40"/>
              </w:rPr>
              <w:t>Todo</w:t>
            </w:r>
          </w:p>
        </w:tc>
        <w:tc>
          <w:tcPr>
            <w:tcW w:type="dxa" w:w="22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72" w:after="0"/>
              <w:ind w:left="0" w:right="0" w:firstLine="0"/>
              <w:jc w:val="center"/>
            </w:pPr>
            <w:r>
              <w:rPr>
                <w:rFonts w:ascii="Consolas" w:hAnsi="Consolas" w:eastAsia="Consolas"/>
                <w:b/>
                <w:i w:val="0"/>
                <w:color w:val="797979"/>
                <w:sz w:val="40"/>
              </w:rPr>
              <w:t>Todo</w:t>
            </w:r>
          </w:p>
        </w:tc>
        <w:tc>
          <w:tcPr>
            <w:tcW w:type="dxa" w:w="32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72" w:after="0"/>
              <w:ind w:left="254" w:right="0" w:firstLine="0"/>
              <w:jc w:val="left"/>
            </w:pPr>
            <w:r>
              <w:rPr>
                <w:rFonts w:ascii="Consolas" w:hAnsi="Consolas" w:eastAsia="Consolas"/>
                <w:b/>
                <w:i w:val="0"/>
                <w:color w:val="797979"/>
                <w:sz w:val="40"/>
              </w:rPr>
              <w:t>Todo</w:t>
            </w:r>
          </w:p>
        </w:tc>
        <w:tc>
          <w:tcPr>
            <w:tcW w:type="dxa" w:w="409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602" w:right="1440" w:bottom="1200" w:left="1392" w:header="720" w:footer="720" w:gutter="0"/>
          <w:cols w:space="720" w:num="1" w:equalWidth="0"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1638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Special list </w:t>
      </w:r>
      <w:r>
        <w:rPr>
          <w:rFonts w:ascii="Calibri" w:hAnsi="Calibri" w:eastAsia="Calibri"/>
          <w:b w:val="0"/>
          <w:i w:val="0"/>
          <w:color w:val="C00000"/>
          <w:sz w:val="88"/>
        </w:rPr>
        <w:t>key</w:t>
      </w: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 property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9600"/>
        <w:gridCol w:w="9600"/>
      </w:tblGrid>
      <w:tr>
        <w:trPr>
          <w:trHeight w:hRule="exact" w:val="766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4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6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C55A11"/>
                <w:sz w:val="56"/>
              </w:rPr>
              <w:t>Situation: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 Display a </w:t>
            </w:r>
            <w:r>
              <w:rPr>
                <w:rFonts w:ascii="Calibri" w:hAnsi="Calibri" w:eastAsia="Calibri"/>
                <w:b/>
                <w:i w:val="0"/>
                <w:color w:val="2D75B6"/>
                <w:sz w:val="56"/>
              </w:rPr>
              <w:t>dynamic array of elements</w:t>
            </w:r>
          </w:p>
        </w:tc>
      </w:tr>
    </w:tbl>
    <w:p>
      <w:pPr>
        <w:autoSpaceDN w:val="0"/>
        <w:autoSpaceDE w:val="0"/>
        <w:widowControl/>
        <w:spacing w:line="3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9600"/>
        <w:gridCol w:w="9600"/>
      </w:tblGrid>
      <w:tr>
        <w:trPr>
          <w:trHeight w:hRule="exact" w:val="4000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60" w:lineRule="auto" w:before="60" w:after="0"/>
              <w:ind w:left="744" w:right="260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50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auto" w:before="146" w:after="0"/>
              <w:ind w:left="264" w:right="216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Must specify a special “</w:t>
            </w:r>
            <w:r>
              <w:rPr>
                <w:rFonts w:ascii="Consolas" w:hAnsi="Consolas" w:eastAsia="Consolas"/>
                <w:b/>
                <w:i w:val="0"/>
                <w:color w:val="538235"/>
                <w:sz w:val="56"/>
              </w:rPr>
              <w:t>key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” property for each element 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The key of an item </w:t>
            </w:r>
            <w:r>
              <w:rPr>
                <w:rFonts w:ascii="Calibri" w:hAnsi="Calibri" w:eastAsia="Calibri"/>
                <w:b/>
                <w:i w:val="0"/>
                <w:color w:val="BE9000"/>
                <w:sz w:val="56"/>
              </w:rPr>
              <w:t xml:space="preserve">uniquely identifies it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Used by React internally for </w:t>
            </w:r>
            <w:r>
              <w:rPr>
                <w:rFonts w:ascii="Calibri" w:hAnsi="Calibri" w:eastAsia="Calibri"/>
                <w:b/>
                <w:i w:val="0"/>
                <w:color w:val="C00000"/>
                <w:sz w:val="56"/>
              </w:rPr>
              <w:t xml:space="preserve">render optimization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Can be any unique value (string or number)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</w:p>
    <w:p>
      <w:pPr>
        <w:autoSpaceDN w:val="0"/>
        <w:autoSpaceDE w:val="0"/>
        <w:widowControl/>
        <w:spacing w:line="197" w:lineRule="auto" w:before="0" w:after="980"/>
        <w:ind w:left="2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What are </w:t>
      </w:r>
      <w:r>
        <w:rPr>
          <w:rFonts w:ascii="Calibri" w:hAnsi="Calibri" w:eastAsia="Calibri"/>
          <w:b w:val="0"/>
          <w:i w:val="0"/>
          <w:color w:val="C00000"/>
          <w:sz w:val="88"/>
        </w:rPr>
        <w:t>hooks</w:t>
      </w:r>
      <w:r>
        <w:rPr>
          <w:rFonts w:ascii="Calibri" w:hAnsi="Calibri" w:eastAsia="Calibri"/>
          <w:b w:val="0"/>
          <w:i w:val="0"/>
          <w:color w:val="44536A"/>
          <w:sz w:val="88"/>
        </w:rPr>
        <w:t>?</w:t>
      </w:r>
    </w:p>
    <w:p>
      <w:pPr>
        <w:sectPr>
          <w:pgSz w:w="19200" w:h="10800"/>
          <w:pgMar w:top="602" w:right="1440" w:bottom="616" w:left="1440" w:header="720" w:footer="720" w:gutter="0"/>
          <w:cols w:space="720" w:num="1" w:equalWidth="0"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tabs>
          <w:tab w:pos="744" w:val="left"/>
        </w:tabs>
        <w:autoSpaceDE w:val="0"/>
        <w:widowControl/>
        <w:spacing w:line="245" w:lineRule="auto" w:before="0" w:after="0"/>
        <w:ind w:left="24" w:right="864" w:firstLine="0"/>
        <w:jc w:val="left"/>
      </w:pPr>
      <w:r>
        <w:rPr>
          <w:rFonts w:ascii="Calibri" w:hAnsi="Calibri" w:eastAsia="Calibri"/>
          <w:b/>
          <w:i w:val="0"/>
          <w:color w:val="C00000"/>
          <w:sz w:val="48"/>
        </w:rPr>
        <w:t>Hooks: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 Special functions that allow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developers to hook into </w:t>
      </w:r>
      <w:r>
        <w:rPr>
          <w:rFonts w:ascii="Calibri" w:hAnsi="Calibri" w:eastAsia="Calibri"/>
          <w:b/>
          <w:i w:val="0"/>
          <w:color w:val="538235"/>
          <w:sz w:val="48"/>
        </w:rPr>
        <w:t>state</w:t>
      </w:r>
      <w:r>
        <w:rPr>
          <w:rFonts w:ascii="Calibri" w:hAnsi="Calibri" w:eastAsia="Calibri"/>
          <w:b w:val="0"/>
          <w:i w:val="0"/>
          <w:color w:val="000000"/>
          <w:sz w:val="48"/>
        </w:rPr>
        <w:t xml:space="preserve"> and </w:t>
      </w:r>
    </w:p>
    <w:p>
      <w:pPr>
        <w:sectPr>
          <w:type w:val="continuous"/>
          <w:pgSz w:w="19200" w:h="10800"/>
          <w:pgMar w:top="602" w:right="1440" w:bottom="616" w:left="1440" w:header="720" w:footer="720" w:gutter="0"/>
          <w:cols w:space="720" w:num="2" w:equalWidth="0"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596"/>
        <w:ind w:left="95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>Built-in hooks:</w:t>
      </w:r>
    </w:p>
    <w:p>
      <w:pPr>
        <w:sectPr>
          <w:type w:val="nextColumn"/>
          <w:pgSz w:w="19200" w:h="10800"/>
          <w:pgMar w:top="602" w:right="1440" w:bottom="616" w:left="1440" w:header="720" w:footer="720" w:gutter="0"/>
          <w:cols w:space="720" w:num="2" w:equalWidth="0"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4080"/>
        <w:gridCol w:w="4080"/>
        <w:gridCol w:w="4080"/>
        <w:gridCol w:w="4080"/>
      </w:tblGrid>
      <w:tr>
        <w:trPr>
          <w:trHeight w:hRule="exact" w:val="706"/>
        </w:trPr>
        <w:tc>
          <w:tcPr>
            <w:tcW w:type="dxa" w:w="8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6" w:after="0"/>
              <w:ind w:left="74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C55A11"/>
                <w:sz w:val="48"/>
              </w:rPr>
              <w:t>lifecycle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of React components.</w:t>
            </w:r>
          </w:p>
        </w:tc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270" w:after="0"/>
              <w:ind w:left="0" w:right="22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2D75B6"/>
                <w:sz w:val="40"/>
              </w:rPr>
              <w:t xml:space="preserve">We will cover 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86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749300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749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0" w:after="0"/>
              <w:ind w:left="18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000000"/>
                <w:sz w:val="44"/>
              </w:rPr>
              <w:t>useState</w:t>
            </w:r>
          </w:p>
        </w:tc>
      </w:tr>
      <w:tr>
        <w:trPr>
          <w:trHeight w:hRule="exact" w:val="960"/>
        </w:trPr>
        <w:tc>
          <w:tcPr>
            <w:tcW w:type="dxa" w:w="8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2" w:after="0"/>
              <w:ind w:left="2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538235"/>
                <w:sz w:val="48"/>
              </w:rPr>
              <w:t>State: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One or more data values </w:t>
            </w:r>
          </w:p>
        </w:tc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2" w:after="0"/>
              <w:ind w:left="0" w:right="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2D75B6"/>
                <w:sz w:val="40"/>
              </w:rPr>
              <w:t>these today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42" w:after="0"/>
              <w:ind w:left="18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000000"/>
                <w:sz w:val="44"/>
              </w:rPr>
              <w:t>useEffect</w:t>
            </w:r>
          </w:p>
        </w:tc>
      </w:tr>
      <w:tr>
        <w:trPr>
          <w:trHeight w:hRule="exact" w:val="652"/>
        </w:trPr>
        <w:tc>
          <w:tcPr>
            <w:tcW w:type="dxa" w:w="8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6" w:after="0"/>
              <w:ind w:left="74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associated with a React component </w:t>
            </w:r>
          </w:p>
        </w:tc>
        <w:tc>
          <w:tcPr>
            <w:tcW w:type="dxa" w:w="3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088" w:after="0"/>
              <w:ind w:left="61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C55A11"/>
                <w:sz w:val="40"/>
              </w:rPr>
              <w:t xml:space="preserve">We will </w:t>
            </w:r>
            <w:r>
              <w:rPr>
                <w:rFonts w:ascii="Calibri" w:hAnsi="Calibri" w:eastAsia="Calibri"/>
                <w:b/>
                <w:i w:val="0"/>
                <w:color w:val="C55A11"/>
                <w:sz w:val="40"/>
              </w:rPr>
              <w:t>not</w:t>
            </w:r>
            <w:r>
              <w:rPr>
                <w:rFonts w:ascii="Calibri" w:hAnsi="Calibri" w:eastAsia="Calibri"/>
                <w:b w:val="0"/>
                <w:i w:val="0"/>
                <w:color w:val="C55A11"/>
                <w:sz w:val="40"/>
              </w:rPr>
              <w:t xml:space="preserve"> cover </w:t>
            </w:r>
          </w:p>
        </w:tc>
        <w:tc>
          <w:tcPr>
            <w:tcW w:type="dxa" w:w="70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8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177800" cy="1866900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866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152" w:after="0"/>
              <w:ind w:left="18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000000"/>
                <w:sz w:val="44"/>
              </w:rPr>
              <w:t>useReducer</w:t>
            </w:r>
          </w:p>
        </w:tc>
      </w:tr>
      <w:tr>
        <w:trPr>
          <w:trHeight w:hRule="exact" w:val="146"/>
        </w:trPr>
        <w:tc>
          <w:tcPr>
            <w:tcW w:type="dxa" w:w="8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74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instance.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722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204" w:after="0"/>
              <w:ind w:left="18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000000"/>
                <w:sz w:val="44"/>
              </w:rPr>
              <w:t>useMemo</w:t>
            </w:r>
          </w:p>
        </w:tc>
      </w:tr>
      <w:tr>
        <w:trPr>
          <w:trHeight w:hRule="exact" w:val="780"/>
        </w:trPr>
        <w:tc>
          <w:tcPr>
            <w:tcW w:type="dxa" w:w="83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324" w:after="0"/>
              <w:ind w:left="24" w:right="0" w:firstLine="0"/>
              <w:jc w:val="left"/>
            </w:pPr>
            <w:r>
              <w:rPr>
                <w:rFonts w:ascii="Calibri" w:hAnsi="Calibri" w:eastAsia="Calibri"/>
                <w:b/>
                <w:i w:val="0"/>
                <w:color w:val="C55A11"/>
                <w:sz w:val="48"/>
              </w:rPr>
              <w:t>Lifecycle:</w:t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 The events associated with a </w:t>
            </w:r>
          </w:p>
        </w:tc>
        <w:tc>
          <w:tcPr>
            <w:tcW w:type="dxa" w:w="37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48" w:after="0"/>
              <w:ind w:left="0" w:right="318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C55A11"/>
                <w:sz w:val="40"/>
              </w:rPr>
              <w:t>these today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31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auto" w:before="332" w:after="0"/>
              <w:ind w:left="18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000000"/>
                <w:sz w:val="44"/>
              </w:rPr>
              <w:t>useRef</w:t>
            </w:r>
          </w:p>
        </w:tc>
      </w:tr>
      <w:tr>
        <w:trPr>
          <w:trHeight w:hRule="exact" w:val="100"/>
        </w:trPr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31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6" w:lineRule="auto" w:before="400" w:after="0"/>
              <w:ind w:left="186" w:right="0" w:firstLine="0"/>
              <w:jc w:val="left"/>
            </w:pPr>
            <w:r>
              <w:rPr>
                <w:rFonts w:ascii="Consolas" w:hAnsi="Consolas" w:eastAsia="Consolas"/>
                <w:b w:val="0"/>
                <w:i w:val="0"/>
                <w:color w:val="000000"/>
                <w:sz w:val="44"/>
              </w:rPr>
              <w:t>useCallback</w:t>
            </w:r>
          </w:p>
        </w:tc>
      </w:tr>
      <w:tr>
        <w:trPr>
          <w:trHeight w:hRule="exact" w:val="620"/>
        </w:trPr>
        <w:tc>
          <w:tcPr>
            <w:tcW w:type="dxa" w:w="8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78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 xml:space="preserve">React component instance (create, 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  <w:tr>
        <w:trPr>
          <w:trHeight w:hRule="exact" w:val="550"/>
        </w:trPr>
        <w:tc>
          <w:tcPr>
            <w:tcW w:type="dxa" w:w="83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90" w:after="0"/>
              <w:ind w:left="74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8"/>
              </w:rPr>
              <w:t>render, destroy, etc).</w:t>
            </w:r>
          </w:p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  <w:tc>
          <w:tcPr>
            <w:tcW w:type="dxa" w:w="4080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9200" w:h="10800"/>
          <w:pgMar w:top="602" w:right="1440" w:bottom="616" w:left="1440" w:header="720" w:footer="720" w:gutter="0"/>
          <w:cols w:space="720" w:num="1" w:equalWidth="0"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2184400</wp:posOffset>
            </wp:positionH>
            <wp:positionV relativeFrom="page">
              <wp:posOffset>4864100</wp:posOffset>
            </wp:positionV>
            <wp:extent cx="7823200" cy="1143000"/>
            <wp:wrapNone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23200" cy="1143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2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First React hook: </w:t>
      </w:r>
      <w:r>
        <w:rPr>
          <w:rFonts w:ascii="Consolas" w:hAnsi="Consolas" w:eastAsia="Consolas"/>
          <w:b w:val="0"/>
          <w:i w:val="0"/>
          <w:color w:val="C00000"/>
          <w:sz w:val="80"/>
        </w:rPr>
        <w:t>useState</w:t>
      </w:r>
    </w:p>
    <w:p>
      <w:pPr>
        <w:autoSpaceDN w:val="0"/>
        <w:autoSpaceDE w:val="0"/>
        <w:widowControl/>
        <w:spacing w:line="319" w:lineRule="auto" w:before="902" w:after="0"/>
        <w:ind w:left="744" w:right="576" w:hanging="72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Purpose: </w:t>
      </w:r>
      <w:r>
        <w:br/>
      </w:r>
      <w:r>
        <w:rPr>
          <w:rFonts w:ascii="Calibri" w:hAnsi="Calibri" w:eastAsia="Calibri"/>
          <w:b w:val="0"/>
          <w:i w:val="0"/>
          <w:color w:val="C00000"/>
          <w:sz w:val="56"/>
        </w:rPr>
        <w:t>1.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Remember values internally when the component re-renders </w:t>
      </w:r>
      <w:r>
        <w:rPr>
          <w:rFonts w:ascii="Calibri" w:hAnsi="Calibri" w:eastAsia="Calibri"/>
          <w:b w:val="0"/>
          <w:i w:val="0"/>
          <w:color w:val="C00000"/>
          <w:sz w:val="56"/>
        </w:rPr>
        <w:t>2.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Tell React to re-render the component when the value changes</w:t>
      </w:r>
    </w:p>
    <w:p>
      <w:pPr>
        <w:autoSpaceDN w:val="0"/>
        <w:autoSpaceDE w:val="0"/>
        <w:widowControl/>
        <w:spacing w:line="197" w:lineRule="auto" w:before="764" w:after="0"/>
        <w:ind w:left="2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>Syntax:</w:t>
      </w:r>
    </w:p>
    <w:p>
      <w:pPr>
        <w:autoSpaceDN w:val="0"/>
        <w:autoSpaceDE w:val="0"/>
        <w:widowControl/>
        <w:spacing w:line="204" w:lineRule="auto" w:before="1124" w:after="960"/>
        <w:ind w:left="0" w:right="0" w:firstLine="0"/>
        <w:jc w:val="center"/>
      </w:pPr>
      <w:r>
        <w:rPr>
          <w:rFonts w:ascii="Consolas" w:hAnsi="Consolas" w:eastAsia="Consolas"/>
          <w:b w:val="0"/>
          <w:i w:val="0"/>
          <w:color w:val="559CD5"/>
          <w:sz w:val="40"/>
        </w:rPr>
        <w:t>const</w:t>
      </w:r>
      <w:r>
        <w:rPr>
          <w:rFonts w:ascii="Consolas" w:hAnsi="Consolas" w:eastAsia="Consolas"/>
          <w:b w:val="0"/>
          <w:i w:val="0"/>
          <w:color w:val="DCDCDC"/>
          <w:sz w:val="40"/>
        </w:rPr>
        <w:t xml:space="preserve"> [</w:t>
      </w:r>
      <w:r>
        <w:rPr>
          <w:rFonts w:ascii="Consolas" w:hAnsi="Consolas" w:eastAsia="Consolas"/>
          <w:b w:val="0"/>
          <w:i w:val="0"/>
          <w:color w:val="9CDCFD"/>
          <w:sz w:val="40"/>
        </w:rPr>
        <w:t>val</w:t>
      </w:r>
      <w:r>
        <w:rPr>
          <w:rFonts w:ascii="Consolas" w:hAnsi="Consolas" w:eastAsia="Consolas"/>
          <w:b w:val="0"/>
          <w:i w:val="0"/>
          <w:color w:val="DCDCDC"/>
          <w:sz w:val="40"/>
        </w:rPr>
        <w:t>,</w:t>
      </w:r>
      <w:r>
        <w:rPr>
          <w:rFonts w:ascii="Consolas" w:hAnsi="Consolas" w:eastAsia="Consolas"/>
          <w:b w:val="0"/>
          <w:i w:val="0"/>
          <w:color w:val="9CDCFD"/>
          <w:sz w:val="40"/>
        </w:rPr>
        <w:t xml:space="preserve"> setVal</w:t>
      </w:r>
      <w:r>
        <w:rPr>
          <w:rFonts w:ascii="Consolas" w:hAnsi="Consolas" w:eastAsia="Consolas"/>
          <w:b w:val="0"/>
          <w:i w:val="0"/>
          <w:color w:val="DCDCDC"/>
          <w:sz w:val="40"/>
        </w:rPr>
        <w:t>] =</w:t>
      </w:r>
      <w:r>
        <w:rPr>
          <w:rFonts w:ascii="Consolas" w:hAnsi="Consolas" w:eastAsia="Consolas"/>
          <w:b w:val="0"/>
          <w:i w:val="0"/>
          <w:color w:val="DCDCAA"/>
          <w:sz w:val="40"/>
        </w:rPr>
        <w:t xml:space="preserve"> useState</w:t>
      </w:r>
      <w:r>
        <w:rPr>
          <w:rFonts w:ascii="Consolas" w:hAnsi="Consolas" w:eastAsia="Consolas"/>
          <w:b w:val="0"/>
          <w:i w:val="0"/>
          <w:color w:val="DCDCDC"/>
          <w:sz w:val="40"/>
        </w:rPr>
        <w:t>(</w:t>
      </w:r>
      <w:r>
        <w:rPr>
          <w:rFonts w:ascii="Consolas" w:hAnsi="Consolas" w:eastAsia="Consolas"/>
          <w:b w:val="0"/>
          <w:i w:val="0"/>
          <w:color w:val="B5CEA8"/>
          <w:sz w:val="40"/>
        </w:rPr>
        <w:t>100</w:t>
      </w:r>
      <w:r>
        <w:rPr>
          <w:rFonts w:ascii="Consolas" w:hAnsi="Consolas" w:eastAsia="Consolas"/>
          <w:b w:val="0"/>
          <w:i w:val="0"/>
          <w:color w:val="DCDCDC"/>
          <w:sz w:val="40"/>
        </w:rPr>
        <w:t>);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740.0" w:type="dxa"/>
      </w:tblPr>
      <w:tblGrid>
        <w:gridCol w:w="5440"/>
        <w:gridCol w:w="5440"/>
        <w:gridCol w:w="5440"/>
      </w:tblGrid>
      <w:tr>
        <w:trPr>
          <w:trHeight w:hRule="exact" w:val="500"/>
        </w:trPr>
        <w:tc>
          <w:tcPr>
            <w:tcW w:type="dxa" w:w="50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432" w:firstLine="0"/>
              <w:jc w:val="righ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>The current value</w:t>
            </w:r>
          </w:p>
        </w:tc>
        <w:tc>
          <w:tcPr>
            <w:tcW w:type="dxa" w:w="40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0" w:right="0" w:firstLine="0"/>
              <w:jc w:val="center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A setter function to </w:t>
            </w:r>
          </w:p>
        </w:tc>
        <w:tc>
          <w:tcPr>
            <w:tcW w:type="dxa" w:w="3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60" w:after="0"/>
              <w:ind w:left="40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40"/>
              </w:rPr>
              <w:t xml:space="preserve">The initial </w:t>
            </w:r>
          </w:p>
        </w:tc>
      </w:tr>
    </w:tbl>
    <w:p>
      <w:pPr>
        <w:autoSpaceDN w:val="0"/>
        <w:tabs>
          <w:tab w:pos="11084" w:val="left"/>
        </w:tabs>
        <w:autoSpaceDE w:val="0"/>
        <w:widowControl/>
        <w:spacing w:line="197" w:lineRule="auto" w:before="40" w:after="0"/>
        <w:ind w:left="742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change the value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value to use </w:t>
      </w:r>
    </w:p>
    <w:p>
      <w:pPr>
        <w:sectPr>
          <w:pgSz w:w="19200" w:h="10800"/>
          <w:pgMar w:top="602" w:right="1440" w:bottom="168" w:left="1440" w:header="720" w:footer="720" w:gutter="0"/>
          <w:cols w:space="720" w:num="1" w:equalWidth="0">
            <w:col w:w="16320" w:space="0"/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</w:p>
    <w:p>
      <w:pPr>
        <w:autoSpaceDN w:val="0"/>
        <w:autoSpaceDE w:val="0"/>
        <w:widowControl/>
        <w:spacing w:line="314" w:lineRule="auto" w:before="0" w:after="0"/>
        <w:ind w:left="24" w:right="4032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Predicting component re-rendering </w:t>
      </w:r>
      <w:r>
        <w:rPr>
          <w:rFonts w:ascii="Calibri" w:hAnsi="Calibri" w:eastAsia="Calibri"/>
          <w:b w:val="0"/>
          <w:i w:val="0"/>
          <w:color w:val="000000"/>
          <w:sz w:val="64"/>
        </w:rPr>
        <w:t>A component will only re-render when…</w:t>
      </w:r>
    </w:p>
    <w:p>
      <w:pPr>
        <w:autoSpaceDN w:val="0"/>
        <w:autoSpaceDE w:val="0"/>
        <w:widowControl/>
        <w:spacing w:line="197" w:lineRule="auto" w:before="1008" w:after="0"/>
        <w:ind w:left="74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56"/>
        </w:rPr>
        <w:t>1.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A value inside </w:t>
      </w:r>
      <w:r>
        <w:rPr>
          <w:rFonts w:ascii="Consolas" w:hAnsi="Consolas" w:eastAsia="Consolas"/>
          <w:b/>
          <w:i w:val="0"/>
          <w:color w:val="000000"/>
          <w:sz w:val="56"/>
        </w:rPr>
        <w:t>props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changes</w:t>
      </w:r>
    </w:p>
    <w:p>
      <w:pPr>
        <w:autoSpaceDN w:val="0"/>
        <w:autoSpaceDE w:val="0"/>
        <w:widowControl/>
        <w:spacing w:line="197" w:lineRule="auto" w:before="572" w:after="474"/>
        <w:ind w:left="3150" w:right="0" w:firstLine="0"/>
        <w:jc w:val="left"/>
      </w:pPr>
      <w:r>
        <w:rPr>
          <w:rFonts w:ascii="Calibri" w:hAnsi="Calibri" w:eastAsia="Calibri"/>
          <w:b/>
          <w:i w:val="0"/>
          <w:color w:val="C55A11"/>
          <w:sz w:val="56"/>
        </w:rPr>
        <w:t>– or –</w:t>
      </w:r>
    </w:p>
    <w:p>
      <w:pPr>
        <w:sectPr>
          <w:pgSz w:w="19200" w:h="10800"/>
          <w:pgMar w:top="602" w:right="1140" w:bottom="440" w:left="1440" w:header="720" w:footer="720" w:gutter="0"/>
          <w:cols w:space="720" w:num="1" w:equalWidth="0">
            <w:col w:w="16620" w:space="0"/>
            <w:col w:w="16320" w:space="0"/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0"/>
        <w:ind w:left="744" w:right="0" w:firstLine="0"/>
        <w:jc w:val="left"/>
      </w:pPr>
      <w:r>
        <w:rPr>
          <w:rFonts w:ascii="Calibri" w:hAnsi="Calibri" w:eastAsia="Calibri"/>
          <w:b w:val="0"/>
          <w:i w:val="0"/>
          <w:color w:val="C00000"/>
          <w:sz w:val="56"/>
        </w:rPr>
        <w:t>2.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A </w:t>
      </w:r>
      <w:r>
        <w:rPr>
          <w:rFonts w:ascii="Consolas" w:hAnsi="Consolas" w:eastAsia="Consolas"/>
          <w:b/>
          <w:i w:val="0"/>
          <w:color w:val="000000"/>
          <w:sz w:val="56"/>
        </w:rPr>
        <w:t>useState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setter is called</w:t>
      </w:r>
    </w:p>
    <w:p>
      <w:pPr>
        <w:sectPr>
          <w:type w:val="continuous"/>
          <w:pgSz w:w="19200" w:h="10800"/>
          <w:pgMar w:top="602" w:right="1140" w:bottom="440" w:left="1440" w:header="720" w:footer="720" w:gutter="0"/>
          <w:cols w:space="720" w:num="2" w:equalWidth="0">
            <w:col w:w="9122" w:space="0"/>
            <w:col w:w="7498" w:space="0"/>
            <w:col w:w="16620" w:space="0"/>
            <w:col w:w="16320" w:space="0"/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135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886200" cy="2209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209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type w:val="nextColumn"/>
          <w:pgSz w:w="19200" w:h="10800"/>
          <w:pgMar w:top="602" w:right="1140" w:bottom="440" w:left="1440" w:header="720" w:footer="720" w:gutter="0"/>
          <w:cols w:space="720" w:num="2" w:equalWidth="0">
            <w:col w:w="9122" w:space="0"/>
            <w:col w:w="7498" w:space="0"/>
            <w:col w:w="16620" w:space="0"/>
            <w:col w:w="16320" w:space="0"/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8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1524000</wp:posOffset>
            </wp:positionH>
            <wp:positionV relativeFrom="page">
              <wp:posOffset>4191000</wp:posOffset>
            </wp:positionV>
            <wp:extent cx="8991600" cy="1816100"/>
            <wp:wrapNone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181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7" w:lineRule="auto" w:before="0" w:after="0"/>
        <w:ind w:left="2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 xml:space="preserve">Second React hook: </w:t>
      </w:r>
      <w:r>
        <w:rPr>
          <w:rFonts w:ascii="Consolas" w:hAnsi="Consolas" w:eastAsia="Consolas"/>
          <w:b w:val="0"/>
          <w:i w:val="0"/>
          <w:color w:val="C00000"/>
          <w:sz w:val="80"/>
        </w:rPr>
        <w:t>useEffect</w:t>
      </w:r>
    </w:p>
    <w:p>
      <w:pPr>
        <w:autoSpaceDN w:val="0"/>
        <w:autoSpaceDE w:val="0"/>
        <w:widowControl/>
        <w:spacing w:line="197" w:lineRule="auto" w:before="902" w:after="0"/>
        <w:ind w:left="2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>Purpose:</w:t>
      </w:r>
    </w:p>
    <w:p>
      <w:pPr>
        <w:autoSpaceDN w:val="0"/>
        <w:autoSpaceDE w:val="0"/>
        <w:widowControl/>
        <w:spacing w:line="197" w:lineRule="auto" w:before="524" w:after="0"/>
        <w:ind w:left="74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Act as an </w:t>
      </w:r>
      <w:r>
        <w:rPr>
          <w:rFonts w:ascii="Calibri" w:hAnsi="Calibri" w:eastAsia="Calibri"/>
          <w:b/>
          <w:i w:val="0"/>
          <w:color w:val="538235"/>
          <w:sz w:val="56"/>
        </w:rPr>
        <w:t>observer</w:t>
      </w:r>
      <w:r>
        <w:rPr>
          <w:rFonts w:ascii="Calibri" w:hAnsi="Calibri" w:eastAsia="Calibri"/>
          <w:b w:val="0"/>
          <w:i w:val="0"/>
          <w:color w:val="000000"/>
          <w:sz w:val="56"/>
        </w:rPr>
        <w:t>, running code in response to value changes</w:t>
      </w:r>
    </w:p>
    <w:p>
      <w:pPr>
        <w:autoSpaceDN w:val="0"/>
        <w:autoSpaceDE w:val="0"/>
        <w:widowControl/>
        <w:spacing w:line="197" w:lineRule="auto" w:before="764" w:after="0"/>
        <w:ind w:left="2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56"/>
        </w:rPr>
        <w:t>Syntax:</w:t>
      </w:r>
    </w:p>
    <w:p>
      <w:pPr>
        <w:autoSpaceDN w:val="0"/>
        <w:tabs>
          <w:tab w:pos="1840" w:val="left"/>
        </w:tabs>
        <w:autoSpaceDE w:val="0"/>
        <w:widowControl/>
        <w:spacing w:line="245" w:lineRule="auto" w:before="1190" w:after="1078"/>
        <w:ind w:left="1402" w:right="1584" w:firstLine="0"/>
        <w:jc w:val="left"/>
      </w:pPr>
      <w:r>
        <w:rPr>
          <w:rFonts w:ascii="Consolas" w:hAnsi="Consolas" w:eastAsia="Consolas"/>
          <w:b w:val="0"/>
          <w:i w:val="0"/>
          <w:color w:val="DCDCAA"/>
          <w:sz w:val="40"/>
        </w:rPr>
        <w:t>useEffect</w:t>
      </w:r>
      <w:r>
        <w:rPr>
          <w:rFonts w:ascii="Consolas" w:hAnsi="Consolas" w:eastAsia="Consolas"/>
          <w:b w:val="0"/>
          <w:i w:val="0"/>
          <w:color w:val="DCDCDC"/>
          <w:sz w:val="40"/>
        </w:rPr>
        <w:t>(()</w:t>
      </w:r>
      <w:r>
        <w:rPr>
          <w:rFonts w:ascii="Consolas" w:hAnsi="Consolas" w:eastAsia="Consolas"/>
          <w:b w:val="0"/>
          <w:i w:val="0"/>
          <w:color w:val="559CD5"/>
          <w:sz w:val="40"/>
        </w:rPr>
        <w:t xml:space="preserve"> =&gt;</w:t>
      </w:r>
      <w:r>
        <w:rPr>
          <w:rFonts w:ascii="Consolas" w:hAnsi="Consolas" w:eastAsia="Consolas"/>
          <w:b w:val="0"/>
          <w:i w:val="0"/>
          <w:color w:val="DCDCDC"/>
          <w:sz w:val="40"/>
        </w:rPr>
        <w:t xml:space="preserve"> { </w:t>
      </w:r>
      <w:r>
        <w:br/>
      </w:r>
      <w:r>
        <w:tab/>
      </w:r>
      <w:r>
        <w:rPr>
          <w:rFonts w:ascii="Consolas" w:hAnsi="Consolas" w:eastAsia="Consolas"/>
          <w:b w:val="0"/>
          <w:i w:val="0"/>
          <w:color w:val="4EC8AF"/>
          <w:sz w:val="40"/>
        </w:rPr>
        <w:t>console</w:t>
      </w:r>
      <w:r>
        <w:rPr>
          <w:rFonts w:ascii="Consolas" w:hAnsi="Consolas" w:eastAsia="Consolas"/>
          <w:b w:val="0"/>
          <w:i w:val="0"/>
          <w:color w:val="DCDCDC"/>
          <w:sz w:val="40"/>
        </w:rPr>
        <w:t>.</w:t>
      </w:r>
      <w:r>
        <w:rPr>
          <w:rFonts w:ascii="Consolas" w:hAnsi="Consolas" w:eastAsia="Consolas"/>
          <w:b w:val="0"/>
          <w:i w:val="0"/>
          <w:color w:val="DCDCAA"/>
          <w:sz w:val="40"/>
        </w:rPr>
        <w:t>log</w:t>
      </w:r>
      <w:r>
        <w:rPr>
          <w:rFonts w:ascii="Consolas" w:hAnsi="Consolas" w:eastAsia="Consolas"/>
          <w:b w:val="0"/>
          <w:i w:val="0"/>
          <w:color w:val="DCDCDC"/>
          <w:sz w:val="40"/>
        </w:rPr>
        <w:t>(</w:t>
      </w:r>
      <w:r>
        <w:rPr>
          <w:rFonts w:ascii="Consolas" w:hAnsi="Consolas" w:eastAsia="Consolas"/>
          <w:b w:val="0"/>
          <w:i w:val="0"/>
          <w:color w:val="CE9178"/>
          <w:sz w:val="40"/>
        </w:rPr>
        <w:t>`myValue was changed! New value:</w:t>
      </w:r>
      <w:r>
        <w:rPr>
          <w:rFonts w:ascii="Consolas" w:hAnsi="Consolas" w:eastAsia="Consolas"/>
          <w:b w:val="0"/>
          <w:i w:val="0"/>
          <w:color w:val="559CD5"/>
          <w:sz w:val="40"/>
        </w:rPr>
        <w:t xml:space="preserve"> ${</w:t>
      </w:r>
      <w:r>
        <w:rPr>
          <w:rFonts w:ascii="Consolas" w:hAnsi="Consolas" w:eastAsia="Consolas"/>
          <w:b w:val="0"/>
          <w:i w:val="0"/>
          <w:color w:val="9CDCFD"/>
          <w:sz w:val="40"/>
        </w:rPr>
        <w:t>myValue</w:t>
      </w:r>
      <w:r>
        <w:rPr>
          <w:rFonts w:ascii="Consolas" w:hAnsi="Consolas" w:eastAsia="Consolas"/>
          <w:b w:val="0"/>
          <w:i w:val="0"/>
          <w:color w:val="559CD5"/>
          <w:sz w:val="40"/>
        </w:rPr>
        <w:t>}</w:t>
      </w:r>
      <w:r>
        <w:rPr>
          <w:rFonts w:ascii="Consolas" w:hAnsi="Consolas" w:eastAsia="Consolas"/>
          <w:b w:val="0"/>
          <w:i w:val="0"/>
          <w:color w:val="CE9178"/>
          <w:sz w:val="40"/>
        </w:rPr>
        <w:t>`</w:t>
      </w:r>
      <w:r>
        <w:rPr>
          <w:rFonts w:ascii="Consolas" w:hAnsi="Consolas" w:eastAsia="Consolas"/>
          <w:b w:val="0"/>
          <w:i w:val="0"/>
          <w:color w:val="DCDCDC"/>
          <w:sz w:val="40"/>
        </w:rPr>
        <w:t xml:space="preserve">); </w:t>
      </w:r>
      <w:r>
        <w:rPr>
          <w:rFonts w:ascii="Consolas" w:hAnsi="Consolas" w:eastAsia="Consolas"/>
          <w:b w:val="0"/>
          <w:i w:val="0"/>
          <w:color w:val="DCDCDC"/>
          <w:sz w:val="40"/>
        </w:rPr>
        <w:t>}, [</w:t>
      </w:r>
      <w:r>
        <w:rPr>
          <w:rFonts w:ascii="Consolas" w:hAnsi="Consolas" w:eastAsia="Consolas"/>
          <w:b w:val="0"/>
          <w:i w:val="0"/>
          <w:color w:val="9CDCFD"/>
          <w:sz w:val="40"/>
        </w:rPr>
        <w:t>myValue</w:t>
      </w:r>
      <w:r>
        <w:rPr>
          <w:rFonts w:ascii="Consolas" w:hAnsi="Consolas" w:eastAsia="Consolas"/>
          <w:b w:val="0"/>
          <w:i w:val="0"/>
          <w:color w:val="DCDCDC"/>
          <w:sz w:val="40"/>
        </w:rPr>
        <w:t>]);</w:t>
      </w:r>
    </w:p>
    <w:p>
      <w:pPr>
        <w:sectPr>
          <w:pgSz w:w="19200" w:h="10800"/>
          <w:pgMar w:top="602" w:right="1440" w:bottom="168" w:left="1440" w:header="720" w:footer="720" w:gutter="0"/>
          <w:cols w:space="720" w:num="1" w:equalWidth="0">
            <w:col w:w="16320" w:space="0"/>
            <w:col w:w="9122" w:space="0"/>
            <w:col w:w="7498" w:space="0"/>
            <w:col w:w="16620" w:space="0"/>
            <w:col w:w="16320" w:space="0"/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0"/>
        <w:ind w:left="596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A list of values such that changes </w:t>
      </w:r>
    </w:p>
    <w:p>
      <w:pPr>
        <w:sectPr>
          <w:type w:val="continuous"/>
          <w:pgSz w:w="19200" w:h="10800"/>
          <w:pgMar w:top="602" w:right="1440" w:bottom="168" w:left="1440" w:header="720" w:footer="720" w:gutter="0"/>
          <w:cols w:space="720" w:num="2" w:equalWidth="0">
            <w:col w:w="8032" w:space="0"/>
            <w:col w:w="8288" w:space="0"/>
            <w:col w:w="16320" w:space="0"/>
            <w:col w:w="9122" w:space="0"/>
            <w:col w:w="7498" w:space="0"/>
            <w:col w:w="16620" w:space="0"/>
            <w:col w:w="16320" w:space="0"/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0" w:after="80"/>
        <w:ind w:left="2002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The code to run when </w:t>
      </w:r>
    </w:p>
    <w:p>
      <w:pPr>
        <w:sectPr>
          <w:type w:val="nextColumn"/>
          <w:pgSz w:w="19200" w:h="10800"/>
          <w:pgMar w:top="602" w:right="1440" w:bottom="168" w:left="1440" w:header="720" w:footer="720" w:gutter="0"/>
          <w:cols w:space="720" w:num="2" w:equalWidth="0">
            <w:col w:w="8032" w:space="0"/>
            <w:col w:w="8288" w:space="0"/>
            <w:col w:w="16320" w:space="0"/>
            <w:col w:w="9122" w:space="0"/>
            <w:col w:w="7498" w:space="0"/>
            <w:col w:w="16620" w:space="0"/>
            <w:col w:w="16320" w:space="0"/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tabs>
          <w:tab w:pos="10672" w:val="left"/>
        </w:tabs>
        <w:autoSpaceDE w:val="0"/>
        <w:widowControl/>
        <w:spacing w:line="197" w:lineRule="auto" w:before="0" w:after="0"/>
        <w:ind w:left="814" w:right="0" w:firstLine="0"/>
        <w:jc w:val="left"/>
      </w:pPr>
      <w:r>
        <w:rPr>
          <w:rFonts w:ascii="Calibri" w:hAnsi="Calibri" w:eastAsia="Calibri"/>
          <w:b w:val="0"/>
          <w:i w:val="0"/>
          <w:color w:val="000000"/>
          <w:sz w:val="40"/>
        </w:rPr>
        <w:t xml:space="preserve">should trigger this code to run </w:t>
      </w:r>
      <w:r>
        <w:tab/>
      </w:r>
      <w:r>
        <w:rPr>
          <w:rFonts w:ascii="Calibri" w:hAnsi="Calibri" w:eastAsia="Calibri"/>
          <w:b w:val="0"/>
          <w:i w:val="0"/>
          <w:color w:val="000000"/>
          <w:sz w:val="40"/>
        </w:rPr>
        <w:t>values change</w:t>
      </w:r>
    </w:p>
    <w:p>
      <w:pPr>
        <w:sectPr>
          <w:type w:val="continuous"/>
          <w:pgSz w:w="19200" w:h="10800"/>
          <w:pgMar w:top="602" w:right="1440" w:bottom="168" w:left="1440" w:header="720" w:footer="720" w:gutter="0"/>
          <w:cols w:space="720" w:num="1" w:equalWidth="0">
            <w:col w:w="16320" w:space="0"/>
            <w:col w:w="8032" w:space="0"/>
            <w:col w:w="8288" w:space="0"/>
            <w:col w:w="16320" w:space="0"/>
            <w:col w:w="9122" w:space="0"/>
            <w:col w:w="7498" w:space="0"/>
            <w:col w:w="16620" w:space="0"/>
            <w:col w:w="16320" w:space="0"/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197" w:lineRule="auto" w:before="1202" w:after="1878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Building a React project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9600"/>
        <w:gridCol w:w="9600"/>
      </w:tblGrid>
      <w:tr>
        <w:trPr>
          <w:trHeight w:hRule="exact" w:val="766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54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6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When you’re ready to launch your app, run this command:</w:t>
            </w:r>
          </w:p>
        </w:tc>
      </w:tr>
    </w:tbl>
    <w:p>
      <w:pPr>
        <w:autoSpaceDN w:val="0"/>
        <w:autoSpaceDE w:val="0"/>
        <w:widowControl/>
        <w:spacing w:line="204" w:lineRule="auto" w:before="472" w:after="370"/>
        <w:ind w:left="0" w:right="0" w:firstLine="0"/>
        <w:jc w:val="center"/>
      </w:pPr>
      <w:r>
        <w:rPr>
          <w:rFonts w:ascii="Consolas" w:hAnsi="Consolas" w:eastAsia="Consolas"/>
          <w:b/>
          <w:i w:val="0"/>
          <w:color w:val="000000"/>
          <w:sz w:val="56"/>
        </w:rPr>
        <w:t>npm run build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9600"/>
        <w:gridCol w:w="9600"/>
      </w:tblGrid>
      <w:tr>
        <w:trPr>
          <w:trHeight w:hRule="exact" w:val="732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6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8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This bundles your app into CSS/JS/HTML files and puts them in the </w:t>
            </w:r>
          </w:p>
        </w:tc>
      </w:tr>
    </w:tbl>
    <w:p>
      <w:pPr>
        <w:autoSpaceDN w:val="0"/>
        <w:autoSpaceDE w:val="0"/>
        <w:widowControl/>
        <w:spacing w:line="197" w:lineRule="auto" w:before="22" w:after="372"/>
        <w:ind w:left="2184" w:right="0" w:firstLine="0"/>
        <w:jc w:val="left"/>
      </w:pPr>
      <w:r>
        <w:rPr>
          <w:rFonts w:ascii="Consolas" w:hAnsi="Consolas" w:eastAsia="Consolas"/>
          <w:b/>
          <w:i w:val="0"/>
          <w:color w:val="000000"/>
          <w:sz w:val="56"/>
        </w:rPr>
        <w:t>/build</w:t>
      </w:r>
      <w:r>
        <w:rPr>
          <w:rFonts w:ascii="Calibri" w:hAnsi="Calibri" w:eastAsia="Calibri"/>
          <w:b w:val="0"/>
          <w:i w:val="0"/>
          <w:color w:val="000000"/>
          <w:sz w:val="56"/>
        </w:rPr>
        <w:t xml:space="preserve"> folder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9600"/>
        <w:gridCol w:w="9600"/>
      </w:tblGrid>
      <w:tr>
        <w:trPr>
          <w:trHeight w:hRule="exact" w:val="748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0" w:after="0"/>
              <w:ind w:left="0" w:right="260" w:firstLine="0"/>
              <w:jc w:val="right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4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7" w:lineRule="auto" w:before="148" w:after="0"/>
              <w:ind w:left="264" w:right="0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These files can be served from an AWS S3 bucket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9200" w:h="10800"/>
          <w:pgMar w:top="0" w:right="0" w:bottom="0" w:left="0" w:header="720" w:footer="720" w:gutter="0"/>
          <w:cols w:space="720" w:num="1" w:equalWidth="0">
            <w:col w:w="19200" w:space="0"/>
            <w:col w:w="16320" w:space="0"/>
            <w:col w:w="8032" w:space="0"/>
            <w:col w:w="8288" w:space="0"/>
            <w:col w:w="16320" w:space="0"/>
            <w:col w:w="9122" w:space="0"/>
            <w:col w:w="7498" w:space="0"/>
            <w:col w:w="16620" w:space="0"/>
            <w:col w:w="16320" w:space="0"/>
            <w:col w:w="16320" w:space="0"/>
            <w:col w:w="8356" w:space="0"/>
            <w:col w:w="7964" w:space="0"/>
            <w:col w:w="16320" w:space="0"/>
            <w:col w:w="19200" w:space="0"/>
            <w:col w:w="16368" w:space="0"/>
            <w:col w:w="16320" w:space="0"/>
            <w:col w:w="19200" w:space="0"/>
            <w:col w:w="16320" w:space="0"/>
            <w:col w:w="19200" w:space="0"/>
            <w:col w:w="19200" w:space="0"/>
            <w:col w:w="16632" w:space="0"/>
            <w:col w:w="5782" w:space="0"/>
            <w:col w:w="10850" w:space="0"/>
            <w:col w:w="16632" w:space="0"/>
            <w:col w:w="17234" w:space="0"/>
            <w:col w:w="11288" w:space="0"/>
            <w:col w:w="5945" w:space="0"/>
            <w:col w:w="19200" w:space="0"/>
            <w:col w:w="9932" w:space="0"/>
            <w:col w:w="6768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9200" w:space="0"/>
            <w:col w:w="16320" w:space="0"/>
            <w:col w:w="19200" w:space="0"/>
            <w:col w:w="19200" w:space="0"/>
          </w:cols>
          <w:docGrid w:linePitch="360"/>
        </w:sectPr>
      </w:pPr>
    </w:p>
    <w:p>
      <w:pPr>
        <w:autoSpaceDN w:val="0"/>
        <w:autoSpaceDE w:val="0"/>
        <w:widowControl/>
        <w:spacing w:line="206" w:lineRule="auto" w:before="1158" w:after="794"/>
        <w:ind w:left="1464" w:right="0" w:firstLine="0"/>
        <w:jc w:val="left"/>
      </w:pPr>
      <w:r>
        <w:rPr>
          <w:rFonts w:ascii="Calibri" w:hAnsi="Calibri" w:eastAsia="Calibri"/>
          <w:b w:val="0"/>
          <w:i w:val="0"/>
          <w:color w:val="44536A"/>
          <w:sz w:val="88"/>
        </w:rPr>
        <w:t>3</w:t>
      </w:r>
      <w:r>
        <w:rPr>
          <w:rFonts w:ascii="Calibri" w:hAnsi="Calibri" w:eastAsia="Calibri"/>
          <w:b w:val="0"/>
          <w:i w:val="0"/>
          <w:color w:val="44536A"/>
          <w:sz w:val="59"/>
        </w:rPr>
        <w:t>rd</w:t>
      </w:r>
      <w:r>
        <w:rPr>
          <w:rFonts w:ascii="Calibri" w:hAnsi="Calibri" w:eastAsia="Calibri"/>
          <w:b w:val="0"/>
          <w:i w:val="0"/>
          <w:color w:val="44536A"/>
          <w:sz w:val="88"/>
        </w:rPr>
        <w:t>party components and libraries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20.0" w:type="dxa"/>
      </w:tblPr>
      <w:tblGrid>
        <w:gridCol w:w="9600"/>
        <w:gridCol w:w="9600"/>
      </w:tblGrid>
      <w:tr>
        <w:trPr>
          <w:trHeight w:hRule="exact" w:val="6772"/>
        </w:trPr>
        <w:tc>
          <w:tcPr>
            <w:tcW w:type="dxa" w:w="1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3" w:lineRule="auto" w:before="60" w:after="0"/>
              <w:ind w:left="744" w:right="260" w:firstLine="0"/>
              <w:jc w:val="both"/>
            </w:pP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  <w:r>
              <w:br/>
            </w:r>
            <w:r>
              <w:rPr>
                <w:rFonts w:ascii="ArialMT" w:hAnsi="ArialMT" w:eastAsia="ArialMT"/>
                <w:b w:val="0"/>
                <w:i w:val="0"/>
                <w:color w:val="C00000"/>
                <w:sz w:val="56"/>
              </w:rPr>
              <w:t>•</w:t>
            </w:r>
          </w:p>
        </w:tc>
        <w:tc>
          <w:tcPr>
            <w:tcW w:type="dxa" w:w="104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84" w:lineRule="auto" w:before="148" w:after="0"/>
              <w:ind w:left="264" w:right="6768" w:firstLine="0"/>
              <w:jc w:val="left"/>
            </w:pP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React-Router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Redux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Material-UI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Bootstrap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 xml:space="preserve">Font-Awesome </w:t>
            </w:r>
            <w:r>
              <w:br/>
            </w:r>
            <w:r>
              <w:rPr>
                <w:rFonts w:ascii="Calibri" w:hAnsi="Calibri" w:eastAsia="Calibri"/>
                <w:b w:val="0"/>
                <w:i w:val="0"/>
                <w:color w:val="000000"/>
                <w:sz w:val="56"/>
              </w:rPr>
              <w:t>SWR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9200" w:h="10800"/>
      <w:pgMar w:top="0" w:right="0" w:bottom="0" w:left="0" w:header="720" w:footer="720" w:gutter="0"/>
      <w:cols w:space="720" w:num="1" w:equalWidth="0">
        <w:col w:w="19200" w:space="0"/>
        <w:col w:w="19200" w:space="0"/>
        <w:col w:w="16320" w:space="0"/>
        <w:col w:w="8032" w:space="0"/>
        <w:col w:w="8288" w:space="0"/>
        <w:col w:w="16320" w:space="0"/>
        <w:col w:w="9122" w:space="0"/>
        <w:col w:w="7498" w:space="0"/>
        <w:col w:w="16620" w:space="0"/>
        <w:col w:w="16320" w:space="0"/>
        <w:col w:w="16320" w:space="0"/>
        <w:col w:w="8356" w:space="0"/>
        <w:col w:w="7964" w:space="0"/>
        <w:col w:w="16320" w:space="0"/>
        <w:col w:w="19200" w:space="0"/>
        <w:col w:w="16368" w:space="0"/>
        <w:col w:w="16320" w:space="0"/>
        <w:col w:w="19200" w:space="0"/>
        <w:col w:w="16320" w:space="0"/>
        <w:col w:w="19200" w:space="0"/>
        <w:col w:w="19200" w:space="0"/>
        <w:col w:w="16632" w:space="0"/>
        <w:col w:w="5782" w:space="0"/>
        <w:col w:w="10850" w:space="0"/>
        <w:col w:w="16632" w:space="0"/>
        <w:col w:w="17234" w:space="0"/>
        <w:col w:w="11288" w:space="0"/>
        <w:col w:w="5945" w:space="0"/>
        <w:col w:w="19200" w:space="0"/>
        <w:col w:w="9932" w:space="0"/>
        <w:col w:w="6768" w:space="0"/>
        <w:col w:w="19200" w:space="0"/>
        <w:col w:w="19200" w:space="0"/>
        <w:col w:w="19200" w:space="0"/>
        <w:col w:w="19200" w:space="0"/>
        <w:col w:w="19200" w:space="0"/>
        <w:col w:w="19200" w:space="0"/>
        <w:col w:w="19200" w:space="0"/>
        <w:col w:w="16320" w:space="0"/>
        <w:col w:w="19200" w:space="0"/>
        <w:col w:w="1920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