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rPr>
      </w:pPr>
      <w:r>
        <w:rPr>
          <w:b/>
          <w:sz w:val="28"/>
        </w:rPr>
        <w:t>Начало работы с интерфейсом командной строки</w:t>
      </w:r>
    </w:p>
    <w:p>
      <w:pPr>
        <w:pStyle w:val="Normal"/>
        <w:rPr/>
      </w:pPr>
      <w:r>
        <w:rPr>
          <w:b/>
          <w:color w:val="833C0B" w:themeColor="accent2" w:themeShade="80"/>
          <w:lang w:val="en-US"/>
        </w:rPr>
        <w:t>D</w:t>
      </w:r>
      <w:r>
        <w:rPr>
          <w:b/>
          <w:color w:val="833C0B" w:themeColor="accent2" w:themeShade="80"/>
        </w:rPr>
        <w:t>:\</w:t>
      </w:r>
      <w:r>
        <w:rPr>
          <w:b/>
          <w:color w:val="833C0B" w:themeColor="accent2" w:themeShade="80"/>
          <w:lang w:val="en-US"/>
        </w:rPr>
        <w:t>xampp</w:t>
      </w:r>
      <w:r>
        <w:rPr>
          <w:b/>
          <w:color w:val="833C0B" w:themeColor="accent2" w:themeShade="80"/>
        </w:rPr>
        <w:t>\</w:t>
      </w:r>
      <w:r>
        <w:rPr>
          <w:b/>
          <w:color w:val="833C0B" w:themeColor="accent2" w:themeShade="80"/>
          <w:lang w:val="en-US"/>
        </w:rPr>
        <w:t>mysql</w:t>
      </w:r>
      <w:r>
        <w:rPr>
          <w:b/>
          <w:color w:val="833C0B" w:themeColor="accent2" w:themeShade="80"/>
        </w:rPr>
        <w:t>\</w:t>
      </w:r>
      <w:r>
        <w:rPr>
          <w:b/>
          <w:color w:val="833C0B" w:themeColor="accent2" w:themeShade="80"/>
          <w:lang w:val="en-US"/>
        </w:rPr>
        <w:t>bin</w:t>
      </w:r>
      <w:r>
        <w:rPr>
          <w:b/>
          <w:color w:val="833C0B" w:themeColor="accent2" w:themeShade="80"/>
        </w:rPr>
        <w:t>\</w:t>
      </w:r>
      <w:r>
        <w:rPr>
          <w:b/>
          <w:color w:val="833C0B" w:themeColor="accent2" w:themeShade="80"/>
          <w:lang w:val="en-US"/>
        </w:rPr>
        <w:t>mysql</w:t>
      </w:r>
      <w:r>
        <w:rPr>
          <w:b/>
          <w:color w:val="833C0B" w:themeColor="accent2" w:themeShade="80"/>
        </w:rPr>
        <w:t xml:space="preserve"> -</w:t>
      </w:r>
      <w:r>
        <w:rPr>
          <w:b/>
          <w:color w:val="833C0B" w:themeColor="accent2" w:themeShade="80"/>
          <w:lang w:val="en-US"/>
        </w:rPr>
        <w:t>u</w:t>
      </w:r>
      <w:r>
        <w:rPr>
          <w:b/>
          <w:color w:val="833C0B" w:themeColor="accent2" w:themeShade="80"/>
        </w:rPr>
        <w:t xml:space="preserve"> </w:t>
      </w:r>
      <w:r>
        <w:rPr>
          <w:b/>
          <w:color w:val="833C0B" w:themeColor="accent2" w:themeShade="80"/>
          <w:lang w:val="en-US"/>
        </w:rPr>
        <w:t>max</w:t>
      </w:r>
      <w:r>
        <w:rPr>
          <w:b/>
          <w:color w:val="833C0B" w:themeColor="accent2" w:themeShade="80"/>
        </w:rPr>
        <w:t xml:space="preserve"> –</w:t>
      </w:r>
      <w:r>
        <w:rPr>
          <w:b/>
          <w:color w:val="833C0B" w:themeColor="accent2" w:themeShade="80"/>
          <w:lang w:val="en-US"/>
        </w:rPr>
        <w:t>p</w:t>
      </w:r>
      <w:r>
        <w:rPr>
          <w:color w:val="833C0B" w:themeColor="accent2" w:themeShade="80"/>
        </w:rPr>
        <w:t xml:space="preserve">  </w:t>
      </w:r>
      <w:r>
        <w:rPr>
          <w:color w:val="767171" w:themeColor="background2" w:themeShade="80"/>
        </w:rPr>
        <w:t xml:space="preserve">\\Пример  доступа к MySQL в windows </w:t>
      </w:r>
      <w:r>
        <w:rPr>
          <w:b/>
          <w:color w:val="767171" w:themeColor="background2" w:themeShade="80"/>
        </w:rPr>
        <w:t>–</w:t>
      </w:r>
      <w:r>
        <w:rPr>
          <w:b/>
          <w:color w:val="767171" w:themeColor="background2" w:themeShade="80"/>
          <w:lang w:val="en-US"/>
        </w:rPr>
        <w:t>u</w:t>
      </w:r>
      <w:r>
        <w:rPr>
          <w:color w:val="767171" w:themeColor="background2" w:themeShade="80"/>
        </w:rPr>
        <w:t xml:space="preserve">(пользователь) </w:t>
      </w:r>
      <w:r>
        <w:rPr>
          <w:b/>
          <w:color w:val="767171" w:themeColor="background2" w:themeShade="80"/>
        </w:rPr>
        <w:t>–</w:t>
      </w:r>
      <w:r>
        <w:rPr>
          <w:b/>
          <w:color w:val="767171" w:themeColor="background2" w:themeShade="80"/>
          <w:lang w:val="en-US"/>
        </w:rPr>
        <w:t>p</w:t>
      </w:r>
      <w:r>
        <w:rPr>
          <w:color w:val="767171" w:themeColor="background2" w:themeShade="80"/>
        </w:rPr>
        <w:t xml:space="preserve">(пароль) </w:t>
      </w:r>
    </w:p>
    <w:p>
      <w:pPr>
        <w:pStyle w:val="Normal"/>
        <w:rPr>
          <w:color w:val="767171" w:themeColor="background2" w:themeShade="80"/>
        </w:rPr>
      </w:pPr>
      <w:r>
        <w:rPr>
          <w:b/>
          <w:color w:val="833C0B" w:themeColor="accent2" w:themeShade="80"/>
          <w:lang w:val="en-US"/>
        </w:rPr>
        <w:t>mysql</w:t>
      </w:r>
      <w:r>
        <w:rPr>
          <w:b/>
          <w:color w:val="833C0B" w:themeColor="accent2" w:themeShade="80"/>
        </w:rPr>
        <w:t xml:space="preserve"> -</w:t>
      </w:r>
      <w:r>
        <w:rPr>
          <w:b/>
          <w:color w:val="833C0B" w:themeColor="accent2" w:themeShade="80"/>
          <w:lang w:val="en-US"/>
        </w:rPr>
        <w:t>u</w:t>
      </w:r>
      <w:r>
        <w:rPr>
          <w:b/>
          <w:color w:val="833C0B" w:themeColor="accent2" w:themeShade="80"/>
        </w:rPr>
        <w:t xml:space="preserve"> </w:t>
      </w:r>
      <w:r>
        <w:rPr>
          <w:b/>
          <w:color w:val="833C0B" w:themeColor="accent2" w:themeShade="80"/>
          <w:lang w:val="en-US"/>
        </w:rPr>
        <w:t>root</w:t>
      </w:r>
      <w:r>
        <w:rPr>
          <w:b/>
          <w:color w:val="833C0B" w:themeColor="accent2" w:themeShade="80"/>
        </w:rPr>
        <w:t xml:space="preserve"> –</w:t>
      </w:r>
      <w:r>
        <w:rPr>
          <w:b/>
          <w:color w:val="833C0B" w:themeColor="accent2" w:themeShade="80"/>
          <w:lang w:val="en-US"/>
        </w:rPr>
        <w:t>p</w:t>
      </w:r>
      <w:r>
        <w:rPr>
          <w:color w:val="833C0B" w:themeColor="accent2" w:themeShade="80"/>
        </w:rPr>
        <w:t xml:space="preserve"> </w:t>
      </w:r>
      <w:r>
        <w:rPr>
          <w:color w:val="C00000"/>
        </w:rPr>
        <w:t xml:space="preserve">  </w:t>
      </w:r>
      <w:r>
        <w:rPr>
          <w:color w:val="767171" w:themeColor="background2" w:themeShade="80"/>
        </w:rPr>
        <w:t xml:space="preserve">\\Пример  доступа к MySQL в windows </w:t>
      </w:r>
      <w:r>
        <w:rPr>
          <w:b/>
          <w:color w:val="767171" w:themeColor="background2" w:themeShade="80"/>
        </w:rPr>
        <w:t>–</w:t>
      </w:r>
      <w:r>
        <w:rPr>
          <w:b/>
          <w:color w:val="767171" w:themeColor="background2" w:themeShade="80"/>
          <w:lang w:val="en-US"/>
        </w:rPr>
        <w:t>u</w:t>
      </w:r>
      <w:r>
        <w:rPr>
          <w:color w:val="767171" w:themeColor="background2" w:themeShade="80"/>
        </w:rPr>
        <w:t xml:space="preserve">(пользователь) </w:t>
      </w:r>
      <w:r>
        <w:rPr>
          <w:b/>
          <w:color w:val="767171" w:themeColor="background2" w:themeShade="80"/>
        </w:rPr>
        <w:t>–</w:t>
      </w:r>
      <w:r>
        <w:rPr>
          <w:b/>
          <w:color w:val="767171" w:themeColor="background2" w:themeShade="80"/>
          <w:lang w:val="en-US"/>
        </w:rPr>
        <w:t>p</w:t>
      </w:r>
      <w:r>
        <w:rPr>
          <w:color w:val="767171" w:themeColor="background2" w:themeShade="80"/>
        </w:rPr>
        <w:t>(пароль)</w:t>
      </w:r>
    </w:p>
    <w:p>
      <w:pPr>
        <w:pStyle w:val="Normal"/>
        <w:rPr>
          <w:b/>
          <w:b/>
        </w:rPr>
      </w:pPr>
      <w:r>
        <w:rPr/>
        <w:t xml:space="preserve">Что бы вывести все база данных нужно ввести команду </w:t>
      </w:r>
      <w:r>
        <w:rPr>
          <w:b/>
          <w:color w:val="833C0B" w:themeColor="accent2" w:themeShade="80"/>
        </w:rPr>
        <w:t xml:space="preserve">SHOW databases; </w:t>
      </w:r>
      <w:r>
        <w:rPr>
          <w:b/>
        </w:rPr>
        <w:t>(не забаваем о точке с запятой):</w:t>
      </w:r>
    </w:p>
    <w:p>
      <w:pPr>
        <w:pStyle w:val="Normal"/>
        <w:rPr>
          <w:b/>
          <w:b/>
        </w:rPr>
      </w:pPr>
      <w:r>
        <w:rPr>
          <w:b/>
        </w:rPr>
      </w:r>
    </w:p>
    <w:p>
      <w:pPr>
        <w:pStyle w:val="Normal"/>
        <w:rPr>
          <w:b/>
          <w:b/>
        </w:rPr>
      </w:pPr>
      <w:r>
        <w:rPr/>
        <w:t xml:space="preserve">Для выхода из </w:t>
      </w:r>
      <w:r>
        <w:rPr>
          <w:b/>
        </w:rPr>
        <w:t>MySQL</w:t>
      </w:r>
      <w:r>
        <w:rPr/>
        <w:t xml:space="preserve"> используем команду </w:t>
      </w:r>
      <w:r>
        <w:rPr>
          <w:b/>
        </w:rPr>
        <w:t xml:space="preserve">quit. </w:t>
      </w:r>
    </w:p>
    <w:p>
      <w:pPr>
        <w:pStyle w:val="Normal"/>
        <w:jc w:val="center"/>
        <w:rPr>
          <w:b/>
          <w:b/>
          <w:sz w:val="28"/>
        </w:rPr>
      </w:pPr>
      <w:r>
        <w:rPr>
          <w:b/>
          <w:sz w:val="28"/>
        </w:rPr>
        <mc:AlternateContent>
          <mc:Choice Requires="wps">
            <w:drawing>
              <wp:anchor behindDoc="0" distT="0" distB="0" distL="0" distR="0" simplePos="0" locked="0" layoutInCell="1" allowOverlap="1" relativeHeight="2">
                <wp:simplePos x="0" y="0"/>
                <wp:positionH relativeFrom="column">
                  <wp:posOffset>57785</wp:posOffset>
                </wp:positionH>
                <wp:positionV relativeFrom="paragraph">
                  <wp:posOffset>-58420</wp:posOffset>
                </wp:positionV>
                <wp:extent cx="2615565" cy="1644015"/>
                <wp:effectExtent l="0" t="0" r="0" b="0"/>
                <wp:wrapNone/>
                <wp:docPr id="1" name="shape_0"/>
                <a:graphic xmlns:a="http://schemas.openxmlformats.org/drawingml/2006/main">
                  <a:graphicData uri="http://schemas.openxmlformats.org/drawingml/2006/picture">
                    <pic:pic xmlns:pic="http://schemas.openxmlformats.org/drawingml/2006/picture">
                      <pic:nvPicPr>
                        <pic:cNvPr id="0" name="shape_0" descr=""/>
                        <pic:cNvPicPr/>
                      </pic:nvPicPr>
                      <pic:blipFill>
                        <a:blip r:embed="rId2"/>
                        <a:stretch/>
                      </pic:blipFill>
                      <pic:spPr>
                        <a:xfrm>
                          <a:off x="0" y="0"/>
                          <a:ext cx="2615040" cy="164340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_0" stroked="f" style="position:absolute;margin-left:4.55pt;margin-top:-4.6pt;width:205.85pt;height:129.35pt" type="shapetype_75">
                <v:imagedata r:id="rId2" o:detectmouseclick="t"/>
                <w10:wrap type="none"/>
                <v:stroke color="#3465a4" joinstyle="round" endcap="flat"/>
              </v:shape>
            </w:pict>
          </mc:Fallback>
        </mc:AlternateContent>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t>Отмена команды</w:t>
      </w:r>
    </w:p>
    <w:p>
      <w:pPr>
        <w:pStyle w:val="Normal"/>
        <w:rPr/>
      </w:pPr>
      <w:r>
        <w:rPr/>
        <w:t xml:space="preserve">Если, набрав часть команды, вы решили, что ее вообще не следует выполнять, то ни в коем случае не пользуйтесь сочетанием  Ctr + C ! Оно закроет программу. Вместо нее можно ввести символы  </w:t>
      </w:r>
      <w:r>
        <w:rPr>
          <w:b/>
        </w:rPr>
        <w:t>\c</w:t>
      </w:r>
      <w:r>
        <w:rPr/>
        <w:t xml:space="preserve"> и нажать клавишу  Enter .</w:t>
      </w:r>
    </w:p>
    <w:p>
      <w:pPr>
        <w:pStyle w:val="Normal"/>
        <w:jc w:val="center"/>
        <w:rPr>
          <w:b/>
          <w:b/>
          <w:sz w:val="28"/>
        </w:rPr>
      </w:pPr>
      <w:r>
        <w:rPr>
          <w:b/>
          <w:sz w:val="28"/>
        </w:rPr>
      </w:r>
    </w:p>
    <w:p>
      <w:pPr>
        <w:pStyle w:val="Normal"/>
        <w:jc w:val="center"/>
        <w:rPr>
          <w:lang w:val="en-US"/>
        </w:rPr>
      </w:pPr>
      <w:r>
        <w:rPr>
          <w:b/>
          <w:sz w:val="28"/>
        </w:rPr>
        <w:t>Поддержка</w:t>
      </w:r>
      <w:r>
        <w:rPr>
          <w:b/>
          <w:sz w:val="28"/>
          <w:lang w:val="en-US"/>
        </w:rPr>
        <w:t xml:space="preserve"> </w:t>
      </w:r>
      <w:r>
        <w:rPr>
          <w:b/>
          <w:sz w:val="28"/>
        </w:rPr>
        <w:t>русского</w:t>
      </w:r>
      <w:r>
        <w:rPr>
          <w:b/>
          <w:sz w:val="28"/>
          <w:lang w:val="en-US"/>
        </w:rPr>
        <w:t xml:space="preserve"> </w:t>
      </w:r>
      <w:r>
        <w:rPr>
          <w:b/>
          <w:sz w:val="28"/>
        </w:rPr>
        <w:t>языка</w:t>
      </w:r>
    </w:p>
    <w:p>
      <w:pPr>
        <w:pStyle w:val="Normal"/>
        <w:rPr>
          <w:b/>
          <w:b/>
          <w:sz w:val="24"/>
          <w:szCs w:val="24"/>
        </w:rPr>
      </w:pPr>
      <w:r>
        <w:rPr>
          <w:b/>
          <w:sz w:val="24"/>
          <w:szCs w:val="24"/>
          <w:lang w:val="en-US"/>
        </w:rPr>
        <w:t xml:space="preserve">CREATE DATABASE </w:t>
      </w:r>
      <w:r>
        <w:rPr>
          <w:sz w:val="24"/>
          <w:szCs w:val="24"/>
          <w:lang w:val="en-US"/>
        </w:rPr>
        <w:t>sales</w:t>
      </w:r>
      <w:r>
        <w:rPr>
          <w:b/>
          <w:sz w:val="24"/>
          <w:szCs w:val="24"/>
          <w:lang w:val="en-US"/>
        </w:rPr>
        <w:t xml:space="preserve"> CHARACTER SET </w:t>
      </w:r>
      <w:r>
        <w:rPr>
          <w:sz w:val="24"/>
          <w:szCs w:val="24"/>
          <w:lang w:val="en-US"/>
        </w:rPr>
        <w:t>utf8</w:t>
      </w:r>
      <w:r>
        <w:rPr>
          <w:b/>
          <w:sz w:val="24"/>
          <w:szCs w:val="24"/>
          <w:lang w:val="en-US"/>
        </w:rPr>
        <w:t>;</w:t>
      </w:r>
    </w:p>
    <w:p>
      <w:pPr>
        <w:pStyle w:val="Normal"/>
        <w:rPr>
          <w:b/>
          <w:b/>
          <w:sz w:val="24"/>
          <w:szCs w:val="24"/>
        </w:rPr>
      </w:pPr>
      <w:r>
        <w:rPr>
          <w:b/>
          <w:sz w:val="24"/>
          <w:szCs w:val="24"/>
        </w:rPr>
      </w:r>
    </w:p>
    <w:p>
      <w:pPr>
        <w:pStyle w:val="Normal"/>
        <w:rPr>
          <w:b/>
          <w:b/>
          <w:sz w:val="24"/>
          <w:szCs w:val="24"/>
        </w:rPr>
      </w:pPr>
      <w:r>
        <w:rPr>
          <w:b/>
          <w:sz w:val="24"/>
          <w:szCs w:val="24"/>
          <w:lang w:val="en-US"/>
        </w:rPr>
        <w:tab/>
        <w:tab/>
        <w:tab/>
        <w:tab/>
      </w:r>
      <w:r>
        <w:rPr>
          <w:b/>
          <w:sz w:val="24"/>
          <w:szCs w:val="24"/>
        </w:rPr>
        <w:tab/>
        <w:tab/>
        <w:tab/>
        <w:t>БЕКАПЫ</w:t>
      </w:r>
    </w:p>
    <w:p>
      <w:pPr>
        <w:pStyle w:val="Normal"/>
        <w:rPr>
          <w:rStyle w:val="HTMLCode"/>
          <w:rFonts w:eastAsia="Calibri" w:eastAsiaTheme="minorHAnsi"/>
          <w:color w:val="222222"/>
          <w:sz w:val="21"/>
          <w:szCs w:val="21"/>
          <w:highlight w:val="white"/>
        </w:rPr>
      </w:pPr>
      <w:r>
        <w:rPr>
          <w:rFonts w:cs="Arial" w:ascii="Arial" w:hAnsi="Arial"/>
          <w:color w:val="222222"/>
          <w:shd w:fill="FFFFFF" w:val="clear"/>
        </w:rPr>
        <w:t>Делаем</w:t>
      </w:r>
      <w:r>
        <w:rPr>
          <w:rFonts w:cs="Arial" w:ascii="Arial" w:hAnsi="Arial"/>
          <w:color w:val="222222"/>
          <w:shd w:fill="FFFFFF" w:val="clear"/>
          <w:lang w:val="en-US"/>
        </w:rPr>
        <w:t xml:space="preserve"> </w:t>
      </w:r>
      <w:r>
        <w:rPr>
          <w:rFonts w:cs="Arial" w:ascii="Arial" w:hAnsi="Arial"/>
          <w:color w:val="222222"/>
          <w:shd w:fill="FFFFFF" w:val="clear"/>
        </w:rPr>
        <w:t>бекап</w:t>
      </w:r>
      <w:r>
        <w:rPr>
          <w:rFonts w:cs="Arial" w:ascii="Arial" w:hAnsi="Arial"/>
          <w:color w:val="222222"/>
          <w:lang w:val="en-US"/>
        </w:rPr>
        <w:br/>
      </w:r>
      <w:r>
        <w:rPr>
          <w:rStyle w:val="HTMLCode"/>
          <w:rFonts w:eastAsia="Calibri" w:eastAsiaTheme="minorHAnsi"/>
          <w:color w:val="222222"/>
          <w:sz w:val="21"/>
          <w:szCs w:val="21"/>
          <w:shd w:fill="FFFFFF" w:val="clear"/>
          <w:lang w:val="en-US"/>
        </w:rPr>
        <w:t>mysqldump -u USER -pPASSWORD DATABASE &gt; /path/to/file/dump.sql</w:t>
      </w:r>
    </w:p>
    <w:p>
      <w:pPr>
        <w:pStyle w:val="Normal"/>
        <w:rPr>
          <w:b/>
          <w:b/>
          <w:sz w:val="24"/>
          <w:szCs w:val="24"/>
        </w:rPr>
      </w:pPr>
      <w:r>
        <w:rPr>
          <w:rFonts w:cs="Arial" w:ascii="Arial" w:hAnsi="Arial"/>
          <w:color w:val="222222"/>
          <w:shd w:fill="FFFFFF" w:val="clear"/>
        </w:rPr>
        <w:t>Заливаем бекап в базу данных</w:t>
      </w:r>
      <w:r>
        <w:rPr>
          <w:rFonts w:cs="Arial" w:ascii="Arial" w:hAnsi="Arial"/>
          <w:color w:val="222222"/>
        </w:rPr>
        <w:br/>
      </w:r>
      <w:r>
        <w:rPr>
          <w:rStyle w:val="HTMLCode"/>
          <w:rFonts w:eastAsia="Calibri" w:eastAsiaTheme="minorHAnsi"/>
          <w:color w:val="222222"/>
          <w:sz w:val="21"/>
          <w:szCs w:val="21"/>
          <w:shd w:fill="FFFFFF" w:val="clear"/>
        </w:rPr>
        <w:t>mysql -u USER -pPASSWORD DATABASE &lt; /path/to/dump.sql</w:t>
      </w:r>
      <w:r>
        <w:rPr>
          <w:b/>
          <w:sz w:val="24"/>
          <w:szCs w:val="24"/>
        </w:rPr>
        <w:t xml:space="preserve"> </w:t>
      </w:r>
    </w:p>
    <w:p>
      <w:pPr>
        <w:pStyle w:val="Normal"/>
        <w:rPr>
          <w:b/>
          <w:b/>
          <w:sz w:val="24"/>
          <w:szCs w:val="24"/>
        </w:rPr>
      </w:pPr>
      <w:r>
        <w:rPr>
          <w:b/>
          <w:sz w:val="24"/>
          <w:szCs w:val="24"/>
        </w:rPr>
      </w:r>
    </w:p>
    <w:p>
      <w:pPr>
        <w:pStyle w:val="Normal"/>
        <w:jc w:val="center"/>
        <w:rPr>
          <w:b/>
          <w:b/>
          <w:sz w:val="28"/>
        </w:rPr>
      </w:pPr>
      <w:r>
        <w:rPr>
          <w:b/>
          <w:sz w:val="28"/>
        </w:rPr>
        <w:t>Организация доступа пользователей</w:t>
      </w:r>
    </w:p>
    <w:p>
      <w:pPr>
        <w:pStyle w:val="Normal"/>
        <w:shd w:val="clear" w:color="auto" w:fill="FFFFFF"/>
        <w:spacing w:lineRule="atLeast" w:line="420" w:before="0" w:after="330"/>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Давайте начнем с создания нового пользователя из консоли MySQL:</w:t>
      </w:r>
    </w:p>
    <w:p>
      <w:pPr>
        <w:pStyle w:val="Normal"/>
        <w:shd w:val="clear" w:color="auto" w:fill="FFFFFF"/>
        <w:spacing w:lineRule="atLeast" w:line="420" w:before="0" w:after="330"/>
        <w:rPr>
          <w:rFonts w:ascii="Courier New" w:hAnsi="Courier New" w:eastAsia="Times New Roman" w:cs="Courier New"/>
          <w:color w:val="3A3A3A"/>
          <w:sz w:val="21"/>
          <w:szCs w:val="21"/>
          <w:lang w:val="en-US" w:eastAsia="ru-RU"/>
        </w:rPr>
      </w:pPr>
      <w:r>
        <w:rPr>
          <w:rFonts w:eastAsia="Times New Roman" w:cs="Courier New" w:ascii="Courier New" w:hAnsi="Courier New"/>
          <w:b/>
          <w:color w:val="3A3A3A"/>
          <w:sz w:val="21"/>
          <w:szCs w:val="21"/>
          <w:lang w:val="en-US" w:eastAsia="ru-RU"/>
        </w:rPr>
        <w:t>CREATE USER</w:t>
      </w:r>
      <w:r>
        <w:rPr>
          <w:rFonts w:eastAsia="Times New Roman" w:cs="Courier New" w:ascii="Courier New" w:hAnsi="Courier New"/>
          <w:color w:val="3A3A3A"/>
          <w:sz w:val="21"/>
          <w:szCs w:val="21"/>
          <w:lang w:val="en-US" w:eastAsia="ru-RU"/>
        </w:rPr>
        <w:t xml:space="preserve"> '</w:t>
      </w:r>
      <w:r>
        <w:rPr>
          <w:rFonts w:eastAsia="Times New Roman" w:cs="Courier New" w:ascii="Courier New" w:hAnsi="Courier New"/>
          <w:color w:val="E94849"/>
          <w:sz w:val="21"/>
          <w:szCs w:val="21"/>
          <w:lang w:val="en-US" w:eastAsia="ru-RU"/>
        </w:rPr>
        <w:t>newuser</w:t>
      </w:r>
      <w:r>
        <w:rPr>
          <w:rFonts w:eastAsia="Times New Roman" w:cs="Courier New" w:ascii="Courier New" w:hAnsi="Courier New"/>
          <w:color w:val="3A3A3A"/>
          <w:sz w:val="21"/>
          <w:szCs w:val="21"/>
          <w:lang w:val="en-US" w:eastAsia="ru-RU"/>
        </w:rPr>
        <w:t xml:space="preserve">'@'localhost' </w:t>
      </w:r>
      <w:r>
        <w:rPr>
          <w:rFonts w:eastAsia="Times New Roman" w:cs="Courier New" w:ascii="Courier New" w:hAnsi="Courier New"/>
          <w:b/>
          <w:color w:val="3A3A3A"/>
          <w:sz w:val="21"/>
          <w:szCs w:val="21"/>
          <w:lang w:val="en-US" w:eastAsia="ru-RU"/>
        </w:rPr>
        <w:t>IDENTIFIED BY</w:t>
      </w:r>
      <w:r>
        <w:rPr>
          <w:rFonts w:eastAsia="Times New Roman" w:cs="Courier New" w:ascii="Courier New" w:hAnsi="Courier New"/>
          <w:color w:val="3A3A3A"/>
          <w:sz w:val="21"/>
          <w:szCs w:val="21"/>
          <w:lang w:val="en-US" w:eastAsia="ru-RU"/>
        </w:rPr>
        <w:t xml:space="preserve"> '</w:t>
      </w:r>
      <w:r>
        <w:rPr>
          <w:rFonts w:eastAsia="Times New Roman" w:cs="Courier New" w:ascii="Courier New" w:hAnsi="Courier New"/>
          <w:color w:val="E94849"/>
          <w:sz w:val="21"/>
          <w:szCs w:val="21"/>
          <w:lang w:val="en-US" w:eastAsia="ru-RU"/>
        </w:rPr>
        <w:t>password</w:t>
      </w:r>
      <w:r>
        <w:rPr>
          <w:rFonts w:eastAsia="Times New Roman" w:cs="Courier New" w:ascii="Courier New" w:hAnsi="Courier New"/>
          <w:color w:val="3A3A3A"/>
          <w:sz w:val="21"/>
          <w:szCs w:val="21"/>
          <w:lang w:val="en-US" w:eastAsia="ru-RU"/>
        </w:rPr>
        <w:t>';</w:t>
      </w:r>
    </w:p>
    <w:p>
      <w:pPr>
        <w:pStyle w:val="Normal"/>
        <w:shd w:val="clear" w:color="auto" w:fill="FFFFFF"/>
        <w:spacing w:lineRule="atLeast" w:line="420" w:before="0" w:after="330"/>
        <w:rPr>
          <w:lang w:val="en-US"/>
        </w:rPr>
      </w:pPr>
      <w:r>
        <w:rPr>
          <w:b/>
          <w:lang w:val="en-US"/>
        </w:rPr>
        <w:t>GRANT</w:t>
      </w:r>
      <w:r>
        <w:rPr>
          <w:lang w:val="en-US"/>
        </w:rPr>
        <w:t xml:space="preserve"> </w:t>
      </w:r>
      <w:r>
        <w:rPr/>
        <w:t>права</w:t>
      </w:r>
      <w:r>
        <w:rPr>
          <w:lang w:val="en-US"/>
        </w:rPr>
        <w:t xml:space="preserve"> </w:t>
      </w:r>
      <w:r>
        <w:rPr>
          <w:b/>
          <w:lang w:val="en-US"/>
        </w:rPr>
        <w:t>ON</w:t>
      </w:r>
      <w:r>
        <w:rPr>
          <w:lang w:val="en-US"/>
        </w:rPr>
        <w:t xml:space="preserve"> </w:t>
      </w:r>
      <w:r>
        <w:rPr/>
        <w:t>база</w:t>
      </w:r>
      <w:r>
        <w:rPr>
          <w:lang w:val="en-US"/>
        </w:rPr>
        <w:t>_</w:t>
      </w:r>
      <w:r>
        <w:rPr/>
        <w:t>данных</w:t>
      </w:r>
      <w:r>
        <w:rPr>
          <w:lang w:val="en-US"/>
        </w:rPr>
        <w:t>.</w:t>
      </w:r>
      <w:r>
        <w:rPr/>
        <w:t>объект</w:t>
      </w:r>
      <w:r>
        <w:rPr>
          <w:lang w:val="en-US"/>
        </w:rPr>
        <w:t xml:space="preserve"> </w:t>
      </w:r>
      <w:r>
        <w:rPr>
          <w:b/>
          <w:lang w:val="en-US"/>
        </w:rPr>
        <w:t>TO</w:t>
      </w:r>
      <w:r>
        <w:rPr>
          <w:lang w:val="en-US"/>
        </w:rPr>
        <w:t xml:space="preserve"> '</w:t>
      </w:r>
      <w:r>
        <w:rPr/>
        <w:t>имя</w:t>
      </w:r>
      <w:r>
        <w:rPr>
          <w:lang w:val="en-US"/>
        </w:rPr>
        <w:t>_</w:t>
      </w:r>
      <w:r>
        <w:rPr/>
        <w:t>пользователя</w:t>
      </w:r>
      <w:r>
        <w:rPr>
          <w:lang w:val="en-US"/>
        </w:rPr>
        <w:t>@</w:t>
      </w:r>
      <w:r>
        <w:rPr/>
        <w:t>имя</w:t>
      </w:r>
      <w:r>
        <w:rPr>
          <w:lang w:val="en-US"/>
        </w:rPr>
        <w:t>_</w:t>
      </w:r>
      <w:r>
        <w:rPr/>
        <w:t>хоста</w:t>
      </w:r>
      <w:r>
        <w:rPr>
          <w:lang w:val="en-US"/>
        </w:rPr>
        <w:t xml:space="preserve">' </w:t>
      </w:r>
      <w:r>
        <w:rPr>
          <w:b/>
          <w:lang w:val="en-US"/>
        </w:rPr>
        <w:t>IDENTIFIED BY</w:t>
      </w:r>
      <w:r>
        <w:rPr>
          <w:lang w:val="en-US"/>
        </w:rPr>
        <w:t xml:space="preserve"> '</w:t>
      </w:r>
      <w:r>
        <w:rPr/>
        <w:t>пароль</w:t>
      </w:r>
      <w:r>
        <w:rPr>
          <w:lang w:val="en-US"/>
        </w:rPr>
        <w:t>';</w:t>
      </w:r>
    </w:p>
    <w:p>
      <w:pPr>
        <w:pStyle w:val="Normal"/>
        <w:rPr>
          <w:lang w:val="en-US"/>
        </w:rPr>
      </w:pPr>
      <w:r>
        <w:rPr>
          <w:b/>
          <w:lang w:val="en-US"/>
        </w:rPr>
        <w:t>GRANT</w:t>
      </w:r>
      <w:r>
        <w:rPr>
          <w:lang w:val="en-US"/>
        </w:rPr>
        <w:t xml:space="preserve"> </w:t>
      </w:r>
      <w:r>
        <w:rPr>
          <w:color w:val="833C0B" w:themeColor="accent2" w:themeShade="80"/>
          <w:lang w:val="en-US"/>
        </w:rPr>
        <w:t>ALL</w:t>
      </w:r>
      <w:r>
        <w:rPr>
          <w:lang w:val="en-US"/>
        </w:rPr>
        <w:t xml:space="preserve"> PRIVILEGES </w:t>
      </w:r>
      <w:r>
        <w:rPr>
          <w:b/>
          <w:lang w:val="en-US"/>
        </w:rPr>
        <w:t>ON</w:t>
      </w:r>
      <w:r>
        <w:rPr>
          <w:lang w:val="en-US"/>
        </w:rPr>
        <w:t xml:space="preserve"> </w:t>
      </w:r>
      <w:r>
        <w:rPr>
          <w:color w:val="833C0B" w:themeColor="accent2" w:themeShade="80"/>
          <w:lang w:val="en-US"/>
        </w:rPr>
        <w:t>publications</w:t>
      </w:r>
      <w:r>
        <w:rPr>
          <w:b/>
          <w:color w:val="833C0B" w:themeColor="accent2" w:themeShade="80"/>
          <w:lang w:val="en-US"/>
        </w:rPr>
        <w:t>.</w:t>
      </w:r>
      <w:r>
        <w:rPr>
          <w:color w:val="833C0B" w:themeColor="accent2" w:themeShade="80"/>
          <w:lang w:val="en-US"/>
        </w:rPr>
        <w:t>*</w:t>
      </w:r>
      <w:r>
        <w:rPr>
          <w:color w:val="C00000"/>
          <w:lang w:val="en-US"/>
        </w:rPr>
        <w:t xml:space="preserve"> </w:t>
      </w:r>
      <w:r>
        <w:rPr>
          <w:b/>
          <w:lang w:val="en-US"/>
        </w:rPr>
        <w:t>TO</w:t>
      </w:r>
      <w:r>
        <w:rPr>
          <w:lang w:val="en-US"/>
        </w:rPr>
        <w:t xml:space="preserve"> </w:t>
      </w:r>
      <w:r>
        <w:rPr>
          <w:color w:val="833C0B" w:themeColor="accent2" w:themeShade="80"/>
          <w:lang w:val="en-US"/>
        </w:rPr>
        <w:t xml:space="preserve">'max'@'localhost' </w:t>
      </w:r>
      <w:r>
        <w:rPr>
          <w:b/>
          <w:lang w:val="en-US"/>
        </w:rPr>
        <w:t xml:space="preserve">IDENTIFIED BY </w:t>
      </w:r>
      <w:r>
        <w:rPr>
          <w:color w:val="833C0B" w:themeColor="accent2" w:themeShade="80"/>
          <w:lang w:val="en-US"/>
        </w:rPr>
        <w:t>'max'</w:t>
      </w:r>
      <w:r>
        <w:rPr>
          <w:lang w:val="en-US"/>
        </w:rPr>
        <w:t>;</w:t>
      </w:r>
    </w:p>
    <w:p>
      <w:pPr>
        <w:pStyle w:val="HTMLPreformatted"/>
        <w:rPr>
          <w:color w:val="000000"/>
          <w:sz w:val="21"/>
          <w:szCs w:val="21"/>
        </w:rPr>
      </w:pPr>
      <w:r>
        <w:rPr/>
        <w:t xml:space="preserve">Обновляем права: </w:t>
      </w:r>
      <w:r>
        <w:rPr>
          <w:rStyle w:val="HTMLCode"/>
          <w:b/>
          <w:color w:val="3A3A3A"/>
          <w:sz w:val="21"/>
          <w:szCs w:val="21"/>
          <w:lang w:val="en-US"/>
        </w:rPr>
        <w:t>FLUSH</w:t>
      </w:r>
      <w:r>
        <w:rPr>
          <w:rStyle w:val="HTMLCode"/>
          <w:b/>
          <w:color w:val="3A3A3A"/>
          <w:sz w:val="21"/>
          <w:szCs w:val="21"/>
        </w:rPr>
        <w:t xml:space="preserve"> </w:t>
      </w:r>
      <w:r>
        <w:rPr>
          <w:rStyle w:val="HTMLCode"/>
          <w:b/>
          <w:color w:val="3A3A3A"/>
          <w:sz w:val="21"/>
          <w:szCs w:val="21"/>
          <w:lang w:val="en-US"/>
        </w:rPr>
        <w:t>PRIVILEGES</w:t>
      </w:r>
      <w:r>
        <w:rPr>
          <w:rStyle w:val="HTMLCode"/>
          <w:color w:val="3A3A3A"/>
          <w:sz w:val="21"/>
          <w:szCs w:val="21"/>
        </w:rPr>
        <w:t>;</w:t>
      </w:r>
    </w:p>
    <w:p>
      <w:pPr>
        <w:pStyle w:val="Normal"/>
        <w:rPr>
          <w:sz w:val="24"/>
          <w:szCs w:val="24"/>
        </w:rPr>
      </w:pPr>
      <w:r>
        <w:rPr>
          <w:sz w:val="24"/>
          <w:szCs w:val="24"/>
        </w:rPr>
      </w:r>
    </w:p>
    <w:p>
      <w:pPr>
        <w:pStyle w:val="Normal"/>
        <w:rPr>
          <w:sz w:val="24"/>
          <w:szCs w:val="24"/>
        </w:rPr>
      </w:pPr>
      <w:r>
        <w:rPr>
          <w:sz w:val="24"/>
          <w:szCs w:val="24"/>
        </w:rPr>
      </w:r>
    </w:p>
    <w:p>
      <w:pPr>
        <w:pStyle w:val="Normal"/>
        <w:jc w:val="center"/>
        <w:rPr>
          <w:b/>
          <w:b/>
          <w:sz w:val="28"/>
          <w:lang w:val="en-US"/>
        </w:rPr>
      </w:pPr>
      <w:r>
        <w:rPr>
          <w:b/>
          <w:sz w:val="28"/>
        </w:rPr>
        <w:t>Команды</w:t>
      </w:r>
      <w:r>
        <w:rPr>
          <w:b/>
          <w:sz w:val="28"/>
          <w:lang w:val="en-US"/>
        </w:rPr>
        <w:t xml:space="preserve"> MySQL</w:t>
      </w:r>
    </w:p>
    <w:p>
      <w:pPr>
        <w:pStyle w:val="Normal"/>
        <w:rPr>
          <w:lang w:val="en-US"/>
        </w:rPr>
      </w:pPr>
      <w:r>
        <w:rPr>
          <w:lang w:val="en-US"/>
        </w:rPr>
        <mc:AlternateContent>
          <mc:Choice Requires="wps">
            <w:drawing>
              <wp:anchor behindDoc="0" distT="0" distB="0" distL="0" distR="0" simplePos="0" locked="0" layoutInCell="1" allowOverlap="1" relativeHeight="3">
                <wp:simplePos x="0" y="0"/>
                <wp:positionH relativeFrom="column">
                  <wp:posOffset>314325</wp:posOffset>
                </wp:positionH>
                <wp:positionV relativeFrom="paragraph">
                  <wp:posOffset>8890</wp:posOffset>
                </wp:positionV>
                <wp:extent cx="6048375" cy="4909185"/>
                <wp:effectExtent l="0" t="0" r="0" b="0"/>
                <wp:wrapNone/>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6047640" cy="4908600"/>
                        </a:xfrm>
                        <a:prstGeom prst="rect">
                          <a:avLst/>
                        </a:prstGeom>
                        <a:ln>
                          <a:noFill/>
                        </a:ln>
                      </pic:spPr>
                    </pic:pic>
                  </a:graphicData>
                </a:graphic>
              </wp:anchor>
            </w:drawing>
          </mc:Choice>
          <mc:Fallback>
            <w:pict>
              <v:shape id="shape_0" stroked="f" style="position:absolute;margin-left:24.75pt;margin-top:0.7pt;width:476.15pt;height:386.45pt" type="shapetype_75">
                <v:imagedata r:id="rId3" o:detectmouseclick="t"/>
                <w10:wrap type="none"/>
                <v:stroke color="#3465a4" joinstyle="round" endcap="flat"/>
              </v:shape>
            </w:pict>
          </mc:Fallback>
        </mc:AlternateContent>
      </w:r>
    </w:p>
    <w:p>
      <w:pPr>
        <w:pStyle w:val="Normal"/>
        <w:jc w:val="center"/>
        <w:rPr>
          <w:b/>
          <w:b/>
          <w:sz w:val="28"/>
          <w:lang w:val="en-US"/>
        </w:rPr>
      </w:pPr>
      <w:r>
        <w:rPr>
          <w:b/>
          <w:sz w:val="28"/>
        </w:rPr>
        <w:t>Создание</w:t>
      </w:r>
      <w:r>
        <w:rPr>
          <w:b/>
          <w:sz w:val="28"/>
          <w:lang w:val="en-US"/>
        </w:rPr>
        <w:t xml:space="preserve"> </w:t>
      </w:r>
      <w:r>
        <w:rPr>
          <w:b/>
          <w:sz w:val="28"/>
        </w:rPr>
        <w:t>базы</w:t>
      </w:r>
      <w:r>
        <w:rPr>
          <w:b/>
          <w:sz w:val="28"/>
          <w:lang w:val="en-US"/>
        </w:rPr>
        <w:t xml:space="preserve"> </w:t>
      </w:r>
      <w:r>
        <w:rPr>
          <w:b/>
          <w:sz w:val="28"/>
        </w:rPr>
        <w:t>данных</w:t>
      </w:r>
    </w:p>
    <w:p>
      <w:pPr>
        <w:pStyle w:val="Normal"/>
        <w:rPr>
          <w:b/>
          <w:b/>
          <w:color w:val="833C0B" w:themeColor="accent2" w:themeShade="80"/>
          <w:lang w:val="en-US"/>
        </w:rPr>
      </w:pPr>
      <w:r>
        <w:rPr>
          <w:b/>
          <w:color w:val="833C0B" w:themeColor="accent2" w:themeShade="80"/>
          <w:lang w:val="en-US"/>
        </w:rPr>
      </w:r>
    </w:p>
    <w:p>
      <w:pPr>
        <w:pStyle w:val="Normal"/>
        <w:rPr>
          <w:b/>
          <w:b/>
          <w:color w:val="833C0B" w:themeColor="accent2" w:themeShade="80"/>
          <w:lang w:val="en-US"/>
        </w:rPr>
      </w:pPr>
      <w:r>
        <w:rPr>
          <w:b/>
          <w:color w:val="833C0B" w:themeColor="accent2" w:themeShade="80"/>
          <w:lang w:val="en-US"/>
        </w:rPr>
      </w:r>
    </w:p>
    <w:p>
      <w:pPr>
        <w:pStyle w:val="Normal"/>
        <w:rPr>
          <w:b/>
          <w:b/>
          <w:color w:val="833C0B" w:themeColor="accent2" w:themeShade="80"/>
          <w:lang w:val="en-US"/>
        </w:rPr>
      </w:pPr>
      <w:r>
        <w:rPr>
          <w:b/>
          <w:color w:val="833C0B" w:themeColor="accent2" w:themeShade="80"/>
          <w:lang w:val="en-US"/>
        </w:rPr>
      </w:r>
    </w:p>
    <w:p>
      <w:pPr>
        <w:pStyle w:val="Normal"/>
        <w:rPr>
          <w:b/>
          <w:b/>
          <w:color w:val="833C0B" w:themeColor="accent2" w:themeShade="80"/>
          <w:lang w:val="en-US"/>
        </w:rPr>
      </w:pPr>
      <w:r>
        <w:rPr>
          <w:b/>
          <w:color w:val="833C0B" w:themeColor="accent2" w:themeShade="80"/>
          <w:lang w:val="en-US"/>
        </w:rPr>
      </w:r>
    </w:p>
    <w:p>
      <w:pPr>
        <w:pStyle w:val="Normal"/>
        <w:rPr>
          <w:b/>
          <w:b/>
          <w:color w:val="833C0B" w:themeColor="accent2" w:themeShade="80"/>
          <w:lang w:val="en-US"/>
        </w:rPr>
      </w:pPr>
      <w:r>
        <w:rPr>
          <w:b/>
          <w:color w:val="833C0B" w:themeColor="accent2" w:themeShade="80"/>
          <w:lang w:val="en-US"/>
        </w:rPr>
      </w:r>
    </w:p>
    <w:p>
      <w:pPr>
        <w:pStyle w:val="Normal"/>
        <w:rPr>
          <w:b/>
          <w:b/>
          <w:color w:val="833C0B" w:themeColor="accent2" w:themeShade="80"/>
          <w:lang w:val="en-US"/>
        </w:rPr>
      </w:pPr>
      <w:r>
        <w:rPr>
          <w:b/>
          <w:color w:val="833C0B" w:themeColor="accent2" w:themeShade="80"/>
          <w:lang w:val="en-US"/>
        </w:rPr>
      </w:r>
    </w:p>
    <w:p>
      <w:pPr>
        <w:pStyle w:val="Normal"/>
        <w:rPr>
          <w:b/>
          <w:b/>
          <w:color w:val="833C0B" w:themeColor="accent2" w:themeShade="80"/>
          <w:lang w:val="en-US"/>
        </w:rPr>
      </w:pPr>
      <w:r>
        <w:rPr>
          <w:b/>
          <w:color w:val="833C0B" w:themeColor="accent2" w:themeShade="80"/>
          <w:lang w:val="en-US"/>
        </w:rPr>
      </w:r>
    </w:p>
    <w:p>
      <w:pPr>
        <w:pStyle w:val="Normal"/>
        <w:rPr>
          <w:b/>
          <w:b/>
          <w:color w:val="833C0B" w:themeColor="accent2" w:themeShade="80"/>
          <w:lang w:val="en-US"/>
        </w:rPr>
      </w:pPr>
      <w:r>
        <w:rPr>
          <w:b/>
          <w:color w:val="833C0B" w:themeColor="accent2" w:themeShade="80"/>
          <w:lang w:val="en-US"/>
        </w:rPr>
      </w:r>
    </w:p>
    <w:p>
      <w:pPr>
        <w:pStyle w:val="Normal"/>
        <w:rPr>
          <w:b/>
          <w:b/>
          <w:color w:val="833C0B" w:themeColor="accent2" w:themeShade="80"/>
          <w:lang w:val="en-US"/>
        </w:rPr>
      </w:pPr>
      <w:r>
        <w:rPr>
          <w:b/>
          <w:color w:val="833C0B" w:themeColor="accent2" w:themeShade="80"/>
          <w:lang w:val="en-US"/>
        </w:rPr>
      </w:r>
    </w:p>
    <w:p>
      <w:pPr>
        <w:pStyle w:val="Normal"/>
        <w:rPr>
          <w:b/>
          <w:b/>
          <w:color w:val="833C0B" w:themeColor="accent2" w:themeShade="80"/>
          <w:lang w:val="en-US"/>
        </w:rPr>
      </w:pPr>
      <w:r>
        <w:rPr>
          <w:b/>
          <w:color w:val="833C0B" w:themeColor="accent2" w:themeShade="80"/>
          <w:lang w:val="en-US"/>
        </w:rPr>
      </w:r>
    </w:p>
    <w:p>
      <w:pPr>
        <w:pStyle w:val="Normal"/>
        <w:rPr>
          <w:b/>
          <w:b/>
          <w:color w:val="833C0B" w:themeColor="accent2" w:themeShade="80"/>
          <w:lang w:val="en-US"/>
        </w:rPr>
      </w:pPr>
      <w:r>
        <w:rPr>
          <w:b/>
          <w:color w:val="833C0B" w:themeColor="accent2" w:themeShade="80"/>
          <w:lang w:val="en-US"/>
        </w:rPr>
      </w:r>
    </w:p>
    <w:p>
      <w:pPr>
        <w:pStyle w:val="Normal"/>
        <w:rPr>
          <w:b/>
          <w:b/>
          <w:color w:val="833C0B" w:themeColor="accent2" w:themeShade="80"/>
          <w:lang w:val="en-US"/>
        </w:rPr>
      </w:pPr>
      <w:r>
        <w:rPr>
          <w:b/>
          <w:color w:val="833C0B" w:themeColor="accent2" w:themeShade="80"/>
          <w:lang w:val="en-US"/>
        </w:rPr>
      </w:r>
    </w:p>
    <w:p>
      <w:pPr>
        <w:pStyle w:val="Normal"/>
        <w:rPr>
          <w:b/>
          <w:b/>
          <w:color w:val="833C0B" w:themeColor="accent2" w:themeShade="80"/>
          <w:lang w:val="en-US"/>
        </w:rPr>
      </w:pPr>
      <w:r>
        <w:rPr>
          <w:b/>
          <w:color w:val="833C0B" w:themeColor="accent2" w:themeShade="80"/>
          <w:lang w:val="en-US"/>
        </w:rPr>
      </w:r>
    </w:p>
    <w:p>
      <w:pPr>
        <w:pStyle w:val="Normal"/>
        <w:rPr>
          <w:b/>
          <w:b/>
          <w:color w:val="833C0B" w:themeColor="accent2" w:themeShade="80"/>
          <w:lang w:val="en-US"/>
        </w:rPr>
      </w:pPr>
      <w:r>
        <w:rPr>
          <w:b/>
          <w:color w:val="833C0B" w:themeColor="accent2" w:themeShade="80"/>
          <w:lang w:val="en-US"/>
        </w:rPr>
      </w:r>
    </w:p>
    <w:p>
      <w:pPr>
        <w:pStyle w:val="Normal"/>
        <w:rPr>
          <w:b/>
          <w:b/>
          <w:color w:val="833C0B" w:themeColor="accent2" w:themeShade="80"/>
          <w:lang w:val="en-US"/>
        </w:rPr>
      </w:pPr>
      <w:r>
        <w:rPr>
          <w:b/>
          <w:color w:val="833C0B" w:themeColor="accent2" w:themeShade="80"/>
          <w:lang w:val="en-US"/>
        </w:rPr>
      </w:r>
    </w:p>
    <w:p>
      <w:pPr>
        <w:pStyle w:val="Normal"/>
        <w:rPr>
          <w:b/>
          <w:b/>
          <w:color w:val="833C0B" w:themeColor="accent2" w:themeShade="80"/>
        </w:rPr>
      </w:pPr>
      <w:r>
        <w:rPr>
          <w:b/>
          <w:color w:val="833C0B" w:themeColor="accent2" w:themeShade="80"/>
        </w:rPr>
      </w:r>
    </w:p>
    <w:p>
      <w:pPr>
        <w:pStyle w:val="Normal"/>
        <w:rPr>
          <w:lang w:val="en-US"/>
        </w:rPr>
      </w:pPr>
      <w:r>
        <w:rPr>
          <w:b/>
          <w:color w:val="833C0B" w:themeColor="accent2" w:themeShade="80"/>
          <w:lang w:val="en-US"/>
        </w:rPr>
        <w:t>CREATE DATABASE publications;</w:t>
      </w:r>
      <w:r>
        <w:rPr>
          <w:lang w:val="en-US"/>
        </w:rPr>
        <w:t xml:space="preserve"> - </w:t>
      </w:r>
      <w:r>
        <w:rPr/>
        <w:t>создание</w:t>
      </w:r>
      <w:r>
        <w:rPr>
          <w:lang w:val="en-US"/>
        </w:rPr>
        <w:t xml:space="preserve"> </w:t>
      </w:r>
      <w:r>
        <w:rPr/>
        <w:t>базы</w:t>
      </w:r>
      <w:r>
        <w:rPr>
          <w:lang w:val="en-US"/>
        </w:rPr>
        <w:t xml:space="preserve"> </w:t>
      </w:r>
      <w:r>
        <w:rPr/>
        <w:t>данных</w:t>
      </w:r>
      <w:r>
        <w:rPr>
          <w:lang w:val="en-US"/>
        </w:rPr>
        <w:t>.</w:t>
      </w:r>
    </w:p>
    <w:p>
      <w:pPr>
        <w:pStyle w:val="Normal"/>
        <w:rPr/>
      </w:pPr>
      <w:r>
        <w:rPr>
          <w:b/>
          <w:color w:val="833C0B" w:themeColor="accent2" w:themeShade="80"/>
          <w:lang w:val="en-US"/>
        </w:rPr>
        <w:t>USE</w:t>
      </w:r>
      <w:r>
        <w:rPr>
          <w:b/>
          <w:color w:val="833C0B" w:themeColor="accent2" w:themeShade="80"/>
        </w:rPr>
        <w:t xml:space="preserve"> </w:t>
      </w:r>
      <w:r>
        <w:rPr>
          <w:b/>
          <w:color w:val="833C0B" w:themeColor="accent2" w:themeShade="80"/>
          <w:lang w:val="en-US"/>
        </w:rPr>
        <w:t>publications</w:t>
      </w:r>
      <w:r>
        <w:rPr>
          <w:b/>
          <w:color w:val="833C0B" w:themeColor="accent2" w:themeShade="80"/>
        </w:rPr>
        <w:t>;</w:t>
      </w:r>
      <w:r>
        <w:rPr/>
        <w:t xml:space="preserve">  - использование указанной базы.</w:t>
      </w:r>
    </w:p>
    <w:p>
      <w:pPr>
        <w:pStyle w:val="Normal"/>
        <w:rPr>
          <w:lang w:val="en-US"/>
        </w:rPr>
      </w:pPr>
      <w:bookmarkStart w:id="0" w:name="OLE_LINK1"/>
      <w:bookmarkStart w:id="1" w:name="OLE_LINK2"/>
      <w:r>
        <w:rPr>
          <w:b/>
          <w:lang w:val="en-US"/>
        </w:rPr>
        <w:t>ALTER TABLE</w:t>
      </w:r>
      <w:r>
        <w:rPr>
          <w:lang w:val="en-US"/>
        </w:rPr>
        <w:t xml:space="preserve"> `users`  </w:t>
      </w:r>
      <w:r>
        <w:rPr>
          <w:b/>
          <w:lang w:val="en-US"/>
        </w:rPr>
        <w:t>CONVERT TO CHARACTER SET</w:t>
      </w:r>
      <w:r>
        <w:rPr>
          <w:lang w:val="en-US"/>
        </w:rPr>
        <w:t xml:space="preserve"> 'utf8'</w:t>
      </w:r>
      <w:bookmarkEnd w:id="0"/>
      <w:bookmarkEnd w:id="1"/>
      <w:r>
        <w:rPr>
          <w:lang w:val="en-US"/>
        </w:rPr>
        <w:t xml:space="preserve">; - </w:t>
      </w:r>
      <w:r>
        <w:rPr/>
        <w:t>что</w:t>
      </w:r>
      <w:r>
        <w:rPr>
          <w:lang w:val="en-US"/>
        </w:rPr>
        <w:t xml:space="preserve"> </w:t>
      </w:r>
      <w:r>
        <w:rPr/>
        <w:t>бы</w:t>
      </w:r>
      <w:r>
        <w:rPr>
          <w:lang w:val="en-US"/>
        </w:rPr>
        <w:t xml:space="preserve"> </w:t>
      </w:r>
      <w:r>
        <w:rPr/>
        <w:t>понимал</w:t>
      </w:r>
      <w:r>
        <w:rPr>
          <w:lang w:val="en-US"/>
        </w:rPr>
        <w:t xml:space="preserve"> </w:t>
      </w:r>
      <w:bookmarkStart w:id="2" w:name="_GoBack"/>
      <w:bookmarkEnd w:id="2"/>
      <w:r>
        <w:rPr/>
        <w:t>русский</w:t>
      </w:r>
    </w:p>
    <w:p>
      <w:pPr>
        <w:pStyle w:val="Normal"/>
        <w:jc w:val="center"/>
        <w:rPr>
          <w:b/>
          <w:b/>
          <w:sz w:val="28"/>
        </w:rPr>
      </w:pPr>
      <w:r>
        <mc:AlternateContent>
          <mc:Choice Requires="wps">
            <w:drawing>
              <wp:anchor behindDoc="0" distT="0" distB="0" distL="0" distR="0" simplePos="0" locked="0" layoutInCell="1" allowOverlap="1" relativeHeight="4">
                <wp:simplePos x="0" y="0"/>
                <wp:positionH relativeFrom="column">
                  <wp:posOffset>85725</wp:posOffset>
                </wp:positionH>
                <wp:positionV relativeFrom="paragraph">
                  <wp:posOffset>305435</wp:posOffset>
                </wp:positionV>
                <wp:extent cx="6486525" cy="1076325"/>
                <wp:effectExtent l="0" t="0" r="0" b="0"/>
                <wp:wrapNone/>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6485760" cy="1075680"/>
                        </a:xfrm>
                        <a:prstGeom prst="rect">
                          <a:avLst/>
                        </a:prstGeom>
                        <a:ln>
                          <a:noFill/>
                        </a:ln>
                      </pic:spPr>
                    </pic:pic>
                  </a:graphicData>
                </a:graphic>
              </wp:anchor>
            </w:drawing>
          </mc:Choice>
          <mc:Fallback>
            <w:pict>
              <v:shape id="shape_0" stroked="f" style="position:absolute;margin-left:6.75pt;margin-top:24.05pt;width:510.65pt;height:84.65pt" type="shapetype_75">
                <v:imagedata r:id="rId4" o:detectmouseclick="t"/>
                <w10:wrap type="none"/>
                <v:stroke color="#3465a4" joinstyle="round" endcap="flat"/>
              </v:shape>
            </w:pict>
          </mc:Fallback>
        </mc:AlternateContent>
      </w:r>
      <w:r>
        <w:rPr>
          <w:b/>
          <w:sz w:val="28"/>
        </w:rPr>
        <w:t>С</w:t>
      </w:r>
      <w:r>
        <w:rPr>
          <w:b/>
          <w:sz w:val="28"/>
        </w:rPr>
        <w:t>оздание таблицы</w:t>
      </w:r>
    </w:p>
    <w:p>
      <w:pPr>
        <w:pStyle w:val="Normal"/>
        <w:jc w:val="both"/>
        <w:rPr>
          <w:color w:val="833C0B" w:themeColor="accent2" w:themeShade="80"/>
        </w:rPr>
      </w:pPr>
      <w:r>
        <w:rPr>
          <w:color w:val="833C0B" w:themeColor="accent2" w:themeShade="80"/>
        </w:rPr>
      </w:r>
    </w:p>
    <w:p>
      <w:pPr>
        <w:pStyle w:val="Normal"/>
        <w:jc w:val="both"/>
        <w:rPr>
          <w:color w:val="833C0B" w:themeColor="accent2" w:themeShade="80"/>
        </w:rPr>
      </w:pPr>
      <w:r>
        <w:rPr>
          <w:color w:val="833C0B" w:themeColor="accent2" w:themeShade="80"/>
        </w:rPr>
      </w:r>
    </w:p>
    <w:p>
      <w:pPr>
        <w:pStyle w:val="Normal"/>
        <w:jc w:val="both"/>
        <w:rPr>
          <w:color w:val="833C0B" w:themeColor="accent2" w:themeShade="80"/>
        </w:rPr>
      </w:pPr>
      <w:r>
        <w:rPr>
          <w:color w:val="833C0B" w:themeColor="accent2" w:themeShade="80"/>
        </w:rPr>
      </w:r>
    </w:p>
    <w:p>
      <w:pPr>
        <w:pStyle w:val="Normal"/>
        <w:jc w:val="both"/>
        <w:rPr>
          <w:color w:val="833C0B" w:themeColor="accent2" w:themeShade="80"/>
        </w:rPr>
      </w:pPr>
      <w:r>
        <w:rPr>
          <w:color w:val="833C0B" w:themeColor="accent2" w:themeShade="80"/>
        </w:rPr>
      </w:r>
    </w:p>
    <w:p>
      <w:pPr>
        <w:pStyle w:val="Normal"/>
        <w:jc w:val="both"/>
        <w:rPr>
          <w:color w:val="833C0B" w:themeColor="accent2" w:themeShade="80"/>
          <w:lang w:val="en-US"/>
        </w:rPr>
      </w:pPr>
      <w:r>
        <w:rPr>
          <w:color w:val="833C0B" w:themeColor="accent2" w:themeShade="80"/>
          <w:lang w:val="en-US"/>
        </w:rPr>
        <w:t>CREATE TABLE classics (</w:t>
      </w:r>
    </w:p>
    <w:p>
      <w:pPr>
        <w:pStyle w:val="Normal"/>
        <w:jc w:val="both"/>
        <w:rPr>
          <w:color w:val="833C0B" w:themeColor="accent2" w:themeShade="80"/>
          <w:lang w:val="en-US"/>
        </w:rPr>
      </w:pPr>
      <w:r>
        <w:rPr>
          <w:color w:val="833C0B" w:themeColor="accent2" w:themeShade="80"/>
          <w:lang w:val="en-US"/>
        </w:rPr>
        <w:t>author VARCHAR(128),</w:t>
      </w:r>
    </w:p>
    <w:p>
      <w:pPr>
        <w:pStyle w:val="Normal"/>
        <w:jc w:val="both"/>
        <w:rPr>
          <w:color w:val="833C0B" w:themeColor="accent2" w:themeShade="80"/>
          <w:lang w:val="en-US"/>
        </w:rPr>
      </w:pPr>
      <w:r>
        <w:rPr>
          <w:color w:val="833C0B" w:themeColor="accent2" w:themeShade="80"/>
          <w:lang w:val="en-US"/>
        </w:rPr>
        <w:t>title VARCHAR(128),</w:t>
      </w:r>
    </w:p>
    <w:p>
      <w:pPr>
        <w:pStyle w:val="Normal"/>
        <w:jc w:val="both"/>
        <w:rPr>
          <w:color w:val="833C0B" w:themeColor="accent2" w:themeShade="80"/>
          <w:lang w:val="en-US"/>
        </w:rPr>
      </w:pPr>
      <w:r>
        <w:rPr>
          <w:color w:val="833C0B" w:themeColor="accent2" w:themeShade="80"/>
          <w:lang w:val="en-US"/>
        </w:rPr>
        <w:t>type VARCHAR(16),</w:t>
      </w:r>
    </w:p>
    <w:p>
      <w:pPr>
        <w:pStyle w:val="Normal"/>
        <w:jc w:val="both"/>
        <w:rPr>
          <w:color w:val="833C0B" w:themeColor="accent2" w:themeShade="80"/>
          <w:lang w:val="en-US"/>
        </w:rPr>
      </w:pPr>
      <w:r>
        <w:rPr>
          <w:color w:val="833C0B" w:themeColor="accent2" w:themeShade="80"/>
          <w:lang w:val="en-US"/>
        </w:rPr>
        <w:t>year CHAR(4)) ENGINE MyISAM;</w:t>
      </w:r>
    </w:p>
    <w:p>
      <w:pPr>
        <w:pStyle w:val="Normal"/>
        <w:jc w:val="both"/>
        <w:rPr>
          <w:lang w:val="en-US"/>
        </w:rPr>
      </w:pPr>
      <w:r>
        <w:rPr>
          <w:lang w:val="en-US"/>
        </w:rPr>
        <w:t>или в одну строку</w:t>
      </w:r>
    </w:p>
    <w:p>
      <w:pPr>
        <w:pStyle w:val="Normal"/>
        <w:jc w:val="both"/>
        <w:rPr>
          <w:color w:val="833C0B" w:themeColor="accent2" w:themeShade="80"/>
          <w:lang w:val="en-US"/>
        </w:rPr>
      </w:pPr>
      <w:r>
        <w:rPr>
          <w:color w:val="833C0B" w:themeColor="accent2" w:themeShade="80"/>
          <w:lang w:val="en-US"/>
        </w:rPr>
        <w:t>create table classics (author VARCHAR(128), title VARCHAR(128), type VARCHAR(16), year CHAR(4)) ENGINE MyISAM;</w:t>
      </w:r>
    </w:p>
    <w:p>
      <w:pPr>
        <w:pStyle w:val="Normal"/>
        <w:jc w:val="both"/>
        <w:rPr/>
      </w:pPr>
      <w:r>
        <w:rPr/>
        <w:t xml:space="preserve">Команда </w:t>
      </w:r>
      <w:r>
        <w:rPr>
          <w:b/>
          <w:lang w:val="en-US"/>
        </w:rPr>
        <w:t>ENGINE</w:t>
      </w:r>
      <w:r>
        <w:rPr>
          <w:b/>
        </w:rPr>
        <w:t xml:space="preserve"> </w:t>
      </w:r>
      <w:r>
        <w:rPr>
          <w:b/>
          <w:lang w:val="en-US"/>
        </w:rPr>
        <w:t>MyISAM</w:t>
      </w:r>
      <w:r>
        <w:rPr/>
        <w:t xml:space="preserve"> , которая указывает </w:t>
      </w:r>
      <w:r>
        <w:rPr>
          <w:b/>
          <w:lang w:val="en-US"/>
        </w:rPr>
        <w:t>MySQL</w:t>
      </w:r>
      <w:r>
        <w:rPr/>
        <w:t xml:space="preserve"> тип механизма управления базой данных, применяемого к этой таблице. Чтобы проверить факт создания новой таблицы, наберите команду:</w:t>
      </w:r>
    </w:p>
    <w:p>
      <w:pPr>
        <w:pStyle w:val="Normal"/>
        <w:jc w:val="both"/>
        <w:rPr>
          <w:color w:val="833C0B" w:themeColor="accent2" w:themeShade="80"/>
        </w:rPr>
      </w:pPr>
      <w:r>
        <w:rPr>
          <w:color w:val="833C0B" w:themeColor="accent2" w:themeShade="80"/>
          <w:lang w:val="en-US"/>
        </w:rPr>
        <w:t>DESCRIBE</w:t>
      </w:r>
      <w:r>
        <w:rPr>
          <w:color w:val="833C0B" w:themeColor="accent2" w:themeShade="80"/>
        </w:rPr>
        <w:t xml:space="preserve"> </w:t>
      </w:r>
      <w:r>
        <w:rPr>
          <w:color w:val="833C0B" w:themeColor="accent2" w:themeShade="80"/>
          <w:lang w:val="en-US"/>
        </w:rPr>
        <w:t>classics</w:t>
      </w:r>
      <w:r>
        <w:rPr>
          <w:color w:val="833C0B" w:themeColor="accent2" w:themeShade="80"/>
        </w:rPr>
        <w:t>;</w:t>
      </w:r>
    </w:p>
    <w:p>
      <w:pPr>
        <w:pStyle w:val="Normal"/>
        <w:jc w:val="both"/>
        <w:rPr>
          <w:color w:val="833C0B" w:themeColor="accent2" w:themeShade="80"/>
        </w:rPr>
      </w:pPr>
      <w:r>
        <w:rPr>
          <w:color w:val="833C0B" w:themeColor="accent2" w:themeShade="80"/>
        </w:rPr>
        <mc:AlternateContent>
          <mc:Choice Requires="wps">
            <w:drawing>
              <wp:anchor behindDoc="0" distT="0" distB="0" distL="0" distR="0" simplePos="0" locked="0" layoutInCell="1" allowOverlap="1" relativeHeight="5">
                <wp:simplePos x="0" y="0"/>
                <wp:positionH relativeFrom="column">
                  <wp:posOffset>85725</wp:posOffset>
                </wp:positionH>
                <wp:positionV relativeFrom="paragraph">
                  <wp:posOffset>47625</wp:posOffset>
                </wp:positionV>
                <wp:extent cx="4562475" cy="1609725"/>
                <wp:effectExtent l="0" t="0" r="0" b="0"/>
                <wp:wrapNone/>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5"/>
                        <a:stretch/>
                      </pic:blipFill>
                      <pic:spPr>
                        <a:xfrm>
                          <a:off x="0" y="0"/>
                          <a:ext cx="4561920" cy="1609200"/>
                        </a:xfrm>
                        <a:prstGeom prst="rect">
                          <a:avLst/>
                        </a:prstGeom>
                        <a:ln>
                          <a:noFill/>
                        </a:ln>
                      </pic:spPr>
                    </pic:pic>
                  </a:graphicData>
                </a:graphic>
              </wp:anchor>
            </w:drawing>
          </mc:Choice>
          <mc:Fallback>
            <w:pict>
              <v:shape id="shape_0" stroked="f" style="position:absolute;margin-left:6.75pt;margin-top:3.75pt;width:359.15pt;height:126.65pt" type="shapetype_75">
                <v:imagedata r:id="rId5" o:detectmouseclick="t"/>
                <w10:wrap type="none"/>
                <v:stroke color="#3465a4" joinstyle="round" endcap="flat"/>
              </v:shape>
            </w:pict>
          </mc:Fallback>
        </mc:AlternateContent>
      </w:r>
    </w:p>
    <w:p>
      <w:pPr>
        <w:pStyle w:val="Normal"/>
        <w:jc w:val="both"/>
        <w:rPr>
          <w:color w:val="C00000"/>
        </w:rPr>
      </w:pPr>
      <w:r>
        <w:rPr>
          <w:color w:val="C00000"/>
        </w:rPr>
      </w:r>
    </w:p>
    <w:p>
      <w:pPr>
        <w:pStyle w:val="Normal"/>
        <w:jc w:val="both"/>
        <w:rPr>
          <w:color w:val="C00000"/>
        </w:rPr>
      </w:pPr>
      <w:r>
        <w:rPr>
          <w:color w:val="C00000"/>
        </w:rPr>
      </w:r>
    </w:p>
    <w:p>
      <w:pPr>
        <w:pStyle w:val="Normal"/>
        <w:jc w:val="both"/>
        <w:rPr>
          <w:color w:val="C00000"/>
        </w:rPr>
      </w:pPr>
      <w:r>
        <w:rPr>
          <w:color w:val="C00000"/>
        </w:rPr>
      </w:r>
    </w:p>
    <w:p>
      <w:pPr>
        <w:pStyle w:val="Normal"/>
        <w:jc w:val="both"/>
        <w:rPr>
          <w:color w:val="C00000"/>
        </w:rPr>
      </w:pPr>
      <w:r>
        <w:rPr>
          <w:color w:val="C00000"/>
        </w:rPr>
      </w:r>
    </w:p>
    <w:p>
      <w:pPr>
        <w:pStyle w:val="Normal"/>
        <w:jc w:val="both"/>
        <w:rPr>
          <w:color w:val="C00000"/>
        </w:rPr>
      </w:pPr>
      <w:r>
        <w:rPr>
          <w:color w:val="C00000"/>
        </w:rPr>
      </w:r>
    </w:p>
    <w:p>
      <w:pPr>
        <w:pStyle w:val="Normal"/>
        <w:jc w:val="both"/>
        <w:rPr>
          <w:color w:val="C00000"/>
        </w:rPr>
      </w:pPr>
      <w:r>
        <w:rPr>
          <w:color w:val="C00000"/>
        </w:rPr>
      </w:r>
    </w:p>
    <w:p>
      <w:pPr>
        <w:pStyle w:val="Normal"/>
        <w:jc w:val="both"/>
        <w:rPr>
          <w:color w:val="C00000"/>
        </w:rPr>
      </w:pPr>
      <w:r>
        <w:rPr>
          <w:color w:val="C00000"/>
        </w:rPr>
        <w:t xml:space="preserve">Field — </w:t>
      </w:r>
      <w:r>
        <w:rPr/>
        <w:t>имя каждого из полей или столбцов таблицы;</w:t>
      </w:r>
    </w:p>
    <w:p>
      <w:pPr>
        <w:pStyle w:val="Normal"/>
        <w:jc w:val="both"/>
        <w:rPr/>
      </w:pPr>
      <w:r>
        <w:rPr>
          <w:color w:val="C00000"/>
        </w:rPr>
        <w:t xml:space="preserve">Type — </w:t>
      </w:r>
      <w:r>
        <w:rPr/>
        <w:t>тип данных, сохраняемых в поле;</w:t>
      </w:r>
    </w:p>
    <w:p>
      <w:pPr>
        <w:pStyle w:val="Normal"/>
        <w:jc w:val="both"/>
        <w:rPr>
          <w:color w:val="C00000"/>
        </w:rPr>
      </w:pPr>
      <w:r>
        <w:rPr>
          <w:color w:val="C00000"/>
        </w:rPr>
        <w:t xml:space="preserve">Null — </w:t>
      </w:r>
      <w:r>
        <w:rPr/>
        <w:t xml:space="preserve">заголовок, который показывает, может ли поле содержать значение  </w:t>
      </w:r>
      <w:r>
        <w:rPr>
          <w:b/>
        </w:rPr>
        <w:t>NULL</w:t>
      </w:r>
      <w:r>
        <w:rPr/>
        <w:t xml:space="preserve"> ;</w:t>
      </w:r>
    </w:p>
    <w:p>
      <w:pPr>
        <w:pStyle w:val="Normal"/>
        <w:jc w:val="both"/>
        <w:rPr/>
      </w:pPr>
      <w:r>
        <w:rPr>
          <w:color w:val="C00000"/>
        </w:rPr>
        <w:t xml:space="preserve">Key — </w:t>
      </w:r>
      <w:r>
        <w:rPr>
          <w:b/>
        </w:rPr>
        <w:t>MySQL</w:t>
      </w:r>
      <w:r>
        <w:rPr/>
        <w:t xml:space="preserve"> поддерживает ключи, или индексы, позволяющие ускорить просмотр и поиск данных. Под заголовком  </w:t>
      </w:r>
      <w:r>
        <w:rPr>
          <w:b/>
        </w:rPr>
        <w:t>Key</w:t>
      </w:r>
      <w:r>
        <w:rPr/>
        <w:t xml:space="preserve"> показан тип применяемого ключа (если таковой имеется);</w:t>
      </w:r>
    </w:p>
    <w:p>
      <w:pPr>
        <w:pStyle w:val="Normal"/>
        <w:jc w:val="both"/>
        <w:rPr/>
      </w:pPr>
      <w:r>
        <w:rPr>
          <w:color w:val="C00000"/>
        </w:rPr>
        <w:t xml:space="preserve">Default — </w:t>
      </w:r>
      <w:r>
        <w:rPr/>
        <w:t>исходное значение, присваиваемое полю, если при создании новой строки не указано никакого значения;</w:t>
      </w:r>
    </w:p>
    <w:p>
      <w:pPr>
        <w:pStyle w:val="Normal"/>
        <w:jc w:val="both"/>
        <w:rPr/>
      </w:pPr>
      <w:r>
        <w:rPr>
          <w:color w:val="C00000"/>
        </w:rPr>
        <w:t xml:space="preserve">Extra — </w:t>
      </w:r>
      <w:r>
        <w:rPr/>
        <w:t>дополнительная информация, например, о настройке поля на автоматическое приращение его значения.</w:t>
      </w:r>
    </w:p>
    <w:p>
      <w:pPr>
        <w:pStyle w:val="Normal"/>
        <w:jc w:val="center"/>
        <w:rPr>
          <w:b/>
          <w:b/>
          <w:sz w:val="28"/>
        </w:rPr>
      </w:pPr>
      <w:r>
        <w:rPr>
          <w:b/>
          <w:sz w:val="28"/>
        </w:rPr>
        <w:t>Типы данных</w:t>
      </w:r>
    </w:p>
    <w:p>
      <w:pPr>
        <w:pStyle w:val="Normal"/>
        <w:rPr/>
      </w:pPr>
      <w:r>
        <w:rPr>
          <w:b/>
        </w:rPr>
        <w:t>VARCHAR</w:t>
      </w:r>
      <w:r>
        <w:rPr/>
        <w:t xml:space="preserve"> - означает VARiable length CHARacter string  — строка символов переменной длины, а команда воспринимает числовое значение, указывающее  </w:t>
      </w:r>
      <w:r>
        <w:rPr>
          <w:b/>
        </w:rPr>
        <w:t>MySQL</w:t>
      </w:r>
      <w:r>
        <w:rPr/>
        <w:t xml:space="preserve">  максимальную длину, разрешенную для строки, хранящейся в этом поле. Этот тип данных очень удобен, поскольку позволяет </w:t>
      </w:r>
      <w:r>
        <w:rPr>
          <w:b/>
        </w:rPr>
        <w:t>MySQL</w:t>
      </w:r>
      <w:r>
        <w:rPr/>
        <w:t xml:space="preserve"> планировать размер базы данных и эффективнее осуществлять просмотр и поиск данных. Но есть у него и недостаток: </w:t>
      </w:r>
      <w:r>
        <w:rPr>
          <w:b/>
          <w:i/>
        </w:rPr>
        <w:t>если присвоить строковое значение длиннее позволенного, оно будет усечено до максимальной длины, объявленной в определении таблицы</w:t>
      </w:r>
      <w:r>
        <w:rPr/>
        <w:t>.</w:t>
      </w:r>
    </w:p>
    <w:p>
      <w:pPr>
        <w:pStyle w:val="Normal"/>
        <w:rPr/>
      </w:pPr>
      <w:r>
        <w:rPr/>
        <w:t xml:space="preserve"> </w:t>
      </w:r>
      <w:r>
        <w:rPr>
          <w:b/>
        </w:rPr>
        <w:t xml:space="preserve">CHAR – </w:t>
      </w:r>
      <w:r>
        <w:rPr/>
        <w:t xml:space="preserve">в общем практически то же что и </w:t>
      </w:r>
      <w:r>
        <w:rPr>
          <w:b/>
        </w:rPr>
        <w:t>varchar</w:t>
      </w:r>
      <w:r>
        <w:rPr/>
        <w:t xml:space="preserve"> но не может менять длину в процессе использования </w:t>
      </w:r>
    </w:p>
    <w:p>
      <w:pPr>
        <w:pStyle w:val="Normal"/>
        <w:rPr/>
      </w:pPr>
      <w:r>
        <w:rPr>
          <w:b/>
        </w:rPr>
        <w:t xml:space="preserve">YEAR - </w:t>
      </w:r>
      <w:r>
        <w:rPr/>
        <w:t xml:space="preserve">хранения года в таблице </w:t>
      </w:r>
      <w:r>
        <w:rPr>
          <w:b/>
        </w:rPr>
        <w:t>classics</w:t>
      </w:r>
      <w:r>
        <w:rPr/>
        <w:t xml:space="preserve"> потому, что он поддерживает только </w:t>
      </w:r>
      <w:r>
        <w:rPr>
          <w:b/>
        </w:rPr>
        <w:t>0000</w:t>
      </w:r>
      <w:r>
        <w:rPr/>
        <w:t xml:space="preserve"> год и диапазон лет с </w:t>
      </w:r>
      <w:r>
        <w:rPr>
          <w:b/>
        </w:rPr>
        <w:t>1901</w:t>
      </w:r>
      <w:r>
        <w:rPr/>
        <w:t xml:space="preserve"> по 2155. </w:t>
      </w:r>
      <w:r>
        <w:rPr>
          <w:b/>
        </w:rPr>
        <w:t>MySQL</w:t>
      </w:r>
      <w:r>
        <w:rPr/>
        <w:t xml:space="preserve"> из соображений эффективности хранит значение года в одном байте, а это значит, что храниться могут только </w:t>
      </w:r>
      <w:r>
        <w:rPr>
          <w:b/>
        </w:rPr>
        <w:t>256</w:t>
      </w:r>
      <w:r>
        <w:rPr/>
        <w:t xml:space="preserve"> значений, в то время как книги в таблице </w:t>
      </w:r>
      <w:r>
        <w:rPr>
          <w:b/>
        </w:rPr>
        <w:t>classics</w:t>
      </w:r>
      <w:r>
        <w:rPr/>
        <w:t xml:space="preserve"> изданы задолго до сохраняемого диапазона лет.</w:t>
      </w:r>
    </w:p>
    <w:p>
      <w:pPr>
        <w:pStyle w:val="Normal"/>
        <w:rPr>
          <w:b/>
          <w:b/>
        </w:rPr>
      </w:pPr>
      <w:r>
        <w:rPr>
          <w:b/>
        </w:rPr>
        <w:t>Тип данных CHAR</w:t>
      </w:r>
    </w:p>
    <w:p>
      <w:pPr>
        <w:pStyle w:val="Normal"/>
        <w:rPr/>
      </w:pPr>
      <w:r>
        <w:rPr/>
        <w:t>Применяется для хранения строк, заполненных байтами,  имеющими связь с таблицей символов</w:t>
      </w:r>
    </w:p>
    <w:p>
      <w:pPr>
        <w:pStyle w:val="Normal"/>
        <w:rPr>
          <w:b/>
          <w:b/>
        </w:rPr>
      </w:pPr>
      <w:r>
        <w:rPr>
          <w:b/>
        </w:rPr>
        <mc:AlternateContent>
          <mc:Choice Requires="wps">
            <w:drawing>
              <wp:anchor behindDoc="0" distT="0" distB="0" distL="0" distR="0" simplePos="0" locked="0" layoutInCell="1" allowOverlap="1" relativeHeight="6">
                <wp:simplePos x="0" y="0"/>
                <wp:positionH relativeFrom="column">
                  <wp:posOffset>47625</wp:posOffset>
                </wp:positionH>
                <wp:positionV relativeFrom="paragraph">
                  <wp:posOffset>9525</wp:posOffset>
                </wp:positionV>
                <wp:extent cx="6505575" cy="1143000"/>
                <wp:effectExtent l="0" t="0" r="0" b="0"/>
                <wp:wrapNone/>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6"/>
                        <a:stretch/>
                      </pic:blipFill>
                      <pic:spPr>
                        <a:xfrm>
                          <a:off x="0" y="0"/>
                          <a:ext cx="6504840" cy="1142280"/>
                        </a:xfrm>
                        <a:prstGeom prst="rect">
                          <a:avLst/>
                        </a:prstGeom>
                        <a:ln>
                          <a:noFill/>
                        </a:ln>
                      </pic:spPr>
                    </pic:pic>
                  </a:graphicData>
                </a:graphic>
              </wp:anchor>
            </w:drawing>
          </mc:Choice>
          <mc:Fallback>
            <w:pict>
              <v:shape id="shape_0" stroked="f" style="position:absolute;margin-left:3.75pt;margin-top:0.75pt;width:512.15pt;height:89.9pt" type="shapetype_75">
                <v:imagedata r:id="rId6" o:detectmouseclick="t"/>
                <w10:wrap type="none"/>
                <v:stroke color="#3465a4" joinstyle="round" endcap="flat"/>
              </v:shape>
            </w:pict>
          </mc:Fallback>
        </mc:AlternateConten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Тип данных BINARY</w:t>
      </w:r>
    </w:p>
    <w:p>
      <w:pPr>
        <w:pStyle w:val="Normal"/>
        <w:rPr/>
      </w:pPr>
      <w:r>
        <w:rPr/>
        <w:t xml:space="preserve">Тип данных  </w:t>
      </w:r>
      <w:r>
        <w:rPr>
          <w:b/>
        </w:rPr>
        <w:t>BINARY</w:t>
      </w:r>
      <w:r>
        <w:rPr/>
        <w:t xml:space="preserve"> применяется для хранения строк, заполненных байтами, не имеющими никакой связи с таблицей символов. Например, тип данных BINARY можно использовать для хранения  изображения в формате </w:t>
      </w:r>
      <w:r>
        <w:rPr>
          <w:b/>
        </w:rPr>
        <w:t>GIF</w:t>
      </w:r>
      <w:r>
        <w:rPr/>
        <w:t>.</w:t>
      </w:r>
    </w:p>
    <w:p>
      <w:pPr>
        <w:pStyle w:val="Normal"/>
        <w:rPr/>
      </w:pPr>
      <w:r>
        <w:rPr/>
        <mc:AlternateContent>
          <mc:Choice Requires="wps">
            <w:drawing>
              <wp:anchor behindDoc="0" distT="0" distB="0" distL="0" distR="0" simplePos="0" locked="0" layoutInCell="1" allowOverlap="1" relativeHeight="7">
                <wp:simplePos x="0" y="0"/>
                <wp:positionH relativeFrom="column">
                  <wp:posOffset>47625</wp:posOffset>
                </wp:positionH>
                <wp:positionV relativeFrom="paragraph">
                  <wp:posOffset>28575</wp:posOffset>
                </wp:positionV>
                <wp:extent cx="6553200" cy="1143000"/>
                <wp:effectExtent l="0" t="0" r="0" b="0"/>
                <wp:wrapNone/>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7"/>
                        <a:stretch/>
                      </pic:blipFill>
                      <pic:spPr>
                        <a:xfrm>
                          <a:off x="0" y="0"/>
                          <a:ext cx="6552720" cy="1142280"/>
                        </a:xfrm>
                        <a:prstGeom prst="rect">
                          <a:avLst/>
                        </a:prstGeom>
                        <a:ln>
                          <a:noFill/>
                        </a:ln>
                      </pic:spPr>
                    </pic:pic>
                  </a:graphicData>
                </a:graphic>
              </wp:anchor>
            </w:drawing>
          </mc:Choice>
          <mc:Fallback>
            <w:pict>
              <v:shape id="shape_0" stroked="f" style="position:absolute;margin-left:3.75pt;margin-top:2.25pt;width:515.9pt;height:89.9pt" type="shapetype_75">
                <v:imagedata r:id="rId7" o:detectmouseclick="t"/>
                <w10:wrap type="none"/>
                <v:stroke color="#3465a4" joinstyle="round" endcap="flat"/>
              </v:shape>
            </w:pict>
          </mc:Fallback>
        </mc:AlternateConten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Типы данных TEXT и VARCHAR</w:t>
      </w:r>
    </w:p>
    <w:p>
      <w:pPr>
        <w:pStyle w:val="Normal"/>
        <w:rPr/>
      </w:pPr>
      <w:r>
        <w:rPr/>
        <w:t xml:space="preserve">Типы данных  </w:t>
      </w:r>
      <w:r>
        <w:rPr>
          <w:b/>
        </w:rPr>
        <w:t>TEXT</w:t>
      </w:r>
      <w:r>
        <w:rPr/>
        <w:t xml:space="preserve"> и  </w:t>
      </w:r>
      <w:r>
        <w:rPr>
          <w:b/>
        </w:rPr>
        <w:t>VARCHAR</w:t>
      </w:r>
      <w:r>
        <w:rPr/>
        <w:t xml:space="preserve"> имеют незначительные отличия друг от друга.</w:t>
      </w:r>
    </w:p>
    <w:p>
      <w:pPr>
        <w:pStyle w:val="ListParagraph"/>
        <w:numPr>
          <w:ilvl w:val="0"/>
          <w:numId w:val="1"/>
        </w:numPr>
        <w:rPr/>
      </w:pPr>
      <w:r>
        <w:rPr>
          <w:rFonts w:cs="Tahoma" w:ascii="Tahoma" w:hAnsi="Tahoma"/>
        </w:rPr>
        <w:t>Д</w:t>
      </w:r>
      <w:r>
        <w:rPr/>
        <w:t xml:space="preserve">о выхода версии 5.0.3 MySQL удалял из полей  </w:t>
      </w:r>
      <w:r>
        <w:rPr>
          <w:b/>
        </w:rPr>
        <w:t>VARCHAR</w:t>
      </w:r>
      <w:r>
        <w:rPr/>
        <w:t xml:space="preserve"> все начальные и замыкающие пробелы. </w:t>
      </w:r>
    </w:p>
    <w:p>
      <w:pPr>
        <w:pStyle w:val="ListParagraph"/>
        <w:numPr>
          <w:ilvl w:val="0"/>
          <w:numId w:val="1"/>
        </w:numPr>
        <w:rPr/>
      </w:pPr>
      <w:r>
        <w:rPr/>
        <w:t xml:space="preserve">В полях типа  </w:t>
      </w:r>
      <w:r>
        <w:rPr>
          <w:b/>
        </w:rPr>
        <w:t>TEXT</w:t>
      </w:r>
      <w:r>
        <w:rPr/>
        <w:t xml:space="preserve"> не может быть исходных значений.</w:t>
      </w:r>
    </w:p>
    <w:p>
      <w:pPr>
        <w:pStyle w:val="ListParagraph"/>
        <w:numPr>
          <w:ilvl w:val="0"/>
          <w:numId w:val="1"/>
        </w:numPr>
        <w:rPr/>
      </w:pPr>
      <w:r>
        <w:rPr/>
        <w:t xml:space="preserve">В столбце  </w:t>
      </w:r>
      <w:r>
        <w:rPr>
          <w:b/>
        </w:rPr>
        <w:t>TEXT</w:t>
      </w:r>
      <w:r>
        <w:rPr/>
        <w:t xml:space="preserve"> MySQL индексирует только первые n символов (n задается при создании индекса).</w:t>
      </w:r>
    </w:p>
    <w:p>
      <w:pPr>
        <w:pStyle w:val="Normal"/>
        <w:rPr>
          <w:b/>
          <w:b/>
        </w:rPr>
      </w:pPr>
      <w:r>
        <w:rPr/>
        <w:t xml:space="preserve">Это означает, что VARCHAR является более приемлемым и быстрее обрабатываемым типом данных, если нужно вести поиск по всему содержимому поля. Если поиск никогда не будет вестись более чем в конкретном количестве начальных символов хранящегося в поле значения, то, наверное, нужно остановить свой выбор на типе данных </w:t>
      </w:r>
      <w:r>
        <w:rPr>
          <w:b/>
        </w:rPr>
        <w:t>TEXT</w:t>
      </w:r>
    </w:p>
    <w:p>
      <w:pPr>
        <w:pStyle w:val="Normal"/>
        <w:rPr>
          <w:b/>
          <w:b/>
        </w:rPr>
      </w:pPr>
      <w:r>
        <w:rPr>
          <w:b/>
        </w:rPr>
        <mc:AlternateContent>
          <mc:Choice Requires="wps">
            <w:drawing>
              <wp:anchor behindDoc="0" distT="0" distB="0" distL="0" distR="0" simplePos="0" locked="0" layoutInCell="1" allowOverlap="1" relativeHeight="8">
                <wp:simplePos x="0" y="0"/>
                <wp:positionH relativeFrom="column">
                  <wp:posOffset>635</wp:posOffset>
                </wp:positionH>
                <wp:positionV relativeFrom="paragraph">
                  <wp:posOffset>8890</wp:posOffset>
                </wp:positionV>
                <wp:extent cx="6486525" cy="1257300"/>
                <wp:effectExtent l="0" t="0" r="0" b="0"/>
                <wp:wrapNone/>
                <wp:docPr id="7"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8"/>
                        <a:stretch/>
                      </pic:blipFill>
                      <pic:spPr>
                        <a:xfrm>
                          <a:off x="0" y="0"/>
                          <a:ext cx="6485760" cy="1256760"/>
                        </a:xfrm>
                        <a:prstGeom prst="rect">
                          <a:avLst/>
                        </a:prstGeom>
                        <a:ln>
                          <a:noFill/>
                        </a:ln>
                      </pic:spPr>
                    </pic:pic>
                  </a:graphicData>
                </a:graphic>
              </wp:anchor>
            </w:drawing>
          </mc:Choice>
          <mc:Fallback>
            <w:pict>
              <v:shape id="shape_0" stroked="f" style="position:absolute;margin-left:0.05pt;margin-top:0.7pt;width:510.65pt;height:98.9pt" type="shapetype_75">
                <v:imagedata r:id="rId8" o:detectmouseclick="t"/>
                <w10:wrap type="none"/>
                <v:stroke color="#3465a4" joinstyle="round" endcap="flat"/>
              </v:shape>
            </w:pict>
          </mc:Fallback>
        </mc:AlternateConten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Тип данных BLOB</w:t>
      </w:r>
    </w:p>
    <w:p>
      <w:pPr>
        <w:pStyle w:val="Normal"/>
        <w:rPr/>
      </w:pPr>
      <w:r>
        <mc:AlternateContent>
          <mc:Choice Requires="wps">
            <w:drawing>
              <wp:anchor behindDoc="0" distT="0" distB="0" distL="0" distR="0" simplePos="0" locked="0" layoutInCell="1" allowOverlap="1" relativeHeight="9">
                <wp:simplePos x="0" y="0"/>
                <wp:positionH relativeFrom="column">
                  <wp:posOffset>-46990</wp:posOffset>
                </wp:positionH>
                <wp:positionV relativeFrom="paragraph">
                  <wp:posOffset>768350</wp:posOffset>
                </wp:positionV>
                <wp:extent cx="6486525" cy="2047875"/>
                <wp:effectExtent l="0" t="0" r="0" b="0"/>
                <wp:wrapNone/>
                <wp:docPr id="8"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9"/>
                        <a:stretch/>
                      </pic:blipFill>
                      <pic:spPr>
                        <a:xfrm>
                          <a:off x="0" y="0"/>
                          <a:ext cx="6485760" cy="2047320"/>
                        </a:xfrm>
                        <a:prstGeom prst="rect">
                          <a:avLst/>
                        </a:prstGeom>
                        <a:ln>
                          <a:noFill/>
                        </a:ln>
                      </pic:spPr>
                    </pic:pic>
                  </a:graphicData>
                </a:graphic>
              </wp:anchor>
            </w:drawing>
          </mc:Choice>
          <mc:Fallback>
            <w:pict>
              <v:shape id="shape_0" stroked="f" style="position:absolute;margin-left:-3.7pt;margin-top:60.5pt;width:510.65pt;height:161.15pt" type="shapetype_75">
                <v:imagedata r:id="rId9" o:detectmouseclick="t"/>
                <w10:wrap type="none"/>
                <v:stroke color="#3465a4" joinstyle="round" endcap="flat"/>
              </v:shape>
            </w:pict>
          </mc:Fallback>
        </mc:AlternateContent>
      </w:r>
      <w:r>
        <w:rPr/>
        <w:t>Т</w:t>
      </w:r>
      <w:r>
        <w:rPr/>
        <w:t xml:space="preserve">ермин  </w:t>
      </w:r>
      <w:r>
        <w:rPr>
          <w:b/>
        </w:rPr>
        <w:t>BLOB</w:t>
      </w:r>
      <w:r>
        <w:rPr/>
        <w:t xml:space="preserve">  означает  </w:t>
      </w:r>
      <w:r>
        <w:rPr>
          <w:b/>
        </w:rPr>
        <w:t>Binary  Large  Object</w:t>
      </w:r>
      <w:r>
        <w:rPr/>
        <w:t xml:space="preserve">  — большой двоичный объект, и поэтому, как и можно было предположить, тип данных  </w:t>
      </w:r>
      <w:r>
        <w:rPr>
          <w:b/>
        </w:rPr>
        <w:t>BLOB</w:t>
      </w:r>
      <w:r>
        <w:rPr/>
        <w:t xml:space="preserve"> больше всего подходит для хранения двоичных данных, превышающих по объему </w:t>
      </w:r>
      <w:r>
        <w:rPr>
          <w:b/>
        </w:rPr>
        <w:t>65 536</w:t>
      </w:r>
      <w:r>
        <w:rPr/>
        <w:t xml:space="preserve"> байт. </w:t>
      </w:r>
      <w:r>
        <w:rPr>
          <w:rFonts w:cs="Tahoma" w:ascii="Tahoma" w:hAnsi="Tahoma"/>
        </w:rPr>
        <w:t>Д</w:t>
      </w:r>
      <w:r>
        <w:rPr/>
        <w:t xml:space="preserve">ругим основным отличием  </w:t>
      </w:r>
      <w:r>
        <w:rPr>
          <w:b/>
        </w:rPr>
        <w:t>BLOB</w:t>
      </w:r>
      <w:r>
        <w:rPr/>
        <w:t xml:space="preserve"> от типа данных  BINARY является то, что для столбцов типа BLOB нельзя задавать исходные значения</w:t>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Числовые типы данных</w:t>
      </w:r>
    </w:p>
    <w:p>
      <w:pPr>
        <w:pStyle w:val="Normal"/>
        <w:rPr/>
      </w:pPr>
      <w:r>
        <w:rPr/>
        <w:t xml:space="preserve">В </w:t>
      </w:r>
      <w:r>
        <w:rPr>
          <w:b/>
        </w:rPr>
        <w:t>MySQL</w:t>
      </w:r>
      <w:r>
        <w:rPr/>
        <w:t xml:space="preserve"> поддерживаются различные числовые типы данных — от одиночного байта до чисел с плавающей точкой с удвоенной точностью. Хотя для числового поля можно использовать до </w:t>
      </w:r>
      <w:r>
        <w:rPr>
          <w:b/>
        </w:rPr>
        <w:t>8</w:t>
      </w:r>
      <w:r>
        <w:rPr/>
        <w:t xml:space="preserve"> байт, лучше все же выбрать поле с самым скромным типом данных, в котором способно уместиться наибольшее из ожидаемых вами значений. Тогда ваша база данных будет небольшой по объему и быстрой по доступу.</w:t>
      </w:r>
    </w:p>
    <w:p>
      <w:pPr>
        <w:pStyle w:val="Normal"/>
        <w:rPr/>
      </w:pPr>
      <w:r>
        <w:rPr/>
        <mc:AlternateContent>
          <mc:Choice Requires="wps">
            <w:drawing>
              <wp:anchor behindDoc="0" distT="0" distB="0" distL="0" distR="0" simplePos="0" locked="0" layoutInCell="1" allowOverlap="1" relativeHeight="10">
                <wp:simplePos x="0" y="0"/>
                <wp:positionH relativeFrom="column">
                  <wp:posOffset>635</wp:posOffset>
                </wp:positionH>
                <wp:positionV relativeFrom="paragraph">
                  <wp:posOffset>635</wp:posOffset>
                </wp:positionV>
                <wp:extent cx="6505575" cy="2314575"/>
                <wp:effectExtent l="0" t="0" r="0" b="0"/>
                <wp:wrapNone/>
                <wp:docPr id="9"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10"/>
                        <a:stretch/>
                      </pic:blipFill>
                      <pic:spPr>
                        <a:xfrm>
                          <a:off x="0" y="0"/>
                          <a:ext cx="6504840" cy="2314080"/>
                        </a:xfrm>
                        <a:prstGeom prst="rect">
                          <a:avLst/>
                        </a:prstGeom>
                        <a:ln>
                          <a:noFill/>
                        </a:ln>
                      </pic:spPr>
                    </pic:pic>
                  </a:graphicData>
                </a:graphic>
              </wp:anchor>
            </w:drawing>
          </mc:Choice>
          <mc:Fallback>
            <w:pict>
              <v:shape id="shape_0" stroked="f" style="position:absolute;margin-left:0.05pt;margin-top:0pt;width:512.15pt;height:182.15pt" type="shapetype_75">
                <v:imagedata r:id="rId10" o:detectmouseclick="t"/>
                <w10:wrap type="none"/>
                <v:stroke color="#3465a4"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Т.е. к примеру у нас есть тип данных TINYINT который без знака может иметь значение от 0 до 255, а со знаком от -128 до 127. </w:t>
      </w:r>
    </w:p>
    <w:p>
      <w:pPr>
        <w:pStyle w:val="Normal"/>
        <w:rPr>
          <w:b/>
          <w:b/>
          <w:color w:val="833C0B" w:themeColor="accent2" w:themeShade="80"/>
        </w:rPr>
      </w:pPr>
      <w:r>
        <w:rPr/>
        <w:t xml:space="preserve">Чтобы указать, какой именно тип данных используется, со знаком или без знака, применяется спецификатор  </w:t>
      </w:r>
      <w:r>
        <w:rPr>
          <w:b/>
          <w:color w:val="833C0B" w:themeColor="accent2" w:themeShade="80"/>
        </w:rPr>
        <w:t xml:space="preserve">UNSIGNED. </w:t>
      </w:r>
      <w:r>
        <w:rPr/>
        <w:t xml:space="preserve">В следующем примере создается таблица по имени  </w:t>
      </w:r>
      <w:r>
        <w:rPr>
          <w:b/>
        </w:rPr>
        <w:t>tablename</w:t>
      </w:r>
      <w:r>
        <w:rPr/>
        <w:t xml:space="preserve"> , содержащая поле  </w:t>
      </w:r>
      <w:r>
        <w:rPr>
          <w:b/>
        </w:rPr>
        <w:t>fieldname</w:t>
      </w:r>
      <w:r>
        <w:rPr/>
        <w:t xml:space="preserve"> с типом данных  </w:t>
      </w:r>
      <w:r>
        <w:rPr>
          <w:b/>
        </w:rPr>
        <w:t>UNSIGNED INTEGER</w:t>
      </w:r>
    </w:p>
    <w:p>
      <w:pPr>
        <w:pStyle w:val="Normal"/>
        <w:rPr>
          <w:b/>
          <w:b/>
          <w:color w:val="833C0B" w:themeColor="accent2" w:themeShade="80"/>
          <w:lang w:val="en-US"/>
        </w:rPr>
      </w:pPr>
      <w:r>
        <w:rPr>
          <w:b/>
          <w:color w:val="833C0B" w:themeColor="accent2" w:themeShade="80"/>
          <w:lang w:val="en-US"/>
        </w:rPr>
        <w:t>CREATE TABLE tablename (fieldname INT UNSIGNED);</w:t>
      </w:r>
    </w:p>
    <w:p>
      <w:pPr>
        <w:pStyle w:val="Normal"/>
        <w:rPr/>
      </w:pPr>
      <w:r>
        <w:rPr/>
        <w:t>При создании числового поля можно также передать в качестве параметра необязательное число:</w:t>
      </w:r>
    </w:p>
    <w:p>
      <w:pPr>
        <w:pStyle w:val="Normal"/>
        <w:rPr>
          <w:b/>
          <w:b/>
          <w:color w:val="833C0B" w:themeColor="accent2" w:themeShade="80"/>
          <w:lang w:val="en-US"/>
        </w:rPr>
      </w:pPr>
      <w:r>
        <w:rPr>
          <w:b/>
          <w:color w:val="833C0B" w:themeColor="accent2" w:themeShade="80"/>
          <w:lang w:val="en-US"/>
        </w:rPr>
        <w:t>CREATE TABLE tablename (fieldname INT(4));</w:t>
      </w:r>
    </w:p>
    <w:p>
      <w:pPr>
        <w:pStyle w:val="Normal"/>
        <w:rPr/>
      </w:pPr>
      <w:r>
        <w:rPr/>
        <w:t xml:space="preserve">Но при этом следует помнить, что, в отличие от типов данных  </w:t>
      </w:r>
      <w:r>
        <w:rPr>
          <w:b/>
          <w:lang w:val="en-US"/>
        </w:rPr>
        <w:t>BINARY</w:t>
      </w:r>
      <w:r>
        <w:rPr/>
        <w:t xml:space="preserve"> и  </w:t>
      </w:r>
      <w:r>
        <w:rPr>
          <w:b/>
          <w:lang w:val="en-US"/>
        </w:rPr>
        <w:t>CHAR</w:t>
      </w:r>
      <w:r>
        <w:rPr/>
        <w:t xml:space="preserve"> , этот параметр не показывает количество байтов, выделяемых под хранение. Может быть, это противоречит интуитивному восприятию, но на самом деле это число обозначает отображаемую ширину данных в поле при его извлечении. Оно часто используется вместе со спецификатором  </w:t>
      </w:r>
      <w:r>
        <w:rPr>
          <w:b/>
          <w:lang w:val="en-US"/>
        </w:rPr>
        <w:t>ZEROFILL</w:t>
      </w:r>
      <w:r>
        <w:rPr/>
        <w:t>:</w:t>
      </w:r>
    </w:p>
    <w:p>
      <w:pPr>
        <w:pStyle w:val="Normal"/>
        <w:rPr/>
      </w:pPr>
      <w:r>
        <w:rPr>
          <w:b/>
          <w:color w:val="833C0B" w:themeColor="accent2" w:themeShade="80"/>
          <w:lang w:val="en-US"/>
        </w:rPr>
        <w:t>CREATE</w:t>
      </w:r>
      <w:r>
        <w:rPr>
          <w:b/>
          <w:color w:val="833C0B" w:themeColor="accent2" w:themeShade="80"/>
        </w:rPr>
        <w:t xml:space="preserve"> </w:t>
      </w:r>
      <w:r>
        <w:rPr>
          <w:b/>
          <w:color w:val="833C0B" w:themeColor="accent2" w:themeShade="80"/>
          <w:lang w:val="en-US"/>
        </w:rPr>
        <w:t>TABLE</w:t>
      </w:r>
      <w:r>
        <w:rPr>
          <w:b/>
          <w:color w:val="833C0B" w:themeColor="accent2" w:themeShade="80"/>
        </w:rPr>
        <w:t xml:space="preserve"> </w:t>
      </w:r>
      <w:r>
        <w:rPr>
          <w:b/>
          <w:color w:val="833C0B" w:themeColor="accent2" w:themeShade="80"/>
          <w:lang w:val="en-US"/>
        </w:rPr>
        <w:t>tablename</w:t>
      </w:r>
      <w:r>
        <w:rPr>
          <w:b/>
          <w:color w:val="833C0B" w:themeColor="accent2" w:themeShade="80"/>
        </w:rPr>
        <w:t xml:space="preserve"> (</w:t>
      </w:r>
      <w:r>
        <w:rPr>
          <w:b/>
          <w:color w:val="833C0B" w:themeColor="accent2" w:themeShade="80"/>
          <w:lang w:val="en-US"/>
        </w:rPr>
        <w:t>fieldname</w:t>
      </w:r>
      <w:r>
        <w:rPr>
          <w:b/>
          <w:color w:val="833C0B" w:themeColor="accent2" w:themeShade="80"/>
        </w:rPr>
        <w:t xml:space="preserve"> </w:t>
      </w:r>
      <w:r>
        <w:rPr>
          <w:b/>
          <w:color w:val="833C0B" w:themeColor="accent2" w:themeShade="80"/>
          <w:lang w:val="en-US"/>
        </w:rPr>
        <w:t>INT</w:t>
      </w:r>
      <w:r>
        <w:rPr>
          <w:b/>
          <w:color w:val="833C0B" w:themeColor="accent2" w:themeShade="80"/>
        </w:rPr>
        <w:t xml:space="preserve">(4) </w:t>
      </w:r>
      <w:r>
        <w:rPr>
          <w:b/>
          <w:color w:val="833C0B" w:themeColor="accent2" w:themeShade="80"/>
          <w:lang w:val="en-US"/>
        </w:rPr>
        <w:t>ZEROFILL</w:t>
      </w:r>
      <w:r>
        <w:rPr>
          <w:b/>
          <w:color w:val="833C0B" w:themeColor="accent2" w:themeShade="80"/>
        </w:rPr>
        <w:t xml:space="preserve">);  </w:t>
      </w:r>
      <w:r>
        <w:rPr>
          <w:lang w:val="en-US"/>
        </w:rPr>
        <w:t>ZEROFILL</w:t>
      </w:r>
      <w:r>
        <w:rPr/>
        <w:t xml:space="preserve"> –добавляет 0 если ширина числа меньше 4х знаков( 8 будет записано как 0008), если значение 4ре символа или более ZEROFILL игнорируется.</w:t>
      </w:r>
    </w:p>
    <w:p>
      <w:pPr>
        <w:pStyle w:val="Normal"/>
        <w:rPr>
          <w:b/>
          <w:b/>
        </w:rPr>
      </w:pPr>
      <w:r>
        <w:rPr>
          <w:b/>
        </w:rPr>
        <w:t>Типы данных DATE и TIME</w:t>
      </w:r>
    </w:p>
    <w:p>
      <w:pPr>
        <w:pStyle w:val="Normal"/>
        <w:rPr>
          <w:b/>
          <w:b/>
        </w:rPr>
      </w:pPr>
      <w:r>
        <w:rPr>
          <w:b/>
        </w:rPr>
        <mc:AlternateContent>
          <mc:Choice Requires="wps">
            <w:drawing>
              <wp:anchor behindDoc="0" distT="0" distB="0" distL="0" distR="0" simplePos="0" locked="0" layoutInCell="1" allowOverlap="1" relativeHeight="11">
                <wp:simplePos x="0" y="0"/>
                <wp:positionH relativeFrom="column">
                  <wp:posOffset>38100</wp:posOffset>
                </wp:positionH>
                <wp:positionV relativeFrom="paragraph">
                  <wp:posOffset>9525</wp:posOffset>
                </wp:positionV>
                <wp:extent cx="6524625" cy="1571625"/>
                <wp:effectExtent l="0" t="0" r="0" b="0"/>
                <wp:wrapNone/>
                <wp:docPr id="10"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11"/>
                        <a:stretch/>
                      </pic:blipFill>
                      <pic:spPr>
                        <a:xfrm>
                          <a:off x="0" y="0"/>
                          <a:ext cx="6523920" cy="1571040"/>
                        </a:xfrm>
                        <a:prstGeom prst="rect">
                          <a:avLst/>
                        </a:prstGeom>
                        <a:ln>
                          <a:noFill/>
                        </a:ln>
                      </pic:spPr>
                    </pic:pic>
                  </a:graphicData>
                </a:graphic>
              </wp:anchor>
            </w:drawing>
          </mc:Choice>
          <mc:Fallback>
            <w:pict>
              <v:shape id="shape_0" stroked="f" style="position:absolute;margin-left:3pt;margin-top:0.75pt;width:513.65pt;height:123.65pt" type="shapetype_75">
                <v:imagedata r:id="rId11" o:detectmouseclick="t"/>
                <w10:wrap type="none"/>
                <v:stroke color="#3465a4"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Значения, имеющие типы данных  </w:t>
      </w:r>
      <w:r>
        <w:rPr>
          <w:b/>
        </w:rPr>
        <w:t>DATETIME</w:t>
      </w:r>
      <w:r>
        <w:rPr/>
        <w:t xml:space="preserve"> и  </w:t>
      </w:r>
      <w:r>
        <w:rPr>
          <w:b/>
        </w:rPr>
        <w:t>TIMESTAMP</w:t>
      </w:r>
      <w:r>
        <w:rPr/>
        <w:t xml:space="preserve"> , отображаются одинаково. Основное различие в том, что у  </w:t>
      </w:r>
      <w:r>
        <w:rPr>
          <w:b/>
        </w:rPr>
        <w:t>TIMESTAMP</w:t>
      </w:r>
      <w:r>
        <w:rPr/>
        <w:t xml:space="preserve"> слишком узкий диапазон (</w:t>
      </w:r>
      <w:r>
        <w:rPr>
          <w:b/>
        </w:rPr>
        <w:t>от 1970 до 2037</w:t>
      </w:r>
      <w:r>
        <w:rPr/>
        <w:t xml:space="preserve"> года), а в  </w:t>
      </w:r>
      <w:r>
        <w:rPr>
          <w:b/>
        </w:rPr>
        <w:t>DATETIME</w:t>
      </w:r>
      <w:r>
        <w:rPr/>
        <w:t xml:space="preserve"> может храниться практически любая нужная дата, если только вы не интересуетесь античной историей или научной фантастикой. </w:t>
      </w:r>
    </w:p>
    <w:p>
      <w:pPr>
        <w:pStyle w:val="Normal"/>
        <w:rPr/>
      </w:pPr>
      <w:r>
        <w:rPr/>
        <w:t xml:space="preserve">Но  </w:t>
      </w:r>
      <w:r>
        <w:rPr>
          <w:b/>
        </w:rPr>
        <w:t>TIMESTAMP</w:t>
      </w:r>
      <w:r>
        <w:rPr/>
        <w:t xml:space="preserve"> также полезен, потому что, используя его, можно позволить </w:t>
      </w:r>
      <w:r>
        <w:rPr>
          <w:b/>
        </w:rPr>
        <w:t>MySQL</w:t>
      </w:r>
      <w:r>
        <w:rPr/>
        <w:t xml:space="preserve"> установить для вас нужное значение. Если при добавлении строки не задавать значение для поля с этим типом данных, то в него автоматически будет вставлено текущее время. Можно также заставить </w:t>
      </w:r>
      <w:r>
        <w:rPr>
          <w:b/>
        </w:rPr>
        <w:t>MySQL</w:t>
      </w:r>
      <w:r>
        <w:rPr/>
        <w:t xml:space="preserve"> обновлять столбец с типом данных TIMESTAMP при каждом изменении строки.</w:t>
      </w:r>
    </w:p>
    <w:p>
      <w:pPr>
        <w:pStyle w:val="Normal"/>
        <w:rPr>
          <w:b/>
          <w:b/>
        </w:rPr>
      </w:pPr>
      <w:r>
        <w:rPr>
          <w:b/>
        </w:rPr>
        <w:t>Тип данных AUTO_INCREMENT</w:t>
      </w:r>
    </w:p>
    <w:p>
      <w:pPr>
        <w:pStyle w:val="Normal"/>
        <w:rPr/>
      </w:pPr>
      <w:r>
        <w:rPr/>
        <w:t>Иногда нужно обеспечить уникальность каждой строки, имеющейся в базе данных. В вашей программе это можно сделать за счет тщательной проверки вводимых данных и обеспечении их различия хотя бы в одном из значений в любых двух строках. Но такой подход не защищен от ошибок и работает только в конкретных обстоятельствах. Например, в таблице один и тот же автор может появляться несколько раз. Точно так же, скорее всего, будет повторяться год издания и т. д. В таком случае гарантировать отсутствие продублированных строк будет довольно трудно.</w:t>
      </w:r>
    </w:p>
    <w:p>
      <w:pPr>
        <w:pStyle w:val="Normal"/>
        <w:rPr/>
      </w:pPr>
      <w:r>
        <w:rPr/>
        <w:t xml:space="preserve">В соответствии с названием столбца, которому назначен этот тип данных, его содержимому будет устанавливаться значение на единицу большее, чем значение записи в этом же столбце в предыдущей вставленной строке. В примере  показано, как нужно добавлять новый столбец по имени  </w:t>
      </w:r>
      <w:r>
        <w:rPr>
          <w:b/>
        </w:rPr>
        <w:t>id</w:t>
      </w:r>
      <w:r>
        <w:rPr/>
        <w:t xml:space="preserve"> к таблице  </w:t>
      </w:r>
      <w:r>
        <w:rPr>
          <w:b/>
        </w:rPr>
        <w:t>classics</w:t>
      </w:r>
      <w:r>
        <w:rPr/>
        <w:t xml:space="preserve"> и придавать ему свойства автоприращения:</w:t>
      </w:r>
    </w:p>
    <w:p>
      <w:pPr>
        <w:pStyle w:val="Normal"/>
        <w:rPr>
          <w:b/>
          <w:b/>
          <w:color w:val="833C0B" w:themeColor="accent2" w:themeShade="80"/>
          <w:lang w:val="en-US"/>
        </w:rPr>
      </w:pPr>
      <w:r>
        <w:rPr>
          <w:b/>
          <w:color w:val="833C0B" w:themeColor="accent2" w:themeShade="80"/>
          <w:lang w:val="en-US"/>
        </w:rPr>
        <w:t>ALTER TABLE classics ADD id INT UNSIGNED NOT NULL AUTO_INCREMENT KEY;</w:t>
      </w:r>
    </w:p>
    <w:p>
      <w:pPr>
        <w:pStyle w:val="Normal"/>
        <w:rPr>
          <w:color w:val="000000" w:themeColor="text1"/>
        </w:rPr>
      </w:pPr>
      <w:r>
        <w:rPr>
          <w:color w:val="000000" w:themeColor="text1"/>
        </w:rPr>
        <w:t xml:space="preserve">Здесь представлена команда  </w:t>
      </w:r>
      <w:r>
        <w:rPr>
          <w:b/>
          <w:color w:val="000000" w:themeColor="text1"/>
          <w:lang w:val="en-US"/>
        </w:rPr>
        <w:t>ALTER</w:t>
      </w:r>
      <w:r>
        <w:rPr>
          <w:color w:val="000000" w:themeColor="text1"/>
        </w:rPr>
        <w:t xml:space="preserve"> , очень похожая на команду  </w:t>
      </w:r>
      <w:r>
        <w:rPr>
          <w:b/>
          <w:color w:val="000000" w:themeColor="text1"/>
          <w:lang w:val="en-US"/>
        </w:rPr>
        <w:t>CREATE</w:t>
      </w:r>
      <w:r>
        <w:rPr>
          <w:color w:val="000000" w:themeColor="text1"/>
        </w:rPr>
        <w:t xml:space="preserve"> . Команда </w:t>
      </w:r>
      <w:r>
        <w:rPr>
          <w:b/>
          <w:color w:val="000000" w:themeColor="text1"/>
          <w:lang w:val="en-US"/>
        </w:rPr>
        <w:t>ALTER</w:t>
      </w:r>
      <w:r>
        <w:rPr>
          <w:color w:val="000000" w:themeColor="text1"/>
        </w:rPr>
        <w:t xml:space="preserve"> работает с уже существующей таблицей и может добавлять, изменять или удалять столбцы. В нашем примере добавляется столбец по имени  </w:t>
      </w:r>
      <w:r>
        <w:rPr>
          <w:b/>
          <w:color w:val="000000" w:themeColor="text1"/>
          <w:lang w:val="en-US"/>
        </w:rPr>
        <w:t>id</w:t>
      </w:r>
      <w:r>
        <w:rPr>
          <w:color w:val="000000" w:themeColor="text1"/>
        </w:rPr>
        <w:t xml:space="preserve"> , имеющий следующие характеристики.</w:t>
      </w:r>
    </w:p>
    <w:p>
      <w:pPr>
        <w:pStyle w:val="ListParagraph"/>
        <w:numPr>
          <w:ilvl w:val="0"/>
          <w:numId w:val="2"/>
        </w:numPr>
        <w:rPr>
          <w:color w:val="000000" w:themeColor="text1"/>
        </w:rPr>
      </w:pPr>
      <w:r>
        <w:rPr>
          <w:b/>
          <w:color w:val="000000" w:themeColor="text1"/>
        </w:rPr>
        <w:t>INT UNSIGNED</w:t>
      </w:r>
      <w:r>
        <w:rPr>
          <w:color w:val="000000" w:themeColor="text1"/>
        </w:rPr>
        <w:t xml:space="preserve"> — делает столбец способным принять целое число, достаточно большое для того, чтобы в таблице могло храниться более 4 млрд записей.</w:t>
      </w:r>
    </w:p>
    <w:p>
      <w:pPr>
        <w:pStyle w:val="ListParagraph"/>
        <w:numPr>
          <w:ilvl w:val="0"/>
          <w:numId w:val="2"/>
        </w:numPr>
        <w:rPr>
          <w:color w:val="000000" w:themeColor="text1"/>
        </w:rPr>
      </w:pPr>
      <w:r>
        <w:rPr>
          <w:b/>
          <w:color w:val="000000" w:themeColor="text1"/>
        </w:rPr>
        <w:t>NOT NULL</w:t>
      </w:r>
      <w:r>
        <w:rPr>
          <w:color w:val="000000" w:themeColor="text1"/>
        </w:rPr>
        <w:t xml:space="preserve"> — обеспечивает наличие значения в каждой записи столбца. Многие программисты используют его в поле  </w:t>
      </w:r>
      <w:r>
        <w:rPr>
          <w:b/>
          <w:color w:val="000000" w:themeColor="text1"/>
        </w:rPr>
        <w:t>NULL</w:t>
      </w:r>
      <w:r>
        <w:rPr>
          <w:color w:val="000000" w:themeColor="text1"/>
        </w:rPr>
        <w:t xml:space="preserve"> , чтобы показать отсутствие в нем какого-либо значения. Но тогда могут появляться дубликаты, противоречащие самому смыслу существования этого столбца. Поэтому появление в нем значения  </w:t>
      </w:r>
      <w:r>
        <w:rPr>
          <w:b/>
          <w:color w:val="000000" w:themeColor="text1"/>
        </w:rPr>
        <w:t>NULL</w:t>
      </w:r>
      <w:r>
        <w:rPr>
          <w:color w:val="000000" w:themeColor="text1"/>
        </w:rPr>
        <w:t xml:space="preserve"> запрещено.</w:t>
      </w:r>
    </w:p>
    <w:p>
      <w:pPr>
        <w:pStyle w:val="ListParagraph"/>
        <w:numPr>
          <w:ilvl w:val="0"/>
          <w:numId w:val="2"/>
        </w:numPr>
        <w:rPr>
          <w:color w:val="000000" w:themeColor="text1"/>
        </w:rPr>
      </w:pPr>
      <w:r>
        <w:rPr>
          <w:b/>
          <w:color w:val="000000" w:themeColor="text1"/>
        </w:rPr>
        <w:t>AUTO_INCREMENT</w:t>
      </w:r>
      <w:r>
        <w:rPr>
          <w:color w:val="000000" w:themeColor="text1"/>
        </w:rPr>
        <w:t xml:space="preserve"> — заставляет </w:t>
      </w:r>
      <w:r>
        <w:rPr>
          <w:b/>
          <w:color w:val="000000" w:themeColor="text1"/>
        </w:rPr>
        <w:t>MySQL</w:t>
      </w:r>
      <w:r>
        <w:rPr>
          <w:color w:val="000000" w:themeColor="text1"/>
        </w:rPr>
        <w:t xml:space="preserve"> установить для этого столбца уникальное значение в каждой строке, как было описано ранее. Фактически мы не управляем значением, которое будет появляться в каждой строке этого столбца, но это и не нужно: все, о чем мы беспокоимся, — гарантия уникальности этого значения.</w:t>
      </w:r>
    </w:p>
    <w:p>
      <w:pPr>
        <w:pStyle w:val="ListParagraph"/>
        <w:numPr>
          <w:ilvl w:val="0"/>
          <w:numId w:val="2"/>
        </w:numPr>
        <w:rPr>
          <w:color w:val="000000" w:themeColor="text1"/>
        </w:rPr>
      </w:pPr>
      <w:r>
        <w:rPr>
          <w:b/>
          <w:color w:val="000000" w:themeColor="text1"/>
        </w:rPr>
        <w:t>KEY</w:t>
      </w:r>
      <w:r>
        <w:rPr>
          <w:color w:val="000000" w:themeColor="text1"/>
        </w:rPr>
        <w:t xml:space="preserve"> — столбец с автоприращением полезно использовать в качестве ключа, поскольку вы будете стремиться искать строки на основе значений этого столбца.</w:t>
      </w:r>
    </w:p>
    <w:p>
      <w:pPr>
        <w:pStyle w:val="Normal"/>
        <w:rPr>
          <w:color w:val="000000" w:themeColor="text1"/>
        </w:rPr>
      </w:pPr>
      <w:r>
        <w:rPr>
          <w:color w:val="000000" w:themeColor="text1"/>
        </w:rPr>
        <w:t xml:space="preserve">Теперь каждая запись будет иметь уникальное число в столбце  </w:t>
      </w:r>
      <w:r>
        <w:rPr>
          <w:b/>
          <w:color w:val="000000" w:themeColor="text1"/>
        </w:rPr>
        <w:t>id</w:t>
      </w:r>
      <w:r>
        <w:rPr>
          <w:color w:val="000000" w:themeColor="text1"/>
        </w:rPr>
        <w:t xml:space="preserve"> , для первой записи это будет начальное число </w:t>
      </w:r>
      <w:r>
        <w:rPr>
          <w:b/>
          <w:color w:val="000000" w:themeColor="text1"/>
        </w:rPr>
        <w:t>1</w:t>
      </w:r>
      <w:r>
        <w:rPr>
          <w:color w:val="000000" w:themeColor="text1"/>
        </w:rPr>
        <w:t xml:space="preserve">, а счет других записей будет вестись по нарастающей. Как только будет вставлена новая строка, в ее столбец  </w:t>
      </w:r>
      <w:r>
        <w:rPr>
          <w:b/>
          <w:color w:val="000000" w:themeColor="text1"/>
        </w:rPr>
        <w:t>id</w:t>
      </w:r>
      <w:r>
        <w:rPr>
          <w:color w:val="000000" w:themeColor="text1"/>
        </w:rPr>
        <w:t xml:space="preserve"> будет автоматически записано следующее по порядку число.</w:t>
      </w:r>
    </w:p>
    <w:p>
      <w:pPr>
        <w:pStyle w:val="Normal"/>
        <w:rPr>
          <w:color w:val="833C0B" w:themeColor="accent2" w:themeShade="80"/>
          <w:lang w:val="en-US"/>
        </w:rPr>
      </w:pPr>
      <w:r>
        <w:rPr>
          <w:b/>
          <w:color w:val="833C0B" w:themeColor="accent2" w:themeShade="80"/>
          <w:lang w:val="en-US"/>
        </w:rPr>
        <w:t xml:space="preserve">ALTER TABLE classics DROP id; - </w:t>
      </w:r>
      <w:r>
        <w:rPr>
          <w:lang w:val="en-US"/>
        </w:rPr>
        <w:t>удалит столбец</w:t>
      </w:r>
      <w:r>
        <w:rPr>
          <w:b/>
          <w:lang w:val="en-US"/>
        </w:rPr>
        <w:t xml:space="preserve"> </w:t>
      </w:r>
      <w:r>
        <w:rPr>
          <w:b/>
          <w:color w:val="833C0B" w:themeColor="accent2" w:themeShade="80"/>
          <w:lang w:val="en-US"/>
        </w:rPr>
        <w:t>id</w:t>
      </w:r>
    </w:p>
    <w:p>
      <w:pPr>
        <w:pStyle w:val="Normal"/>
        <w:jc w:val="center"/>
        <w:rPr>
          <w:b/>
          <w:b/>
          <w:sz w:val="28"/>
          <w:lang w:val="en-US"/>
        </w:rPr>
      </w:pPr>
      <w:r>
        <w:rPr>
          <w:b/>
          <w:sz w:val="28"/>
          <w:lang w:val="en-US"/>
        </w:rPr>
        <w:t>Добавление данных в таблицу</w:t>
      </w:r>
    </w:p>
    <w:p>
      <w:pPr>
        <w:pStyle w:val="Normal"/>
        <w:tabs>
          <w:tab w:val="clear" w:pos="708"/>
          <w:tab w:val="left" w:pos="0" w:leader="none"/>
        </w:tabs>
        <w:rPr>
          <w:lang w:val="en-US"/>
        </w:rPr>
      </w:pPr>
      <w:r>
        <w:rPr>
          <w:color w:val="833C0B" w:themeColor="accent2" w:themeShade="80"/>
          <w:lang w:val="en-US"/>
        </w:rPr>
        <w:t xml:space="preserve">INSERT INTO </w:t>
      </w:r>
      <w:r>
        <w:rPr>
          <w:lang w:val="en-US"/>
        </w:rPr>
        <w:t xml:space="preserve">classics(author, title, type, year) </w:t>
      </w:r>
      <w:r>
        <w:rPr>
          <w:color w:val="833C0B" w:themeColor="accent2" w:themeShade="80"/>
          <w:lang w:val="en-US"/>
        </w:rPr>
        <w:t>VALUES</w:t>
      </w:r>
      <w:r>
        <w:rPr>
          <w:lang w:val="en-US"/>
        </w:rPr>
        <w:t>('Mark Twain','The Adventures of Tom Sawyer','Fiction','1876');</w:t>
      </w:r>
    </w:p>
    <w:p>
      <w:pPr>
        <w:pStyle w:val="Normal"/>
        <w:tabs>
          <w:tab w:val="clear" w:pos="708"/>
          <w:tab w:val="left" w:pos="0" w:leader="none"/>
        </w:tabs>
        <w:rPr/>
      </w:pPr>
      <w:r>
        <w:rPr/>
        <w:t>Добавляем таким способом наши значения и проверяем:</w:t>
      </w:r>
    </w:p>
    <w:p>
      <w:pPr>
        <w:pStyle w:val="Normal"/>
        <w:tabs>
          <w:tab w:val="clear" w:pos="708"/>
          <w:tab w:val="left" w:pos="0" w:leader="none"/>
        </w:tabs>
        <w:rPr>
          <w:color w:val="833C0B" w:themeColor="accent2" w:themeShade="80"/>
        </w:rPr>
      </w:pPr>
      <w:r>
        <w:rPr>
          <w:color w:val="833C0B" w:themeColor="accent2" w:themeShade="80"/>
          <w:lang w:val="en-US"/>
        </w:rPr>
        <w:t>SELECT</w:t>
      </w:r>
      <w:r>
        <w:rPr>
          <w:color w:val="833C0B" w:themeColor="accent2" w:themeShade="80"/>
        </w:rPr>
        <w:t xml:space="preserve"> * </w:t>
      </w:r>
      <w:r>
        <w:rPr>
          <w:color w:val="833C0B" w:themeColor="accent2" w:themeShade="80"/>
          <w:lang w:val="en-US"/>
        </w:rPr>
        <w:t>FROM</w:t>
      </w:r>
      <w:r>
        <w:rPr>
          <w:color w:val="833C0B" w:themeColor="accent2" w:themeShade="80"/>
        </w:rPr>
        <w:t xml:space="preserve"> </w:t>
      </w:r>
      <w:r>
        <w:rPr>
          <w:color w:val="833C0B" w:themeColor="accent2" w:themeShade="80"/>
          <w:lang w:val="en-US"/>
        </w:rPr>
        <w:t>classics</w:t>
      </w:r>
      <w:r>
        <w:rPr>
          <w:color w:val="833C0B" w:themeColor="accent2" w:themeShade="80"/>
        </w:rPr>
        <w:t>;</w:t>
      </w:r>
    </w:p>
    <w:p>
      <w:pPr>
        <w:pStyle w:val="Normal"/>
        <w:tabs>
          <w:tab w:val="clear" w:pos="708"/>
          <w:tab w:val="left" w:pos="0" w:leader="none"/>
        </w:tabs>
        <w:rPr>
          <w:color w:val="833C0B" w:themeColor="accent2" w:themeShade="80"/>
        </w:rPr>
      </w:pPr>
      <w:r>
        <w:rPr>
          <w:color w:val="833C0B" w:themeColor="accent2" w:themeShade="80"/>
        </w:rPr>
        <mc:AlternateContent>
          <mc:Choice Requires="wps">
            <w:drawing>
              <wp:anchor behindDoc="0" distT="0" distB="0" distL="0" distR="0" simplePos="0" locked="0" layoutInCell="1" allowOverlap="1" relativeHeight="12">
                <wp:simplePos x="0" y="0"/>
                <wp:positionH relativeFrom="column">
                  <wp:posOffset>-18415</wp:posOffset>
                </wp:positionH>
                <wp:positionV relativeFrom="paragraph">
                  <wp:posOffset>9525</wp:posOffset>
                </wp:positionV>
                <wp:extent cx="5953125" cy="1438275"/>
                <wp:effectExtent l="0" t="0" r="0" b="0"/>
                <wp:wrapNone/>
                <wp:docPr id="11"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12"/>
                        <a:stretch/>
                      </pic:blipFill>
                      <pic:spPr>
                        <a:xfrm>
                          <a:off x="0" y="0"/>
                          <a:ext cx="5952600" cy="1437480"/>
                        </a:xfrm>
                        <a:prstGeom prst="rect">
                          <a:avLst/>
                        </a:prstGeom>
                        <a:ln>
                          <a:noFill/>
                        </a:ln>
                      </pic:spPr>
                    </pic:pic>
                  </a:graphicData>
                </a:graphic>
              </wp:anchor>
            </w:drawing>
          </mc:Choice>
          <mc:Fallback>
            <w:pict>
              <v:shape id="shape_0" stroked="f" style="position:absolute;margin-left:-1.45pt;margin-top:0.75pt;width:468.65pt;height:113.15pt" type="shapetype_75">
                <v:imagedata r:id="rId12" o:detectmouseclick="t"/>
                <w10:wrap type="none"/>
                <v:stroke color="#3465a4" joinstyle="round" endcap="flat"/>
              </v:shape>
            </w:pict>
          </mc:Fallback>
        </mc:AlternateContent>
      </w:r>
    </w:p>
    <w:p>
      <w:pPr>
        <w:pStyle w:val="Normal"/>
        <w:tabs>
          <w:tab w:val="clear" w:pos="708"/>
          <w:tab w:val="left" w:pos="0" w:leader="none"/>
        </w:tabs>
        <w:rPr>
          <w:b/>
          <w:b/>
        </w:rPr>
      </w:pPr>
      <w:r>
        <w:rPr>
          <w:b/>
        </w:rPr>
      </w:r>
    </w:p>
    <w:p>
      <w:pPr>
        <w:pStyle w:val="Normal"/>
        <w:tabs>
          <w:tab w:val="clear" w:pos="708"/>
          <w:tab w:val="left" w:pos="0" w:leader="none"/>
        </w:tabs>
        <w:rPr>
          <w:b/>
          <w:b/>
        </w:rPr>
      </w:pPr>
      <w:r>
        <w:rPr>
          <w:b/>
        </w:rPr>
      </w:r>
    </w:p>
    <w:p>
      <w:pPr>
        <w:pStyle w:val="Normal"/>
        <w:tabs>
          <w:tab w:val="clear" w:pos="708"/>
          <w:tab w:val="left" w:pos="0" w:leader="none"/>
        </w:tabs>
        <w:rPr>
          <w:b/>
          <w:b/>
        </w:rPr>
      </w:pPr>
      <w:r>
        <w:rPr>
          <w:b/>
        </w:rPr>
      </w:r>
    </w:p>
    <w:p>
      <w:pPr>
        <w:pStyle w:val="Normal"/>
        <w:tabs>
          <w:tab w:val="clear" w:pos="708"/>
          <w:tab w:val="left" w:pos="0" w:leader="none"/>
        </w:tabs>
        <w:rPr>
          <w:b/>
          <w:b/>
        </w:rPr>
      </w:pPr>
      <w:r>
        <w:rPr>
          <w:b/>
        </w:rPr>
      </w:r>
    </w:p>
    <w:p>
      <w:pPr>
        <w:pStyle w:val="Normal"/>
        <w:tabs>
          <w:tab w:val="clear" w:pos="708"/>
          <w:tab w:val="left" w:pos="0" w:leader="none"/>
        </w:tabs>
        <w:rPr>
          <w:b/>
          <w:b/>
        </w:rPr>
      </w:pPr>
      <w:r>
        <w:rPr>
          <w:b/>
        </w:rPr>
      </w:r>
    </w:p>
    <w:p>
      <w:pPr>
        <w:pStyle w:val="Normal"/>
        <w:tabs>
          <w:tab w:val="clear" w:pos="708"/>
          <w:tab w:val="left" w:pos="0" w:leader="none"/>
        </w:tabs>
        <w:rPr/>
      </w:pPr>
      <w:r>
        <w:rPr>
          <w:b/>
        </w:rPr>
        <w:t xml:space="preserve">Команда  </w:t>
      </w:r>
      <w:r>
        <w:rPr>
          <w:b/>
          <w:lang w:val="en-US"/>
        </w:rPr>
        <w:t>INSERT</w:t>
      </w:r>
      <w:r>
        <w:rPr/>
        <w:t xml:space="preserve"> </w:t>
      </w:r>
      <w:r>
        <w:rPr>
          <w:color w:val="833C0B" w:themeColor="accent2" w:themeShade="80"/>
        </w:rPr>
        <w:t xml:space="preserve">. </w:t>
      </w:r>
      <w:r>
        <w:rPr/>
        <w:t xml:space="preserve">Ее первая часть,  </w:t>
      </w:r>
      <w:r>
        <w:rPr>
          <w:b/>
        </w:rPr>
        <w:t>INSERT INTO classics</w:t>
      </w:r>
      <w:r>
        <w:rPr/>
        <w:t xml:space="preserve"> , сообщает </w:t>
      </w:r>
      <w:r>
        <w:rPr>
          <w:b/>
        </w:rPr>
        <w:t>MySQL</w:t>
      </w:r>
      <w:r>
        <w:rPr/>
        <w:t xml:space="preserve">, куда нужно вставлять следующие за ней данные. Затем в круглых скобках перечисляются четыре имени столбцов:  </w:t>
      </w:r>
      <w:r>
        <w:rPr>
          <w:b/>
        </w:rPr>
        <w:t>author</w:t>
      </w:r>
      <w:r>
        <w:rPr/>
        <w:t xml:space="preserve"> , </w:t>
      </w:r>
      <w:r>
        <w:rPr>
          <w:b/>
        </w:rPr>
        <w:t>title</w:t>
      </w:r>
      <w:r>
        <w:rPr/>
        <w:t xml:space="preserve"> ,  </w:t>
      </w:r>
      <w:r>
        <w:rPr>
          <w:b/>
        </w:rPr>
        <w:t>type</w:t>
      </w:r>
      <w:r>
        <w:rPr/>
        <w:t xml:space="preserve"> и  </w:t>
      </w:r>
      <w:r>
        <w:rPr>
          <w:b/>
        </w:rPr>
        <w:t>year</w:t>
      </w:r>
      <w:r>
        <w:rPr/>
        <w:t xml:space="preserve"> , которые отделяются друг от друга запятыми. Таким образом </w:t>
      </w:r>
      <w:r>
        <w:rPr>
          <w:b/>
        </w:rPr>
        <w:t>MySQL</w:t>
      </w:r>
      <w:r>
        <w:rPr/>
        <w:t xml:space="preserve"> сообщается, что именно в эти четыре поля будут вставляться данные.</w:t>
      </w:r>
    </w:p>
    <w:p>
      <w:pPr>
        <w:pStyle w:val="Normal"/>
        <w:tabs>
          <w:tab w:val="clear" w:pos="708"/>
          <w:tab w:val="left" w:pos="0" w:leader="none"/>
        </w:tabs>
        <w:rPr/>
      </w:pPr>
      <w:r>
        <w:rPr/>
        <w:t xml:space="preserve">Во второй строке каждой команды  </w:t>
      </w:r>
      <w:r>
        <w:rPr>
          <w:b/>
        </w:rPr>
        <w:t>INSERT</w:t>
      </w:r>
      <w:r>
        <w:rPr/>
        <w:t xml:space="preserve"> содержится ключевое слово  </w:t>
      </w:r>
      <w:r>
        <w:rPr>
          <w:b/>
        </w:rPr>
        <w:t>VALUES</w:t>
      </w:r>
      <w:r>
        <w:rPr/>
        <w:t xml:space="preserve"> , за которым следуют четыре строковых значения, взятых в кавычки и отделенных друг от друга запятыми. Они обеспечивают </w:t>
      </w:r>
      <w:r>
        <w:rPr>
          <w:b/>
        </w:rPr>
        <w:t>MySQL</w:t>
      </w:r>
      <w:r>
        <w:rPr/>
        <w:t xml:space="preserve"> теми четырьмя значениями, которые будут вставлены в четыре ранее указанных столбца.</w:t>
      </w:r>
    </w:p>
    <w:p>
      <w:pPr>
        <w:pStyle w:val="Normal"/>
        <w:tabs>
          <w:tab w:val="clear" w:pos="708"/>
          <w:tab w:val="left" w:pos="0" w:leader="none"/>
        </w:tabs>
        <w:jc w:val="center"/>
        <w:rPr>
          <w:b/>
          <w:b/>
          <w:sz w:val="28"/>
        </w:rPr>
      </w:pPr>
      <w:r>
        <w:rPr>
          <w:b/>
          <w:sz w:val="28"/>
        </w:rPr>
        <w:t>Переименование таблиц</w:t>
      </w:r>
    </w:p>
    <w:p>
      <w:pPr>
        <w:pStyle w:val="Normal"/>
        <w:tabs>
          <w:tab w:val="clear" w:pos="708"/>
          <w:tab w:val="left" w:pos="0" w:leader="none"/>
        </w:tabs>
        <w:rPr>
          <w:color w:val="000000" w:themeColor="text1"/>
        </w:rPr>
      </w:pPr>
      <w:r>
        <w:rPr>
          <w:b/>
          <w:color w:val="833C0B" w:themeColor="accent2" w:themeShade="80"/>
          <w:lang w:val="en-US"/>
        </w:rPr>
        <w:t>ALTER</w:t>
      </w:r>
      <w:r>
        <w:rPr>
          <w:b/>
          <w:color w:val="833C0B" w:themeColor="accent2" w:themeShade="80"/>
        </w:rPr>
        <w:t xml:space="preserve"> </w:t>
      </w:r>
      <w:r>
        <w:rPr>
          <w:b/>
          <w:color w:val="833C0B" w:themeColor="accent2" w:themeShade="80"/>
          <w:lang w:val="en-US"/>
        </w:rPr>
        <w:t>TABLE</w:t>
      </w:r>
      <w:r>
        <w:rPr>
          <w:b/>
          <w:color w:val="833C0B" w:themeColor="accent2" w:themeShade="80"/>
        </w:rPr>
        <w:t xml:space="preserve"> </w:t>
      </w:r>
      <w:r>
        <w:rPr>
          <w:b/>
          <w:color w:val="833C0B" w:themeColor="accent2" w:themeShade="80"/>
          <w:lang w:val="en-US"/>
        </w:rPr>
        <w:t>classics</w:t>
      </w:r>
      <w:r>
        <w:rPr>
          <w:b/>
          <w:color w:val="833C0B" w:themeColor="accent2" w:themeShade="80"/>
        </w:rPr>
        <w:t xml:space="preserve"> </w:t>
      </w:r>
      <w:r>
        <w:rPr>
          <w:b/>
          <w:color w:val="833C0B" w:themeColor="accent2" w:themeShade="80"/>
          <w:lang w:val="en-US"/>
        </w:rPr>
        <w:t>RENAME</w:t>
      </w:r>
      <w:r>
        <w:rPr>
          <w:b/>
          <w:color w:val="833C0B" w:themeColor="accent2" w:themeShade="80"/>
        </w:rPr>
        <w:t xml:space="preserve"> </w:t>
      </w:r>
      <w:r>
        <w:rPr>
          <w:b/>
          <w:color w:val="833C0B" w:themeColor="accent2" w:themeShade="80"/>
          <w:lang w:val="en-US"/>
        </w:rPr>
        <w:t>pre</w:t>
      </w:r>
      <w:r>
        <w:rPr>
          <w:b/>
          <w:color w:val="833C0B" w:themeColor="accent2" w:themeShade="80"/>
        </w:rPr>
        <w:t xml:space="preserve">1900; </w:t>
      </w:r>
      <w:r>
        <w:rPr>
          <w:color w:val="000000" w:themeColor="text1"/>
        </w:rPr>
        <w:t xml:space="preserve">- соответственно переименует таблицу </w:t>
      </w:r>
      <w:r>
        <w:rPr>
          <w:b/>
          <w:color w:val="000000" w:themeColor="text1"/>
          <w:lang w:val="en-US"/>
        </w:rPr>
        <w:t>classics</w:t>
      </w:r>
      <w:r>
        <w:rPr>
          <w:color w:val="000000" w:themeColor="text1"/>
        </w:rPr>
        <w:t xml:space="preserve"> в </w:t>
      </w:r>
      <w:r>
        <w:rPr>
          <w:b/>
          <w:color w:val="000000" w:themeColor="text1"/>
          <w:lang w:val="en-US"/>
        </w:rPr>
        <w:t>pre</w:t>
      </w:r>
      <w:r>
        <w:rPr>
          <w:b/>
          <w:color w:val="000000" w:themeColor="text1"/>
        </w:rPr>
        <w:t>1900</w:t>
      </w:r>
      <w:r>
        <w:rPr>
          <w:color w:val="000000" w:themeColor="text1"/>
        </w:rPr>
        <w:t>.</w:t>
      </w:r>
    </w:p>
    <w:p>
      <w:pPr>
        <w:pStyle w:val="Normal"/>
        <w:tabs>
          <w:tab w:val="clear" w:pos="708"/>
          <w:tab w:val="left" w:pos="0" w:leader="none"/>
        </w:tabs>
        <w:jc w:val="center"/>
        <w:rPr>
          <w:b/>
          <w:b/>
          <w:color w:val="000000" w:themeColor="text1"/>
          <w:sz w:val="28"/>
        </w:rPr>
      </w:pPr>
      <w:r>
        <w:rPr>
          <w:b/>
          <w:color w:val="000000" w:themeColor="text1"/>
          <w:sz w:val="28"/>
        </w:rPr>
        <w:t>Изменение типа данных столбца</w:t>
      </w:r>
    </w:p>
    <w:p>
      <w:pPr>
        <w:pStyle w:val="Normal"/>
        <w:tabs>
          <w:tab w:val="clear" w:pos="708"/>
          <w:tab w:val="left" w:pos="0" w:leader="none"/>
        </w:tabs>
        <w:rPr>
          <w:color w:val="000000" w:themeColor="text1"/>
        </w:rPr>
      </w:pPr>
      <w:r>
        <w:rPr>
          <w:rFonts w:cs="Tahoma" w:ascii="Tahoma" w:hAnsi="Tahoma"/>
          <w:color w:val="000000" w:themeColor="text1"/>
        </w:rPr>
        <w:t>Д</w:t>
      </w:r>
      <w:r>
        <w:rPr>
          <w:color w:val="000000" w:themeColor="text1"/>
        </w:rPr>
        <w:t xml:space="preserve">ля изменения типа данных столбца также используется команда  </w:t>
      </w:r>
      <w:r>
        <w:rPr>
          <w:b/>
          <w:color w:val="000000" w:themeColor="text1"/>
          <w:lang w:val="en-US"/>
        </w:rPr>
        <w:t>ALTER</w:t>
      </w:r>
      <w:r>
        <w:rPr>
          <w:color w:val="000000" w:themeColor="text1"/>
        </w:rPr>
        <w:t xml:space="preserve"> , но в этом случае вместе с ней применяется ключевое слово  </w:t>
      </w:r>
      <w:r>
        <w:rPr>
          <w:b/>
          <w:color w:val="000000" w:themeColor="text1"/>
          <w:lang w:val="en-US"/>
        </w:rPr>
        <w:t>MODIFY</w:t>
      </w:r>
      <w:r>
        <w:rPr>
          <w:color w:val="000000" w:themeColor="text1"/>
        </w:rPr>
        <w:t xml:space="preserve"> .</w:t>
      </w:r>
    </w:p>
    <w:p>
      <w:pPr>
        <w:pStyle w:val="Normal"/>
        <w:tabs>
          <w:tab w:val="clear" w:pos="708"/>
          <w:tab w:val="left" w:pos="0" w:leader="none"/>
        </w:tabs>
        <w:rPr>
          <w:b/>
          <w:b/>
          <w:color w:val="833C0B" w:themeColor="accent2" w:themeShade="80"/>
          <w:lang w:val="en-US"/>
        </w:rPr>
      </w:pPr>
      <w:r>
        <w:rPr>
          <w:b/>
          <w:color w:val="833C0B" w:themeColor="accent2" w:themeShade="80"/>
          <w:lang w:val="en-US"/>
        </w:rPr>
        <w:t>ALTER TABLE classics MODIFY year SMALLINT;</w:t>
      </w:r>
    </w:p>
    <w:p>
      <w:pPr>
        <w:pStyle w:val="Normal"/>
        <w:tabs>
          <w:tab w:val="clear" w:pos="708"/>
          <w:tab w:val="left" w:pos="0" w:leader="none"/>
        </w:tabs>
        <w:rPr>
          <w:color w:val="000000" w:themeColor="text1"/>
        </w:rPr>
      </w:pPr>
      <w:r>
        <w:rPr>
          <w:color w:val="000000" w:themeColor="text1"/>
        </w:rPr>
        <w:t xml:space="preserve">Изменит тип данных столбца </w:t>
      </w:r>
      <w:r>
        <w:rPr>
          <w:b/>
          <w:color w:val="000000" w:themeColor="text1"/>
        </w:rPr>
        <w:t>year</w:t>
      </w:r>
      <w:r>
        <w:rPr>
          <w:color w:val="000000" w:themeColor="text1"/>
        </w:rPr>
        <w:t xml:space="preserve"> на </w:t>
      </w:r>
      <w:r>
        <w:rPr>
          <w:b/>
          <w:color w:val="000000" w:themeColor="text1"/>
        </w:rPr>
        <w:t>SMALLINT</w:t>
      </w:r>
      <w:r>
        <w:rPr>
          <w:color w:val="000000" w:themeColor="text1"/>
        </w:rPr>
        <w:t xml:space="preserve">(был </w:t>
      </w:r>
      <w:r>
        <w:rPr>
          <w:b/>
          <w:color w:val="000000" w:themeColor="text1"/>
          <w:lang w:val="en-US"/>
        </w:rPr>
        <w:t>CHAR</w:t>
      </w:r>
      <w:r>
        <w:rPr>
          <w:color w:val="000000" w:themeColor="text1"/>
        </w:rPr>
        <w:t>).</w:t>
      </w:r>
    </w:p>
    <w:p>
      <w:pPr>
        <w:pStyle w:val="Normal"/>
        <w:tabs>
          <w:tab w:val="clear" w:pos="708"/>
          <w:tab w:val="left" w:pos="0" w:leader="none"/>
        </w:tabs>
        <w:jc w:val="center"/>
        <w:rPr>
          <w:b/>
          <w:b/>
          <w:color w:val="000000" w:themeColor="text1"/>
          <w:sz w:val="28"/>
        </w:rPr>
      </w:pPr>
      <w:r>
        <w:rPr>
          <w:b/>
          <w:color w:val="000000" w:themeColor="text1"/>
          <w:sz w:val="28"/>
        </w:rPr>
        <w:t>Добавление нового столбца</w:t>
      </w:r>
    </w:p>
    <w:p>
      <w:pPr>
        <w:pStyle w:val="Normal"/>
        <w:tabs>
          <w:tab w:val="clear" w:pos="708"/>
          <w:tab w:val="left" w:pos="0" w:leader="none"/>
        </w:tabs>
        <w:rPr/>
      </w:pPr>
      <w:r>
        <w:rPr>
          <w:b/>
          <w:color w:val="833C0B" w:themeColor="accent2" w:themeShade="80"/>
          <w:lang w:val="en-US"/>
        </w:rPr>
        <w:t>ALTER</w:t>
      </w:r>
      <w:r>
        <w:rPr>
          <w:b/>
          <w:color w:val="833C0B" w:themeColor="accent2" w:themeShade="80"/>
        </w:rPr>
        <w:t xml:space="preserve"> </w:t>
      </w:r>
      <w:r>
        <w:rPr>
          <w:b/>
          <w:color w:val="833C0B" w:themeColor="accent2" w:themeShade="80"/>
          <w:lang w:val="en-US"/>
        </w:rPr>
        <w:t>TABLE</w:t>
      </w:r>
      <w:r>
        <w:rPr>
          <w:b/>
          <w:color w:val="833C0B" w:themeColor="accent2" w:themeShade="80"/>
        </w:rPr>
        <w:t xml:space="preserve"> </w:t>
      </w:r>
      <w:r>
        <w:rPr>
          <w:b/>
          <w:color w:val="833C0B" w:themeColor="accent2" w:themeShade="80"/>
          <w:lang w:val="en-US"/>
        </w:rPr>
        <w:t>classics</w:t>
      </w:r>
      <w:r>
        <w:rPr>
          <w:b/>
          <w:color w:val="833C0B" w:themeColor="accent2" w:themeShade="80"/>
        </w:rPr>
        <w:t xml:space="preserve"> </w:t>
      </w:r>
      <w:r>
        <w:rPr>
          <w:b/>
          <w:color w:val="833C0B" w:themeColor="accent2" w:themeShade="80"/>
          <w:lang w:val="en-US"/>
        </w:rPr>
        <w:t>ADD</w:t>
      </w:r>
      <w:r>
        <w:rPr>
          <w:b/>
          <w:color w:val="833C0B" w:themeColor="accent2" w:themeShade="80"/>
        </w:rPr>
        <w:t xml:space="preserve"> </w:t>
      </w:r>
      <w:r>
        <w:rPr>
          <w:b/>
          <w:color w:val="833C0B" w:themeColor="accent2" w:themeShade="80"/>
          <w:lang w:val="en-US"/>
        </w:rPr>
        <w:t>pages</w:t>
      </w:r>
      <w:r>
        <w:rPr>
          <w:b/>
          <w:color w:val="833C0B" w:themeColor="accent2" w:themeShade="80"/>
        </w:rPr>
        <w:t xml:space="preserve"> </w:t>
      </w:r>
      <w:r>
        <w:rPr>
          <w:b/>
          <w:color w:val="833C0B" w:themeColor="accent2" w:themeShade="80"/>
          <w:lang w:val="en-US"/>
        </w:rPr>
        <w:t>SMALLINT</w:t>
      </w:r>
      <w:r>
        <w:rPr>
          <w:b/>
          <w:color w:val="833C0B" w:themeColor="accent2" w:themeShade="80"/>
        </w:rPr>
        <w:t xml:space="preserve"> </w:t>
      </w:r>
      <w:r>
        <w:rPr>
          <w:b/>
          <w:color w:val="833C0B" w:themeColor="accent2" w:themeShade="80"/>
          <w:lang w:val="en-US"/>
        </w:rPr>
        <w:t>UNSIGNED</w:t>
      </w:r>
      <w:r>
        <w:rPr>
          <w:b/>
          <w:color w:val="833C0B" w:themeColor="accent2" w:themeShade="80"/>
        </w:rPr>
        <w:t>; -</w:t>
      </w:r>
      <w:r>
        <w:rPr/>
        <w:t xml:space="preserve"> добавит столбец </w:t>
      </w:r>
      <w:r>
        <w:rPr>
          <w:lang w:val="en-US"/>
        </w:rPr>
        <w:t>pages</w:t>
      </w:r>
      <w:r>
        <w:rPr/>
        <w:t xml:space="preserve"> с типом данных </w:t>
      </w:r>
      <w:r>
        <w:rPr>
          <w:b/>
          <w:lang w:val="en-US"/>
        </w:rPr>
        <w:t>SMALLINT</w:t>
      </w:r>
      <w:r>
        <w:rPr/>
        <w:t xml:space="preserve"> без знака.</w:t>
      </w:r>
    </w:p>
    <w:p>
      <w:pPr>
        <w:pStyle w:val="Normal"/>
        <w:tabs>
          <w:tab w:val="clear" w:pos="708"/>
          <w:tab w:val="left" w:pos="0" w:leader="none"/>
        </w:tabs>
        <w:jc w:val="center"/>
        <w:rPr>
          <w:b/>
          <w:b/>
          <w:sz w:val="28"/>
          <w:lang w:val="en-US"/>
        </w:rPr>
      </w:pPr>
      <w:r>
        <w:rPr>
          <w:b/>
          <w:sz w:val="28"/>
          <w:lang w:val="en-US"/>
        </w:rPr>
        <w:t>Переименование столбца</w:t>
      </w:r>
    </w:p>
    <w:p>
      <w:pPr>
        <w:pStyle w:val="Normal"/>
        <w:tabs>
          <w:tab w:val="clear" w:pos="708"/>
          <w:tab w:val="left" w:pos="0" w:leader="none"/>
        </w:tabs>
        <w:rPr>
          <w:color w:val="000000" w:themeColor="text1"/>
          <w:lang w:val="en-US"/>
        </w:rPr>
      </w:pPr>
      <w:r>
        <w:rPr>
          <w:b/>
          <w:color w:val="833C0B" w:themeColor="accent2" w:themeShade="80"/>
          <w:lang w:val="en-US"/>
        </w:rPr>
        <w:t xml:space="preserve">ALTER TABLE classics CHANGE type category VARCHAR(16); </w:t>
      </w:r>
      <w:r>
        <w:rPr>
          <w:color w:val="000000" w:themeColor="text1"/>
          <w:lang w:val="en-US"/>
        </w:rPr>
        <w:t xml:space="preserve">- изменит имя столбца с </w:t>
      </w:r>
      <w:r>
        <w:rPr>
          <w:b/>
          <w:color w:val="000000" w:themeColor="text1"/>
          <w:lang w:val="en-US"/>
        </w:rPr>
        <w:t>type</w:t>
      </w:r>
      <w:r>
        <w:rPr>
          <w:color w:val="000000" w:themeColor="text1"/>
          <w:lang w:val="en-US"/>
        </w:rPr>
        <w:t xml:space="preserve"> на </w:t>
      </w:r>
      <w:r>
        <w:rPr>
          <w:b/>
          <w:color w:val="000000" w:themeColor="text1"/>
          <w:lang w:val="en-US"/>
        </w:rPr>
        <w:t>category</w:t>
      </w:r>
      <w:r>
        <w:rPr>
          <w:color w:val="000000" w:themeColor="text1"/>
          <w:lang w:val="en-US"/>
        </w:rPr>
        <w:t xml:space="preserve"> </w:t>
      </w:r>
    </w:p>
    <w:p>
      <w:pPr>
        <w:pStyle w:val="Normal"/>
        <w:tabs>
          <w:tab w:val="clear" w:pos="708"/>
          <w:tab w:val="left" w:pos="0" w:leader="none"/>
        </w:tabs>
        <w:rPr>
          <w:b/>
          <w:b/>
        </w:rPr>
      </w:pPr>
      <w:r>
        <w:rPr/>
        <w:t xml:space="preserve">Обратите внимание на добавление  </w:t>
      </w:r>
      <w:r>
        <w:rPr>
          <w:b/>
          <w:lang w:val="en-US"/>
        </w:rPr>
        <w:t>VARCHAR</w:t>
      </w:r>
      <w:r>
        <w:rPr>
          <w:b/>
        </w:rPr>
        <w:t>(16)</w:t>
      </w:r>
      <w:r>
        <w:rPr/>
        <w:t xml:space="preserve"> в конце этой команды. Это связано с тем, что ключевое слово  </w:t>
      </w:r>
      <w:r>
        <w:rPr>
          <w:b/>
          <w:lang w:val="en-US"/>
        </w:rPr>
        <w:t>CHANGE</w:t>
      </w:r>
      <w:r>
        <w:rPr/>
        <w:t xml:space="preserve"> требует указания типа данных даже в том случае, если вы не собираетесь его изменять, и  </w:t>
      </w:r>
      <w:r>
        <w:rPr>
          <w:b/>
          <w:lang w:val="en-US"/>
        </w:rPr>
        <w:t>VARCHAR</w:t>
      </w:r>
      <w:r>
        <w:rPr>
          <w:b/>
        </w:rPr>
        <w:t>(16)</w:t>
      </w:r>
      <w:r>
        <w:rPr/>
        <w:t xml:space="preserve"> — тот самый тип данных, который был указан при создании столбца  </w:t>
      </w:r>
      <w:r>
        <w:rPr>
          <w:b/>
          <w:lang w:val="en-US"/>
        </w:rPr>
        <w:t>type</w:t>
      </w:r>
    </w:p>
    <w:p>
      <w:pPr>
        <w:pStyle w:val="Normal"/>
        <w:tabs>
          <w:tab w:val="clear" w:pos="708"/>
          <w:tab w:val="left" w:pos="0" w:leader="none"/>
        </w:tabs>
        <w:jc w:val="center"/>
        <w:rPr>
          <w:b/>
          <w:b/>
          <w:sz w:val="28"/>
          <w:lang w:val="en-US"/>
        </w:rPr>
      </w:pPr>
      <w:r>
        <w:rPr>
          <w:b/>
          <w:sz w:val="28"/>
        </w:rPr>
        <w:t>Удаление</w:t>
      </w:r>
      <w:r>
        <w:rPr>
          <w:b/>
          <w:sz w:val="28"/>
          <w:lang w:val="en-US"/>
        </w:rPr>
        <w:t xml:space="preserve"> </w:t>
      </w:r>
      <w:r>
        <w:rPr>
          <w:b/>
          <w:sz w:val="28"/>
        </w:rPr>
        <w:t>столбца</w:t>
      </w:r>
    </w:p>
    <w:p>
      <w:pPr>
        <w:pStyle w:val="Normal"/>
        <w:tabs>
          <w:tab w:val="clear" w:pos="708"/>
          <w:tab w:val="left" w:pos="0" w:leader="none"/>
        </w:tabs>
        <w:rPr>
          <w:b/>
          <w:b/>
          <w:lang w:val="en-US"/>
        </w:rPr>
      </w:pPr>
      <w:r>
        <w:rPr>
          <w:b/>
          <w:color w:val="833C0B" w:themeColor="accent2" w:themeShade="80"/>
          <w:lang w:val="en-US"/>
        </w:rPr>
        <w:t>ALTER TABLE classics DROP pages; -</w:t>
      </w:r>
      <w:r>
        <w:rPr>
          <w:lang w:val="en-US"/>
        </w:rPr>
        <w:t xml:space="preserve"> удалит столбец </w:t>
      </w:r>
      <w:r>
        <w:rPr>
          <w:b/>
          <w:lang w:val="en-US"/>
        </w:rPr>
        <w:t>pages.</w:t>
      </w:r>
    </w:p>
    <w:p>
      <w:pPr>
        <w:pStyle w:val="Normal"/>
        <w:shd w:val="clear" w:color="auto" w:fill="E2EFD9" w:themeFill="accent6" w:themeFillTint="33"/>
        <w:tabs>
          <w:tab w:val="clear" w:pos="708"/>
          <w:tab w:val="left" w:pos="0" w:leader="none"/>
        </w:tabs>
        <w:rPr>
          <w:b/>
          <w:b/>
          <w:color w:val="833C0B" w:themeColor="accent2" w:themeShade="80"/>
        </w:rPr>
      </w:pPr>
      <w:r>
        <w:rPr>
          <w:b/>
        </w:rPr>
        <w:t>Нужно быть осторожным, т.к. последствия удаления необратимы , этой командой можно удалять таблицы и даже БД</w:t>
      </w:r>
    </w:p>
    <w:p>
      <w:pPr>
        <w:pStyle w:val="Normal"/>
        <w:tabs>
          <w:tab w:val="clear" w:pos="708"/>
          <w:tab w:val="left" w:pos="0" w:leader="none"/>
        </w:tabs>
        <w:rPr>
          <w:b/>
          <w:b/>
          <w:lang w:val="en-US"/>
        </w:rPr>
      </w:pPr>
      <w:r>
        <w:rPr>
          <w:b/>
          <w:lang w:val="en-US"/>
        </w:rPr>
        <w:t xml:space="preserve">drop table checking; </w:t>
      </w:r>
      <w:r>
        <w:rPr>
          <w:lang w:val="en-US"/>
        </w:rPr>
        <w:t>удалит таблицу</w:t>
      </w:r>
      <w:r>
        <w:rPr>
          <w:b/>
          <w:lang w:val="en-US"/>
        </w:rPr>
        <w:t xml:space="preserve"> checking</w:t>
      </w:r>
    </w:p>
    <w:p>
      <w:pPr>
        <w:pStyle w:val="Normal"/>
        <w:tabs>
          <w:tab w:val="clear" w:pos="708"/>
          <w:tab w:val="left" w:pos="0" w:leader="none"/>
        </w:tabs>
        <w:rPr>
          <w:b/>
          <w:b/>
          <w:lang w:val="en-US"/>
        </w:rPr>
      </w:pPr>
      <w:r>
        <w:rPr>
          <w:b/>
          <w:lang w:val="en-US"/>
        </w:rPr>
      </w:r>
    </w:p>
    <w:p>
      <w:pPr>
        <w:pStyle w:val="Normal"/>
        <w:tabs>
          <w:tab w:val="clear" w:pos="708"/>
          <w:tab w:val="left" w:pos="0" w:leader="none"/>
        </w:tabs>
        <w:jc w:val="center"/>
        <w:rPr>
          <w:b/>
          <w:b/>
          <w:sz w:val="36"/>
          <w:lang w:val="en-US"/>
        </w:rPr>
      </w:pPr>
      <w:r>
        <w:rPr>
          <w:b/>
          <w:sz w:val="36"/>
          <w:lang w:val="en-US"/>
        </w:rPr>
        <w:t>Индексы</w:t>
      </w:r>
    </w:p>
    <w:p>
      <w:pPr>
        <w:pStyle w:val="Normal"/>
        <w:tabs>
          <w:tab w:val="clear" w:pos="708"/>
          <w:tab w:val="left" w:pos="0" w:leader="none"/>
        </w:tabs>
        <w:rPr>
          <w:lang w:val="en-US"/>
        </w:rPr>
      </w:pPr>
      <w:r>
        <w:rPr>
          <w:b/>
          <w:lang w:val="en-US"/>
        </w:rPr>
        <w:t>ALTER TABLE</w:t>
      </w:r>
      <w:r>
        <w:rPr>
          <w:lang w:val="en-US"/>
        </w:rPr>
        <w:t xml:space="preserve"> classics </w:t>
      </w:r>
      <w:r>
        <w:rPr>
          <w:b/>
          <w:lang w:val="en-US"/>
        </w:rPr>
        <w:t>ADD INDEX</w:t>
      </w:r>
      <w:r>
        <w:rPr>
          <w:lang w:val="en-US"/>
        </w:rPr>
        <w:t>(author(20));</w:t>
      </w:r>
    </w:p>
    <w:p>
      <w:pPr>
        <w:pStyle w:val="Normal"/>
        <w:tabs>
          <w:tab w:val="clear" w:pos="708"/>
          <w:tab w:val="left" w:pos="0" w:leader="none"/>
        </w:tabs>
        <w:rPr>
          <w:lang w:val="en-US"/>
        </w:rPr>
      </w:pPr>
      <w:r>
        <w:rPr>
          <w:b/>
          <w:lang w:val="en-US"/>
        </w:rPr>
        <w:t>ALTER TABLE</w:t>
      </w:r>
      <w:r>
        <w:rPr>
          <w:lang w:val="en-US"/>
        </w:rPr>
        <w:t xml:space="preserve"> classics </w:t>
      </w:r>
      <w:r>
        <w:rPr>
          <w:b/>
          <w:lang w:val="en-US"/>
        </w:rPr>
        <w:t>ADD INDEX</w:t>
      </w:r>
      <w:r>
        <w:rPr>
          <w:lang w:val="en-US"/>
        </w:rPr>
        <w:t>(title(20));</w:t>
      </w:r>
    </w:p>
    <w:p>
      <w:pPr>
        <w:pStyle w:val="Normal"/>
        <w:tabs>
          <w:tab w:val="clear" w:pos="708"/>
          <w:tab w:val="left" w:pos="0" w:leader="none"/>
        </w:tabs>
        <w:rPr>
          <w:lang w:val="en-US"/>
        </w:rPr>
      </w:pPr>
      <w:r>
        <w:rPr>
          <w:b/>
          <w:lang w:val="en-US"/>
        </w:rPr>
        <w:t>ALTER TABLE</w:t>
      </w:r>
      <w:r>
        <w:rPr>
          <w:lang w:val="en-US"/>
        </w:rPr>
        <w:t xml:space="preserve"> classics ADD </w:t>
      </w:r>
      <w:r>
        <w:rPr>
          <w:b/>
          <w:lang w:val="en-US"/>
        </w:rPr>
        <w:t>INDEX</w:t>
      </w:r>
      <w:r>
        <w:rPr>
          <w:lang w:val="en-US"/>
        </w:rPr>
        <w:t>(category(4));</w:t>
      </w:r>
    </w:p>
    <w:p>
      <w:pPr>
        <w:pStyle w:val="Normal"/>
        <w:tabs>
          <w:tab w:val="clear" w:pos="708"/>
          <w:tab w:val="left" w:pos="0" w:leader="none"/>
        </w:tabs>
        <w:rPr>
          <w:lang w:val="en-US"/>
        </w:rPr>
      </w:pPr>
      <w:r>
        <w:rPr>
          <w:b/>
          <w:lang w:val="en-US"/>
        </w:rPr>
        <w:t>ALTER TABLE</w:t>
      </w:r>
      <w:r>
        <w:rPr>
          <w:lang w:val="en-US"/>
        </w:rPr>
        <w:t xml:space="preserve"> classics </w:t>
      </w:r>
      <w:r>
        <w:rPr>
          <w:b/>
          <w:lang w:val="en-US"/>
        </w:rPr>
        <w:t>ADD INDEX</w:t>
      </w:r>
      <w:r>
        <w:rPr>
          <w:lang w:val="en-US"/>
        </w:rPr>
        <w:t>(year);</w:t>
      </w:r>
    </w:p>
    <w:p>
      <w:pPr>
        <w:pStyle w:val="Normal"/>
        <w:tabs>
          <w:tab w:val="clear" w:pos="708"/>
          <w:tab w:val="left" w:pos="0" w:leader="none"/>
        </w:tabs>
        <w:rPr/>
      </w:pPr>
      <w:r>
        <w:rPr>
          <w:lang w:val="en-US"/>
        </w:rPr>
        <w:t>Add</w:t>
      </w:r>
      <w:r>
        <w:rPr/>
        <w:t xml:space="preserve"> </w:t>
      </w:r>
      <w:r>
        <w:rPr>
          <w:lang w:val="en-US"/>
        </w:rPr>
        <w:t>index</w:t>
      </w:r>
      <w:r>
        <w:rPr/>
        <w:t xml:space="preserve"> добавляет индексирование к каждому столбцу, в скобках указана длинна индекса(первые 20 символов, первые 4 символа, без цифры все символы)</w:t>
      </w:r>
    </w:p>
    <w:p>
      <w:pPr>
        <w:pStyle w:val="Normal"/>
        <w:tabs>
          <w:tab w:val="clear" w:pos="708"/>
          <w:tab w:val="left" w:pos="0" w:leader="none"/>
        </w:tabs>
        <w:rPr/>
      </w:pPr>
      <w:r>
        <mc:AlternateContent>
          <mc:Choice Requires="wps">
            <w:drawing>
              <wp:anchor behindDoc="0" distT="0" distB="0" distL="0" distR="0" simplePos="0" locked="0" layoutInCell="1" allowOverlap="1" relativeHeight="13">
                <wp:simplePos x="0" y="0"/>
                <wp:positionH relativeFrom="column">
                  <wp:posOffset>-66040</wp:posOffset>
                </wp:positionH>
                <wp:positionV relativeFrom="paragraph">
                  <wp:posOffset>266700</wp:posOffset>
                </wp:positionV>
                <wp:extent cx="4962525" cy="1304925"/>
                <wp:effectExtent l="0" t="0" r="0" b="0"/>
                <wp:wrapNone/>
                <wp:docPr id="12" name=""/>
                <a:graphic xmlns:a="http://schemas.openxmlformats.org/drawingml/2006/main">
                  <a:graphicData uri="http://schemas.openxmlformats.org/drawingml/2006/picture">
                    <pic:pic xmlns:pic="http://schemas.openxmlformats.org/drawingml/2006/picture">
                      <pic:nvPicPr>
                        <pic:cNvPr id="11" name="" descr=""/>
                        <pic:cNvPicPr/>
                      </pic:nvPicPr>
                      <pic:blipFill>
                        <a:blip r:embed="rId13"/>
                        <a:stretch/>
                      </pic:blipFill>
                      <pic:spPr>
                        <a:xfrm>
                          <a:off x="0" y="0"/>
                          <a:ext cx="4961880" cy="1304280"/>
                        </a:xfrm>
                        <a:prstGeom prst="rect">
                          <a:avLst/>
                        </a:prstGeom>
                        <a:ln>
                          <a:noFill/>
                        </a:ln>
                      </pic:spPr>
                    </pic:pic>
                  </a:graphicData>
                </a:graphic>
              </wp:anchor>
            </w:drawing>
          </mc:Choice>
          <mc:Fallback>
            <w:pict>
              <v:shape id="shape_0" stroked="f" style="position:absolute;margin-left:-5.2pt;margin-top:21pt;width:390.65pt;height:102.65pt" type="shapetype_75">
                <v:imagedata r:id="rId13" o:detectmouseclick="t"/>
                <w10:wrap type="none"/>
                <v:stroke color="#3465a4" joinstyle="round" endcap="flat"/>
              </v:shape>
            </w:pict>
          </mc:Fallback>
        </mc:AlternateContent>
      </w:r>
      <w:r>
        <w:rPr/>
        <w:t>d</w:t>
      </w:r>
      <w:r>
        <w:rPr/>
        <w:t xml:space="preserve">escribe </w:t>
      </w:r>
      <w:r>
        <w:rPr>
          <w:lang w:val="en-US"/>
        </w:rPr>
        <w:t>classic</w:t>
      </w:r>
      <w:r>
        <w:rPr/>
        <w:t xml:space="preserve"> ; выведет:</w:t>
      </w:r>
    </w:p>
    <w:p>
      <w:pPr>
        <w:pStyle w:val="Normal"/>
        <w:tabs>
          <w:tab w:val="clear" w:pos="708"/>
          <w:tab w:val="left" w:pos="0" w:leader="none"/>
        </w:tabs>
        <w:rPr/>
      </w:pPr>
      <w:r>
        <w:rPr/>
      </w:r>
    </w:p>
    <w:p>
      <w:pPr>
        <w:pStyle w:val="Normal"/>
        <w:tabs>
          <w:tab w:val="clear" w:pos="708"/>
          <w:tab w:val="left" w:pos="0" w:leader="none"/>
        </w:tabs>
        <w:rPr/>
      </w:pPr>
      <w:r>
        <w:rPr/>
      </w:r>
    </w:p>
    <w:p>
      <w:pPr>
        <w:pStyle w:val="Normal"/>
        <w:tabs>
          <w:tab w:val="clear" w:pos="708"/>
          <w:tab w:val="left" w:pos="0" w:leader="none"/>
        </w:tabs>
        <w:rPr/>
      </w:pPr>
      <w:r>
        <w:rPr/>
      </w:r>
    </w:p>
    <w:p>
      <w:pPr>
        <w:pStyle w:val="Normal"/>
        <w:tabs>
          <w:tab w:val="clear" w:pos="708"/>
          <w:tab w:val="left" w:pos="0" w:leader="none"/>
        </w:tabs>
        <w:rPr/>
      </w:pPr>
      <w:r>
        <w:rPr/>
      </w:r>
    </w:p>
    <w:p>
      <w:pPr>
        <w:pStyle w:val="Normal"/>
        <w:tabs>
          <w:tab w:val="clear" w:pos="708"/>
          <w:tab w:val="left" w:pos="0" w:leader="none"/>
        </w:tabs>
        <w:rPr/>
      </w:pPr>
      <w:r>
        <w:rPr/>
      </w:r>
    </w:p>
    <w:p>
      <w:pPr>
        <w:pStyle w:val="Normal"/>
        <w:tabs>
          <w:tab w:val="clear" w:pos="708"/>
          <w:tab w:val="left" w:pos="0" w:leader="none"/>
        </w:tabs>
        <w:rPr/>
      </w:pPr>
      <w:r>
        <w:rPr/>
        <w:t xml:space="preserve">В поле </w:t>
      </w:r>
      <w:r>
        <w:rPr>
          <w:lang w:val="en-US"/>
        </w:rPr>
        <w:t>Key</w:t>
      </w:r>
      <w:r>
        <w:rPr/>
        <w:t xml:space="preserve"> мы видим значание MUL что значит, что в данном столбще могут встречаться одинаковые значения поскольку имена авторов могут встречаться многократно, одни и те же названия книг могут использоваться множеством авторов и т. д.</w:t>
      </w:r>
    </w:p>
    <w:p>
      <w:pPr>
        <w:pStyle w:val="Normal"/>
        <w:tabs>
          <w:tab w:val="clear" w:pos="708"/>
          <w:tab w:val="left" w:pos="0" w:leader="none"/>
        </w:tabs>
        <w:rPr>
          <w:b/>
          <w:b/>
          <w:sz w:val="24"/>
        </w:rPr>
      </w:pPr>
      <w:r>
        <w:rPr>
          <w:b/>
          <w:sz w:val="24"/>
        </w:rPr>
        <w:t>Использование команды CREATE INDEX</w:t>
      </w:r>
    </w:p>
    <w:p>
      <w:pPr>
        <w:pStyle w:val="Normal"/>
        <w:tabs>
          <w:tab w:val="clear" w:pos="708"/>
          <w:tab w:val="left" w:pos="0" w:leader="none"/>
        </w:tabs>
        <w:rPr/>
      </w:pPr>
      <w:r>
        <w:rPr/>
        <w:t>Индекс можно добавить не только командой  ALTER TABLE , но и командой  CREATE INDEX . Эти две команды являются равнозначными, за исключением того, что  CREATE INDEX не может использоваться для создания индекса типа первичного ключа —  PRIMARY KEY. Формат этой команды показан во второй строке примера :</w:t>
      </w:r>
    </w:p>
    <w:p>
      <w:pPr>
        <w:pStyle w:val="Normal"/>
        <w:tabs>
          <w:tab w:val="clear" w:pos="708"/>
          <w:tab w:val="left" w:pos="0" w:leader="none"/>
        </w:tabs>
        <w:rPr/>
      </w:pPr>
      <w:r>
        <w:rPr>
          <w:b/>
          <w:lang w:val="en-US"/>
        </w:rPr>
        <w:t>ALTER</w:t>
      </w:r>
      <w:r>
        <w:rPr/>
        <w:t xml:space="preserve"> </w:t>
      </w:r>
      <w:r>
        <w:rPr>
          <w:b/>
          <w:lang w:val="en-US"/>
        </w:rPr>
        <w:t>TABLE</w:t>
      </w:r>
      <w:r>
        <w:rPr/>
        <w:t xml:space="preserve"> </w:t>
      </w:r>
      <w:r>
        <w:rPr>
          <w:lang w:val="en-US"/>
        </w:rPr>
        <w:t>classics</w:t>
      </w:r>
      <w:r>
        <w:rPr/>
        <w:t xml:space="preserve"> </w:t>
      </w:r>
      <w:r>
        <w:rPr>
          <w:b/>
          <w:lang w:val="en-US"/>
        </w:rPr>
        <w:t>ADD</w:t>
      </w:r>
      <w:r>
        <w:rPr/>
        <w:t xml:space="preserve"> </w:t>
      </w:r>
      <w:r>
        <w:rPr>
          <w:b/>
          <w:lang w:val="en-US"/>
        </w:rPr>
        <w:t>INDEX</w:t>
      </w:r>
      <w:r>
        <w:rPr/>
        <w:t>(</w:t>
      </w:r>
      <w:r>
        <w:rPr>
          <w:lang w:val="en-US"/>
        </w:rPr>
        <w:t>author</w:t>
      </w:r>
      <w:r>
        <w:rPr/>
        <w:t>(20));</w:t>
      </w:r>
    </w:p>
    <w:p>
      <w:pPr>
        <w:pStyle w:val="Normal"/>
        <w:tabs>
          <w:tab w:val="clear" w:pos="708"/>
          <w:tab w:val="left" w:pos="0" w:leader="none"/>
        </w:tabs>
        <w:rPr>
          <w:lang w:val="en-US"/>
        </w:rPr>
      </w:pPr>
      <w:r>
        <w:rPr>
          <w:b/>
          <w:lang w:val="en-US"/>
        </w:rPr>
        <w:t>CREATE INDEX</w:t>
      </w:r>
      <w:r>
        <w:rPr>
          <w:lang w:val="en-US"/>
        </w:rPr>
        <w:t xml:space="preserve"> author </w:t>
      </w:r>
      <w:r>
        <w:rPr>
          <w:b/>
          <w:lang w:val="en-US"/>
        </w:rPr>
        <w:t>ON</w:t>
      </w:r>
      <w:r>
        <w:rPr>
          <w:lang w:val="en-US"/>
        </w:rPr>
        <w:t xml:space="preserve"> classics (author(20));</w:t>
      </w:r>
    </w:p>
    <w:p>
      <w:pPr>
        <w:pStyle w:val="Normal"/>
        <w:tabs>
          <w:tab w:val="clear" w:pos="708"/>
          <w:tab w:val="left" w:pos="0" w:leader="none"/>
        </w:tabs>
        <w:rPr>
          <w:b/>
          <w:b/>
          <w:sz w:val="24"/>
          <w:lang w:val="en-US"/>
        </w:rPr>
      </w:pPr>
      <w:r>
        <w:rPr>
          <w:b/>
          <w:sz w:val="24"/>
          <w:lang w:val="en-US"/>
        </w:rPr>
      </w:r>
    </w:p>
    <w:p>
      <w:pPr>
        <w:pStyle w:val="Normal"/>
        <w:tabs>
          <w:tab w:val="clear" w:pos="708"/>
          <w:tab w:val="left" w:pos="0" w:leader="none"/>
        </w:tabs>
        <w:rPr>
          <w:b/>
          <w:b/>
          <w:sz w:val="24"/>
          <w:lang w:val="en-US"/>
        </w:rPr>
      </w:pPr>
      <w:r>
        <w:rPr>
          <w:b/>
          <w:sz w:val="24"/>
          <w:lang w:val="en-US"/>
        </w:rPr>
      </w:r>
    </w:p>
    <w:p>
      <w:pPr>
        <w:pStyle w:val="Normal"/>
        <w:tabs>
          <w:tab w:val="clear" w:pos="708"/>
          <w:tab w:val="left" w:pos="0" w:leader="none"/>
        </w:tabs>
        <w:rPr>
          <w:b/>
          <w:b/>
          <w:sz w:val="24"/>
        </w:rPr>
      </w:pPr>
      <w:r>
        <w:rPr>
          <w:b/>
          <w:sz w:val="24"/>
        </w:rPr>
        <w:t>Добавление индексов при создании таблиц</w:t>
      </w:r>
    </w:p>
    <w:p>
      <w:pPr>
        <w:pStyle w:val="Normal"/>
        <w:tabs>
          <w:tab w:val="clear" w:pos="708"/>
          <w:tab w:val="left" w:pos="0" w:leader="none"/>
        </w:tabs>
        <w:rPr/>
      </w:pPr>
      <w:r>
        <w:rPr/>
        <w:t xml:space="preserve">Чтобы добавить индекс, не нужно выжидать какое-то время после создания таблицы. Это может отнять много времени, поскольку добавление индекса к большой таблице — длительный процесс. Поэтому рассмотрим команду, создающую таблицу  </w:t>
      </w:r>
      <w:r>
        <w:rPr>
          <w:b/>
          <w:lang w:val="en-US"/>
        </w:rPr>
        <w:t>classics</w:t>
      </w:r>
      <w:r>
        <w:rPr/>
        <w:t xml:space="preserve"> с уже имеющимися индексами.</w:t>
      </w:r>
    </w:p>
    <w:p>
      <w:pPr>
        <w:pStyle w:val="Normal"/>
        <w:tabs>
          <w:tab w:val="clear" w:pos="708"/>
          <w:tab w:val="left" w:pos="0" w:leader="none"/>
        </w:tabs>
        <w:spacing w:lineRule="auto" w:line="240"/>
        <w:rPr>
          <w:lang w:val="en-US"/>
        </w:rPr>
      </w:pPr>
      <w:r>
        <w:rPr>
          <w:lang w:val="en-US"/>
        </w:rPr>
        <w:t>CREATE TABLE classics (</w:t>
      </w:r>
    </w:p>
    <w:p>
      <w:pPr>
        <w:pStyle w:val="Normal"/>
        <w:tabs>
          <w:tab w:val="clear" w:pos="708"/>
          <w:tab w:val="left" w:pos="0" w:leader="none"/>
        </w:tabs>
        <w:spacing w:lineRule="auto" w:line="240"/>
        <w:rPr>
          <w:lang w:val="en-US"/>
        </w:rPr>
      </w:pPr>
      <w:r>
        <w:rPr>
          <w:lang w:val="en-US"/>
        </w:rPr>
        <w:t>author VARCHAR(128),</w:t>
      </w:r>
    </w:p>
    <w:p>
      <w:pPr>
        <w:pStyle w:val="Normal"/>
        <w:tabs>
          <w:tab w:val="clear" w:pos="708"/>
          <w:tab w:val="left" w:pos="0" w:leader="none"/>
        </w:tabs>
        <w:spacing w:lineRule="auto" w:line="240"/>
        <w:rPr>
          <w:lang w:val="en-US"/>
        </w:rPr>
      </w:pPr>
      <w:r>
        <w:rPr>
          <w:lang w:val="en-US"/>
        </w:rPr>
        <w:t>title VARCHAR(128),</w:t>
      </w:r>
    </w:p>
    <w:p>
      <w:pPr>
        <w:pStyle w:val="Normal"/>
        <w:tabs>
          <w:tab w:val="clear" w:pos="708"/>
          <w:tab w:val="left" w:pos="0" w:leader="none"/>
        </w:tabs>
        <w:spacing w:lineRule="auto" w:line="240"/>
        <w:rPr>
          <w:lang w:val="en-US"/>
        </w:rPr>
      </w:pPr>
      <w:r>
        <w:rPr>
          <w:lang w:val="en-US"/>
        </w:rPr>
        <w:t>category VARCHAR(16),</w:t>
      </w:r>
    </w:p>
    <w:p>
      <w:pPr>
        <w:pStyle w:val="Normal"/>
        <w:tabs>
          <w:tab w:val="clear" w:pos="708"/>
          <w:tab w:val="left" w:pos="0" w:leader="none"/>
        </w:tabs>
        <w:spacing w:lineRule="auto" w:line="240"/>
        <w:rPr>
          <w:lang w:val="en-US"/>
        </w:rPr>
      </w:pPr>
      <w:r>
        <w:rPr>
          <w:lang w:val="en-US"/>
        </w:rPr>
        <w:t>year SMALLINT,</w:t>
      </w:r>
    </w:p>
    <w:p>
      <w:pPr>
        <w:pStyle w:val="Normal"/>
        <w:tabs>
          <w:tab w:val="clear" w:pos="708"/>
          <w:tab w:val="left" w:pos="0" w:leader="none"/>
        </w:tabs>
        <w:spacing w:lineRule="auto" w:line="240"/>
        <w:rPr>
          <w:b/>
          <w:b/>
          <w:lang w:val="en-US"/>
        </w:rPr>
      </w:pPr>
      <w:r>
        <w:rPr>
          <w:b/>
          <w:lang w:val="en-US"/>
        </w:rPr>
        <w:t>INDEX(author(20)),</w:t>
      </w:r>
    </w:p>
    <w:p>
      <w:pPr>
        <w:pStyle w:val="Normal"/>
        <w:tabs>
          <w:tab w:val="clear" w:pos="708"/>
          <w:tab w:val="left" w:pos="0" w:leader="none"/>
        </w:tabs>
        <w:spacing w:lineRule="auto" w:line="240"/>
        <w:rPr>
          <w:b/>
          <w:b/>
          <w:lang w:val="en-US"/>
        </w:rPr>
      </w:pPr>
      <w:r>
        <w:rPr>
          <w:b/>
          <w:lang w:val="en-US"/>
        </w:rPr>
        <w:t>INDEX(title(20)),</w:t>
      </w:r>
    </w:p>
    <w:p>
      <w:pPr>
        <w:pStyle w:val="Normal"/>
        <w:tabs>
          <w:tab w:val="clear" w:pos="708"/>
          <w:tab w:val="left" w:pos="0" w:leader="none"/>
        </w:tabs>
        <w:spacing w:lineRule="auto" w:line="240"/>
        <w:rPr>
          <w:lang w:val="en-US"/>
        </w:rPr>
      </w:pPr>
      <w:r>
        <w:rPr>
          <w:b/>
          <w:lang w:val="en-US"/>
        </w:rPr>
        <w:t>INDEX(category(4))</w:t>
      </w:r>
      <w:r>
        <w:rPr>
          <w:lang w:val="en-US"/>
        </w:rPr>
        <w:t>,</w:t>
      </w:r>
    </w:p>
    <w:p>
      <w:pPr>
        <w:pStyle w:val="Normal"/>
        <w:tabs>
          <w:tab w:val="clear" w:pos="708"/>
          <w:tab w:val="left" w:pos="0" w:leader="none"/>
        </w:tabs>
        <w:spacing w:lineRule="auto" w:line="240"/>
        <w:rPr>
          <w:lang w:val="en-US"/>
        </w:rPr>
      </w:pPr>
      <w:r>
        <w:rPr>
          <w:lang w:val="en-US"/>
        </w:rPr>
        <w:t>INDEX(year)) ENGINE MyISAM;</w:t>
      </w:r>
    </w:p>
    <w:p>
      <w:pPr>
        <w:pStyle w:val="Normal"/>
        <w:tabs>
          <w:tab w:val="clear" w:pos="708"/>
          <w:tab w:val="left" w:pos="0" w:leader="none"/>
        </w:tabs>
        <w:spacing w:lineRule="auto" w:line="240"/>
        <w:rPr>
          <w:lang w:val="en-US"/>
        </w:rPr>
      </w:pPr>
      <w:r>
        <w:rPr>
          <w:lang w:val="en-US"/>
        </w:rPr>
      </w:r>
    </w:p>
    <w:p>
      <w:pPr>
        <w:pStyle w:val="Normal"/>
        <w:tabs>
          <w:tab w:val="clear" w:pos="708"/>
          <w:tab w:val="left" w:pos="0" w:leader="none"/>
        </w:tabs>
        <w:spacing w:lineRule="auto" w:line="240"/>
        <w:rPr>
          <w:lang w:val="en-US"/>
        </w:rPr>
      </w:pPr>
      <w:r>
        <w:rPr>
          <w:lang w:val="en-US"/>
        </w:rPr>
      </w:r>
    </w:p>
    <w:p>
      <w:pPr>
        <w:pStyle w:val="Normal"/>
        <w:tabs>
          <w:tab w:val="clear" w:pos="708"/>
          <w:tab w:val="left" w:pos="0" w:leader="none"/>
        </w:tabs>
        <w:spacing w:lineRule="auto" w:line="240"/>
        <w:rPr>
          <w:b/>
          <w:b/>
          <w:sz w:val="24"/>
          <w:lang w:val="en-US"/>
        </w:rPr>
      </w:pPr>
      <w:r>
        <w:rPr>
          <w:b/>
          <w:sz w:val="24"/>
        </w:rPr>
        <w:t>Первичные</w:t>
      </w:r>
      <w:r>
        <w:rPr>
          <w:b/>
          <w:sz w:val="24"/>
          <w:lang w:val="en-US"/>
        </w:rPr>
        <w:t xml:space="preserve"> </w:t>
      </w:r>
      <w:r>
        <w:rPr>
          <w:b/>
          <w:sz w:val="24"/>
        </w:rPr>
        <w:t>ключи</w:t>
      </w:r>
    </w:p>
    <w:p>
      <w:pPr>
        <w:pStyle w:val="Normal"/>
        <w:tabs>
          <w:tab w:val="clear" w:pos="708"/>
          <w:tab w:val="left" w:pos="0" w:leader="none"/>
        </w:tabs>
        <w:spacing w:lineRule="auto" w:line="240"/>
        <w:rPr/>
      </w:pPr>
      <w:r>
        <w:rPr/>
        <w:t xml:space="preserve">Можно вести поиск по всем имеющимся в таблице данным, но нет единого уникального ключа для каждого издания, обеспечивающего мгновенный доступ к строке. Например, что бы добавить уникальный </w:t>
      </w:r>
      <w:r>
        <w:rPr>
          <w:b/>
        </w:rPr>
        <w:t>ISBN</w:t>
      </w:r>
      <w:r>
        <w:rPr/>
        <w:t xml:space="preserve"> для книг, можно воспользоваться </w:t>
      </w:r>
      <w:r>
        <w:rPr>
          <w:b/>
        </w:rPr>
        <w:t>PRIMARY KEY</w:t>
      </w:r>
    </w:p>
    <w:p>
      <w:pPr>
        <w:pStyle w:val="Normal"/>
        <w:tabs>
          <w:tab w:val="clear" w:pos="708"/>
          <w:tab w:val="left" w:pos="0" w:leader="none"/>
        </w:tabs>
        <w:spacing w:lineRule="auto" w:line="240"/>
        <w:rPr/>
      </w:pPr>
      <w:r>
        <w:rPr/>
        <w:t>Поэтому продолжим работу с таблицей и создадим новый столбец для этого ключа. Теперь, помня о том, что номер ISBN состоит из 13 символов, можно решить, что с этой задачей справится следующая команда:</w:t>
      </w:r>
    </w:p>
    <w:p>
      <w:pPr>
        <w:pStyle w:val="Normal"/>
        <w:tabs>
          <w:tab w:val="clear" w:pos="708"/>
          <w:tab w:val="left" w:pos="0" w:leader="none"/>
        </w:tabs>
        <w:spacing w:lineRule="auto" w:line="240"/>
        <w:rPr>
          <w:lang w:val="en-US"/>
        </w:rPr>
      </w:pPr>
      <w:r>
        <w:rPr>
          <w:b/>
          <w:lang w:val="en-US"/>
        </w:rPr>
        <w:t>ALTER TABLE</w:t>
      </w:r>
      <w:r>
        <w:rPr>
          <w:lang w:val="en-US"/>
        </w:rPr>
        <w:t xml:space="preserve"> classics </w:t>
      </w:r>
      <w:r>
        <w:rPr>
          <w:b/>
          <w:lang w:val="en-US"/>
        </w:rPr>
        <w:t>ADD</w:t>
      </w:r>
      <w:r>
        <w:rPr>
          <w:lang w:val="en-US"/>
        </w:rPr>
        <w:t xml:space="preserve"> isbn </w:t>
      </w:r>
      <w:r>
        <w:rPr>
          <w:b/>
          <w:lang w:val="en-US"/>
        </w:rPr>
        <w:t>CHAR</w:t>
      </w:r>
      <w:r>
        <w:rPr>
          <w:lang w:val="en-US"/>
        </w:rPr>
        <w:t xml:space="preserve">(13) </w:t>
      </w:r>
      <w:r>
        <w:rPr>
          <w:b/>
          <w:lang w:val="en-US"/>
        </w:rPr>
        <w:t>PRIMARY KEY</w:t>
      </w:r>
      <w:r>
        <w:rPr>
          <w:lang w:val="en-US"/>
        </w:rPr>
        <w:t>;</w:t>
      </w:r>
    </w:p>
    <w:p>
      <w:pPr>
        <w:pStyle w:val="Normal"/>
        <w:tabs>
          <w:tab w:val="clear" w:pos="708"/>
          <w:tab w:val="left" w:pos="0" w:leader="none"/>
        </w:tabs>
        <w:spacing w:lineRule="auto" w:line="240"/>
        <w:rPr/>
      </w:pPr>
      <w:r>
        <w:rPr/>
        <w:t xml:space="preserve">Если запустить эту команду на выполнение, будет получено сообщение об ошибке, связанной с дубликатом записи для ключа 1:  </w:t>
      </w:r>
      <w:r>
        <w:rPr>
          <w:b/>
          <w:lang w:val="en-US"/>
        </w:rPr>
        <w:t>Duplicate</w:t>
      </w:r>
      <w:r>
        <w:rPr>
          <w:b/>
        </w:rPr>
        <w:t xml:space="preserve"> </w:t>
      </w:r>
      <w:r>
        <w:rPr>
          <w:b/>
          <w:lang w:val="en-US"/>
        </w:rPr>
        <w:t>entry</w:t>
      </w:r>
      <w:r>
        <w:rPr/>
        <w:t xml:space="preserve"> . </w:t>
      </w:r>
    </w:p>
    <w:p>
      <w:pPr>
        <w:pStyle w:val="Normal"/>
        <w:tabs>
          <w:tab w:val="clear" w:pos="708"/>
          <w:tab w:val="left" w:pos="0" w:leader="none"/>
        </w:tabs>
        <w:spacing w:lineRule="auto" w:line="240"/>
        <w:rPr/>
      </w:pPr>
      <w:r>
        <w:rPr/>
        <mc:AlternateContent>
          <mc:Choice Requires="wps">
            <w:drawing>
              <wp:anchor behindDoc="0" distT="0" distB="0" distL="0" distR="0" simplePos="0" locked="0" layoutInCell="1" allowOverlap="1" relativeHeight="14">
                <wp:simplePos x="0" y="0"/>
                <wp:positionH relativeFrom="column">
                  <wp:posOffset>-18415</wp:posOffset>
                </wp:positionH>
                <wp:positionV relativeFrom="paragraph">
                  <wp:posOffset>238125</wp:posOffset>
                </wp:positionV>
                <wp:extent cx="4762500" cy="390525"/>
                <wp:effectExtent l="0" t="0" r="0" b="0"/>
                <wp:wrapNone/>
                <wp:docPr id="13" name=""/>
                <a:graphic xmlns:a="http://schemas.openxmlformats.org/drawingml/2006/main">
                  <a:graphicData uri="http://schemas.openxmlformats.org/drawingml/2006/picture">
                    <pic:pic xmlns:pic="http://schemas.openxmlformats.org/drawingml/2006/picture">
                      <pic:nvPicPr>
                        <pic:cNvPr id="12" name="" descr=""/>
                        <pic:cNvPicPr/>
                      </pic:nvPicPr>
                      <pic:blipFill>
                        <a:blip r:embed="rId14"/>
                        <a:stretch/>
                      </pic:blipFill>
                      <pic:spPr>
                        <a:xfrm>
                          <a:off x="0" y="0"/>
                          <a:ext cx="4761720" cy="389880"/>
                        </a:xfrm>
                        <a:prstGeom prst="rect">
                          <a:avLst/>
                        </a:prstGeom>
                        <a:ln>
                          <a:noFill/>
                        </a:ln>
                      </pic:spPr>
                    </pic:pic>
                  </a:graphicData>
                </a:graphic>
              </wp:anchor>
            </w:drawing>
          </mc:Choice>
          <mc:Fallback>
            <w:pict>
              <v:shape id="shape_0" stroked="f" style="position:absolute;margin-left:-1.45pt;margin-top:18.75pt;width:374.9pt;height:30.65pt" type="shapetype_75">
                <v:imagedata r:id="rId14" o:detectmouseclick="t"/>
                <w10:wrap type="none"/>
                <v:stroke color="#3465a4" joinstyle="round" endcap="flat"/>
              </v:shape>
            </w:pict>
          </mc:Fallback>
        </mc:AlternateContent>
      </w:r>
    </w:p>
    <w:p>
      <w:pPr>
        <w:pStyle w:val="Normal"/>
        <w:tabs>
          <w:tab w:val="clear" w:pos="708"/>
          <w:tab w:val="left" w:pos="0" w:leader="none"/>
        </w:tabs>
        <w:spacing w:lineRule="auto" w:line="240"/>
        <w:rPr/>
      </w:pPr>
      <w:r>
        <w:rPr/>
      </w:r>
    </w:p>
    <w:p>
      <w:pPr>
        <w:pStyle w:val="Normal"/>
        <w:tabs>
          <w:tab w:val="clear" w:pos="708"/>
          <w:tab w:val="left" w:pos="0" w:leader="none"/>
        </w:tabs>
        <w:spacing w:lineRule="auto" w:line="240"/>
        <w:rPr/>
      </w:pPr>
      <w:r>
        <w:rPr/>
      </w:r>
    </w:p>
    <w:p>
      <w:pPr>
        <w:pStyle w:val="Normal"/>
        <w:tabs>
          <w:tab w:val="clear" w:pos="708"/>
          <w:tab w:val="left" w:pos="0" w:leader="none"/>
        </w:tabs>
        <w:spacing w:lineRule="auto" w:line="240"/>
        <w:rPr/>
      </w:pPr>
      <w:r>
        <w:rPr/>
        <w:t xml:space="preserve">Причина в том, что таблица уже заполнена данными, а эта команда пытается добавить столбец со значением  </w:t>
      </w:r>
      <w:r>
        <w:rPr>
          <w:lang w:val="en-US"/>
        </w:rPr>
        <w:t>NULL</w:t>
      </w:r>
      <w:r>
        <w:rPr/>
        <w:t xml:space="preserve"> к каждой строке, что запрещено, поскольку все столбцы, использующие первичный ключ, должны иметь уникальное значение. Но если бы таблица была пуста, то эта команда была бы выполнена без проблем, как и при добавлении первичного ключа сразу же после создания таблицы.</w:t>
      </w:r>
    </w:p>
    <w:p>
      <w:pPr>
        <w:pStyle w:val="Normal"/>
        <w:tabs>
          <w:tab w:val="clear" w:pos="708"/>
          <w:tab w:val="left" w:pos="0" w:leader="none"/>
        </w:tabs>
        <w:spacing w:lineRule="auto" w:line="240"/>
        <w:rPr/>
      </w:pPr>
      <w:r>
        <w:rPr/>
        <w:t xml:space="preserve">То есть мы добавляем столбец isbn к таблице, если быть точнее каждая строка будет содержать столбец с автором, типом, названием, годом выпуска и соответственно isbn книги. Команда добавляет </w:t>
      </w:r>
      <w:r>
        <w:rPr>
          <w:lang w:val="en-US"/>
        </w:rPr>
        <w:t>primary</w:t>
      </w:r>
      <w:r>
        <w:rPr/>
        <w:t xml:space="preserve"> </w:t>
      </w:r>
      <w:r>
        <w:rPr>
          <w:lang w:val="en-US"/>
        </w:rPr>
        <w:t>key</w:t>
      </w:r>
      <w:r>
        <w:rPr/>
        <w:t xml:space="preserve"> для столбца isbn, но т.к. есть уже записи(строки в таблице) со значениями а мы добавляем ещё столбец для всех строк и в этом столбце нет ни одного значения(т.е. значение NULL) а ключ праймари запрещает повторяющиеся записи в столбце мы и получаем ошибку. </w:t>
      </w:r>
    </w:p>
    <w:p>
      <w:pPr>
        <w:pStyle w:val="Normal"/>
        <w:tabs>
          <w:tab w:val="clear" w:pos="708"/>
          <w:tab w:val="left" w:pos="0" w:leader="none"/>
        </w:tabs>
        <w:spacing w:lineRule="auto" w:line="240"/>
        <w:rPr/>
      </w:pPr>
      <w:r>
        <w:rPr/>
        <w:t>В сложившейся ситуации нужно немного схитрить: создать новый столбец без индекса, заполнить его данными, а затем добавить индекс ретроспективно, воспользоваться командой из примера.</w:t>
      </w:r>
    </w:p>
    <w:p>
      <w:pPr>
        <w:pStyle w:val="Normal"/>
        <w:tabs>
          <w:tab w:val="clear" w:pos="708"/>
          <w:tab w:val="left" w:pos="0" w:leader="none"/>
        </w:tabs>
        <w:spacing w:lineRule="auto" w:line="240"/>
        <w:rPr/>
      </w:pPr>
      <w:r>
        <w:rPr/>
        <w:t xml:space="preserve">Учтите, что в этом примере применяются ключевые слова  </w:t>
      </w:r>
      <w:r>
        <w:rPr>
          <w:b/>
        </w:rPr>
        <w:t>UPDATE</w:t>
      </w:r>
      <w:r>
        <w:rPr/>
        <w:t xml:space="preserve"> и  </w:t>
      </w:r>
      <w:r>
        <w:rPr>
          <w:b/>
        </w:rPr>
        <w:t>WHERE</w:t>
      </w:r>
      <w:r>
        <w:rPr/>
        <w:t xml:space="preserve"> , которые более подробно будут рассмотрены в подразделе «Создание запросов к базе данных MySQL» далее.</w:t>
      </w:r>
    </w:p>
    <w:p>
      <w:pPr>
        <w:pStyle w:val="Normal"/>
        <w:tabs>
          <w:tab w:val="clear" w:pos="708"/>
          <w:tab w:val="left" w:pos="0" w:leader="none"/>
        </w:tabs>
        <w:spacing w:lineRule="auto" w:line="240"/>
        <w:rPr/>
      </w:pPr>
      <w:r>
        <w:rPr/>
      </w:r>
    </w:p>
    <w:p>
      <w:pPr>
        <w:pStyle w:val="Normal"/>
        <w:tabs>
          <w:tab w:val="clear" w:pos="708"/>
          <w:tab w:val="left" w:pos="0" w:leader="none"/>
        </w:tabs>
        <w:spacing w:lineRule="auto" w:line="240"/>
        <w:rPr>
          <w:b/>
          <w:b/>
          <w:color w:val="833C0B" w:themeColor="accent2" w:themeShade="80"/>
        </w:rPr>
      </w:pPr>
      <w:r>
        <w:rPr>
          <w:b/>
          <w:color w:val="833C0B" w:themeColor="accent2" w:themeShade="80"/>
        </w:rPr>
      </w:r>
    </w:p>
    <w:p>
      <w:pPr>
        <w:pStyle w:val="Normal"/>
        <w:tabs>
          <w:tab w:val="clear" w:pos="708"/>
          <w:tab w:val="left" w:pos="0" w:leader="none"/>
        </w:tabs>
        <w:spacing w:lineRule="auto" w:line="240"/>
        <w:rPr>
          <w:b/>
          <w:b/>
          <w:color w:val="833C0B" w:themeColor="accent2" w:themeShade="80"/>
        </w:rPr>
      </w:pPr>
      <w:r>
        <w:rPr>
          <w:b/>
          <w:color w:val="833C0B" w:themeColor="accent2" w:themeShade="80"/>
        </w:rPr>
      </w:r>
    </w:p>
    <w:p>
      <w:pPr>
        <w:pStyle w:val="Normal"/>
        <w:tabs>
          <w:tab w:val="clear" w:pos="708"/>
          <w:tab w:val="left" w:pos="0" w:leader="none"/>
        </w:tabs>
        <w:spacing w:lineRule="auto" w:line="240"/>
        <w:rPr>
          <w:color w:val="833C0B" w:themeColor="accent2" w:themeShade="80"/>
          <w:lang w:val="en-US"/>
        </w:rPr>
      </w:pPr>
      <w:r>
        <w:rPr>
          <w:b/>
          <w:color w:val="833C0B" w:themeColor="accent2" w:themeShade="80"/>
          <w:lang w:val="en-US"/>
        </w:rPr>
        <w:t>ALTER TABLE</w:t>
      </w:r>
      <w:r>
        <w:rPr>
          <w:color w:val="833C0B" w:themeColor="accent2" w:themeShade="80"/>
          <w:lang w:val="en-US"/>
        </w:rPr>
        <w:t xml:space="preserve"> classics </w:t>
      </w:r>
      <w:r>
        <w:rPr>
          <w:b/>
          <w:color w:val="833C0B" w:themeColor="accent2" w:themeShade="80"/>
          <w:lang w:val="en-US"/>
        </w:rPr>
        <w:t>ADD</w:t>
      </w:r>
      <w:r>
        <w:rPr>
          <w:color w:val="833C0B" w:themeColor="accent2" w:themeShade="80"/>
          <w:lang w:val="en-US"/>
        </w:rPr>
        <w:t xml:space="preserve"> isbn </w:t>
      </w:r>
      <w:r>
        <w:rPr>
          <w:b/>
          <w:color w:val="833C0B" w:themeColor="accent2" w:themeShade="80"/>
          <w:lang w:val="en-US"/>
        </w:rPr>
        <w:t>CHAR</w:t>
      </w:r>
      <w:r>
        <w:rPr>
          <w:color w:val="833C0B" w:themeColor="accent2" w:themeShade="80"/>
          <w:lang w:val="en-US"/>
        </w:rPr>
        <w:t>(13);</w:t>
      </w:r>
    </w:p>
    <w:p>
      <w:pPr>
        <w:pStyle w:val="Normal"/>
        <w:tabs>
          <w:tab w:val="clear" w:pos="708"/>
          <w:tab w:val="left" w:pos="0" w:leader="none"/>
        </w:tabs>
        <w:spacing w:lineRule="auto" w:line="240"/>
        <w:rPr>
          <w:color w:val="833C0B" w:themeColor="accent2" w:themeShade="80"/>
          <w:lang w:val="en-US"/>
        </w:rPr>
      </w:pPr>
      <w:r>
        <w:rPr>
          <w:b/>
          <w:color w:val="833C0B" w:themeColor="accent2" w:themeShade="80"/>
          <w:lang w:val="en-US"/>
        </w:rPr>
        <w:t>UPDATE</w:t>
      </w:r>
      <w:r>
        <w:rPr>
          <w:color w:val="833C0B" w:themeColor="accent2" w:themeShade="80"/>
          <w:lang w:val="en-US"/>
        </w:rPr>
        <w:t xml:space="preserve"> classics </w:t>
      </w:r>
      <w:r>
        <w:rPr>
          <w:b/>
          <w:color w:val="833C0B" w:themeColor="accent2" w:themeShade="80"/>
          <w:lang w:val="en-US"/>
        </w:rPr>
        <w:t>SET</w:t>
      </w:r>
      <w:r>
        <w:rPr>
          <w:color w:val="833C0B" w:themeColor="accent2" w:themeShade="80"/>
          <w:lang w:val="en-US"/>
        </w:rPr>
        <w:t xml:space="preserve"> isbn='9781598184891' </w:t>
      </w:r>
      <w:r>
        <w:rPr>
          <w:b/>
          <w:color w:val="833C0B" w:themeColor="accent2" w:themeShade="80"/>
          <w:lang w:val="en-US"/>
        </w:rPr>
        <w:t>WHERE</w:t>
      </w:r>
      <w:r>
        <w:rPr>
          <w:color w:val="833C0B" w:themeColor="accent2" w:themeShade="80"/>
          <w:lang w:val="en-US"/>
        </w:rPr>
        <w:t xml:space="preserve"> year='1876';</w:t>
      </w:r>
    </w:p>
    <w:p>
      <w:pPr>
        <w:pStyle w:val="Normal"/>
        <w:tabs>
          <w:tab w:val="clear" w:pos="708"/>
          <w:tab w:val="left" w:pos="0" w:leader="none"/>
        </w:tabs>
        <w:spacing w:lineRule="auto" w:line="240"/>
        <w:rPr>
          <w:color w:val="833C0B" w:themeColor="accent2" w:themeShade="80"/>
          <w:lang w:val="en-US"/>
        </w:rPr>
      </w:pPr>
      <w:r>
        <w:rPr>
          <w:color w:val="833C0B" w:themeColor="accent2" w:themeShade="80"/>
          <w:lang w:val="en-US"/>
        </w:rPr>
        <w:t xml:space="preserve">… </w:t>
      </w:r>
      <w:r>
        <w:rPr>
          <w:color w:val="833C0B" w:themeColor="accent2" w:themeShade="80"/>
          <w:lang w:val="en-US"/>
        </w:rPr>
        <w:t>и т.д. …</w:t>
      </w:r>
    </w:p>
    <w:p>
      <w:pPr>
        <w:pStyle w:val="Normal"/>
        <w:tabs>
          <w:tab w:val="clear" w:pos="708"/>
          <w:tab w:val="left" w:pos="0" w:leader="none"/>
        </w:tabs>
        <w:spacing w:lineRule="auto" w:line="240"/>
        <w:rPr>
          <w:color w:val="833C0B" w:themeColor="accent2" w:themeShade="80"/>
          <w:lang w:val="en-US"/>
        </w:rPr>
      </w:pPr>
      <w:r>
        <w:rPr>
          <w:b/>
          <w:color w:val="833C0B" w:themeColor="accent2" w:themeShade="80"/>
          <w:lang w:val="en-US"/>
        </w:rPr>
        <w:t>ALTER TABLE</w:t>
      </w:r>
      <w:r>
        <w:rPr>
          <w:color w:val="833C0B" w:themeColor="accent2" w:themeShade="80"/>
          <w:lang w:val="en-US"/>
        </w:rPr>
        <w:t xml:space="preserve"> classics </w:t>
      </w:r>
      <w:r>
        <w:rPr>
          <w:b/>
          <w:color w:val="833C0B" w:themeColor="accent2" w:themeShade="80"/>
          <w:lang w:val="en-US"/>
        </w:rPr>
        <w:t>ADD</w:t>
      </w:r>
      <w:r>
        <w:rPr>
          <w:color w:val="833C0B" w:themeColor="accent2" w:themeShade="80"/>
          <w:lang w:val="en-US"/>
        </w:rPr>
        <w:t xml:space="preserve"> </w:t>
      </w:r>
      <w:r>
        <w:rPr>
          <w:b/>
          <w:color w:val="833C0B" w:themeColor="accent2" w:themeShade="80"/>
          <w:lang w:val="en-US"/>
        </w:rPr>
        <w:t>PRIMARY KEY</w:t>
      </w:r>
      <w:r>
        <w:rPr>
          <w:color w:val="833C0B" w:themeColor="accent2" w:themeShade="80"/>
          <w:lang w:val="en-US"/>
        </w:rPr>
        <w:t>(isbn);</w:t>
      </w:r>
    </w:p>
    <w:p>
      <w:pPr>
        <w:pStyle w:val="Normal"/>
        <w:tabs>
          <w:tab w:val="clear" w:pos="708"/>
          <w:tab w:val="left" w:pos="0" w:leader="none"/>
        </w:tabs>
        <w:spacing w:lineRule="auto" w:line="240"/>
        <w:rPr>
          <w:color w:val="833C0B" w:themeColor="accent2" w:themeShade="80"/>
        </w:rPr>
      </w:pPr>
      <w:r>
        <w:rPr>
          <w:b/>
          <w:color w:val="833C0B" w:themeColor="accent2" w:themeShade="80"/>
        </w:rPr>
        <w:t>DESCRIBE</w:t>
      </w:r>
      <w:r>
        <w:rPr>
          <w:color w:val="833C0B" w:themeColor="accent2" w:themeShade="80"/>
        </w:rPr>
        <w:t xml:space="preserve"> classics;</w:t>
      </w:r>
    </w:p>
    <w:p>
      <w:pPr>
        <w:pStyle w:val="Normal"/>
        <w:tabs>
          <w:tab w:val="clear" w:pos="708"/>
          <w:tab w:val="left" w:pos="0" w:leader="none"/>
        </w:tabs>
        <w:spacing w:lineRule="auto" w:line="240"/>
        <w:rPr/>
      </w:pPr>
      <w:r>
        <w:rPr/>
        <mc:AlternateContent>
          <mc:Choice Requires="wps">
            <w:drawing>
              <wp:anchor behindDoc="0" distT="0" distB="0" distL="0" distR="0" simplePos="0" locked="0" layoutInCell="1" allowOverlap="1" relativeHeight="15">
                <wp:simplePos x="0" y="0"/>
                <wp:positionH relativeFrom="column">
                  <wp:posOffset>133350</wp:posOffset>
                </wp:positionH>
                <wp:positionV relativeFrom="paragraph">
                  <wp:posOffset>100965</wp:posOffset>
                </wp:positionV>
                <wp:extent cx="4638675" cy="1266825"/>
                <wp:effectExtent l="0" t="0" r="0" b="0"/>
                <wp:wrapNone/>
                <wp:docPr id="14" name=""/>
                <a:graphic xmlns:a="http://schemas.openxmlformats.org/drawingml/2006/main">
                  <a:graphicData uri="http://schemas.openxmlformats.org/drawingml/2006/picture">
                    <pic:pic xmlns:pic="http://schemas.openxmlformats.org/drawingml/2006/picture">
                      <pic:nvPicPr>
                        <pic:cNvPr id="13" name="" descr=""/>
                        <pic:cNvPicPr/>
                      </pic:nvPicPr>
                      <pic:blipFill>
                        <a:blip r:embed="rId15"/>
                        <a:stretch/>
                      </pic:blipFill>
                      <pic:spPr>
                        <a:xfrm>
                          <a:off x="0" y="0"/>
                          <a:ext cx="4637880" cy="1266120"/>
                        </a:xfrm>
                        <a:prstGeom prst="rect">
                          <a:avLst/>
                        </a:prstGeom>
                        <a:ln>
                          <a:noFill/>
                        </a:ln>
                      </pic:spPr>
                    </pic:pic>
                  </a:graphicData>
                </a:graphic>
              </wp:anchor>
            </w:drawing>
          </mc:Choice>
          <mc:Fallback>
            <w:pict>
              <v:shape id="shape_0" stroked="f" style="position:absolute;margin-left:10.5pt;margin-top:7.95pt;width:365.15pt;height:99.65pt" type="shapetype_75">
                <v:imagedata r:id="rId15" o:detectmouseclick="t"/>
                <w10:wrap type="none"/>
                <v:stroke color="#3465a4" joinstyle="round" endcap="flat"/>
              </v:shape>
            </w:pict>
          </mc:Fallback>
        </mc:AlternateContent>
      </w:r>
    </w:p>
    <w:p>
      <w:pPr>
        <w:pStyle w:val="Normal"/>
        <w:tabs>
          <w:tab w:val="clear" w:pos="708"/>
          <w:tab w:val="left" w:pos="0" w:leader="none"/>
        </w:tabs>
        <w:spacing w:lineRule="auto" w:line="240"/>
        <w:rPr/>
      </w:pPr>
      <w:r>
        <w:rPr/>
      </w:r>
    </w:p>
    <w:p>
      <w:pPr>
        <w:pStyle w:val="Normal"/>
        <w:tabs>
          <w:tab w:val="clear" w:pos="708"/>
          <w:tab w:val="left" w:pos="0" w:leader="none"/>
        </w:tabs>
        <w:spacing w:lineRule="auto" w:line="240"/>
        <w:rPr/>
      </w:pPr>
      <w:r>
        <w:rPr/>
      </w:r>
    </w:p>
    <w:p>
      <w:pPr>
        <w:pStyle w:val="Normal"/>
        <w:tabs>
          <w:tab w:val="clear" w:pos="708"/>
          <w:tab w:val="left" w:pos="0" w:leader="none"/>
        </w:tabs>
        <w:spacing w:lineRule="auto" w:line="240"/>
        <w:rPr/>
      </w:pPr>
      <w:r>
        <w:rPr/>
      </w:r>
    </w:p>
    <w:p>
      <w:pPr>
        <w:pStyle w:val="Normal"/>
        <w:tabs>
          <w:tab w:val="clear" w:pos="708"/>
          <w:tab w:val="left" w:pos="0" w:leader="none"/>
        </w:tabs>
        <w:spacing w:lineRule="auto" w:line="240"/>
        <w:rPr/>
      </w:pPr>
      <w:r>
        <w:rPr/>
      </w:r>
    </w:p>
    <w:p>
      <w:pPr>
        <w:pStyle w:val="Normal"/>
        <w:tabs>
          <w:tab w:val="clear" w:pos="708"/>
          <w:tab w:val="left" w:pos="0" w:leader="none"/>
        </w:tabs>
        <w:spacing w:lineRule="auto" w:line="240"/>
        <w:rPr/>
      </w:pPr>
      <w:r>
        <w:rPr/>
      </w:r>
    </w:p>
    <w:p>
      <w:pPr>
        <w:pStyle w:val="Normal"/>
        <w:tabs>
          <w:tab w:val="clear" w:pos="708"/>
          <w:tab w:val="left" w:pos="0" w:leader="none"/>
        </w:tabs>
        <w:spacing w:lineRule="auto" w:line="240"/>
        <w:rPr/>
      </w:pPr>
      <w:r>
        <w:rPr/>
        <w:t xml:space="preserve">В строке </w:t>
      </w:r>
      <w:r>
        <w:rPr>
          <w:b/>
          <w:lang w:val="en-US"/>
        </w:rPr>
        <w:t>isbn</w:t>
      </w:r>
      <w:r>
        <w:rPr/>
        <w:t xml:space="preserve"> </w:t>
      </w:r>
      <w:r>
        <w:rPr>
          <w:lang w:val="en-US"/>
        </w:rPr>
        <w:t>I</w:t>
      </w:r>
      <w:r>
        <w:rPr/>
        <w:t xml:space="preserve"> столбце </w:t>
      </w:r>
      <w:r>
        <w:rPr>
          <w:lang w:val="en-US"/>
        </w:rPr>
        <w:t>Key</w:t>
      </w:r>
      <w:r>
        <w:rPr/>
        <w:t xml:space="preserve"> стоит </w:t>
      </w:r>
      <w:r>
        <w:rPr>
          <w:lang w:val="en-US"/>
        </w:rPr>
        <w:t>PRI</w:t>
      </w:r>
      <w:r>
        <w:rPr/>
        <w:t xml:space="preserve">, что означает, что здесь не может быть одинаковых значений. </w:t>
      </w:r>
    </w:p>
    <w:p>
      <w:pPr>
        <w:pStyle w:val="Normal"/>
        <w:tabs>
          <w:tab w:val="clear" w:pos="708"/>
          <w:tab w:val="left" w:pos="0" w:leader="none"/>
        </w:tabs>
        <w:spacing w:lineRule="auto" w:line="240"/>
        <w:rPr/>
      </w:pPr>
      <w:r>
        <w:rPr/>
      </w:r>
    </w:p>
    <w:p>
      <w:pPr>
        <w:pStyle w:val="Normal"/>
        <w:tabs>
          <w:tab w:val="clear" w:pos="708"/>
          <w:tab w:val="left" w:pos="0" w:leader="none"/>
        </w:tabs>
        <w:spacing w:lineRule="auto" w:line="240"/>
        <w:rPr>
          <w:b/>
          <w:b/>
          <w:sz w:val="24"/>
        </w:rPr>
      </w:pPr>
      <w:r>
        <w:rPr>
          <w:b/>
          <w:sz w:val="24"/>
        </w:rPr>
      </w:r>
    </w:p>
    <w:p>
      <w:pPr>
        <w:pStyle w:val="Normal"/>
        <w:tabs>
          <w:tab w:val="clear" w:pos="708"/>
          <w:tab w:val="left" w:pos="0" w:leader="none"/>
        </w:tabs>
        <w:spacing w:lineRule="auto" w:line="240"/>
        <w:rPr>
          <w:b/>
          <w:b/>
          <w:sz w:val="24"/>
        </w:rPr>
      </w:pPr>
      <w:r>
        <w:rPr>
          <w:b/>
          <w:sz w:val="24"/>
        </w:rPr>
        <w:t>Создание индекса FULLTEXT</w:t>
      </w:r>
    </w:p>
    <w:p>
      <w:pPr>
        <w:pStyle w:val="Normal"/>
        <w:tabs>
          <w:tab w:val="clear" w:pos="708"/>
          <w:tab w:val="left" w:pos="0" w:leader="none"/>
        </w:tabs>
        <w:spacing w:lineRule="auto" w:line="240"/>
        <w:rPr/>
      </w:pPr>
      <w:r>
        <w:rPr/>
        <w:t xml:space="preserve">В отличие от обычного индекса имеющийся в </w:t>
      </w:r>
      <w:r>
        <w:rPr>
          <w:b/>
        </w:rPr>
        <w:t>MySQL</w:t>
      </w:r>
      <w:r>
        <w:rPr/>
        <w:t xml:space="preserve"> индекс  </w:t>
      </w:r>
      <w:r>
        <w:rPr>
          <w:b/>
        </w:rPr>
        <w:t>FULLTEXT</w:t>
      </w:r>
      <w:r>
        <w:rPr/>
        <w:t xml:space="preserve"> позволяет осуществлять сверхбыстрый поиск целых столбцов текста. Он сохраняет каждое слово каждой строки данных в специальном индексе, в котором можно вести поиск, используя «естественный язык» наподобие того, что применяется в поисковом механизме.</w:t>
      </w:r>
    </w:p>
    <w:p>
      <w:pPr>
        <w:pStyle w:val="Normal"/>
        <w:tabs>
          <w:tab w:val="clear" w:pos="708"/>
          <w:tab w:val="left" w:pos="0" w:leader="none"/>
        </w:tabs>
        <w:spacing w:lineRule="auto" w:line="240"/>
        <w:rPr/>
      </w:pPr>
      <w:r>
        <w:rPr/>
        <w:t xml:space="preserve">Рассмотрим некоторые особенности индексов  </w:t>
      </w:r>
      <w:r>
        <w:rPr>
          <w:b/>
        </w:rPr>
        <w:t>FULLTEXT</w:t>
      </w:r>
      <w:r>
        <w:rPr/>
        <w:t xml:space="preserve"> , о которых нужно знать.</w:t>
      </w:r>
    </w:p>
    <w:p>
      <w:pPr>
        <w:pStyle w:val="ListParagraph"/>
        <w:numPr>
          <w:ilvl w:val="0"/>
          <w:numId w:val="3"/>
        </w:numPr>
        <w:tabs>
          <w:tab w:val="clear" w:pos="708"/>
          <w:tab w:val="left" w:pos="0" w:leader="none"/>
        </w:tabs>
        <w:spacing w:lineRule="auto" w:line="240"/>
        <w:rPr/>
      </w:pPr>
      <w:r>
        <w:rPr/>
        <w:t xml:space="preserve">До версии MySql 5.6 работал только с таблицами типа MyISAM, Если нужно привести таблицу к типу  </w:t>
      </w:r>
      <w:r>
        <w:rPr>
          <w:lang w:val="en-US"/>
        </w:rPr>
        <w:t>MyISAM</w:t>
      </w:r>
      <w:r>
        <w:rPr/>
        <w:t xml:space="preserve"> , можно применить команду </w:t>
      </w:r>
      <w:r>
        <w:rPr>
          <w:lang w:val="en-US"/>
        </w:rPr>
        <w:t>MySQL</w:t>
      </w:r>
      <w:r>
        <w:rPr/>
        <w:t xml:space="preserve">: </w:t>
      </w:r>
      <w:r>
        <w:rPr>
          <w:b/>
          <w:lang w:val="en-US"/>
        </w:rPr>
        <w:t>ALTER</w:t>
      </w:r>
      <w:r>
        <w:rPr>
          <w:b/>
        </w:rPr>
        <w:t xml:space="preserve"> </w:t>
      </w:r>
      <w:r>
        <w:rPr>
          <w:b/>
          <w:lang w:val="en-US"/>
        </w:rPr>
        <w:t>TABLE</w:t>
      </w:r>
      <w:r>
        <w:rPr>
          <w:b/>
        </w:rPr>
        <w:t xml:space="preserve"> </w:t>
      </w:r>
      <w:r>
        <w:rPr>
          <w:lang w:val="en-US"/>
        </w:rPr>
        <w:t>tablename</w:t>
      </w:r>
      <w:r>
        <w:rPr>
          <w:b/>
        </w:rPr>
        <w:t xml:space="preserve"> </w:t>
      </w:r>
      <w:r>
        <w:rPr>
          <w:b/>
          <w:lang w:val="en-US"/>
        </w:rPr>
        <w:t>ENGINE</w:t>
      </w:r>
      <w:r>
        <w:rPr>
          <w:b/>
        </w:rPr>
        <w:t xml:space="preserve"> = </w:t>
      </w:r>
      <w:r>
        <w:rPr>
          <w:b/>
          <w:lang w:val="en-US"/>
        </w:rPr>
        <w:t>MyISAM</w:t>
      </w:r>
      <w:r>
        <w:rPr/>
        <w:t>;</w:t>
      </w:r>
    </w:p>
    <w:p>
      <w:pPr>
        <w:pStyle w:val="ListParagraph"/>
        <w:numPr>
          <w:ilvl w:val="0"/>
          <w:numId w:val="3"/>
        </w:numPr>
        <w:tabs>
          <w:tab w:val="clear" w:pos="708"/>
          <w:tab w:val="left" w:pos="0" w:leader="none"/>
        </w:tabs>
        <w:spacing w:lineRule="auto" w:line="240"/>
        <w:rPr/>
      </w:pPr>
      <w:r>
        <w:rPr/>
        <w:t xml:space="preserve">Индексы  </w:t>
      </w:r>
      <w:r>
        <w:rPr>
          <w:b/>
        </w:rPr>
        <w:t>FULLTEXT</w:t>
      </w:r>
      <w:r>
        <w:rPr/>
        <w:t xml:space="preserve"> могут создаваться только для столбцов с типами данных  </w:t>
      </w:r>
      <w:r>
        <w:rPr>
          <w:b/>
        </w:rPr>
        <w:t>CHAR</w:t>
      </w:r>
      <w:r>
        <w:rPr/>
        <w:t xml:space="preserve"> , </w:t>
      </w:r>
      <w:r>
        <w:rPr>
          <w:b/>
        </w:rPr>
        <w:t>VARCHAR</w:t>
      </w:r>
      <w:r>
        <w:rPr/>
        <w:t xml:space="preserve"> и  </w:t>
      </w:r>
      <w:r>
        <w:rPr>
          <w:b/>
        </w:rPr>
        <w:t>TEXT</w:t>
      </w:r>
    </w:p>
    <w:p>
      <w:pPr>
        <w:pStyle w:val="ListParagraph"/>
        <w:numPr>
          <w:ilvl w:val="0"/>
          <w:numId w:val="3"/>
        </w:numPr>
        <w:tabs>
          <w:tab w:val="clear" w:pos="708"/>
          <w:tab w:val="left" w:pos="0" w:leader="none"/>
        </w:tabs>
        <w:spacing w:lineRule="auto" w:line="240"/>
        <w:rPr/>
      </w:pPr>
      <w:r>
        <w:rPr/>
        <w:t xml:space="preserve">Определение индекса  </w:t>
      </w:r>
      <w:r>
        <w:rPr>
          <w:b/>
        </w:rPr>
        <w:t>FULLTEXT</w:t>
      </w:r>
      <w:r>
        <w:rPr/>
        <w:t xml:space="preserve"> может быть дано в инструкции  </w:t>
      </w:r>
      <w:r>
        <w:rPr>
          <w:b/>
        </w:rPr>
        <w:t>CREATE TABLE</w:t>
      </w:r>
      <w:r>
        <w:rPr/>
        <w:t xml:space="preserve"> при создании таблицы или добавлено позже с использованием инструкции  </w:t>
      </w:r>
      <w:r>
        <w:rPr>
          <w:b/>
        </w:rPr>
        <w:t>ALTER TABLE</w:t>
      </w:r>
      <w:r>
        <w:rPr/>
        <w:t xml:space="preserve"> (или  </w:t>
      </w:r>
      <w:r>
        <w:rPr>
          <w:b/>
        </w:rPr>
        <w:t>CREATE INDEX</w:t>
      </w:r>
      <w:r>
        <w:rPr/>
        <w:t xml:space="preserve"> ).</w:t>
      </w:r>
    </w:p>
    <w:p>
      <w:pPr>
        <w:pStyle w:val="ListParagraph"/>
        <w:numPr>
          <w:ilvl w:val="0"/>
          <w:numId w:val="3"/>
        </w:numPr>
        <w:tabs>
          <w:tab w:val="clear" w:pos="708"/>
          <w:tab w:val="left" w:pos="0" w:leader="none"/>
        </w:tabs>
        <w:spacing w:lineRule="auto" w:line="240"/>
        <w:rPr/>
      </w:pPr>
      <w:r>
        <w:rPr>
          <w:b/>
          <w:i/>
        </w:rPr>
        <w:t>Намного</w:t>
      </w:r>
      <w:r>
        <w:rPr/>
        <w:t xml:space="preserve"> быстрее будет загрузить большие наборы данных в таблицу, не имеющую индекса  </w:t>
      </w:r>
      <w:r>
        <w:rPr>
          <w:b/>
        </w:rPr>
        <w:t>FULLTEXT</w:t>
      </w:r>
      <w:r>
        <w:rPr/>
        <w:t xml:space="preserve"> , а затем создать индекс, чем загружать их в таблицу, у которой уже имеется индекс  </w:t>
      </w:r>
      <w:r>
        <w:rPr>
          <w:b/>
        </w:rPr>
        <w:t>FULLTEXT</w:t>
      </w:r>
    </w:p>
    <w:p>
      <w:pPr>
        <w:pStyle w:val="Normal"/>
        <w:tabs>
          <w:tab w:val="clear" w:pos="708"/>
          <w:tab w:val="left" w:pos="0" w:leader="none"/>
        </w:tabs>
        <w:spacing w:lineRule="auto" w:line="240"/>
        <w:rPr>
          <w:color w:val="833C0B" w:themeColor="accent2" w:themeShade="80"/>
          <w:lang w:val="en-US"/>
        </w:rPr>
      </w:pPr>
      <w:r>
        <w:rPr>
          <w:b/>
          <w:color w:val="833C0B" w:themeColor="accent2" w:themeShade="80"/>
          <w:lang w:val="en-US"/>
        </w:rPr>
        <w:t>ALTER TABLE</w:t>
      </w:r>
      <w:r>
        <w:rPr>
          <w:color w:val="833C0B" w:themeColor="accent2" w:themeShade="80"/>
          <w:lang w:val="en-US"/>
        </w:rPr>
        <w:t xml:space="preserve"> classics </w:t>
      </w:r>
      <w:r>
        <w:rPr>
          <w:b/>
          <w:color w:val="833C0B" w:themeColor="accent2" w:themeShade="80"/>
          <w:lang w:val="en-US"/>
        </w:rPr>
        <w:t>ADD FULLTEXT</w:t>
      </w:r>
      <w:r>
        <w:rPr>
          <w:color w:val="833C0B" w:themeColor="accent2" w:themeShade="80"/>
          <w:lang w:val="en-US"/>
        </w:rPr>
        <w:t>(author,title);</w:t>
      </w:r>
    </w:p>
    <w:p>
      <w:pPr>
        <w:pStyle w:val="Normal"/>
        <w:tabs>
          <w:tab w:val="clear" w:pos="708"/>
          <w:tab w:val="left" w:pos="0" w:leader="none"/>
        </w:tabs>
        <w:spacing w:lineRule="auto" w:line="240"/>
        <w:jc w:val="center"/>
        <w:rPr>
          <w:b/>
          <w:b/>
          <w:sz w:val="32"/>
          <w:lang w:val="en-US"/>
        </w:rPr>
      </w:pPr>
      <w:r>
        <w:rPr>
          <w:b/>
          <w:sz w:val="32"/>
          <w:lang w:val="en-US"/>
        </w:rPr>
      </w:r>
    </w:p>
    <w:p>
      <w:pPr>
        <w:pStyle w:val="Normal"/>
        <w:tabs>
          <w:tab w:val="clear" w:pos="708"/>
          <w:tab w:val="left" w:pos="0" w:leader="none"/>
        </w:tabs>
        <w:spacing w:lineRule="auto" w:line="240"/>
        <w:jc w:val="center"/>
        <w:rPr>
          <w:b/>
          <w:b/>
          <w:sz w:val="32"/>
        </w:rPr>
      </w:pPr>
      <w:r>
        <w:rPr>
          <w:b/>
          <w:sz w:val="32"/>
        </w:rPr>
        <w:t xml:space="preserve">Создание запросов к базе данных </w:t>
      </w:r>
      <w:r>
        <w:rPr>
          <w:b/>
          <w:sz w:val="32"/>
          <w:lang w:val="en-US"/>
        </w:rPr>
        <w:t>MySQL</w:t>
      </w:r>
    </w:p>
    <w:p>
      <w:pPr>
        <w:pStyle w:val="Normal"/>
        <w:tabs>
          <w:tab w:val="clear" w:pos="708"/>
          <w:tab w:val="left" w:pos="0" w:leader="none"/>
        </w:tabs>
        <w:spacing w:lineRule="auto" w:line="240"/>
        <w:jc w:val="center"/>
        <w:rPr>
          <w:b/>
          <w:b/>
          <w:sz w:val="32"/>
        </w:rPr>
      </w:pPr>
      <w:r>
        <w:rPr>
          <w:b/>
          <w:sz w:val="32"/>
        </w:rPr>
      </w:r>
    </w:p>
    <w:p>
      <w:pPr>
        <w:pStyle w:val="Normal"/>
        <w:tabs>
          <w:tab w:val="clear" w:pos="708"/>
          <w:tab w:val="left" w:pos="0" w:leader="none"/>
        </w:tabs>
        <w:spacing w:lineRule="auto" w:line="240"/>
        <w:rPr/>
      </w:pPr>
      <w:r>
        <w:rPr/>
        <w:t>Итак, мы создали базу данных  MySQL  и таблицы, заполнили их данными и добавили к ним индексы, чтобы ускорить поиск.</w:t>
      </w:r>
    </w:p>
    <w:p>
      <w:pPr>
        <w:pStyle w:val="Normal"/>
        <w:tabs>
          <w:tab w:val="clear" w:pos="708"/>
          <w:tab w:val="left" w:pos="0" w:leader="none"/>
        </w:tabs>
        <w:spacing w:lineRule="auto" w:line="240"/>
        <w:rPr>
          <w:b/>
          <w:b/>
        </w:rPr>
      </w:pPr>
      <w:r>
        <w:rPr>
          <w:b/>
          <w:sz w:val="28"/>
          <w:lang w:val="en-US"/>
        </w:rPr>
        <w:t>SELECT</w:t>
      </w:r>
    </w:p>
    <w:p>
      <w:pPr>
        <w:pStyle w:val="Normal"/>
        <w:tabs>
          <w:tab w:val="clear" w:pos="708"/>
          <w:tab w:val="left" w:pos="0" w:leader="none"/>
        </w:tabs>
        <w:spacing w:lineRule="auto" w:line="240"/>
        <w:rPr>
          <w:color w:val="833C0B" w:themeColor="accent2" w:themeShade="80"/>
        </w:rPr>
      </w:pPr>
      <w:r>
        <w:rPr>
          <w:b/>
          <w:color w:val="833C0B" w:themeColor="accent2" w:themeShade="80"/>
          <w:lang w:val="en-US"/>
        </w:rPr>
        <w:t>SELECT</w:t>
      </w:r>
      <w:r>
        <w:rPr>
          <w:color w:val="833C0B" w:themeColor="accent2" w:themeShade="80"/>
        </w:rPr>
        <w:t xml:space="preserve"> что-нибудь </w:t>
      </w:r>
      <w:r>
        <w:rPr>
          <w:b/>
          <w:color w:val="833C0B" w:themeColor="accent2" w:themeShade="80"/>
          <w:lang w:val="en-US"/>
        </w:rPr>
        <w:t>FROM</w:t>
      </w:r>
      <w:r>
        <w:rPr>
          <w:color w:val="833C0B" w:themeColor="accent2" w:themeShade="80"/>
        </w:rPr>
        <w:t xml:space="preserve"> имя_таблицы;</w:t>
      </w:r>
    </w:p>
    <w:p>
      <w:pPr>
        <w:pStyle w:val="Normal"/>
        <w:tabs>
          <w:tab w:val="clear" w:pos="708"/>
          <w:tab w:val="left" w:pos="0" w:leader="none"/>
        </w:tabs>
        <w:spacing w:lineRule="auto" w:line="240"/>
        <w:rPr/>
      </w:pPr>
      <w:r>
        <w:rPr/>
        <w:t>Этим что-нибудь, как вы уже видели, может быть символ звездочки ( * ), означающий «каждый столбец», вместо него можно указать какие-нибудь конкретные столбцы.</w:t>
      </w:r>
    </w:p>
    <w:p>
      <w:pPr>
        <w:pStyle w:val="Normal"/>
        <w:tabs>
          <w:tab w:val="clear" w:pos="708"/>
          <w:tab w:val="left" w:pos="0" w:leader="none"/>
        </w:tabs>
        <w:spacing w:lineRule="auto" w:line="240"/>
        <w:rPr>
          <w:color w:val="833C0B" w:themeColor="accent2" w:themeShade="80"/>
          <w:lang w:val="en-US"/>
        </w:rPr>
      </w:pPr>
      <w:r>
        <w:rPr>
          <w:b/>
          <w:color w:val="833C0B" w:themeColor="accent2" w:themeShade="80"/>
          <w:lang w:val="en-US"/>
        </w:rPr>
        <w:t>SELECT</w:t>
      </w:r>
      <w:r>
        <w:rPr>
          <w:color w:val="833C0B" w:themeColor="accent2" w:themeShade="80"/>
          <w:lang w:val="en-US"/>
        </w:rPr>
        <w:t xml:space="preserve"> author,year </w:t>
      </w:r>
      <w:r>
        <w:rPr>
          <w:b/>
          <w:color w:val="833C0B" w:themeColor="accent2" w:themeShade="80"/>
          <w:lang w:val="en-US"/>
        </w:rPr>
        <w:t>FROM</w:t>
      </w:r>
      <w:r>
        <w:rPr>
          <w:color w:val="833C0B" w:themeColor="accent2" w:themeShade="80"/>
          <w:lang w:val="en-US"/>
        </w:rPr>
        <w:t xml:space="preserve"> classics;</w:t>
      </w:r>
    </w:p>
    <w:p>
      <w:pPr>
        <w:pStyle w:val="Normal"/>
        <w:tabs>
          <w:tab w:val="clear" w:pos="708"/>
          <w:tab w:val="left" w:pos="0" w:leader="none"/>
        </w:tabs>
        <w:spacing w:lineRule="auto" w:line="240"/>
        <w:rPr>
          <w:color w:val="833C0B" w:themeColor="accent2" w:themeShade="80"/>
          <w:lang w:val="en-US"/>
        </w:rPr>
      </w:pPr>
      <w:r>
        <w:rPr>
          <w:b/>
          <w:color w:val="833C0B" w:themeColor="accent2" w:themeShade="80"/>
          <w:lang w:val="en-US"/>
        </w:rPr>
        <w:t>SELECT</w:t>
      </w:r>
      <w:r>
        <w:rPr>
          <w:color w:val="833C0B" w:themeColor="accent2" w:themeShade="80"/>
          <w:lang w:val="en-US"/>
        </w:rPr>
        <w:t xml:space="preserve"> title,isbn </w:t>
      </w:r>
      <w:r>
        <w:rPr>
          <w:b/>
          <w:color w:val="833C0B" w:themeColor="accent2" w:themeShade="80"/>
          <w:lang w:val="en-US"/>
        </w:rPr>
        <w:t>FROM</w:t>
      </w:r>
      <w:r>
        <w:rPr>
          <w:color w:val="833C0B" w:themeColor="accent2" w:themeShade="80"/>
          <w:lang w:val="en-US"/>
        </w:rPr>
        <w:t xml:space="preserve"> classics;</w:t>
      </w:r>
    </w:p>
    <w:p>
      <w:pPr>
        <w:pStyle w:val="Normal"/>
        <w:tabs>
          <w:tab w:val="clear" w:pos="708"/>
          <w:tab w:val="left" w:pos="0" w:leader="none"/>
        </w:tabs>
        <w:spacing w:lineRule="auto" w:line="240"/>
        <w:rPr>
          <w:color w:val="833C0B" w:themeColor="accent2" w:themeShade="80"/>
          <w:lang w:val="en-US"/>
        </w:rPr>
      </w:pPr>
      <w:r>
        <w:rPr>
          <w:color w:val="833C0B" w:themeColor="accent2" w:themeShade="80"/>
          <w:lang w:val="en-US"/>
        </w:rPr>
        <mc:AlternateContent>
          <mc:Choice Requires="wps">
            <w:drawing>
              <wp:anchor behindDoc="0" distT="0" distB="0" distL="0" distR="0" simplePos="0" locked="0" layoutInCell="1" allowOverlap="1" relativeHeight="16">
                <wp:simplePos x="0" y="0"/>
                <wp:positionH relativeFrom="column">
                  <wp:posOffset>3485515</wp:posOffset>
                </wp:positionH>
                <wp:positionV relativeFrom="paragraph">
                  <wp:posOffset>-127000</wp:posOffset>
                </wp:positionV>
                <wp:extent cx="3429000" cy="1438275"/>
                <wp:effectExtent l="0" t="0" r="0" b="0"/>
                <wp:wrapNone/>
                <wp:docPr id="15" name=""/>
                <a:graphic xmlns:a="http://schemas.openxmlformats.org/drawingml/2006/main">
                  <a:graphicData uri="http://schemas.openxmlformats.org/drawingml/2006/picture">
                    <pic:pic xmlns:pic="http://schemas.openxmlformats.org/drawingml/2006/picture">
                      <pic:nvPicPr>
                        <pic:cNvPr id="14" name="" descr=""/>
                        <pic:cNvPicPr/>
                      </pic:nvPicPr>
                      <pic:blipFill>
                        <a:blip r:embed="rId16"/>
                        <a:stretch/>
                      </pic:blipFill>
                      <pic:spPr>
                        <a:xfrm>
                          <a:off x="0" y="0"/>
                          <a:ext cx="3428280" cy="1437480"/>
                        </a:xfrm>
                        <a:prstGeom prst="rect">
                          <a:avLst/>
                        </a:prstGeom>
                        <a:ln>
                          <a:noFill/>
                        </a:ln>
                      </pic:spPr>
                    </pic:pic>
                  </a:graphicData>
                </a:graphic>
              </wp:anchor>
            </w:drawing>
          </mc:Choice>
          <mc:Fallback>
            <w:pict>
              <v:shape id="shape_0" stroked="f" style="position:absolute;margin-left:274.45pt;margin-top:-10pt;width:269.9pt;height:113.15pt" type="shapetype_75">
                <v:imagedata r:id="rId16"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17">
                <wp:simplePos x="0" y="0"/>
                <wp:positionH relativeFrom="column">
                  <wp:posOffset>635</wp:posOffset>
                </wp:positionH>
                <wp:positionV relativeFrom="paragraph">
                  <wp:posOffset>-136525</wp:posOffset>
                </wp:positionV>
                <wp:extent cx="3228975" cy="1447800"/>
                <wp:effectExtent l="0" t="0" r="0" b="0"/>
                <wp:wrapNone/>
                <wp:docPr id="16" name=""/>
                <a:graphic xmlns:a="http://schemas.openxmlformats.org/drawingml/2006/main">
                  <a:graphicData uri="http://schemas.openxmlformats.org/drawingml/2006/picture">
                    <pic:pic xmlns:pic="http://schemas.openxmlformats.org/drawingml/2006/picture">
                      <pic:nvPicPr>
                        <pic:cNvPr id="15" name="" descr=""/>
                        <pic:cNvPicPr/>
                      </pic:nvPicPr>
                      <pic:blipFill>
                        <a:blip r:embed="rId17"/>
                        <a:stretch/>
                      </pic:blipFill>
                      <pic:spPr>
                        <a:xfrm>
                          <a:off x="0" y="0"/>
                          <a:ext cx="3228480" cy="1447200"/>
                        </a:xfrm>
                        <a:prstGeom prst="rect">
                          <a:avLst/>
                        </a:prstGeom>
                        <a:ln>
                          <a:noFill/>
                        </a:ln>
                      </pic:spPr>
                    </pic:pic>
                  </a:graphicData>
                </a:graphic>
              </wp:anchor>
            </w:drawing>
          </mc:Choice>
          <mc:Fallback>
            <w:pict>
              <v:shape id="shape_0" stroked="f" style="position:absolute;margin-left:0.05pt;margin-top:-10.75pt;width:254.15pt;height:113.9pt" type="shapetype_75">
                <v:imagedata r:id="rId17" o:detectmouseclick="t"/>
                <w10:wrap type="none"/>
                <v:stroke color="#3465a4" joinstyle="round" endcap="flat"/>
              </v:shape>
            </w:pict>
          </mc:Fallback>
        </mc:AlternateContent>
      </w:r>
    </w:p>
    <w:p>
      <w:pPr>
        <w:pStyle w:val="Normal"/>
        <w:tabs>
          <w:tab w:val="clear" w:pos="708"/>
          <w:tab w:val="left" w:pos="0" w:leader="none"/>
        </w:tabs>
        <w:spacing w:lineRule="auto" w:line="240"/>
        <w:rPr>
          <w:color w:val="833C0B" w:themeColor="accent2" w:themeShade="80"/>
          <w:lang w:val="en-US"/>
        </w:rPr>
      </w:pPr>
      <w:r>
        <w:rPr>
          <w:color w:val="833C0B" w:themeColor="accent2" w:themeShade="80"/>
          <w:lang w:val="en-US"/>
        </w:rPr>
      </w:r>
    </w:p>
    <w:p>
      <w:pPr>
        <w:pStyle w:val="Normal"/>
        <w:tabs>
          <w:tab w:val="clear" w:pos="708"/>
          <w:tab w:val="left" w:pos="0" w:leader="none"/>
        </w:tabs>
        <w:spacing w:lineRule="auto" w:line="240"/>
        <w:rPr>
          <w:b/>
          <w:b/>
          <w:lang w:val="en-US"/>
        </w:rPr>
      </w:pPr>
      <w:r>
        <w:rPr>
          <w:b/>
          <w:lang w:val="en-US"/>
        </w:rPr>
      </w:r>
    </w:p>
    <w:p>
      <w:pPr>
        <w:pStyle w:val="Normal"/>
        <w:tabs>
          <w:tab w:val="clear" w:pos="708"/>
          <w:tab w:val="left" w:pos="0" w:leader="none"/>
        </w:tabs>
        <w:spacing w:lineRule="auto" w:line="240"/>
        <w:rPr>
          <w:b/>
          <w:b/>
          <w:lang w:val="en-US"/>
        </w:rPr>
      </w:pPr>
      <w:r>
        <w:rPr>
          <w:b/>
          <w:lang w:val="en-US"/>
        </w:rPr>
      </w:r>
    </w:p>
    <w:p>
      <w:pPr>
        <w:pStyle w:val="Normal"/>
        <w:tabs>
          <w:tab w:val="clear" w:pos="708"/>
          <w:tab w:val="left" w:pos="0" w:leader="none"/>
        </w:tabs>
        <w:spacing w:lineRule="auto" w:line="240"/>
        <w:rPr>
          <w:b/>
          <w:b/>
          <w:lang w:val="en-US"/>
        </w:rPr>
      </w:pPr>
      <w:r>
        <w:rPr>
          <w:b/>
          <w:lang w:val="en-US"/>
        </w:rPr>
      </w:r>
    </w:p>
    <w:p>
      <w:pPr>
        <w:pStyle w:val="Normal"/>
        <w:tabs>
          <w:tab w:val="clear" w:pos="708"/>
          <w:tab w:val="left" w:pos="0" w:leader="none"/>
        </w:tabs>
        <w:spacing w:lineRule="auto" w:line="240"/>
        <w:rPr>
          <w:b/>
          <w:b/>
          <w:lang w:val="en-US"/>
        </w:rPr>
      </w:pPr>
      <w:r>
        <w:rPr>
          <w:b/>
          <w:lang w:val="en-US"/>
        </w:rPr>
      </w:r>
    </w:p>
    <w:p>
      <w:pPr>
        <w:pStyle w:val="Normal"/>
        <w:tabs>
          <w:tab w:val="clear" w:pos="708"/>
          <w:tab w:val="left" w:pos="0" w:leader="none"/>
        </w:tabs>
        <w:spacing w:lineRule="auto" w:line="240"/>
        <w:rPr>
          <w:b/>
          <w:b/>
        </w:rPr>
      </w:pPr>
      <w:r>
        <w:rPr>
          <w:b/>
          <w:lang w:val="en-US"/>
        </w:rPr>
        <w:t>SELECT</w:t>
      </w:r>
      <w:r>
        <w:rPr>
          <w:b/>
        </w:rPr>
        <w:t xml:space="preserve"> </w:t>
      </w:r>
      <w:r>
        <w:rPr>
          <w:b/>
          <w:lang w:val="en-US"/>
        </w:rPr>
        <w:t>COUNT</w:t>
      </w:r>
    </w:p>
    <w:p>
      <w:pPr>
        <w:pStyle w:val="Normal"/>
        <w:tabs>
          <w:tab w:val="clear" w:pos="708"/>
          <w:tab w:val="left" w:pos="0" w:leader="none"/>
        </w:tabs>
        <w:spacing w:lineRule="auto" w:line="240"/>
        <w:rPr/>
      </w:pPr>
      <w:r>
        <w:rPr>
          <w:rFonts w:cs="Tahoma" w:ascii="Tahoma" w:hAnsi="Tahoma"/>
        </w:rPr>
        <w:t>Д</w:t>
      </w:r>
      <w:r>
        <w:rPr/>
        <w:t xml:space="preserve">ругой заменой параметра что-нибудь является функция COUNT , которая может быть использована множеством способов. В примере она отображает количество строк в таблице за счет передачи ей в качестве параметра символа звездочки ( </w:t>
      </w:r>
      <w:r>
        <w:rPr>
          <w:b/>
        </w:rPr>
        <w:t>*</w:t>
      </w:r>
      <w:r>
        <w:rPr/>
        <w:t xml:space="preserve"> ), означающего «все строки». В соответствии с вашими ожиданиями будет возвращено число 5, поскольку в таблицу внесены сведения о пяти книгах.</w:t>
      </w:r>
    </w:p>
    <w:p>
      <w:pPr>
        <w:pStyle w:val="Normal"/>
        <w:tabs>
          <w:tab w:val="clear" w:pos="708"/>
          <w:tab w:val="left" w:pos="0" w:leader="none"/>
        </w:tabs>
        <w:spacing w:lineRule="auto" w:line="240"/>
        <w:rPr>
          <w:color w:val="833C0B" w:themeColor="accent2" w:themeShade="80"/>
          <w:lang w:val="en-US"/>
        </w:rPr>
      </w:pPr>
      <w:r>
        <w:rPr>
          <w:b/>
          <w:color w:val="833C0B" w:themeColor="accent2" w:themeShade="80"/>
          <w:lang w:val="en-US"/>
        </w:rPr>
        <w:t>SELECT COUNT</w:t>
      </w:r>
      <w:r>
        <w:rPr>
          <w:color w:val="833C0B" w:themeColor="accent2" w:themeShade="80"/>
          <w:lang w:val="en-US"/>
        </w:rPr>
        <w:t xml:space="preserve">(*) </w:t>
      </w:r>
      <w:r>
        <w:rPr>
          <w:b/>
          <w:color w:val="833C0B" w:themeColor="accent2" w:themeShade="80"/>
          <w:lang w:val="en-US"/>
        </w:rPr>
        <w:t>FROM</w:t>
      </w:r>
      <w:r>
        <w:rPr>
          <w:color w:val="833C0B" w:themeColor="accent2" w:themeShade="80"/>
          <w:lang w:val="en-US"/>
        </w:rPr>
        <w:t xml:space="preserve"> classics;</w:t>
      </w:r>
    </w:p>
    <w:p>
      <w:pPr>
        <w:pStyle w:val="Normal"/>
        <w:tabs>
          <w:tab w:val="clear" w:pos="708"/>
          <w:tab w:val="left" w:pos="0" w:leader="none"/>
        </w:tabs>
        <w:spacing w:lineRule="auto" w:line="240"/>
        <w:rPr>
          <w:b/>
          <w:b/>
          <w:sz w:val="24"/>
          <w:lang w:val="en-US"/>
        </w:rPr>
      </w:pPr>
      <w:r>
        <w:rPr>
          <w:b/>
          <w:sz w:val="24"/>
          <w:lang w:val="en-US"/>
        </w:rPr>
      </w:r>
    </w:p>
    <w:p>
      <w:pPr>
        <w:pStyle w:val="Normal"/>
        <w:tabs>
          <w:tab w:val="clear" w:pos="708"/>
          <w:tab w:val="left" w:pos="0" w:leader="none"/>
        </w:tabs>
        <w:spacing w:lineRule="auto" w:line="240"/>
        <w:rPr>
          <w:b/>
          <w:b/>
          <w:sz w:val="24"/>
          <w:lang w:val="en-US"/>
        </w:rPr>
      </w:pPr>
      <w:r>
        <w:rPr>
          <w:b/>
          <w:sz w:val="24"/>
          <w:lang w:val="en-US"/>
        </w:rPr>
        <w:t>SELECT DISTINCT</w:t>
      </w:r>
    </w:p>
    <w:p>
      <w:pPr>
        <w:pStyle w:val="Normal"/>
        <w:tabs>
          <w:tab w:val="clear" w:pos="708"/>
          <w:tab w:val="left" w:pos="0" w:leader="none"/>
        </w:tabs>
        <w:spacing w:lineRule="auto" w:line="240"/>
        <w:rPr/>
      </w:pPr>
      <w:r>
        <w:rPr/>
        <w:t xml:space="preserve">Этот спецификатор (и его синоним  </w:t>
      </w:r>
      <w:r>
        <w:rPr>
          <w:b/>
          <w:lang w:val="en-US"/>
        </w:rPr>
        <w:t>DISTINCTROW</w:t>
      </w:r>
      <w:r>
        <w:rPr/>
        <w:t xml:space="preserve"> ) позволяет исключать множество записей, имеющих одинаковые данные. Предположим, к примеру, что вам нужно получить список всех авторов, фигурирующих в таблице. Если просто выбрать столбец  </w:t>
      </w:r>
      <w:r>
        <w:rPr>
          <w:b/>
          <w:lang w:val="en-US"/>
        </w:rPr>
        <w:t>author</w:t>
      </w:r>
      <w:r>
        <w:rPr/>
        <w:t xml:space="preserve"> из таблицы, содержащей несколько книг одного и того же автора, то будет отображен длинный список с одинаковыми именами авторов, повторяющимися снова и снова. Но за счет добавления ключевого слова  </w:t>
      </w:r>
      <w:r>
        <w:rPr>
          <w:b/>
          <w:lang w:val="en-US"/>
        </w:rPr>
        <w:t>DISTINCT</w:t>
      </w:r>
      <w:r>
        <w:rPr/>
        <w:t xml:space="preserve"> можно показать каждого автора всего лишь один раз.</w:t>
      </w:r>
    </w:p>
    <w:p>
      <w:pPr>
        <w:pStyle w:val="Normal"/>
        <w:tabs>
          <w:tab w:val="clear" w:pos="708"/>
          <w:tab w:val="left" w:pos="0" w:leader="none"/>
        </w:tabs>
        <w:spacing w:lineRule="auto" w:line="240"/>
        <w:rPr>
          <w:color w:val="C00000"/>
          <w:lang w:val="en-US"/>
        </w:rPr>
      </w:pPr>
      <w:r>
        <w:rPr>
          <w:b/>
          <w:color w:val="C00000"/>
          <w:lang w:val="en-US"/>
        </w:rPr>
        <w:t>SELECT</w:t>
      </w:r>
      <w:r>
        <w:rPr>
          <w:color w:val="C00000"/>
          <w:lang w:val="en-US"/>
        </w:rPr>
        <w:t xml:space="preserve"> author </w:t>
      </w:r>
      <w:r>
        <w:rPr>
          <w:b/>
          <w:color w:val="C00000"/>
          <w:lang w:val="en-US"/>
        </w:rPr>
        <w:t>FROM</w:t>
      </w:r>
      <w:r>
        <w:rPr>
          <w:color w:val="C00000"/>
          <w:lang w:val="en-US"/>
        </w:rPr>
        <w:t xml:space="preserve"> classics;</w:t>
      </w:r>
    </w:p>
    <w:p>
      <w:pPr>
        <w:pStyle w:val="Normal"/>
        <w:tabs>
          <w:tab w:val="clear" w:pos="708"/>
          <w:tab w:val="left" w:pos="0" w:leader="none"/>
        </w:tabs>
        <w:spacing w:lineRule="auto" w:line="240"/>
        <w:rPr>
          <w:lang w:val="en-US"/>
        </w:rPr>
      </w:pPr>
      <w:r>
        <w:rPr>
          <w:b/>
          <w:color w:val="C00000"/>
          <w:lang w:val="en-US"/>
        </w:rPr>
        <w:t>SELECT DISTINCT</w:t>
      </w:r>
      <w:r>
        <w:rPr>
          <w:color w:val="C00000"/>
          <w:lang w:val="en-US"/>
        </w:rPr>
        <w:t xml:space="preserve"> author </w:t>
      </w:r>
      <w:r>
        <w:rPr>
          <w:b/>
          <w:color w:val="C00000"/>
          <w:lang w:val="en-US"/>
        </w:rPr>
        <w:t>FROM</w:t>
      </w:r>
      <w:r>
        <w:rPr>
          <w:color w:val="C00000"/>
          <w:lang w:val="en-US"/>
        </w:rPr>
        <w:t xml:space="preserve"> classics;</w:t>
      </w:r>
    </w:p>
    <w:p>
      <w:pPr>
        <w:pStyle w:val="Normal"/>
        <w:tabs>
          <w:tab w:val="clear" w:pos="708"/>
          <w:tab w:val="left" w:pos="0" w:leader="none"/>
        </w:tabs>
        <w:spacing w:lineRule="auto" w:line="240"/>
        <w:rPr>
          <w:lang w:val="en-US"/>
        </w:rPr>
      </w:pPr>
      <w:r>
        <mc:AlternateContent>
          <mc:Choice Requires="wps">
            <w:drawing>
              <wp:anchor behindDoc="0" distT="0" distB="0" distL="0" distR="0" simplePos="0" locked="0" layoutInCell="1" allowOverlap="1" relativeHeight="18">
                <wp:simplePos x="0" y="0"/>
                <wp:positionH relativeFrom="column">
                  <wp:posOffset>635</wp:posOffset>
                </wp:positionH>
                <wp:positionV relativeFrom="paragraph">
                  <wp:posOffset>28575</wp:posOffset>
                </wp:positionV>
                <wp:extent cx="2809875" cy="1543050"/>
                <wp:effectExtent l="0" t="0" r="0" b="0"/>
                <wp:wrapNone/>
                <wp:docPr id="17" name=""/>
                <a:graphic xmlns:a="http://schemas.openxmlformats.org/drawingml/2006/main">
                  <a:graphicData uri="http://schemas.openxmlformats.org/drawingml/2006/picture">
                    <pic:pic xmlns:pic="http://schemas.openxmlformats.org/drawingml/2006/picture">
                      <pic:nvPicPr>
                        <pic:cNvPr id="16" name="" descr=""/>
                        <pic:cNvPicPr/>
                      </pic:nvPicPr>
                      <pic:blipFill>
                        <a:blip r:embed="rId18"/>
                        <a:stretch/>
                      </pic:blipFill>
                      <pic:spPr>
                        <a:xfrm>
                          <a:off x="0" y="0"/>
                          <a:ext cx="2809080" cy="1542240"/>
                        </a:xfrm>
                        <a:prstGeom prst="rect">
                          <a:avLst/>
                        </a:prstGeom>
                        <a:ln>
                          <a:noFill/>
                        </a:ln>
                      </pic:spPr>
                    </pic:pic>
                  </a:graphicData>
                </a:graphic>
              </wp:anchor>
            </w:drawing>
          </mc:Choice>
          <mc:Fallback>
            <w:pict>
              <v:shape id="shape_0" stroked="f" style="position:absolute;margin-left:0.05pt;margin-top:2.25pt;width:221.15pt;height:121.4pt" type="shapetype_75">
                <v:imagedata r:id="rId18"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19">
                <wp:simplePos x="0" y="0"/>
                <wp:positionH relativeFrom="column">
                  <wp:posOffset>3056890</wp:posOffset>
                </wp:positionH>
                <wp:positionV relativeFrom="paragraph">
                  <wp:posOffset>28575</wp:posOffset>
                </wp:positionV>
                <wp:extent cx="3486150" cy="1400175"/>
                <wp:effectExtent l="0" t="0" r="0" b="0"/>
                <wp:wrapNone/>
                <wp:docPr id="18" name=""/>
                <a:graphic xmlns:a="http://schemas.openxmlformats.org/drawingml/2006/main">
                  <a:graphicData uri="http://schemas.openxmlformats.org/drawingml/2006/picture">
                    <pic:pic xmlns:pic="http://schemas.openxmlformats.org/drawingml/2006/picture">
                      <pic:nvPicPr>
                        <pic:cNvPr id="17" name="" descr=""/>
                        <pic:cNvPicPr/>
                      </pic:nvPicPr>
                      <pic:blipFill>
                        <a:blip r:embed="rId19"/>
                        <a:stretch/>
                      </pic:blipFill>
                      <pic:spPr>
                        <a:xfrm>
                          <a:off x="0" y="0"/>
                          <a:ext cx="3485520" cy="1399680"/>
                        </a:xfrm>
                        <a:prstGeom prst="rect">
                          <a:avLst/>
                        </a:prstGeom>
                        <a:ln>
                          <a:noFill/>
                        </a:ln>
                      </pic:spPr>
                    </pic:pic>
                  </a:graphicData>
                </a:graphic>
              </wp:anchor>
            </w:drawing>
          </mc:Choice>
          <mc:Fallback>
            <w:pict>
              <v:shape id="shape_0" stroked="f" style="position:absolute;margin-left:240.7pt;margin-top:2.25pt;width:274.4pt;height:110.15pt" type="shapetype_75">
                <v:imagedata r:id="rId19" o:detectmouseclick="t"/>
                <w10:wrap type="none"/>
                <v:stroke color="#3465a4" joinstyle="round" endcap="flat"/>
              </v:shape>
            </w:pict>
          </mc:Fallback>
        </mc:AlternateContent>
      </w:r>
      <w:r>
        <w:rPr>
          <w:lang w:val="en-US"/>
        </w:rPr>
        <w:t xml:space="preserve"> </w:t>
      </w:r>
      <w:r>
        <w:rPr>
          <w:lang w:val="en-US"/>
        </w:rPr>
        <w:t xml:space="preserve">      </w:t>
      </w:r>
    </w:p>
    <w:p>
      <w:pPr>
        <w:pStyle w:val="Normal"/>
        <w:tabs>
          <w:tab w:val="clear" w:pos="708"/>
          <w:tab w:val="left" w:pos="0" w:leader="none"/>
        </w:tabs>
        <w:spacing w:lineRule="auto" w:line="240"/>
        <w:rPr>
          <w:b/>
          <w:b/>
          <w:sz w:val="24"/>
          <w:lang w:val="en-US"/>
        </w:rPr>
      </w:pPr>
      <w:r>
        <w:rPr>
          <w:b/>
          <w:sz w:val="24"/>
          <w:lang w:val="en-US"/>
        </w:rPr>
      </w:r>
    </w:p>
    <w:p>
      <w:pPr>
        <w:pStyle w:val="Normal"/>
        <w:tabs>
          <w:tab w:val="clear" w:pos="708"/>
          <w:tab w:val="left" w:pos="0" w:leader="none"/>
        </w:tabs>
        <w:spacing w:lineRule="auto" w:line="240"/>
        <w:rPr>
          <w:b/>
          <w:b/>
          <w:sz w:val="24"/>
          <w:lang w:val="en-US"/>
        </w:rPr>
      </w:pPr>
      <w:r>
        <w:rPr>
          <w:b/>
          <w:sz w:val="24"/>
          <w:lang w:val="en-US"/>
        </w:rPr>
      </w:r>
    </w:p>
    <w:p>
      <w:pPr>
        <w:pStyle w:val="Normal"/>
        <w:tabs>
          <w:tab w:val="clear" w:pos="708"/>
          <w:tab w:val="left" w:pos="0" w:leader="none"/>
        </w:tabs>
        <w:spacing w:lineRule="auto" w:line="240"/>
        <w:rPr>
          <w:b/>
          <w:b/>
          <w:sz w:val="24"/>
          <w:lang w:val="en-US"/>
        </w:rPr>
      </w:pPr>
      <w:r>
        <w:rPr>
          <w:b/>
          <w:sz w:val="24"/>
          <w:lang w:val="en-US"/>
        </w:rPr>
      </w:r>
    </w:p>
    <w:p>
      <w:pPr>
        <w:pStyle w:val="Normal"/>
        <w:tabs>
          <w:tab w:val="clear" w:pos="708"/>
          <w:tab w:val="left" w:pos="0" w:leader="none"/>
        </w:tabs>
        <w:spacing w:lineRule="auto" w:line="240"/>
        <w:rPr>
          <w:b/>
          <w:b/>
          <w:sz w:val="24"/>
          <w:lang w:val="en-US"/>
        </w:rPr>
      </w:pPr>
      <w:r>
        <w:rPr>
          <w:b/>
          <w:sz w:val="24"/>
          <w:lang w:val="en-US"/>
        </w:rPr>
      </w:r>
    </w:p>
    <w:p>
      <w:pPr>
        <w:pStyle w:val="Normal"/>
        <w:tabs>
          <w:tab w:val="clear" w:pos="708"/>
          <w:tab w:val="left" w:pos="0" w:leader="none"/>
        </w:tabs>
        <w:spacing w:lineRule="auto" w:line="240"/>
        <w:rPr>
          <w:b/>
          <w:b/>
          <w:sz w:val="24"/>
          <w:lang w:val="en-US"/>
        </w:rPr>
      </w:pPr>
      <w:r>
        <w:rPr>
          <w:b/>
          <w:sz w:val="24"/>
          <w:lang w:val="en-US"/>
        </w:rPr>
      </w:r>
    </w:p>
    <w:p>
      <w:pPr>
        <w:pStyle w:val="Normal"/>
        <w:tabs>
          <w:tab w:val="clear" w:pos="708"/>
          <w:tab w:val="left" w:pos="0" w:leader="none"/>
        </w:tabs>
        <w:spacing w:lineRule="auto" w:line="240"/>
        <w:rPr>
          <w:b/>
          <w:b/>
          <w:sz w:val="24"/>
          <w:lang w:val="en-US"/>
        </w:rPr>
      </w:pPr>
      <w:r>
        <w:rPr>
          <w:b/>
          <w:sz w:val="24"/>
          <w:lang w:val="en-US"/>
        </w:rPr>
      </w:r>
    </w:p>
    <w:p>
      <w:pPr>
        <w:pStyle w:val="Normal"/>
        <w:tabs>
          <w:tab w:val="clear" w:pos="708"/>
          <w:tab w:val="left" w:pos="0" w:leader="none"/>
        </w:tabs>
        <w:spacing w:lineRule="auto" w:line="240"/>
        <w:rPr>
          <w:b/>
          <w:b/>
          <w:sz w:val="24"/>
        </w:rPr>
      </w:pPr>
      <w:r>
        <w:rPr>
          <w:b/>
          <w:sz w:val="24"/>
          <w:lang w:val="en-US"/>
        </w:rPr>
        <w:t>DELETE</w:t>
      </w:r>
    </w:p>
    <w:p>
      <w:pPr>
        <w:pStyle w:val="Normal"/>
        <w:tabs>
          <w:tab w:val="clear" w:pos="708"/>
          <w:tab w:val="left" w:pos="0" w:leader="none"/>
        </w:tabs>
        <w:spacing w:lineRule="auto" w:line="240"/>
        <w:rPr>
          <w:b/>
          <w:b/>
        </w:rPr>
      </w:pPr>
      <w:r>
        <w:rPr/>
        <w:t xml:space="preserve">Когда нужно удалить строку из таблицы, применяется команда  </w:t>
      </w:r>
      <w:r>
        <w:rPr>
          <w:b/>
          <w:lang w:val="en-US"/>
        </w:rPr>
        <w:t>DELETE</w:t>
      </w:r>
      <w:r>
        <w:rPr/>
        <w:t xml:space="preserve"> . Ее синтаксис похож на синтаксис команды  </w:t>
      </w:r>
      <w:r>
        <w:rPr>
          <w:b/>
          <w:lang w:val="en-US"/>
        </w:rPr>
        <w:t>SELECT</w:t>
      </w:r>
      <w:r>
        <w:rPr/>
        <w:t xml:space="preserve"> , он позволяет сузить диапазон удаляемой информации до конкретной строки или строк путем использования таких спецификаторов, как  </w:t>
      </w:r>
      <w:r>
        <w:rPr>
          <w:b/>
          <w:lang w:val="en-US"/>
        </w:rPr>
        <w:t>WHERE</w:t>
      </w:r>
      <w:r>
        <w:rPr/>
        <w:t xml:space="preserve"> и  </w:t>
      </w:r>
      <w:r>
        <w:rPr>
          <w:b/>
          <w:lang w:val="en-US"/>
        </w:rPr>
        <w:t>LIMIT</w:t>
      </w:r>
    </w:p>
    <w:p>
      <w:pPr>
        <w:pStyle w:val="Normal"/>
        <w:tabs>
          <w:tab w:val="clear" w:pos="708"/>
          <w:tab w:val="left" w:pos="0" w:leader="none"/>
        </w:tabs>
        <w:spacing w:lineRule="auto" w:line="240"/>
        <w:rPr/>
      </w:pPr>
      <w:r>
        <w:rPr>
          <w:b/>
          <w:color w:val="C00000"/>
          <w:lang w:val="en-US"/>
        </w:rPr>
        <w:t>DELETE</w:t>
      </w:r>
      <w:r>
        <w:rPr>
          <w:b/>
          <w:color w:val="C00000"/>
        </w:rPr>
        <w:t xml:space="preserve"> </w:t>
      </w:r>
      <w:r>
        <w:rPr>
          <w:b/>
          <w:color w:val="C00000"/>
          <w:lang w:val="en-US"/>
        </w:rPr>
        <w:t>FROM</w:t>
      </w:r>
      <w:r>
        <w:rPr>
          <w:color w:val="C00000"/>
        </w:rPr>
        <w:t xml:space="preserve"> </w:t>
      </w:r>
      <w:r>
        <w:rPr>
          <w:color w:val="C00000"/>
          <w:lang w:val="en-US"/>
        </w:rPr>
        <w:t>classics</w:t>
      </w:r>
      <w:r>
        <w:rPr>
          <w:color w:val="C00000"/>
        </w:rPr>
        <w:t xml:space="preserve"> </w:t>
      </w:r>
      <w:r>
        <w:rPr>
          <w:b/>
          <w:color w:val="C00000"/>
          <w:lang w:val="en-US"/>
        </w:rPr>
        <w:t>WHERE</w:t>
      </w:r>
      <w:r>
        <w:rPr>
          <w:color w:val="C00000"/>
        </w:rPr>
        <w:t xml:space="preserve"> </w:t>
      </w:r>
      <w:r>
        <w:rPr>
          <w:color w:val="C00000"/>
          <w:lang w:val="en-US"/>
        </w:rPr>
        <w:t>title</w:t>
      </w:r>
      <w:r>
        <w:rPr>
          <w:color w:val="C00000"/>
        </w:rPr>
        <w:t>='</w:t>
      </w:r>
      <w:r>
        <w:rPr>
          <w:color w:val="C00000"/>
          <w:lang w:val="en-US"/>
        </w:rPr>
        <w:t>About</w:t>
      </w:r>
      <w:r>
        <w:rPr>
          <w:color w:val="C00000"/>
        </w:rPr>
        <w:t xml:space="preserve"> </w:t>
      </w:r>
      <w:r>
        <w:rPr>
          <w:color w:val="C00000"/>
          <w:lang w:val="en-US"/>
        </w:rPr>
        <w:t>Me</w:t>
      </w:r>
      <w:r>
        <w:rPr>
          <w:color w:val="C00000"/>
        </w:rPr>
        <w:t xml:space="preserve">'; - </w:t>
      </w:r>
      <w:r>
        <w:rPr/>
        <w:t xml:space="preserve">удалит все строки в которых столбец </w:t>
      </w:r>
      <w:r>
        <w:rPr>
          <w:lang w:val="en-US"/>
        </w:rPr>
        <w:t>title</w:t>
      </w:r>
      <w:r>
        <w:rPr/>
        <w:t xml:space="preserve"> содержит запись '</w:t>
      </w:r>
      <w:r>
        <w:rPr>
          <w:lang w:val="en-US"/>
        </w:rPr>
        <w:t>About</w:t>
      </w:r>
      <w:r>
        <w:rPr/>
        <w:t xml:space="preserve"> </w:t>
      </w:r>
      <w:r>
        <w:rPr>
          <w:lang w:val="en-US"/>
        </w:rPr>
        <w:t>Me</w:t>
      </w:r>
      <w:r>
        <w:rPr/>
        <w:t>'</w:t>
      </w:r>
    </w:p>
    <w:p>
      <w:pPr>
        <w:pStyle w:val="Normal"/>
        <w:tabs>
          <w:tab w:val="clear" w:pos="708"/>
          <w:tab w:val="left" w:pos="0" w:leader="none"/>
        </w:tabs>
        <w:spacing w:lineRule="auto" w:line="240"/>
        <w:rPr/>
      </w:pPr>
      <w:r>
        <w:rPr/>
      </w:r>
    </w:p>
    <w:p>
      <w:pPr>
        <w:pStyle w:val="Normal"/>
        <w:tabs>
          <w:tab w:val="clear" w:pos="708"/>
          <w:tab w:val="left" w:pos="0" w:leader="none"/>
        </w:tabs>
        <w:spacing w:lineRule="auto" w:line="240"/>
        <w:rPr>
          <w:b/>
          <w:b/>
          <w:sz w:val="24"/>
        </w:rPr>
      </w:pPr>
      <w:r>
        <w:rPr>
          <w:b/>
          <w:sz w:val="24"/>
        </w:rPr>
        <w:t>WHERE</w:t>
      </w:r>
    </w:p>
    <w:p>
      <w:pPr>
        <w:pStyle w:val="Normal"/>
        <w:tabs>
          <w:tab w:val="clear" w:pos="708"/>
          <w:tab w:val="left" w:pos="0" w:leader="none"/>
        </w:tabs>
        <w:spacing w:lineRule="auto" w:line="240"/>
        <w:rPr/>
      </w:pPr>
      <w:r>
        <w:rPr/>
        <w:t xml:space="preserve">Ключевое слово  </w:t>
      </w:r>
      <w:r>
        <w:rPr>
          <w:b/>
        </w:rPr>
        <w:t>WHERE</w:t>
      </w:r>
      <w:r>
        <w:rPr/>
        <w:t xml:space="preserve"> позволяет сузить диапазон действия запроса, возвращая только те данные, в отношении которых конкретное выражение возвращает истинное значение.</w:t>
      </w:r>
    </w:p>
    <w:p>
      <w:pPr>
        <w:pStyle w:val="Normal"/>
        <w:tabs>
          <w:tab w:val="clear" w:pos="708"/>
          <w:tab w:val="left" w:pos="0" w:leader="none"/>
        </w:tabs>
        <w:spacing w:lineRule="auto" w:line="240"/>
        <w:rPr>
          <w:lang w:val="en-US"/>
        </w:rPr>
      </w:pPr>
      <w:r>
        <w:rPr>
          <w:b/>
          <w:color w:val="C00000"/>
          <w:lang w:val="en-US"/>
        </w:rPr>
        <w:t>DELETE FROM</w:t>
      </w:r>
      <w:r>
        <w:rPr>
          <w:color w:val="C00000"/>
          <w:lang w:val="en-US"/>
        </w:rPr>
        <w:t xml:space="preserve"> classics </w:t>
      </w:r>
      <w:r>
        <w:rPr>
          <w:b/>
          <w:color w:val="C00000"/>
          <w:lang w:val="en-US"/>
        </w:rPr>
        <w:t>WHERE</w:t>
      </w:r>
      <w:r>
        <w:rPr>
          <w:color w:val="C00000"/>
          <w:lang w:val="en-US"/>
        </w:rPr>
        <w:t xml:space="preserve"> title='About Me'; </w:t>
      </w:r>
      <w:r>
        <w:rPr>
          <w:lang w:val="en-US"/>
        </w:rPr>
        <w:t>- точный запрос</w:t>
      </w:r>
    </w:p>
    <w:p>
      <w:pPr>
        <w:pStyle w:val="Normal"/>
        <w:tabs>
          <w:tab w:val="clear" w:pos="708"/>
          <w:tab w:val="left" w:pos="0" w:leader="none"/>
        </w:tabs>
        <w:spacing w:lineRule="auto" w:line="240"/>
        <w:rPr>
          <w:b/>
          <w:b/>
        </w:rPr>
      </w:pPr>
      <w:r>
        <w:rPr>
          <w:b/>
          <w:color w:val="C00000"/>
          <w:lang w:val="en-US"/>
        </w:rPr>
        <w:t xml:space="preserve">SELECT </w:t>
      </w:r>
      <w:r>
        <w:rPr>
          <w:color w:val="C00000"/>
          <w:lang w:val="en-US"/>
        </w:rPr>
        <w:t>author</w:t>
      </w:r>
      <w:r>
        <w:rPr>
          <w:b/>
          <w:color w:val="C00000"/>
          <w:lang w:val="en-US"/>
        </w:rPr>
        <w:t>,</w:t>
      </w:r>
      <w:r>
        <w:rPr>
          <w:color w:val="C00000"/>
          <w:lang w:val="en-US"/>
        </w:rPr>
        <w:t>title</w:t>
      </w:r>
      <w:r>
        <w:rPr>
          <w:b/>
          <w:color w:val="C00000"/>
          <w:lang w:val="en-US"/>
        </w:rPr>
        <w:t xml:space="preserve"> FROM </w:t>
      </w:r>
      <w:r>
        <w:rPr>
          <w:color w:val="C00000"/>
          <w:lang w:val="en-US"/>
        </w:rPr>
        <w:t>classics</w:t>
      </w:r>
      <w:r>
        <w:rPr>
          <w:b/>
          <w:color w:val="C00000"/>
          <w:lang w:val="en-US"/>
        </w:rPr>
        <w:t xml:space="preserve"> WHERE </w:t>
      </w:r>
      <w:r>
        <w:rPr>
          <w:color w:val="C00000"/>
          <w:lang w:val="en-US"/>
        </w:rPr>
        <w:t>title</w:t>
      </w:r>
      <w:r>
        <w:rPr>
          <w:b/>
          <w:color w:val="C00000"/>
          <w:lang w:val="en-US"/>
        </w:rPr>
        <w:t xml:space="preserve"> LIKE </w:t>
      </w:r>
      <w:r>
        <w:rPr>
          <w:color w:val="C00000"/>
          <w:lang w:val="en-US"/>
        </w:rPr>
        <w:t xml:space="preserve">"%harle%";  </w:t>
      </w:r>
      <w:r>
        <w:rPr>
          <w:lang w:val="en-US"/>
        </w:rPr>
        <w:t xml:space="preserve">- </w:t>
      </w:r>
      <w:r>
        <w:rPr/>
        <w:t>поиск</w:t>
      </w:r>
      <w:r>
        <w:rPr>
          <w:lang w:val="en-US"/>
        </w:rPr>
        <w:t xml:space="preserve"> </w:t>
      </w:r>
      <w:r>
        <w:rPr/>
        <w:t>по</w:t>
      </w:r>
      <w:r>
        <w:rPr>
          <w:lang w:val="en-US"/>
        </w:rPr>
        <w:t xml:space="preserve"> </w:t>
      </w:r>
      <w:r>
        <w:rPr/>
        <w:t>маске</w:t>
      </w:r>
      <w:r>
        <w:rPr>
          <w:lang w:val="en-US"/>
        </w:rPr>
        <w:t xml:space="preserve"> </w:t>
      </w:r>
      <w:r>
        <w:rPr/>
        <w:t>использую</w:t>
      </w:r>
      <w:r>
        <w:rPr>
          <w:lang w:val="en-US"/>
        </w:rPr>
        <w:t xml:space="preserve"> </w:t>
      </w:r>
      <w:r>
        <w:rPr>
          <w:b/>
        </w:rPr>
        <w:t>LIKE</w:t>
      </w:r>
    </w:p>
    <w:p>
      <w:pPr>
        <w:pStyle w:val="Normal"/>
        <w:tabs>
          <w:tab w:val="clear" w:pos="708"/>
          <w:tab w:val="left" w:pos="0" w:leader="none"/>
        </w:tabs>
        <w:spacing w:lineRule="auto" w:line="240"/>
        <w:rPr>
          <w:b/>
          <w:b/>
          <w:sz w:val="24"/>
        </w:rPr>
      </w:pPr>
      <w:r>
        <w:rPr>
          <w:b/>
          <w:sz w:val="24"/>
          <w:lang w:val="en-US"/>
        </w:rPr>
        <w:t>LIMIT</w:t>
      </w:r>
    </w:p>
    <w:p>
      <w:pPr>
        <w:pStyle w:val="Normal"/>
        <w:tabs>
          <w:tab w:val="clear" w:pos="708"/>
          <w:tab w:val="left" w:pos="0" w:leader="none"/>
        </w:tabs>
        <w:spacing w:lineRule="auto" w:line="240"/>
        <w:rPr/>
      </w:pPr>
      <w:r>
        <w:rPr/>
        <w:t xml:space="preserve">Спецификатор  </w:t>
      </w:r>
      <w:r>
        <w:rPr>
          <w:b/>
          <w:lang w:val="en-US"/>
        </w:rPr>
        <w:t>LIMIT</w:t>
      </w:r>
      <w:r>
        <w:rPr/>
        <w:t xml:space="preserve"> позволяет выбрать количество выводимых в запросе строк и место, с которого таблица начнет их возвращать. Когда передается один параметр, он указывает </w:t>
      </w:r>
      <w:r>
        <w:rPr>
          <w:b/>
          <w:lang w:val="en-US"/>
        </w:rPr>
        <w:t>MySQL</w:t>
      </w:r>
      <w:r>
        <w:rPr/>
        <w:t xml:space="preserve"> начать действие спецификатора с верхней части результатов и вернуть только то количество строк, которое задано этим параметром. Если передать спецификатору два параметра, то первый укажет смещение относительно начала результатов, которое </w:t>
      </w:r>
      <w:r>
        <w:rPr>
          <w:b/>
          <w:lang w:val="en-US"/>
        </w:rPr>
        <w:t>MySQL</w:t>
      </w:r>
      <w:r>
        <w:rPr/>
        <w:t xml:space="preserve"> должна учесть при их отображении, а второй укажет, сколько строк нужно вывести.</w:t>
      </w:r>
    </w:p>
    <w:p>
      <w:pPr>
        <w:pStyle w:val="Normal"/>
        <w:tabs>
          <w:tab w:val="clear" w:pos="708"/>
          <w:tab w:val="left" w:pos="0" w:leader="none"/>
        </w:tabs>
        <w:spacing w:lineRule="auto" w:line="240"/>
        <w:rPr/>
      </w:pPr>
      <w:r>
        <w:rPr>
          <w:b/>
        </w:rPr>
        <w:t>ПРИМЕР</w:t>
      </w:r>
      <w:r>
        <w:rPr/>
        <w:t>. Первая возвращает первые три строки из таблицы. Вторая возвращает две строки, начиная с позиции 1 (пропуская первую строку т.к. счет идет с 0). А последняя возвращает одну строку, начинающуюся с позиции 3:</w:t>
      </w:r>
    </w:p>
    <w:p>
      <w:pPr>
        <w:pStyle w:val="Normal"/>
        <w:tabs>
          <w:tab w:val="clear" w:pos="708"/>
          <w:tab w:val="left" w:pos="0" w:leader="none"/>
        </w:tabs>
        <w:spacing w:lineRule="auto" w:line="240"/>
        <w:rPr>
          <w:color w:val="833C0B" w:themeColor="accent2" w:themeShade="80"/>
        </w:rPr>
      </w:pPr>
      <w:r>
        <w:rPr>
          <w:b/>
          <w:color w:val="833C0B" w:themeColor="accent2" w:themeShade="80"/>
          <w:lang w:val="en-US"/>
        </w:rPr>
        <w:t>SELECT</w:t>
      </w:r>
      <w:r>
        <w:rPr>
          <w:color w:val="833C0B" w:themeColor="accent2" w:themeShade="80"/>
        </w:rPr>
        <w:t xml:space="preserve"> </w:t>
      </w:r>
      <w:r>
        <w:rPr>
          <w:color w:val="833C0B" w:themeColor="accent2" w:themeShade="80"/>
          <w:lang w:val="en-US"/>
        </w:rPr>
        <w:t>author</w:t>
      </w:r>
      <w:r>
        <w:rPr>
          <w:color w:val="833C0B" w:themeColor="accent2" w:themeShade="80"/>
        </w:rPr>
        <w:t>,</w:t>
      </w:r>
      <w:r>
        <w:rPr>
          <w:color w:val="833C0B" w:themeColor="accent2" w:themeShade="80"/>
          <w:lang w:val="en-US"/>
        </w:rPr>
        <w:t>title</w:t>
      </w:r>
      <w:r>
        <w:rPr>
          <w:color w:val="833C0B" w:themeColor="accent2" w:themeShade="80"/>
        </w:rPr>
        <w:t xml:space="preserve"> </w:t>
      </w:r>
      <w:r>
        <w:rPr>
          <w:b/>
          <w:color w:val="833C0B" w:themeColor="accent2" w:themeShade="80"/>
          <w:lang w:val="en-US"/>
        </w:rPr>
        <w:t>FROM</w:t>
      </w:r>
      <w:r>
        <w:rPr>
          <w:color w:val="833C0B" w:themeColor="accent2" w:themeShade="80"/>
        </w:rPr>
        <w:t xml:space="preserve"> </w:t>
      </w:r>
      <w:r>
        <w:rPr>
          <w:color w:val="833C0B" w:themeColor="accent2" w:themeShade="80"/>
          <w:lang w:val="en-US"/>
        </w:rPr>
        <w:t>classics</w:t>
      </w:r>
      <w:r>
        <w:rPr>
          <w:color w:val="833C0B" w:themeColor="accent2" w:themeShade="80"/>
        </w:rPr>
        <w:t xml:space="preserve"> </w:t>
      </w:r>
      <w:r>
        <w:rPr>
          <w:b/>
          <w:color w:val="833C0B" w:themeColor="accent2" w:themeShade="80"/>
          <w:lang w:val="en-US"/>
        </w:rPr>
        <w:t>LIMIT</w:t>
      </w:r>
      <w:r>
        <w:rPr>
          <w:color w:val="833C0B" w:themeColor="accent2" w:themeShade="80"/>
        </w:rPr>
        <w:t xml:space="preserve"> 3;</w:t>
      </w:r>
    </w:p>
    <w:p>
      <w:pPr>
        <w:pStyle w:val="Normal"/>
        <w:tabs>
          <w:tab w:val="clear" w:pos="708"/>
          <w:tab w:val="left" w:pos="0" w:leader="none"/>
        </w:tabs>
        <w:spacing w:lineRule="auto" w:line="240"/>
        <w:rPr>
          <w:color w:val="833C0B" w:themeColor="accent2" w:themeShade="80"/>
          <w:lang w:val="en-US"/>
        </w:rPr>
      </w:pPr>
      <w:r>
        <w:rPr>
          <w:b/>
          <w:color w:val="833C0B" w:themeColor="accent2" w:themeShade="80"/>
          <w:lang w:val="en-US"/>
        </w:rPr>
        <w:t>SELECT</w:t>
      </w:r>
      <w:r>
        <w:rPr>
          <w:color w:val="833C0B" w:themeColor="accent2" w:themeShade="80"/>
          <w:lang w:val="en-US"/>
        </w:rPr>
        <w:t xml:space="preserve"> author,title </w:t>
      </w:r>
      <w:r>
        <w:rPr>
          <w:b/>
          <w:color w:val="833C0B" w:themeColor="accent2" w:themeShade="80"/>
          <w:lang w:val="en-US"/>
        </w:rPr>
        <w:t>FROM</w:t>
      </w:r>
      <w:r>
        <w:rPr>
          <w:color w:val="833C0B" w:themeColor="accent2" w:themeShade="80"/>
          <w:lang w:val="en-US"/>
        </w:rPr>
        <w:t xml:space="preserve"> classics </w:t>
      </w:r>
      <w:r>
        <w:rPr>
          <w:b/>
          <w:color w:val="833C0B" w:themeColor="accent2" w:themeShade="80"/>
          <w:lang w:val="en-US"/>
        </w:rPr>
        <w:t>LIMIT</w:t>
      </w:r>
      <w:r>
        <w:rPr>
          <w:color w:val="833C0B" w:themeColor="accent2" w:themeShade="80"/>
          <w:lang w:val="en-US"/>
        </w:rPr>
        <w:t xml:space="preserve"> 3,1;</w:t>
      </w:r>
    </w:p>
    <w:p>
      <w:pPr>
        <w:pStyle w:val="Normal"/>
        <w:tabs>
          <w:tab w:val="clear" w:pos="708"/>
          <w:tab w:val="left" w:pos="0" w:leader="none"/>
        </w:tabs>
        <w:spacing w:lineRule="auto" w:line="240"/>
        <w:rPr>
          <w:lang w:val="en-US"/>
        </w:rPr>
      </w:pPr>
      <w:r>
        <w:rPr>
          <w:lang w:val="en-US"/>
        </w:rPr>
        <mc:AlternateContent>
          <mc:Choice Requires="wps">
            <w:drawing>
              <wp:anchor behindDoc="0" distT="0" distB="0" distL="0" distR="0" simplePos="0" locked="0" layoutInCell="1" allowOverlap="1" relativeHeight="20">
                <wp:simplePos x="0" y="0"/>
                <wp:positionH relativeFrom="column">
                  <wp:posOffset>-85090</wp:posOffset>
                </wp:positionH>
                <wp:positionV relativeFrom="paragraph">
                  <wp:posOffset>38100</wp:posOffset>
                </wp:positionV>
                <wp:extent cx="3352800" cy="1162050"/>
                <wp:effectExtent l="0" t="0" r="0" b="0"/>
                <wp:wrapNone/>
                <wp:docPr id="19" name=""/>
                <a:graphic xmlns:a="http://schemas.openxmlformats.org/drawingml/2006/main">
                  <a:graphicData uri="http://schemas.openxmlformats.org/drawingml/2006/picture">
                    <pic:pic xmlns:pic="http://schemas.openxmlformats.org/drawingml/2006/picture">
                      <pic:nvPicPr>
                        <pic:cNvPr id="18" name="" descr=""/>
                        <pic:cNvPicPr/>
                      </pic:nvPicPr>
                      <pic:blipFill>
                        <a:blip r:embed="rId20"/>
                        <a:stretch/>
                      </pic:blipFill>
                      <pic:spPr>
                        <a:xfrm>
                          <a:off x="0" y="0"/>
                          <a:ext cx="3352320" cy="1161360"/>
                        </a:xfrm>
                        <a:prstGeom prst="rect">
                          <a:avLst/>
                        </a:prstGeom>
                        <a:ln>
                          <a:noFill/>
                        </a:ln>
                      </pic:spPr>
                    </pic:pic>
                  </a:graphicData>
                </a:graphic>
              </wp:anchor>
            </w:drawing>
          </mc:Choice>
          <mc:Fallback>
            <w:pict>
              <v:shape id="shape_0" stroked="f" style="position:absolute;margin-left:-6.7pt;margin-top:3pt;width:263.9pt;height:91.4pt" type="shapetype_75">
                <v:imagedata r:id="rId20"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21">
                <wp:simplePos x="0" y="0"/>
                <wp:positionH relativeFrom="column">
                  <wp:posOffset>3381375</wp:posOffset>
                </wp:positionH>
                <wp:positionV relativeFrom="paragraph">
                  <wp:posOffset>38100</wp:posOffset>
                </wp:positionV>
                <wp:extent cx="3381375" cy="952500"/>
                <wp:effectExtent l="0" t="0" r="0" b="0"/>
                <wp:wrapNone/>
                <wp:docPr id="20" name=""/>
                <a:graphic xmlns:a="http://schemas.openxmlformats.org/drawingml/2006/main">
                  <a:graphicData uri="http://schemas.openxmlformats.org/drawingml/2006/picture">
                    <pic:pic xmlns:pic="http://schemas.openxmlformats.org/drawingml/2006/picture">
                      <pic:nvPicPr>
                        <pic:cNvPr id="19" name="" descr=""/>
                        <pic:cNvPicPr/>
                      </pic:nvPicPr>
                      <pic:blipFill>
                        <a:blip r:embed="rId21"/>
                        <a:stretch/>
                      </pic:blipFill>
                      <pic:spPr>
                        <a:xfrm>
                          <a:off x="0" y="0"/>
                          <a:ext cx="3380760" cy="951840"/>
                        </a:xfrm>
                        <a:prstGeom prst="rect">
                          <a:avLst/>
                        </a:prstGeom>
                        <a:ln>
                          <a:noFill/>
                        </a:ln>
                      </pic:spPr>
                    </pic:pic>
                  </a:graphicData>
                </a:graphic>
              </wp:anchor>
            </w:drawing>
          </mc:Choice>
          <mc:Fallback>
            <w:pict>
              <v:shape id="shape_0" stroked="f" style="position:absolute;margin-left:266.25pt;margin-top:3pt;width:266.15pt;height:74.9pt" type="shapetype_75">
                <v:imagedata r:id="rId21" o:detectmouseclick="t"/>
                <w10:wrap type="none"/>
                <v:stroke color="#3465a4" joinstyle="round" endcap="flat"/>
              </v:shape>
            </w:pict>
          </mc:Fallback>
        </mc:AlternateContent>
      </w:r>
    </w:p>
    <w:p>
      <w:pPr>
        <w:pStyle w:val="Normal"/>
        <w:tabs>
          <w:tab w:val="clear" w:pos="708"/>
          <w:tab w:val="left" w:pos="0" w:leader="none"/>
        </w:tabs>
        <w:spacing w:lineRule="auto" w:line="240"/>
        <w:rPr>
          <w:lang w:val="en-US"/>
        </w:rPr>
      </w:pPr>
      <w:r>
        <w:rPr>
          <w:lang w:val="en-US"/>
        </w:rPr>
      </w:r>
    </w:p>
    <w:p>
      <w:pPr>
        <w:pStyle w:val="Normal"/>
        <w:tabs>
          <w:tab w:val="clear" w:pos="708"/>
          <w:tab w:val="left" w:pos="0" w:leader="none"/>
        </w:tabs>
        <w:spacing w:lineRule="auto" w:line="240"/>
        <w:rPr>
          <w:b/>
          <w:b/>
          <w:sz w:val="24"/>
          <w:lang w:val="en-US"/>
        </w:rPr>
      </w:pPr>
      <w:r>
        <w:rPr>
          <w:b/>
          <w:sz w:val="24"/>
          <w:lang w:val="en-US"/>
        </w:rPr>
      </w:r>
    </w:p>
    <w:p>
      <w:pPr>
        <w:pStyle w:val="Normal"/>
        <w:tabs>
          <w:tab w:val="clear" w:pos="708"/>
          <w:tab w:val="left" w:pos="0" w:leader="none"/>
        </w:tabs>
        <w:spacing w:lineRule="auto" w:line="240"/>
        <w:rPr>
          <w:b/>
          <w:b/>
          <w:sz w:val="24"/>
          <w:lang w:val="en-US"/>
        </w:rPr>
      </w:pPr>
      <w:r>
        <w:rPr>
          <w:b/>
          <w:sz w:val="24"/>
          <w:lang w:val="en-US"/>
        </w:rPr>
      </w:r>
    </w:p>
    <w:p>
      <w:pPr>
        <w:pStyle w:val="Normal"/>
        <w:tabs>
          <w:tab w:val="clear" w:pos="708"/>
          <w:tab w:val="left" w:pos="0" w:leader="none"/>
        </w:tabs>
        <w:spacing w:lineRule="auto" w:line="240"/>
        <w:rPr>
          <w:b/>
          <w:b/>
          <w:sz w:val="24"/>
          <w:lang w:val="en-US"/>
        </w:rPr>
      </w:pPr>
      <w:r>
        <w:rPr>
          <w:b/>
          <w:sz w:val="24"/>
          <w:lang w:val="en-US"/>
        </w:rPr>
      </w:r>
    </w:p>
    <w:p>
      <w:pPr>
        <w:pStyle w:val="Normal"/>
        <w:tabs>
          <w:tab w:val="clear" w:pos="708"/>
          <w:tab w:val="left" w:pos="0" w:leader="none"/>
        </w:tabs>
        <w:spacing w:lineRule="auto" w:line="240"/>
        <w:rPr>
          <w:b/>
          <w:b/>
          <w:sz w:val="24"/>
        </w:rPr>
      </w:pPr>
      <w:r>
        <w:rPr>
          <w:b/>
          <w:sz w:val="24"/>
          <w:lang w:val="en-US"/>
        </w:rPr>
        <w:t>MATCH</w:t>
      </w:r>
      <w:r>
        <w:rPr>
          <w:b/>
          <w:sz w:val="24"/>
        </w:rPr>
        <w:t>...</w:t>
      </w:r>
      <w:r>
        <w:rPr>
          <w:b/>
          <w:sz w:val="24"/>
          <w:lang w:val="en-US"/>
        </w:rPr>
        <w:t>AGAINST</w:t>
      </w:r>
    </w:p>
    <w:p>
      <w:pPr>
        <w:pStyle w:val="Normal"/>
        <w:tabs>
          <w:tab w:val="clear" w:pos="708"/>
          <w:tab w:val="left" w:pos="0" w:leader="none"/>
        </w:tabs>
        <w:spacing w:lineRule="auto" w:line="240"/>
        <w:rPr/>
      </w:pPr>
      <w:r>
        <w:rPr/>
        <w:t xml:space="preserve">Конструкция  </w:t>
      </w:r>
      <w:r>
        <w:rPr>
          <w:b/>
          <w:i/>
          <w:lang w:val="en-US"/>
        </w:rPr>
        <w:t>MATCH</w:t>
      </w:r>
      <w:r>
        <w:rPr>
          <w:b/>
          <w:i/>
        </w:rPr>
        <w:t>...</w:t>
      </w:r>
      <w:r>
        <w:rPr>
          <w:b/>
          <w:i/>
          <w:lang w:val="en-US"/>
        </w:rPr>
        <w:t>AGAINST</w:t>
      </w:r>
      <w:r>
        <w:rPr/>
        <w:t xml:space="preserve"> может быть применена к столбцу, для которого был создан индекс  </w:t>
      </w:r>
      <w:r>
        <w:rPr>
          <w:b/>
          <w:lang w:val="en-US"/>
        </w:rPr>
        <w:t>FULLTEXT</w:t>
      </w:r>
      <w:r>
        <w:rPr/>
        <w:t xml:space="preserve">. Используя эту конструкцию, можно вести поиск, применяя в качестве критерия элементы обычного языка, как при работе с поисковыми механизмами Интернета. В отличие от конструкций  </w:t>
      </w:r>
      <w:r>
        <w:rPr>
          <w:b/>
          <w:lang w:val="en-US"/>
        </w:rPr>
        <w:t>WHERE</w:t>
      </w:r>
      <w:r>
        <w:rPr>
          <w:b/>
        </w:rPr>
        <w:t>...=</w:t>
      </w:r>
      <w:r>
        <w:rPr/>
        <w:t xml:space="preserve"> или  </w:t>
      </w:r>
      <w:r>
        <w:rPr>
          <w:b/>
          <w:lang w:val="en-US"/>
        </w:rPr>
        <w:t>WHERE</w:t>
      </w:r>
      <w:r>
        <w:rPr>
          <w:b/>
        </w:rPr>
        <w:t>...</w:t>
      </w:r>
      <w:r>
        <w:rPr>
          <w:b/>
          <w:lang w:val="en-US"/>
        </w:rPr>
        <w:t>LIKE</w:t>
      </w:r>
      <w:r>
        <w:rPr/>
        <w:t xml:space="preserve"> конструкция  </w:t>
      </w:r>
      <w:r>
        <w:rPr>
          <w:b/>
          <w:lang w:val="en-US"/>
        </w:rPr>
        <w:t>MATCH</w:t>
      </w:r>
      <w:r>
        <w:rPr>
          <w:b/>
        </w:rPr>
        <w:t>...</w:t>
      </w:r>
      <w:r>
        <w:rPr>
          <w:b/>
          <w:lang w:val="en-US"/>
        </w:rPr>
        <w:t>AGAINST</w:t>
      </w:r>
      <w:r>
        <w:rPr/>
        <w:t xml:space="preserve"> позволяет вводить в поисковый запрос несколько слов и проверять на их наличие все слова в столбцах, имеющих индекс  </w:t>
      </w:r>
      <w:r>
        <w:rPr>
          <w:b/>
          <w:lang w:val="en-US"/>
        </w:rPr>
        <w:t>FULLTEXT</w:t>
      </w:r>
      <w:r>
        <w:rPr/>
        <w:t xml:space="preserve"> . Индексы  </w:t>
      </w:r>
      <w:r>
        <w:rPr>
          <w:b/>
          <w:lang w:val="en-US"/>
        </w:rPr>
        <w:t>FULLTEXT</w:t>
      </w:r>
      <w:r>
        <w:rPr/>
        <w:t xml:space="preserve"> нечувствительны к регистру букв, поэтому неважно, какой именно регистр используется в ваших запросах.</w:t>
      </w:r>
    </w:p>
    <w:p>
      <w:pPr>
        <w:pStyle w:val="Normal"/>
        <w:tabs>
          <w:tab w:val="clear" w:pos="708"/>
          <w:tab w:val="left" w:pos="0" w:leader="none"/>
        </w:tabs>
        <w:spacing w:lineRule="auto" w:line="240"/>
        <w:rPr>
          <w:color w:val="833C0B" w:themeColor="accent2" w:themeShade="80"/>
          <w:lang w:val="en-US"/>
        </w:rPr>
      </w:pPr>
      <w:r>
        <w:rPr>
          <w:b/>
          <w:color w:val="833C0B" w:themeColor="accent2" w:themeShade="80"/>
          <w:lang w:val="en-US"/>
        </w:rPr>
        <w:t>SELECT</w:t>
      </w:r>
      <w:r>
        <w:rPr>
          <w:color w:val="833C0B" w:themeColor="accent2" w:themeShade="80"/>
          <w:lang w:val="en-US"/>
        </w:rPr>
        <w:t xml:space="preserve"> author,title </w:t>
      </w:r>
      <w:r>
        <w:rPr>
          <w:b/>
          <w:color w:val="833C0B" w:themeColor="accent2" w:themeShade="80"/>
          <w:lang w:val="en-US"/>
        </w:rPr>
        <w:t>FROM</w:t>
      </w:r>
      <w:r>
        <w:rPr>
          <w:color w:val="833C0B" w:themeColor="accent2" w:themeShade="80"/>
          <w:lang w:val="en-US"/>
        </w:rPr>
        <w:t xml:space="preserve"> classics </w:t>
      </w:r>
      <w:r>
        <w:rPr>
          <w:b/>
          <w:color w:val="833C0B" w:themeColor="accent2" w:themeShade="80"/>
          <w:lang w:val="en-US"/>
        </w:rPr>
        <w:t>WHERE</w:t>
      </w:r>
      <w:r>
        <w:rPr>
          <w:color w:val="833C0B" w:themeColor="accent2" w:themeShade="80"/>
          <w:lang w:val="en-US"/>
        </w:rPr>
        <w:t xml:space="preserve"> </w:t>
      </w:r>
      <w:r>
        <w:rPr>
          <w:b/>
          <w:color w:val="833C0B" w:themeColor="accent2" w:themeShade="80"/>
          <w:lang w:val="en-US"/>
        </w:rPr>
        <w:t>MATCH</w:t>
      </w:r>
      <w:r>
        <w:rPr>
          <w:color w:val="833C0B" w:themeColor="accent2" w:themeShade="80"/>
          <w:lang w:val="en-US"/>
        </w:rPr>
        <w:t xml:space="preserve">(author,title) </w:t>
      </w:r>
      <w:r>
        <w:rPr>
          <w:b/>
          <w:color w:val="833C0B" w:themeColor="accent2" w:themeShade="80"/>
          <w:lang w:val="en-US"/>
        </w:rPr>
        <w:t>AGAINST</w:t>
      </w:r>
      <w:r>
        <w:rPr>
          <w:color w:val="833C0B" w:themeColor="accent2" w:themeShade="80"/>
          <w:lang w:val="en-US"/>
        </w:rPr>
        <w:t>('curiosity shop');</w:t>
      </w:r>
    </w:p>
    <w:p>
      <w:pPr>
        <w:pStyle w:val="Normal"/>
        <w:tabs>
          <w:tab w:val="clear" w:pos="708"/>
          <w:tab w:val="left" w:pos="0" w:leader="none"/>
        </w:tabs>
        <w:spacing w:lineRule="auto" w:line="240"/>
        <w:rPr/>
      </w:pPr>
      <w:r>
        <w:rPr/>
        <w:t>запрос требует вернуть любые строки, содержащие в любом месте(</w:t>
      </w:r>
      <w:r>
        <w:rPr>
          <w:color w:val="833C0B" w:themeColor="accent2" w:themeShade="80"/>
          <w:lang w:val="en-US"/>
        </w:rPr>
        <w:t>author</w:t>
      </w:r>
      <w:r>
        <w:rPr>
          <w:color w:val="833C0B" w:themeColor="accent2" w:themeShade="80"/>
        </w:rPr>
        <w:t>,</w:t>
      </w:r>
      <w:r>
        <w:rPr>
          <w:color w:val="833C0B" w:themeColor="accent2" w:themeShade="80"/>
          <w:lang w:val="en-US"/>
        </w:rPr>
        <w:t>title</w:t>
      </w:r>
      <w:r>
        <w:rPr/>
        <w:t xml:space="preserve">) и в любом порядке оба слова:  </w:t>
      </w:r>
      <w:r>
        <w:rPr>
          <w:b/>
          <w:lang w:val="en-US"/>
        </w:rPr>
        <w:t>curiosity</w:t>
      </w:r>
      <w:r>
        <w:rPr>
          <w:b/>
        </w:rPr>
        <w:t xml:space="preserve"> </w:t>
      </w:r>
      <w:r>
        <w:rPr/>
        <w:t xml:space="preserve">и  </w:t>
      </w:r>
      <w:r>
        <w:rPr>
          <w:b/>
          <w:lang w:val="en-US"/>
        </w:rPr>
        <w:t>shop</w:t>
      </w:r>
      <w:r>
        <w:rPr/>
        <w:t xml:space="preserve"> . НЕ ЗАБЫВАЕМ ПРО СТОП СЛОВА ТИПА The , and и т.д.</w:t>
      </w:r>
    </w:p>
    <w:p>
      <w:pPr>
        <w:pStyle w:val="Normal"/>
        <w:tabs>
          <w:tab w:val="clear" w:pos="708"/>
          <w:tab w:val="left" w:pos="0" w:leader="none"/>
        </w:tabs>
        <w:spacing w:lineRule="auto" w:line="240"/>
        <w:rPr>
          <w:b/>
          <w:b/>
          <w:sz w:val="24"/>
        </w:rPr>
      </w:pPr>
      <w:r>
        <w:rPr>
          <w:b/>
          <w:sz w:val="24"/>
        </w:rPr>
        <w:t>MATCH...AGAINST...IN BOOLEAN MODE</w:t>
      </w:r>
    </w:p>
    <w:p>
      <w:pPr>
        <w:pStyle w:val="Normal"/>
        <w:tabs>
          <w:tab w:val="clear" w:pos="708"/>
          <w:tab w:val="left" w:pos="0" w:leader="none"/>
        </w:tabs>
        <w:spacing w:lineRule="auto" w:line="240"/>
        <w:rPr/>
      </w:pPr>
      <w:r>
        <w:rPr/>
        <w:t>Булев режим позволяет также ставить впереди искомых слов знак  + или  – , чтобы показать, что они должны быть включены или исключены. Если обычный булев режим требует «искать присутствие любого из этих слов», то знак «плюс» означает, что «это слово обязательно должно присутствовать, иначе строку возвращать не нужно». Знак «минус» означает, что «этого слова быть не должно, а если оно присутствует, то строку возвращать не нужно».</w:t>
      </w:r>
    </w:p>
    <w:p>
      <w:pPr>
        <w:pStyle w:val="Normal"/>
        <w:tabs>
          <w:tab w:val="clear" w:pos="708"/>
          <w:tab w:val="left" w:pos="0" w:leader="none"/>
        </w:tabs>
        <w:spacing w:lineRule="auto" w:line="240"/>
        <w:rPr>
          <w:color w:val="833C0B" w:themeColor="accent2" w:themeShade="80"/>
          <w:lang w:val="en-US"/>
        </w:rPr>
      </w:pPr>
      <w:r>
        <w:rPr>
          <w:b/>
          <w:color w:val="833C0B" w:themeColor="accent2" w:themeShade="80"/>
          <w:lang w:val="en-US"/>
        </w:rPr>
        <w:t>SELECT</w:t>
      </w:r>
      <w:r>
        <w:rPr>
          <w:color w:val="833C0B" w:themeColor="accent2" w:themeShade="80"/>
          <w:lang w:val="en-US"/>
        </w:rPr>
        <w:t xml:space="preserve"> author,title </w:t>
      </w:r>
      <w:r>
        <w:rPr>
          <w:b/>
          <w:color w:val="833C0B" w:themeColor="accent2" w:themeShade="80"/>
          <w:lang w:val="en-US"/>
        </w:rPr>
        <w:t>FROM</w:t>
      </w:r>
      <w:r>
        <w:rPr>
          <w:color w:val="833C0B" w:themeColor="accent2" w:themeShade="80"/>
          <w:lang w:val="en-US"/>
        </w:rPr>
        <w:t xml:space="preserve"> classics </w:t>
      </w:r>
      <w:r>
        <w:rPr>
          <w:b/>
          <w:color w:val="833C0B" w:themeColor="accent2" w:themeShade="80"/>
          <w:lang w:val="en-US"/>
        </w:rPr>
        <w:t>WHERE</w:t>
      </w:r>
      <w:r>
        <w:rPr>
          <w:color w:val="833C0B" w:themeColor="accent2" w:themeShade="80"/>
          <w:lang w:val="en-US"/>
        </w:rPr>
        <w:t xml:space="preserve"> </w:t>
      </w:r>
      <w:r>
        <w:rPr>
          <w:b/>
          <w:color w:val="833C0B" w:themeColor="accent2" w:themeShade="80"/>
          <w:lang w:val="en-US"/>
        </w:rPr>
        <w:t>MATCH</w:t>
      </w:r>
      <w:r>
        <w:rPr>
          <w:color w:val="833C0B" w:themeColor="accent2" w:themeShade="80"/>
          <w:lang w:val="en-US"/>
        </w:rPr>
        <w:t xml:space="preserve">(author,title) </w:t>
      </w:r>
      <w:r>
        <w:rPr>
          <w:b/>
          <w:color w:val="833C0B" w:themeColor="accent2" w:themeShade="80"/>
          <w:lang w:val="en-US"/>
        </w:rPr>
        <w:t>AGAINST</w:t>
      </w:r>
      <w:r>
        <w:rPr>
          <w:color w:val="833C0B" w:themeColor="accent2" w:themeShade="80"/>
          <w:lang w:val="en-US"/>
        </w:rPr>
        <w:t xml:space="preserve">('+charles -species' </w:t>
      </w:r>
      <w:r>
        <w:rPr>
          <w:b/>
          <w:color w:val="833C0B" w:themeColor="accent2" w:themeShade="80"/>
          <w:lang w:val="en-US"/>
        </w:rPr>
        <w:t>IN BOOLEAN MODE</w:t>
      </w:r>
      <w:r>
        <w:rPr>
          <w:color w:val="833C0B" w:themeColor="accent2" w:themeShade="80"/>
          <w:lang w:val="en-US"/>
        </w:rPr>
        <w:t>);</w:t>
      </w:r>
    </w:p>
    <w:p>
      <w:pPr>
        <w:pStyle w:val="Normal"/>
        <w:tabs>
          <w:tab w:val="clear" w:pos="708"/>
          <w:tab w:val="left" w:pos="0" w:leader="none"/>
        </w:tabs>
        <w:spacing w:lineRule="auto" w:line="240"/>
        <w:rPr>
          <w:color w:val="833C0B" w:themeColor="accent2" w:themeShade="80"/>
          <w:lang w:val="en-US"/>
        </w:rPr>
      </w:pPr>
      <w:r>
        <w:rPr>
          <w:b/>
          <w:color w:val="833C0B" w:themeColor="accent2" w:themeShade="80"/>
          <w:lang w:val="en-US"/>
        </w:rPr>
        <w:t>SELECT</w:t>
      </w:r>
      <w:r>
        <w:rPr>
          <w:color w:val="833C0B" w:themeColor="accent2" w:themeShade="80"/>
          <w:lang w:val="en-US"/>
        </w:rPr>
        <w:t xml:space="preserve"> author,title </w:t>
      </w:r>
      <w:r>
        <w:rPr>
          <w:b/>
          <w:color w:val="833C0B" w:themeColor="accent2" w:themeShade="80"/>
          <w:lang w:val="en-US"/>
        </w:rPr>
        <w:t>FROM</w:t>
      </w:r>
      <w:r>
        <w:rPr>
          <w:color w:val="833C0B" w:themeColor="accent2" w:themeShade="80"/>
          <w:lang w:val="en-US"/>
        </w:rPr>
        <w:t xml:space="preserve"> classics </w:t>
      </w:r>
      <w:r>
        <w:rPr>
          <w:b/>
          <w:color w:val="833C0B" w:themeColor="accent2" w:themeShade="80"/>
          <w:lang w:val="en-US"/>
        </w:rPr>
        <w:t>WHERE</w:t>
      </w:r>
      <w:r>
        <w:rPr>
          <w:color w:val="833C0B" w:themeColor="accent2" w:themeShade="80"/>
          <w:lang w:val="en-US"/>
        </w:rPr>
        <w:t xml:space="preserve"> </w:t>
      </w:r>
      <w:r>
        <w:rPr>
          <w:b/>
          <w:color w:val="833C0B" w:themeColor="accent2" w:themeShade="80"/>
          <w:lang w:val="en-US"/>
        </w:rPr>
        <w:t>MATCH</w:t>
      </w:r>
      <w:r>
        <w:rPr>
          <w:color w:val="833C0B" w:themeColor="accent2" w:themeShade="80"/>
          <w:lang w:val="en-US"/>
        </w:rPr>
        <w:t xml:space="preserve">(author,title) </w:t>
      </w:r>
      <w:r>
        <w:rPr>
          <w:b/>
          <w:color w:val="833C0B" w:themeColor="accent2" w:themeShade="80"/>
          <w:lang w:val="en-US"/>
        </w:rPr>
        <w:t>AGAINST</w:t>
      </w:r>
      <w:r>
        <w:rPr>
          <w:color w:val="833C0B" w:themeColor="accent2" w:themeShade="80"/>
          <w:lang w:val="en-US"/>
        </w:rPr>
        <w:t xml:space="preserve">('"origin of"' </w:t>
      </w:r>
      <w:r>
        <w:rPr>
          <w:b/>
          <w:color w:val="833C0B" w:themeColor="accent2" w:themeShade="80"/>
          <w:lang w:val="en-US"/>
        </w:rPr>
        <w:t>IN BOOLEAN MODE</w:t>
      </w:r>
      <w:r>
        <w:rPr>
          <w:color w:val="833C0B" w:themeColor="accent2" w:themeShade="80"/>
          <w:lang w:val="en-US"/>
        </w:rPr>
        <w:t>);</w:t>
      </w:r>
    </w:p>
    <w:p>
      <w:pPr>
        <w:pStyle w:val="Normal"/>
        <w:tabs>
          <w:tab w:val="clear" w:pos="708"/>
          <w:tab w:val="left" w:pos="0" w:leader="none"/>
        </w:tabs>
        <w:spacing w:lineRule="auto" w:line="240"/>
        <w:rPr>
          <w:b/>
          <w:b/>
        </w:rPr>
      </w:pPr>
      <w:r>
        <w:rPr/>
        <w:t xml:space="preserve">Первый запрос требует вернуть все строки, в которых содержится слово  </w:t>
      </w:r>
      <w:r>
        <w:rPr>
          <w:b/>
        </w:rPr>
        <w:t>charles</w:t>
      </w:r>
      <w:r>
        <w:rPr/>
        <w:t xml:space="preserve"> и нет слова </w:t>
      </w:r>
      <w:r>
        <w:rPr>
          <w:b/>
        </w:rPr>
        <w:t>species</w:t>
      </w:r>
      <w:r>
        <w:rPr/>
        <w:t xml:space="preserve"> . Во втором запросе используются двойные кавычки, чтобы потребовать вернуть все строки, включающие в себя фразу  </w:t>
      </w:r>
      <w:r>
        <w:rPr>
          <w:b/>
        </w:rPr>
        <w:t>origin of</w:t>
      </w:r>
    </w:p>
    <w:p>
      <w:pPr>
        <w:pStyle w:val="Normal"/>
        <w:shd w:val="clear" w:color="auto" w:fill="E2EFD9" w:themeFill="accent6" w:themeFillTint="33"/>
        <w:tabs>
          <w:tab w:val="clear" w:pos="708"/>
          <w:tab w:val="left" w:pos="0" w:leader="none"/>
        </w:tabs>
        <w:spacing w:lineRule="auto" w:line="240"/>
        <w:rPr/>
      </w:pPr>
      <w:r>
        <w:rPr/>
        <w:t>двойные кавычки отменяют учет стоповых слов.</w:t>
      </w:r>
    </w:p>
    <w:p>
      <w:pPr>
        <w:pStyle w:val="Normal"/>
        <w:shd w:val="clear" w:color="auto" w:fill="FFFFFF" w:themeFill="background1"/>
        <w:tabs>
          <w:tab w:val="clear" w:pos="708"/>
          <w:tab w:val="left" w:pos="0" w:leader="none"/>
        </w:tabs>
        <w:spacing w:lineRule="auto" w:line="240"/>
        <w:rPr/>
      </w:pPr>
      <w:r>
        <w:rPr/>
      </w:r>
    </w:p>
    <w:p>
      <w:pPr>
        <w:pStyle w:val="Normal"/>
        <w:shd w:val="clear" w:color="auto" w:fill="FFFFFF" w:themeFill="background1"/>
        <w:tabs>
          <w:tab w:val="clear" w:pos="708"/>
          <w:tab w:val="left" w:pos="0" w:leader="none"/>
        </w:tabs>
        <w:spacing w:lineRule="auto" w:line="240"/>
        <w:rPr>
          <w:b/>
          <w:b/>
          <w:sz w:val="24"/>
        </w:rPr>
      </w:pPr>
      <w:r>
        <w:rPr>
          <w:b/>
          <w:sz w:val="24"/>
        </w:rPr>
        <w:t>UPDATE...SET</w:t>
      </w:r>
    </w:p>
    <w:p>
      <w:pPr>
        <w:pStyle w:val="Normal"/>
        <w:shd w:val="clear" w:color="auto" w:fill="FFFFFF" w:themeFill="background1"/>
        <w:tabs>
          <w:tab w:val="clear" w:pos="708"/>
          <w:tab w:val="left" w:pos="0" w:leader="none"/>
        </w:tabs>
        <w:spacing w:lineRule="auto" w:line="240"/>
        <w:rPr/>
      </w:pPr>
      <w:r>
        <w:rPr/>
        <w:t xml:space="preserve">Эта конструкция позволяет обновлять содержимое поля. Если нужно изменить содержимое одного или нескольких полей, сначала следует сузить область действия запроса до того поля или полей, которые будут подвергаться изменениям, практически тем же способом, который применялся в команде  </w:t>
      </w:r>
      <w:r>
        <w:rPr>
          <w:b/>
        </w:rPr>
        <w:t>SELECT</w:t>
      </w:r>
      <w:r>
        <w:rPr/>
        <w:t xml:space="preserve"> .</w:t>
      </w:r>
    </w:p>
    <w:p>
      <w:pPr>
        <w:pStyle w:val="Normal"/>
        <w:shd w:val="clear" w:color="auto" w:fill="FFFFFF" w:themeFill="background1"/>
        <w:tabs>
          <w:tab w:val="clear" w:pos="708"/>
          <w:tab w:val="left" w:pos="0" w:leader="none"/>
        </w:tabs>
        <w:spacing w:lineRule="auto" w:line="240"/>
        <w:rPr>
          <w:color w:val="833C0B" w:themeColor="accent2" w:themeShade="80"/>
          <w:lang w:val="en-US"/>
        </w:rPr>
      </w:pPr>
      <w:r>
        <w:rPr>
          <w:b/>
          <w:color w:val="833C0B" w:themeColor="accent2" w:themeShade="80"/>
          <w:lang w:val="en-US"/>
        </w:rPr>
        <w:t>UPDATE</w:t>
      </w:r>
      <w:r>
        <w:rPr>
          <w:color w:val="833C0B" w:themeColor="accent2" w:themeShade="80"/>
          <w:lang w:val="en-US"/>
        </w:rPr>
        <w:t xml:space="preserve"> classics </w:t>
      </w:r>
      <w:r>
        <w:rPr>
          <w:b/>
          <w:color w:val="833C0B" w:themeColor="accent2" w:themeShade="80"/>
          <w:lang w:val="en-US"/>
        </w:rPr>
        <w:t>SET</w:t>
      </w:r>
      <w:r>
        <w:rPr>
          <w:color w:val="833C0B" w:themeColor="accent2" w:themeShade="80"/>
          <w:lang w:val="en-US"/>
        </w:rPr>
        <w:t xml:space="preserve"> author='Mark Twain (Samuel Langhorne Clemens)' </w:t>
      </w:r>
      <w:r>
        <w:rPr>
          <w:b/>
          <w:color w:val="833C0B" w:themeColor="accent2" w:themeShade="80"/>
          <w:lang w:val="en-US"/>
        </w:rPr>
        <w:t>WHERE</w:t>
      </w:r>
      <w:r>
        <w:rPr>
          <w:color w:val="833C0B" w:themeColor="accent2" w:themeShade="80"/>
          <w:lang w:val="en-US"/>
        </w:rPr>
        <w:t xml:space="preserve"> author='Mark Twain';</w:t>
      </w:r>
    </w:p>
    <w:p>
      <w:pPr>
        <w:pStyle w:val="Normal"/>
        <w:shd w:val="clear" w:color="auto" w:fill="FFFFFF" w:themeFill="background1"/>
        <w:tabs>
          <w:tab w:val="clear" w:pos="708"/>
          <w:tab w:val="left" w:pos="0" w:leader="none"/>
        </w:tabs>
        <w:spacing w:lineRule="auto" w:line="240"/>
        <w:rPr>
          <w:lang w:val="en-US"/>
        </w:rPr>
      </w:pPr>
      <w:r>
        <w:rPr>
          <w:b/>
          <w:color w:val="833C0B" w:themeColor="accent2" w:themeShade="80"/>
          <w:lang w:val="en-US"/>
        </w:rPr>
        <w:t>UPDATE</w:t>
      </w:r>
      <w:r>
        <w:rPr>
          <w:color w:val="833C0B" w:themeColor="accent2" w:themeShade="80"/>
          <w:lang w:val="en-US"/>
        </w:rPr>
        <w:t xml:space="preserve"> classics </w:t>
      </w:r>
      <w:r>
        <w:rPr>
          <w:b/>
          <w:color w:val="833C0B" w:themeColor="accent2" w:themeShade="80"/>
          <w:lang w:val="en-US"/>
        </w:rPr>
        <w:t>SET</w:t>
      </w:r>
      <w:r>
        <w:rPr>
          <w:color w:val="833C0B" w:themeColor="accent2" w:themeShade="80"/>
          <w:lang w:val="en-US"/>
        </w:rPr>
        <w:t xml:space="preserve"> category='Classic Fiction' </w:t>
      </w:r>
      <w:r>
        <w:rPr>
          <w:b/>
          <w:color w:val="833C0B" w:themeColor="accent2" w:themeShade="80"/>
          <w:lang w:val="en-US"/>
        </w:rPr>
        <w:t>WHERE</w:t>
      </w:r>
      <w:r>
        <w:rPr>
          <w:color w:val="833C0B" w:themeColor="accent2" w:themeShade="80"/>
          <w:lang w:val="en-US"/>
        </w:rPr>
        <w:t xml:space="preserve"> category='Fiction';</w:t>
      </w:r>
    </w:p>
    <w:p>
      <w:pPr>
        <w:pStyle w:val="Normal"/>
        <w:shd w:val="clear" w:color="auto" w:fill="FFFFFF" w:themeFill="background1"/>
        <w:tabs>
          <w:tab w:val="clear" w:pos="708"/>
          <w:tab w:val="left" w:pos="0" w:leader="none"/>
        </w:tabs>
        <w:spacing w:lineRule="auto" w:line="240"/>
        <w:rPr/>
      </w:pPr>
      <w:r>
        <w:rPr/>
        <w:t xml:space="preserve">В первом запросе, действие которого затрагивает только одну строку, к литературному псевдониму  </w:t>
      </w:r>
      <w:r>
        <w:rPr>
          <w:lang w:val="en-US"/>
        </w:rPr>
        <w:t>Mark</w:t>
      </w:r>
      <w:r>
        <w:rPr/>
        <w:t xml:space="preserve"> </w:t>
      </w:r>
      <w:r>
        <w:rPr>
          <w:lang w:val="en-US"/>
        </w:rPr>
        <w:t>Twain</w:t>
      </w:r>
      <w:r>
        <w:rPr/>
        <w:t xml:space="preserve"> добавляется настоящее имя писателя —  </w:t>
      </w:r>
      <w:r>
        <w:rPr>
          <w:lang w:val="en-US"/>
        </w:rPr>
        <w:t>Samuel</w:t>
      </w:r>
      <w:r>
        <w:rPr/>
        <w:t xml:space="preserve"> </w:t>
      </w:r>
      <w:r>
        <w:rPr>
          <w:lang w:val="en-US"/>
        </w:rPr>
        <w:t>Langhorne</w:t>
      </w:r>
      <w:r>
        <w:rPr/>
        <w:t xml:space="preserve"> </w:t>
      </w:r>
      <w:r>
        <w:rPr>
          <w:lang w:val="en-US"/>
        </w:rPr>
        <w:t>Clemens</w:t>
      </w:r>
      <w:r>
        <w:rPr/>
        <w:t xml:space="preserve"> , заключенное в скобки. А вот второй запрос воздействует на три столбца, поскольку он заменяет все появления слова  </w:t>
      </w:r>
      <w:r>
        <w:rPr>
          <w:lang w:val="en-US"/>
        </w:rPr>
        <w:t>Fiction</w:t>
      </w:r>
      <w:r>
        <w:rPr/>
        <w:t xml:space="preserve"> в столбце  </w:t>
      </w:r>
      <w:r>
        <w:rPr>
          <w:b/>
          <w:lang w:val="en-US"/>
        </w:rPr>
        <w:t>category</w:t>
      </w:r>
      <w:r>
        <w:rPr/>
        <w:t xml:space="preserve"> термином  </w:t>
      </w:r>
      <w:r>
        <w:rPr>
          <w:lang w:val="en-US"/>
        </w:rPr>
        <w:t>Classic</w:t>
      </w:r>
      <w:r>
        <w:rPr/>
        <w:t xml:space="preserve"> </w:t>
      </w:r>
      <w:r>
        <w:rPr>
          <w:lang w:val="en-US"/>
        </w:rPr>
        <w:t>Fiction</w:t>
      </w:r>
    </w:p>
    <w:p>
      <w:pPr>
        <w:pStyle w:val="Normal"/>
        <w:shd w:val="clear" w:color="auto" w:fill="FFFFFF" w:themeFill="background1"/>
        <w:tabs>
          <w:tab w:val="clear" w:pos="708"/>
          <w:tab w:val="left" w:pos="0" w:leader="none"/>
        </w:tabs>
        <w:spacing w:lineRule="auto" w:line="240"/>
        <w:rPr>
          <w:b/>
          <w:b/>
        </w:rPr>
      </w:pPr>
      <w:r>
        <w:rPr>
          <w:b/>
        </w:rPr>
      </w:r>
    </w:p>
    <w:p>
      <w:pPr>
        <w:pStyle w:val="Normal"/>
        <w:shd w:val="clear" w:color="auto" w:fill="FFFFFF" w:themeFill="background1"/>
        <w:tabs>
          <w:tab w:val="clear" w:pos="708"/>
          <w:tab w:val="left" w:pos="0" w:leader="none"/>
        </w:tabs>
        <w:spacing w:lineRule="auto" w:line="240"/>
        <w:rPr>
          <w:b/>
          <w:b/>
          <w:sz w:val="24"/>
        </w:rPr>
      </w:pPr>
      <w:r>
        <w:rPr>
          <w:b/>
          <w:sz w:val="24"/>
        </w:rPr>
        <w:t>ORDER BY</w:t>
      </w:r>
    </w:p>
    <w:p>
      <w:pPr>
        <w:pStyle w:val="Normal"/>
        <w:shd w:val="clear" w:color="auto" w:fill="FFFFFF" w:themeFill="background1"/>
        <w:tabs>
          <w:tab w:val="clear" w:pos="708"/>
          <w:tab w:val="left" w:pos="0" w:leader="none"/>
        </w:tabs>
        <w:spacing w:lineRule="auto" w:line="240"/>
        <w:rPr/>
      </w:pPr>
      <w:r>
        <w:rPr/>
        <w:t xml:space="preserve">Спецификатор  </w:t>
      </w:r>
      <w:r>
        <w:rPr>
          <w:b/>
        </w:rPr>
        <w:t>ORDER BY</w:t>
      </w:r>
      <w:r>
        <w:rPr/>
        <w:t xml:space="preserve"> позволяет отсортировать возвращаемые результаты по одному или нескольким столбцам в возрастающем или в убывающем порядке.</w:t>
      </w:r>
    </w:p>
    <w:p>
      <w:pPr>
        <w:pStyle w:val="Normal"/>
        <w:shd w:val="clear" w:color="auto" w:fill="FFFFFF" w:themeFill="background1"/>
        <w:tabs>
          <w:tab w:val="clear" w:pos="708"/>
          <w:tab w:val="left" w:pos="0" w:leader="none"/>
        </w:tabs>
        <w:spacing w:lineRule="auto" w:line="240"/>
        <w:rPr>
          <w:color w:val="833C0B" w:themeColor="accent2" w:themeShade="80"/>
          <w:lang w:val="en-US"/>
        </w:rPr>
      </w:pPr>
      <w:r>
        <w:rPr>
          <w:b/>
          <w:color w:val="833C0B" w:themeColor="accent2" w:themeShade="80"/>
          <w:lang w:val="en-US"/>
        </w:rPr>
        <w:t>SELECT</w:t>
      </w:r>
      <w:r>
        <w:rPr>
          <w:color w:val="833C0B" w:themeColor="accent2" w:themeShade="80"/>
          <w:lang w:val="en-US"/>
        </w:rPr>
        <w:t xml:space="preserve"> author,title </w:t>
      </w:r>
      <w:r>
        <w:rPr>
          <w:b/>
          <w:color w:val="833C0B" w:themeColor="accent2" w:themeShade="80"/>
          <w:lang w:val="en-US"/>
        </w:rPr>
        <w:t>FROM</w:t>
      </w:r>
      <w:r>
        <w:rPr>
          <w:color w:val="833C0B" w:themeColor="accent2" w:themeShade="80"/>
          <w:lang w:val="en-US"/>
        </w:rPr>
        <w:t xml:space="preserve"> classics </w:t>
      </w:r>
      <w:r>
        <w:rPr>
          <w:b/>
          <w:color w:val="833C0B" w:themeColor="accent2" w:themeShade="80"/>
          <w:lang w:val="en-US"/>
        </w:rPr>
        <w:t>ORDER BY</w:t>
      </w:r>
      <w:r>
        <w:rPr>
          <w:color w:val="833C0B" w:themeColor="accent2" w:themeShade="80"/>
          <w:lang w:val="en-US"/>
        </w:rPr>
        <w:t xml:space="preserve"> author;</w:t>
      </w:r>
    </w:p>
    <w:p>
      <w:pPr>
        <w:pStyle w:val="Normal"/>
        <w:shd w:val="clear" w:color="auto" w:fill="FFFFFF" w:themeFill="background1"/>
        <w:tabs>
          <w:tab w:val="clear" w:pos="708"/>
          <w:tab w:val="left" w:pos="0" w:leader="none"/>
        </w:tabs>
        <w:spacing w:lineRule="auto" w:line="240"/>
        <w:rPr>
          <w:color w:val="833C0B" w:themeColor="accent2" w:themeShade="80"/>
          <w:lang w:val="en-US"/>
        </w:rPr>
      </w:pPr>
      <w:r>
        <w:rPr>
          <w:b/>
          <w:color w:val="833C0B" w:themeColor="accent2" w:themeShade="80"/>
          <w:lang w:val="en-US"/>
        </w:rPr>
        <w:t>SELECT</w:t>
      </w:r>
      <w:r>
        <w:rPr>
          <w:color w:val="833C0B" w:themeColor="accent2" w:themeShade="80"/>
          <w:lang w:val="en-US"/>
        </w:rPr>
        <w:t xml:space="preserve"> author,title </w:t>
      </w:r>
      <w:r>
        <w:rPr>
          <w:b/>
          <w:color w:val="833C0B" w:themeColor="accent2" w:themeShade="80"/>
          <w:lang w:val="en-US"/>
        </w:rPr>
        <w:t>FROM</w:t>
      </w:r>
      <w:r>
        <w:rPr>
          <w:color w:val="833C0B" w:themeColor="accent2" w:themeShade="80"/>
          <w:lang w:val="en-US"/>
        </w:rPr>
        <w:t xml:space="preserve"> classics </w:t>
      </w:r>
      <w:r>
        <w:rPr>
          <w:b/>
          <w:color w:val="833C0B" w:themeColor="accent2" w:themeShade="80"/>
          <w:lang w:val="en-US"/>
        </w:rPr>
        <w:t>ORDER BY</w:t>
      </w:r>
      <w:r>
        <w:rPr>
          <w:color w:val="833C0B" w:themeColor="accent2" w:themeShade="80"/>
          <w:lang w:val="en-US"/>
        </w:rPr>
        <w:t xml:space="preserve"> title DESC;</w:t>
      </w:r>
    </w:p>
    <w:p>
      <w:pPr>
        <w:pStyle w:val="Normal"/>
        <w:shd w:val="clear" w:color="auto" w:fill="FFFFFF" w:themeFill="background1"/>
        <w:tabs>
          <w:tab w:val="clear" w:pos="708"/>
          <w:tab w:val="left" w:pos="0" w:leader="none"/>
        </w:tabs>
        <w:spacing w:lineRule="auto" w:line="240"/>
        <w:rPr/>
      </w:pPr>
      <w:r>
        <w:rPr/>
        <w:t>Первый запрос возвращает издания, отсортированные по авторам в возрастающем алфавитном порядке (этот режим используется по умолчанию), а второй возвращает их отсортированными по названию в убывающем порядке.</w:t>
      </w:r>
    </w:p>
    <w:p>
      <w:pPr>
        <w:pStyle w:val="Normal"/>
        <w:shd w:val="clear" w:color="auto" w:fill="FFFFFF" w:themeFill="background1"/>
        <w:tabs>
          <w:tab w:val="clear" w:pos="708"/>
          <w:tab w:val="left" w:pos="0" w:leader="none"/>
        </w:tabs>
        <w:spacing w:lineRule="auto" w:line="240"/>
        <w:rPr>
          <w:lang w:val="en-US"/>
        </w:rPr>
      </w:pPr>
      <w:r>
        <w:rPr>
          <w:b/>
          <w:color w:val="833C0B" w:themeColor="accent2" w:themeShade="80"/>
          <w:lang w:val="en-US"/>
        </w:rPr>
        <w:t>SELECT</w:t>
      </w:r>
      <w:r>
        <w:rPr>
          <w:color w:val="833C0B" w:themeColor="accent2" w:themeShade="80"/>
          <w:lang w:val="en-US"/>
        </w:rPr>
        <w:t xml:space="preserve"> author,title,year </w:t>
      </w:r>
      <w:r>
        <w:rPr>
          <w:b/>
          <w:color w:val="833C0B" w:themeColor="accent2" w:themeShade="80"/>
          <w:lang w:val="en-US"/>
        </w:rPr>
        <w:t>FROM</w:t>
      </w:r>
      <w:r>
        <w:rPr>
          <w:color w:val="833C0B" w:themeColor="accent2" w:themeShade="80"/>
          <w:lang w:val="en-US"/>
        </w:rPr>
        <w:t xml:space="preserve"> classics </w:t>
      </w:r>
      <w:r>
        <w:rPr>
          <w:b/>
          <w:color w:val="833C0B" w:themeColor="accent2" w:themeShade="80"/>
          <w:lang w:val="en-US"/>
        </w:rPr>
        <w:t>ORDER</w:t>
      </w:r>
      <w:r>
        <w:rPr>
          <w:color w:val="833C0B" w:themeColor="accent2" w:themeShade="80"/>
          <w:lang w:val="en-US"/>
        </w:rPr>
        <w:t xml:space="preserve"> </w:t>
      </w:r>
      <w:r>
        <w:rPr>
          <w:b/>
          <w:color w:val="833C0B" w:themeColor="accent2" w:themeShade="80"/>
          <w:lang w:val="en-US"/>
        </w:rPr>
        <w:t>BY</w:t>
      </w:r>
      <w:r>
        <w:rPr>
          <w:color w:val="833C0B" w:themeColor="accent2" w:themeShade="80"/>
          <w:lang w:val="en-US"/>
        </w:rPr>
        <w:t xml:space="preserve"> author,year </w:t>
      </w:r>
      <w:r>
        <w:rPr>
          <w:b/>
          <w:color w:val="833C0B" w:themeColor="accent2" w:themeShade="80"/>
          <w:lang w:val="en-US"/>
        </w:rPr>
        <w:t>DESC</w:t>
      </w:r>
      <w:r>
        <w:rPr>
          <w:color w:val="833C0B" w:themeColor="accent2" w:themeShade="80"/>
          <w:lang w:val="en-US"/>
        </w:rPr>
        <w:t>;</w:t>
      </w:r>
      <w:r>
        <w:rPr>
          <w:lang w:val="en-US"/>
        </w:rPr>
        <w:t xml:space="preserve"> </w:t>
      </w:r>
    </w:p>
    <w:p>
      <w:pPr>
        <w:pStyle w:val="Normal"/>
        <w:shd w:val="clear" w:color="auto" w:fill="FFFFFF" w:themeFill="background1"/>
        <w:tabs>
          <w:tab w:val="clear" w:pos="708"/>
          <w:tab w:val="left" w:pos="0" w:leader="none"/>
        </w:tabs>
        <w:spacing w:lineRule="auto" w:line="240"/>
        <w:rPr/>
      </w:pPr>
      <w:r>
        <w:rPr/>
        <w:t xml:space="preserve">Ключевое слово  </w:t>
      </w:r>
      <w:r>
        <w:rPr>
          <w:b/>
          <w:lang w:val="en-US"/>
        </w:rPr>
        <w:t>DESC</w:t>
      </w:r>
      <w:r>
        <w:rPr/>
        <w:t xml:space="preserve"> применяется только к столбцу, который указан перед ним, —  </w:t>
      </w:r>
      <w:r>
        <w:rPr>
          <w:lang w:val="en-US"/>
        </w:rPr>
        <w:t>year</w:t>
      </w:r>
      <w:r>
        <w:rPr/>
        <w:t xml:space="preserve"> .</w:t>
      </w:r>
    </w:p>
    <w:p>
      <w:pPr>
        <w:pStyle w:val="Normal"/>
        <w:shd w:val="clear" w:color="auto" w:fill="FFFFFF" w:themeFill="background1"/>
        <w:tabs>
          <w:tab w:val="clear" w:pos="708"/>
          <w:tab w:val="left" w:pos="0" w:leader="none"/>
        </w:tabs>
        <w:spacing w:lineRule="auto" w:line="240"/>
        <w:rPr>
          <w:b/>
          <w:b/>
          <w:sz w:val="24"/>
        </w:rPr>
      </w:pPr>
      <w:r>
        <w:rPr>
          <w:b/>
          <w:sz w:val="24"/>
        </w:rPr>
        <w:t>GROUP BY</w:t>
      </w:r>
    </w:p>
    <w:p>
      <w:pPr>
        <w:pStyle w:val="Normal"/>
        <w:shd w:val="clear" w:color="auto" w:fill="FFFFFF" w:themeFill="background1"/>
        <w:tabs>
          <w:tab w:val="clear" w:pos="708"/>
          <w:tab w:val="left" w:pos="0" w:leader="none"/>
        </w:tabs>
        <w:spacing w:lineRule="auto" w:line="240"/>
        <w:rPr/>
      </w:pPr>
      <w:r>
        <w:rPr/>
        <w:t xml:space="preserve">Точно так же, как и при использовании  </w:t>
      </w:r>
      <w:r>
        <w:rPr>
          <w:b/>
        </w:rPr>
        <w:t xml:space="preserve">ORDER BY </w:t>
      </w:r>
      <w:r>
        <w:rPr/>
        <w:t xml:space="preserve">, можно сгруппировать результаты, возвращаемые запросом, с помощью спецификатора  </w:t>
      </w:r>
      <w:r>
        <w:rPr>
          <w:b/>
        </w:rPr>
        <w:t>GROUP BY</w:t>
      </w:r>
      <w:r>
        <w:rPr/>
        <w:t xml:space="preserve"> , который больше всего подходит для извлечения информации о группе данных. Например, если нужно узнать, сколько изданий каждой категории присутствует в таблице  </w:t>
      </w:r>
      <w:r>
        <w:rPr>
          <w:b/>
        </w:rPr>
        <w:t>classics</w:t>
      </w:r>
      <w:r>
        <w:rPr/>
        <w:t xml:space="preserve"> , можно ввести запрос:</w:t>
      </w:r>
    </w:p>
    <w:p>
      <w:pPr>
        <w:pStyle w:val="Normal"/>
        <w:shd w:val="clear" w:color="auto" w:fill="FFFFFF" w:themeFill="background1"/>
        <w:tabs>
          <w:tab w:val="clear" w:pos="708"/>
          <w:tab w:val="left" w:pos="0" w:leader="none"/>
        </w:tabs>
        <w:spacing w:lineRule="auto" w:line="240"/>
        <w:rPr>
          <w:lang w:val="en-US"/>
        </w:rPr>
      </w:pPr>
      <w:r>
        <w:rPr>
          <w:lang w:val="en-US"/>
        </w:rPr>
        <w:t>SELECT category,COUNT(author) FROM classics GROUP BY category;</w:t>
      </w:r>
    </w:p>
    <w:p>
      <w:pPr>
        <w:pStyle w:val="Normal"/>
        <w:shd w:val="clear" w:color="auto" w:fill="FFFFFF" w:themeFill="background1"/>
        <w:tabs>
          <w:tab w:val="clear" w:pos="708"/>
          <w:tab w:val="left" w:pos="0" w:leader="none"/>
        </w:tabs>
        <w:spacing w:lineRule="auto" w:line="240"/>
        <w:rPr>
          <w:b/>
          <w:b/>
          <w:sz w:val="24"/>
        </w:rPr>
      </w:pPr>
      <w:r>
        <w:rPr>
          <w:b/>
          <w:sz w:val="24"/>
        </w:rPr>
        <w:t>Объединение таблиц</w:t>
      </w:r>
    </w:p>
    <w:p>
      <w:pPr>
        <w:pStyle w:val="Normal"/>
        <w:shd w:val="clear" w:color="auto" w:fill="FFFFFF" w:themeFill="background1"/>
        <w:tabs>
          <w:tab w:val="clear" w:pos="708"/>
          <w:tab w:val="left" w:pos="0" w:leader="none"/>
        </w:tabs>
        <w:spacing w:lineRule="auto" w:line="240"/>
        <w:rPr/>
      </w:pPr>
      <w:r>
        <w:rPr/>
        <w:t xml:space="preserve">Управление несколькими таблицами, содержащими различные виды информации в одной базе данных, считается вполне обычным делом. Рассмотрим, к примеру, таблицу клиентов —  </w:t>
      </w:r>
      <w:r>
        <w:rPr>
          <w:lang w:val="en-US"/>
        </w:rPr>
        <w:t>customers</w:t>
      </w:r>
      <w:r>
        <w:rPr/>
        <w:t xml:space="preserve"> , для которой нужно обеспечить возможность использования перекрестных ссылок с приобретенными ими книгами из таблицы  </w:t>
      </w:r>
      <w:r>
        <w:rPr>
          <w:b/>
          <w:lang w:val="en-US"/>
        </w:rPr>
        <w:t>classics</w:t>
      </w:r>
    </w:p>
    <w:p>
      <w:pPr>
        <w:pStyle w:val="Normal"/>
        <w:shd w:val="clear" w:color="auto" w:fill="FFFFFF" w:themeFill="background1"/>
        <w:tabs>
          <w:tab w:val="clear" w:pos="708"/>
          <w:tab w:val="left" w:pos="0" w:leader="none"/>
        </w:tabs>
        <w:spacing w:lineRule="auto" w:line="240"/>
        <w:rPr>
          <w:lang w:val="en-US"/>
        </w:rPr>
      </w:pPr>
      <w:r>
        <w:rPr>
          <w:lang w:val="en-US"/>
        </w:rPr>
        <w:t>CREATE TABLE customers (name VARCHAR(128), isbn char(4)) ENGINE MyISAM; - создаем таблицу customers;</w:t>
      </w:r>
    </w:p>
    <w:p>
      <w:pPr>
        <w:pStyle w:val="Normal"/>
        <w:shd w:val="clear" w:color="auto" w:fill="E2EFD9" w:themeFill="accent6" w:themeFillTint="33"/>
        <w:tabs>
          <w:tab w:val="clear" w:pos="708"/>
          <w:tab w:val="left" w:pos="0" w:leader="none"/>
        </w:tabs>
        <w:spacing w:lineRule="auto" w:line="240"/>
        <w:rPr/>
      </w:pPr>
      <w:r>
        <w:rPr/>
        <w:t xml:space="preserve">Существует также быстрый способ для вставки сразу нескольких строк данных, как в примере, позволяющий заменить два(или более) отдельных запроса </w:t>
      </w:r>
      <w:r>
        <w:rPr>
          <w:lang w:val="en-US"/>
        </w:rPr>
        <w:t>INSERT</w:t>
      </w:r>
      <w:r>
        <w:rPr/>
        <w:t xml:space="preserve"> </w:t>
      </w:r>
      <w:r>
        <w:rPr>
          <w:lang w:val="en-US"/>
        </w:rPr>
        <w:t>INTO</w:t>
      </w:r>
      <w:r>
        <w:rPr/>
        <w:t xml:space="preserve"> одним</w:t>
      </w:r>
    </w:p>
    <w:p>
      <w:pPr>
        <w:pStyle w:val="Normal"/>
        <w:shd w:val="clear" w:color="auto" w:fill="E2EFD9" w:themeFill="accent6" w:themeFillTint="33"/>
        <w:tabs>
          <w:tab w:val="clear" w:pos="708"/>
          <w:tab w:val="left" w:pos="0" w:leader="none"/>
        </w:tabs>
        <w:spacing w:lineRule="auto" w:line="240"/>
        <w:rPr>
          <w:lang w:val="en-US"/>
        </w:rPr>
      </w:pPr>
      <w:r>
        <w:rPr>
          <w:b/>
          <w:lang w:val="en-US"/>
        </w:rPr>
        <w:t>INSERT</w:t>
      </w:r>
      <w:r>
        <w:rPr>
          <w:lang w:val="en-US"/>
        </w:rPr>
        <w:t xml:space="preserve"> </w:t>
      </w:r>
      <w:r>
        <w:rPr>
          <w:b/>
          <w:lang w:val="en-US"/>
        </w:rPr>
        <w:t>INTO</w:t>
      </w:r>
      <w:r>
        <w:rPr>
          <w:lang w:val="en-US"/>
        </w:rPr>
        <w:t xml:space="preserve"> customers(name,isbn) </w:t>
      </w:r>
      <w:r>
        <w:rPr>
          <w:b/>
          <w:lang w:val="en-US"/>
        </w:rPr>
        <w:t>VALUES</w:t>
      </w:r>
      <w:r>
        <w:rPr>
          <w:lang w:val="en-US"/>
        </w:rPr>
        <w:t xml:space="preserve"> ('Joe Bloggs','9780099533474'), ('Mary Smith','9780582506206');</w:t>
      </w:r>
    </w:p>
    <w:p>
      <w:pPr>
        <w:pStyle w:val="Normal"/>
        <w:shd w:val="clear" w:color="auto" w:fill="FFFFFF" w:themeFill="background1"/>
        <w:tabs>
          <w:tab w:val="clear" w:pos="708"/>
          <w:tab w:val="left" w:pos="0" w:leader="none"/>
        </w:tabs>
        <w:spacing w:lineRule="auto" w:line="240"/>
        <w:rPr>
          <w:lang w:val="en-US"/>
        </w:rPr>
      </w:pPr>
      <w:r>
        <w:rPr>
          <w:lang w:val="en-US"/>
        </w:rPr>
      </w:r>
    </w:p>
    <w:p>
      <w:pPr>
        <w:pStyle w:val="Normal"/>
        <w:shd w:val="clear" w:color="auto" w:fill="FFFFFF" w:themeFill="background1"/>
        <w:tabs>
          <w:tab w:val="clear" w:pos="708"/>
          <w:tab w:val="left" w:pos="0" w:leader="none"/>
        </w:tabs>
        <w:spacing w:lineRule="auto" w:line="240"/>
        <w:rPr/>
      </w:pPr>
      <w:r>
        <w:rPr/>
        <w:t xml:space="preserve">При создании новой таблицы следует обратить внимание на то, что у нее есть кое-что общее с таблицей </w:t>
      </w:r>
      <w:r>
        <w:rPr>
          <w:b/>
          <w:lang w:val="en-US"/>
        </w:rPr>
        <w:t>classics</w:t>
      </w:r>
      <w:r>
        <w:rPr/>
        <w:t xml:space="preserve">: столбец под названием  </w:t>
      </w:r>
      <w:r>
        <w:rPr>
          <w:b/>
          <w:lang w:val="en-US"/>
        </w:rPr>
        <w:t>isbn</w:t>
      </w:r>
      <w:r>
        <w:rPr/>
        <w:t xml:space="preserve"> . Поскольку его предназначение в обеих таблицах совпадает (</w:t>
      </w:r>
      <w:r>
        <w:rPr>
          <w:b/>
          <w:lang w:val="en-US"/>
        </w:rPr>
        <w:t>ISBN</w:t>
      </w:r>
      <w:r>
        <w:rPr/>
        <w:t xml:space="preserve"> всегда является ссылкой на одну и ту же книгу), этот столбец можно использовать для связывания двух таблиц вместе в едином запросе</w:t>
      </w:r>
    </w:p>
    <w:p>
      <w:pPr>
        <w:pStyle w:val="Normal"/>
        <w:shd w:val="clear" w:color="auto" w:fill="FFFFFF" w:themeFill="background1"/>
        <w:tabs>
          <w:tab w:val="clear" w:pos="708"/>
          <w:tab w:val="left" w:pos="0" w:leader="none"/>
        </w:tabs>
        <w:spacing w:lineRule="auto" w:line="240"/>
        <w:rPr>
          <w:lang w:val="en-US"/>
        </w:rPr>
      </w:pPr>
      <w:r>
        <w:rPr>
          <w:b/>
          <w:lang w:val="en-US"/>
        </w:rPr>
        <w:t>SELECT</w:t>
      </w:r>
      <w:r>
        <w:rPr>
          <w:lang w:val="en-US"/>
        </w:rPr>
        <w:t xml:space="preserve"> name,author,title </w:t>
      </w:r>
      <w:r>
        <w:rPr>
          <w:b/>
          <w:lang w:val="en-US"/>
        </w:rPr>
        <w:t>FROM</w:t>
      </w:r>
      <w:r>
        <w:rPr>
          <w:lang w:val="en-US"/>
        </w:rPr>
        <w:t xml:space="preserve"> customers,classics </w:t>
      </w:r>
      <w:r>
        <w:rPr>
          <w:b/>
          <w:lang w:val="en-US"/>
        </w:rPr>
        <w:t>WHERE</w:t>
      </w:r>
      <w:r>
        <w:rPr>
          <w:lang w:val="en-US"/>
        </w:rPr>
        <w:t xml:space="preserve"> customers.isbn=classics.isbn;</w:t>
      </w:r>
    </w:p>
    <w:p>
      <w:pPr>
        <w:pStyle w:val="Normal"/>
        <w:shd w:val="clear" w:color="auto" w:fill="FFFFFF" w:themeFill="background1"/>
        <w:tabs>
          <w:tab w:val="clear" w:pos="708"/>
          <w:tab w:val="left" w:pos="0" w:leader="none"/>
        </w:tabs>
        <w:spacing w:lineRule="auto" w:line="240"/>
        <w:rPr>
          <w:b/>
          <w:b/>
          <w:sz w:val="24"/>
        </w:rPr>
      </w:pPr>
      <w:r>
        <w:rPr>
          <w:b/>
          <w:sz w:val="24"/>
          <w:lang w:val="en-US"/>
        </w:rPr>
        <w:t>NATURAL</w:t>
      </w:r>
      <w:r>
        <w:rPr>
          <w:b/>
          <w:sz w:val="24"/>
        </w:rPr>
        <w:t xml:space="preserve"> </w:t>
      </w:r>
      <w:r>
        <w:rPr>
          <w:b/>
          <w:sz w:val="24"/>
          <w:lang w:val="en-US"/>
        </w:rPr>
        <w:t>JOIN</w:t>
      </w:r>
    </w:p>
    <w:p>
      <w:pPr>
        <w:pStyle w:val="Normal"/>
        <w:shd w:val="clear" w:color="auto" w:fill="FFFFFF" w:themeFill="background1"/>
        <w:tabs>
          <w:tab w:val="clear" w:pos="708"/>
          <w:tab w:val="left" w:pos="0" w:leader="none"/>
        </w:tabs>
        <w:spacing w:lineRule="auto" w:line="240"/>
        <w:rPr/>
      </w:pPr>
      <w:r>
        <w:rPr/>
        <w:t xml:space="preserve">Используя  </w:t>
      </w:r>
      <w:r>
        <w:rPr>
          <w:b/>
          <w:lang w:val="en-US"/>
        </w:rPr>
        <w:t>NATURAL</w:t>
      </w:r>
      <w:r>
        <w:rPr>
          <w:b/>
        </w:rPr>
        <w:t xml:space="preserve"> </w:t>
      </w:r>
      <w:r>
        <w:rPr>
          <w:b/>
          <w:lang w:val="en-US"/>
        </w:rPr>
        <w:t>JOIN</w:t>
      </w:r>
      <w:r>
        <w:rPr/>
        <w:t xml:space="preserve"> , можно сократить количество вводимого текста и сделать запросы немного более понятными. В этом виде объединения участвуют две таблицы, в которых </w:t>
      </w:r>
      <w:r>
        <w:rPr>
          <w:b/>
          <w:i/>
        </w:rPr>
        <w:t>автоматически объединяются столбцы с одинаковыми именами</w:t>
      </w:r>
      <w:r>
        <w:rPr/>
        <w:t xml:space="preserve">. </w:t>
      </w:r>
      <w:r>
        <w:rPr>
          <w:rFonts w:cs="Tahoma" w:ascii="Tahoma" w:hAnsi="Tahoma"/>
        </w:rPr>
        <w:t>Д</w:t>
      </w:r>
      <w:r>
        <w:rPr/>
        <w:t>ля получения тех же результатов, что и в примере , можно ввести следующий запрос:</w:t>
      </w:r>
    </w:p>
    <w:p>
      <w:pPr>
        <w:pStyle w:val="Normal"/>
        <w:shd w:val="clear" w:color="auto" w:fill="FFFFFF" w:themeFill="background1"/>
        <w:tabs>
          <w:tab w:val="clear" w:pos="708"/>
          <w:tab w:val="left" w:pos="0" w:leader="none"/>
        </w:tabs>
        <w:spacing w:lineRule="auto" w:line="240"/>
        <w:rPr>
          <w:lang w:val="en-US"/>
        </w:rPr>
      </w:pPr>
      <w:r>
        <w:rPr>
          <w:b/>
          <w:lang w:val="en-US"/>
        </w:rPr>
        <w:t>SELECT</w:t>
      </w:r>
      <w:r>
        <w:rPr>
          <w:lang w:val="en-US"/>
        </w:rPr>
        <w:t xml:space="preserve"> name,author,title </w:t>
      </w:r>
      <w:r>
        <w:rPr>
          <w:b/>
          <w:lang w:val="en-US"/>
        </w:rPr>
        <w:t>FROM</w:t>
      </w:r>
      <w:r>
        <w:rPr>
          <w:lang w:val="en-US"/>
        </w:rPr>
        <w:t xml:space="preserve"> customers </w:t>
      </w:r>
      <w:r>
        <w:rPr>
          <w:b/>
          <w:lang w:val="en-US"/>
        </w:rPr>
        <w:t>NATURAL JOIN</w:t>
      </w:r>
      <w:r>
        <w:rPr>
          <w:lang w:val="en-US"/>
        </w:rPr>
        <w:t xml:space="preserve"> classics;</w:t>
      </w:r>
    </w:p>
    <w:p>
      <w:pPr>
        <w:pStyle w:val="Normal"/>
        <w:shd w:val="clear" w:color="auto" w:fill="FFFFFF" w:themeFill="background1"/>
        <w:tabs>
          <w:tab w:val="clear" w:pos="708"/>
          <w:tab w:val="left" w:pos="0" w:leader="none"/>
        </w:tabs>
        <w:spacing w:lineRule="auto" w:line="240"/>
        <w:rPr>
          <w:b/>
          <w:b/>
          <w:sz w:val="28"/>
        </w:rPr>
      </w:pPr>
      <w:r>
        <w:rPr>
          <w:b/>
          <w:sz w:val="28"/>
        </w:rPr>
        <w:t xml:space="preserve">Использование ключевого слова </w:t>
      </w:r>
      <w:r>
        <w:rPr>
          <w:b/>
          <w:sz w:val="28"/>
          <w:lang w:val="en-US"/>
        </w:rPr>
        <w:t>AS</w:t>
      </w:r>
    </w:p>
    <w:p>
      <w:pPr>
        <w:pStyle w:val="Normal"/>
        <w:shd w:val="clear" w:color="auto" w:fill="FFFFFF" w:themeFill="background1"/>
        <w:tabs>
          <w:tab w:val="clear" w:pos="708"/>
          <w:tab w:val="left" w:pos="0" w:leader="none"/>
        </w:tabs>
        <w:spacing w:lineRule="auto" w:line="240"/>
        <w:rPr>
          <w:b/>
          <w:b/>
          <w:lang w:val="en-US"/>
        </w:rPr>
      </w:pPr>
      <w:r>
        <w:rPr/>
        <w:t xml:space="preserve">Можно сократить количество вводимого текста и улучшить читаемость запроса за счет создания псевдонимов с помощью ключевого слова  </w:t>
      </w:r>
      <w:r>
        <w:rPr>
          <w:b/>
          <w:lang w:val="en-US"/>
        </w:rPr>
        <w:t>AS</w:t>
      </w:r>
      <w:r>
        <w:rPr/>
        <w:t xml:space="preserve"> . После имени таблицы нужно поставить  </w:t>
      </w:r>
      <w:r>
        <w:rPr>
          <w:b/>
          <w:lang w:val="en-US"/>
        </w:rPr>
        <w:t>AS</w:t>
      </w:r>
      <w:r>
        <w:rPr/>
        <w:t xml:space="preserve"> , а затем используемый псевдоним. Следующий</w:t>
      </w:r>
      <w:r>
        <w:rPr>
          <w:lang w:val="en-US"/>
        </w:rPr>
        <w:t xml:space="preserve"> </w:t>
      </w:r>
      <w:r>
        <w:rPr/>
        <w:t>код</w:t>
      </w:r>
      <w:r>
        <w:rPr>
          <w:lang w:val="en-US"/>
        </w:rPr>
        <w:t xml:space="preserve"> </w:t>
      </w:r>
      <w:r>
        <w:rPr/>
        <w:t>идентичен</w:t>
      </w:r>
      <w:r>
        <w:rPr>
          <w:lang w:val="en-US"/>
        </w:rPr>
        <w:t xml:space="preserve"> </w:t>
      </w:r>
      <w:r>
        <w:rPr/>
        <w:t>по</w:t>
      </w:r>
      <w:r>
        <w:rPr>
          <w:lang w:val="en-US"/>
        </w:rPr>
        <w:t xml:space="preserve"> </w:t>
      </w:r>
      <w:r>
        <w:rPr/>
        <w:t>своей</w:t>
      </w:r>
      <w:r>
        <w:rPr>
          <w:lang w:val="en-US"/>
        </w:rPr>
        <w:t xml:space="preserve"> </w:t>
      </w:r>
      <w:r>
        <w:rPr/>
        <w:t>работе</w:t>
      </w:r>
      <w:r>
        <w:rPr>
          <w:lang w:val="en-US"/>
        </w:rPr>
        <w:t xml:space="preserve"> </w:t>
      </w:r>
      <w:r>
        <w:rPr/>
        <w:t>коду</w:t>
      </w:r>
      <w:r>
        <w:rPr>
          <w:lang w:val="en-US"/>
        </w:rPr>
        <w:t xml:space="preserve"> </w:t>
      </w:r>
      <w:r>
        <w:rPr>
          <w:b/>
          <w:lang w:val="en-US"/>
        </w:rPr>
        <w:t>NATURAL JOIN</w:t>
      </w:r>
    </w:p>
    <w:p>
      <w:pPr>
        <w:pStyle w:val="Normal"/>
        <w:shd w:val="clear" w:color="auto" w:fill="FFFFFF" w:themeFill="background1"/>
        <w:tabs>
          <w:tab w:val="clear" w:pos="708"/>
          <w:tab w:val="left" w:pos="0" w:leader="none"/>
        </w:tabs>
        <w:spacing w:lineRule="auto" w:line="240"/>
        <w:rPr>
          <w:lang w:val="en-US"/>
        </w:rPr>
      </w:pPr>
      <w:r>
        <w:rPr>
          <w:lang w:val="en-US"/>
        </w:rPr>
        <w:t>SELECT name,author,title FROM customers AS cust, classics AS class WHERE cust.isbn=class.isbn;</w:t>
      </w:r>
    </w:p>
    <w:p>
      <w:pPr>
        <w:pStyle w:val="Normal"/>
        <w:shd w:val="clear" w:color="auto" w:fill="FFFFFF" w:themeFill="background1"/>
        <w:tabs>
          <w:tab w:val="clear" w:pos="708"/>
          <w:tab w:val="left" w:pos="0" w:leader="none"/>
        </w:tabs>
        <w:spacing w:lineRule="auto" w:line="240"/>
        <w:rPr>
          <w:b/>
          <w:b/>
          <w:sz w:val="28"/>
        </w:rPr>
      </w:pPr>
      <w:r>
        <w:rPr>
          <w:b/>
          <w:sz w:val="28"/>
        </w:rPr>
        <w:t>Использование логических операторов</w:t>
      </w:r>
    </w:p>
    <w:p>
      <w:pPr>
        <w:pStyle w:val="Normal"/>
        <w:shd w:val="clear" w:color="auto" w:fill="FFFFFF" w:themeFill="background1"/>
        <w:tabs>
          <w:tab w:val="clear" w:pos="708"/>
          <w:tab w:val="left" w:pos="0" w:leader="none"/>
        </w:tabs>
        <w:spacing w:lineRule="auto" w:line="240"/>
        <w:rPr/>
      </w:pPr>
      <w:r>
        <w:rPr>
          <w:rFonts w:cs="Tahoma" w:ascii="Tahoma" w:hAnsi="Tahoma"/>
        </w:rPr>
        <w:t>Д</w:t>
      </w:r>
      <w:r>
        <w:rPr/>
        <w:t xml:space="preserve">ля дальнейшего сужения пространства выбора в запросах </w:t>
      </w:r>
      <w:r>
        <w:rPr>
          <w:b/>
          <w:lang w:val="en-US"/>
        </w:rPr>
        <w:t>MySQL</w:t>
      </w:r>
      <w:r>
        <w:rPr/>
        <w:t xml:space="preserve">, использующих ключевое слово  </w:t>
      </w:r>
      <w:r>
        <w:rPr>
          <w:b/>
          <w:lang w:val="en-US"/>
        </w:rPr>
        <w:t>WHERE</w:t>
      </w:r>
      <w:r>
        <w:rPr/>
        <w:t xml:space="preserve"> , можно также задействовать логические операторы  </w:t>
      </w:r>
      <w:r>
        <w:rPr>
          <w:b/>
          <w:lang w:val="en-US"/>
        </w:rPr>
        <w:t>AND</w:t>
      </w:r>
      <w:r>
        <w:rPr/>
        <w:t xml:space="preserve"> ,  </w:t>
      </w:r>
      <w:r>
        <w:rPr>
          <w:b/>
          <w:lang w:val="en-US"/>
        </w:rPr>
        <w:t>OR</w:t>
      </w:r>
      <w:r>
        <w:rPr/>
        <w:t xml:space="preserve"> и  </w:t>
      </w:r>
      <w:r>
        <w:rPr>
          <w:b/>
          <w:lang w:val="en-US"/>
        </w:rPr>
        <w:t>NOT</w:t>
      </w:r>
      <w:r>
        <w:rPr/>
        <w:t xml:space="preserve"> . В примере показаны варианты применения каждого из них, но их можно использовать в любых сочетаниях.</w:t>
      </w:r>
    </w:p>
    <w:p>
      <w:pPr>
        <w:pStyle w:val="Normal"/>
        <w:shd w:val="clear" w:color="auto" w:fill="FFFFFF" w:themeFill="background1"/>
        <w:tabs>
          <w:tab w:val="clear" w:pos="708"/>
          <w:tab w:val="left" w:pos="0" w:leader="none"/>
        </w:tabs>
        <w:spacing w:lineRule="auto" w:line="240"/>
        <w:rPr>
          <w:lang w:val="en-US"/>
        </w:rPr>
      </w:pPr>
      <w:r>
        <w:rPr>
          <w:b/>
          <w:lang w:val="en-US"/>
        </w:rPr>
        <w:t>SELECT</w:t>
      </w:r>
      <w:r>
        <w:rPr>
          <w:lang w:val="en-US"/>
        </w:rPr>
        <w:t xml:space="preserve"> author,title </w:t>
      </w:r>
      <w:r>
        <w:rPr>
          <w:b/>
          <w:lang w:val="en-US"/>
        </w:rPr>
        <w:t>FROM</w:t>
      </w:r>
      <w:r>
        <w:rPr>
          <w:lang w:val="en-US"/>
        </w:rPr>
        <w:t xml:space="preserve"> classics </w:t>
      </w:r>
      <w:r>
        <w:rPr>
          <w:b/>
          <w:lang w:val="en-US"/>
        </w:rPr>
        <w:t>WHERE</w:t>
      </w:r>
      <w:r>
        <w:rPr>
          <w:lang w:val="en-US"/>
        </w:rPr>
        <w:t xml:space="preserve"> author </w:t>
      </w:r>
      <w:r>
        <w:rPr>
          <w:b/>
          <w:lang w:val="en-US"/>
        </w:rPr>
        <w:t>LIKE</w:t>
      </w:r>
      <w:r>
        <w:rPr>
          <w:lang w:val="en-US"/>
        </w:rPr>
        <w:t xml:space="preserve"> "Charles%" </w:t>
      </w:r>
      <w:r>
        <w:rPr>
          <w:b/>
          <w:lang w:val="en-US"/>
        </w:rPr>
        <w:t>AND</w:t>
      </w:r>
      <w:r>
        <w:rPr>
          <w:lang w:val="en-US"/>
        </w:rPr>
        <w:t xml:space="preserve"> author </w:t>
      </w:r>
      <w:r>
        <w:rPr>
          <w:b/>
          <w:lang w:val="en-US"/>
        </w:rPr>
        <w:t>LIKE</w:t>
      </w:r>
      <w:r>
        <w:rPr>
          <w:lang w:val="en-US"/>
        </w:rPr>
        <w:t xml:space="preserve"> "%Darwin";</w:t>
      </w:r>
    </w:p>
    <w:p>
      <w:pPr>
        <w:pStyle w:val="Normal"/>
        <w:shd w:val="clear" w:color="auto" w:fill="FFFFFF" w:themeFill="background1"/>
        <w:tabs>
          <w:tab w:val="clear" w:pos="708"/>
          <w:tab w:val="left" w:pos="0" w:leader="none"/>
        </w:tabs>
        <w:spacing w:lineRule="auto" w:line="240"/>
        <w:rPr>
          <w:lang w:val="en-US"/>
        </w:rPr>
      </w:pPr>
      <w:r>
        <w:rPr>
          <w:b/>
          <w:lang w:val="en-US"/>
        </w:rPr>
        <w:t>SELECT</w:t>
      </w:r>
      <w:r>
        <w:rPr>
          <w:lang w:val="en-US"/>
        </w:rPr>
        <w:t xml:space="preserve"> author,title </w:t>
      </w:r>
      <w:r>
        <w:rPr>
          <w:b/>
          <w:lang w:val="en-US"/>
        </w:rPr>
        <w:t>FROM</w:t>
      </w:r>
      <w:r>
        <w:rPr>
          <w:lang w:val="en-US"/>
        </w:rPr>
        <w:t xml:space="preserve"> classics </w:t>
      </w:r>
      <w:r>
        <w:rPr>
          <w:b/>
          <w:lang w:val="en-US"/>
        </w:rPr>
        <w:t>WHERE</w:t>
      </w:r>
      <w:r>
        <w:rPr>
          <w:lang w:val="en-US"/>
        </w:rPr>
        <w:t xml:space="preserve"> author </w:t>
      </w:r>
      <w:r>
        <w:rPr>
          <w:b/>
          <w:lang w:val="en-US"/>
        </w:rPr>
        <w:t>LIKE</w:t>
      </w:r>
      <w:r>
        <w:rPr>
          <w:lang w:val="en-US"/>
        </w:rPr>
        <w:t xml:space="preserve"> "%Mark Twain%" </w:t>
      </w:r>
      <w:r>
        <w:rPr>
          <w:b/>
          <w:lang w:val="en-US"/>
        </w:rPr>
        <w:t>OR</w:t>
      </w:r>
      <w:r>
        <w:rPr>
          <w:lang w:val="en-US"/>
        </w:rPr>
        <w:t xml:space="preserve"> author </w:t>
      </w:r>
      <w:r>
        <w:rPr>
          <w:b/>
          <w:lang w:val="en-US"/>
        </w:rPr>
        <w:t>LIKE</w:t>
      </w:r>
      <w:r>
        <w:rPr>
          <w:lang w:val="en-US"/>
        </w:rPr>
        <w:t xml:space="preserve"> "%Samuel Langhorne%";</w:t>
      </w:r>
    </w:p>
    <w:p>
      <w:pPr>
        <w:pStyle w:val="Normal"/>
        <w:shd w:val="clear" w:color="auto" w:fill="FFFFFF" w:themeFill="background1"/>
        <w:tabs>
          <w:tab w:val="clear" w:pos="708"/>
          <w:tab w:val="left" w:pos="0" w:leader="none"/>
        </w:tabs>
        <w:spacing w:lineRule="auto" w:line="240"/>
        <w:rPr>
          <w:lang w:val="en-US"/>
        </w:rPr>
      </w:pPr>
      <w:r>
        <w:rPr>
          <w:b/>
          <w:lang w:val="en-US"/>
        </w:rPr>
        <w:t>SELECT</w:t>
      </w:r>
      <w:r>
        <w:rPr>
          <w:lang w:val="en-US"/>
        </w:rPr>
        <w:t xml:space="preserve"> author,title </w:t>
      </w:r>
      <w:r>
        <w:rPr>
          <w:b/>
          <w:lang w:val="en-US"/>
        </w:rPr>
        <w:t>FROM</w:t>
      </w:r>
      <w:r>
        <w:rPr>
          <w:lang w:val="en-US"/>
        </w:rPr>
        <w:t xml:space="preserve"> classics </w:t>
      </w:r>
      <w:r>
        <w:rPr>
          <w:b/>
          <w:lang w:val="en-US"/>
        </w:rPr>
        <w:t>WHERE</w:t>
      </w:r>
      <w:r>
        <w:rPr>
          <w:lang w:val="en-US"/>
        </w:rPr>
        <w:t xml:space="preserve"> author </w:t>
      </w:r>
      <w:r>
        <w:rPr>
          <w:b/>
          <w:lang w:val="en-US"/>
        </w:rPr>
        <w:t>LIKE</w:t>
      </w:r>
      <w:r>
        <w:rPr>
          <w:lang w:val="en-US"/>
        </w:rPr>
        <w:t xml:space="preserve"> "Charles%" </w:t>
      </w:r>
      <w:r>
        <w:rPr>
          <w:b/>
          <w:lang w:val="en-US"/>
        </w:rPr>
        <w:t>AND</w:t>
      </w:r>
      <w:r>
        <w:rPr>
          <w:lang w:val="en-US"/>
        </w:rPr>
        <w:t xml:space="preserve"> author </w:t>
      </w:r>
      <w:r>
        <w:rPr>
          <w:b/>
          <w:lang w:val="en-US"/>
        </w:rPr>
        <w:t>NOT</w:t>
      </w:r>
      <w:r>
        <w:rPr>
          <w:lang w:val="en-US"/>
        </w:rPr>
        <w:t xml:space="preserve"> </w:t>
      </w:r>
      <w:r>
        <w:rPr>
          <w:b/>
          <w:lang w:val="en-US"/>
        </w:rPr>
        <w:t>LIKE</w:t>
      </w:r>
      <w:r>
        <w:rPr>
          <w:lang w:val="en-US"/>
        </w:rPr>
        <w:t xml:space="preserve"> "%Darwin";</w:t>
      </w:r>
    </w:p>
    <w:p>
      <w:pPr>
        <w:pStyle w:val="Normal"/>
        <w:shd w:val="clear" w:color="auto" w:fill="FFFFFF" w:themeFill="background1"/>
        <w:tabs>
          <w:tab w:val="clear" w:pos="708"/>
          <w:tab w:val="left" w:pos="0" w:leader="none"/>
        </w:tabs>
        <w:spacing w:lineRule="auto" w:line="240"/>
        <w:rPr/>
      </w:pPr>
      <w:r>
        <w:rPr/>
        <w:t xml:space="preserve">Первый возвращает сведения о книгах, для которых значение столбца  </w:t>
      </w:r>
      <w:r>
        <w:rPr>
          <w:lang w:val="en-US"/>
        </w:rPr>
        <w:t>author</w:t>
      </w:r>
      <w:r>
        <w:rPr/>
        <w:t xml:space="preserve"> начинается с  </w:t>
      </w:r>
      <w:r>
        <w:rPr>
          <w:lang w:val="en-US"/>
        </w:rPr>
        <w:t>Charles</w:t>
      </w:r>
      <w:r>
        <w:rPr/>
        <w:t xml:space="preserve"> и заканчивается  </w:t>
      </w:r>
      <w:r>
        <w:rPr>
          <w:lang w:val="en-US"/>
        </w:rPr>
        <w:t>Darwin</w:t>
      </w:r>
      <w:r>
        <w:rPr/>
        <w:t xml:space="preserve"> . Второй запрос ищет книги, принадлежащие перу Марка Твена, используя для этого либо литературный псевдоним —  Mark Twain , либо настоящее имя писателя —  Samuel Langhorne Clemens . Третий запрос возвращает книги с авторами, чье имя  Charles , а фамилия не  Darwin</w:t>
      </w:r>
    </w:p>
    <w:p>
      <w:pPr>
        <w:pStyle w:val="Normal"/>
        <w:shd w:val="clear" w:color="auto" w:fill="FFFFFF" w:themeFill="background1"/>
        <w:tabs>
          <w:tab w:val="clear" w:pos="708"/>
          <w:tab w:val="left" w:pos="0" w:leader="none"/>
        </w:tabs>
        <w:spacing w:lineRule="auto" w:line="240"/>
        <w:rPr/>
      </w:pPr>
      <w:r>
        <w:rPr/>
      </w:r>
    </w:p>
    <w:p>
      <w:pPr>
        <w:pStyle w:val="Normal"/>
        <w:shd w:val="clear" w:color="auto" w:fill="FFFFFF" w:themeFill="background1"/>
        <w:tabs>
          <w:tab w:val="clear" w:pos="708"/>
          <w:tab w:val="left" w:pos="0" w:leader="none"/>
        </w:tabs>
        <w:spacing w:lineRule="auto" w:line="240"/>
        <w:jc w:val="center"/>
        <w:rPr>
          <w:b/>
          <w:b/>
          <w:sz w:val="36"/>
        </w:rPr>
      </w:pPr>
      <w:r>
        <w:rPr>
          <w:b/>
          <w:sz w:val="36"/>
        </w:rPr>
        <w:t>Функции MySQL</w:t>
      </w:r>
    </w:p>
    <w:p>
      <w:pPr>
        <w:pStyle w:val="Normal"/>
        <w:shd w:val="clear" w:color="auto" w:fill="FFFFFF" w:themeFill="background1"/>
        <w:tabs>
          <w:tab w:val="clear" w:pos="708"/>
          <w:tab w:val="left" w:pos="0" w:leader="none"/>
        </w:tabs>
        <w:spacing w:lineRule="auto" w:line="240"/>
        <w:rPr>
          <w:lang w:val="en-US"/>
        </w:rPr>
      </w:pPr>
      <w:r>
        <w:rPr>
          <w:lang w:val="en-US"/>
        </w:rPr>
      </w:r>
    </w:p>
    <w:p>
      <w:pPr>
        <w:pStyle w:val="Normal"/>
        <w:shd w:val="clear" w:color="auto" w:fill="FFFFFF" w:themeFill="background1"/>
        <w:tabs>
          <w:tab w:val="clear" w:pos="708"/>
          <w:tab w:val="left" w:pos="0" w:leader="none"/>
        </w:tabs>
        <w:spacing w:lineRule="auto" w:line="240" w:before="0" w:after="160"/>
        <w:rPr/>
      </w:pPr>
      <w:r>
        <w:rPr/>
      </w:r>
    </w:p>
    <w:sectPr>
      <w:type w:val="nextPage"/>
      <w:pgSz w:w="11906" w:h="16838"/>
      <w:pgMar w:left="709" w:right="566" w:header="0" w:top="426" w:footer="0" w:bottom="568"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rFonts w:cs="Tahoma"/>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5026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customStyle="1">
    <w:name w:val="Hyperlink"/>
    <w:basedOn w:val="DefaultParagraphFont"/>
    <w:uiPriority w:val="99"/>
    <w:unhideWhenUsed/>
    <w:rsid w:val="00ec79a0"/>
    <w:rPr>
      <w:color w:val="0563C1" w:themeColor="hyperlink"/>
      <w:u w:val="single"/>
    </w:rPr>
  </w:style>
  <w:style w:type="character" w:styleId="HTML" w:customStyle="1">
    <w:name w:val="Стандартный HTML Знак"/>
    <w:basedOn w:val="DefaultParagraphFont"/>
    <w:link w:val="HTML"/>
    <w:uiPriority w:val="99"/>
    <w:semiHidden/>
    <w:qFormat/>
    <w:rsid w:val="007e50a5"/>
    <w:rPr>
      <w:rFonts w:ascii="Courier New" w:hAnsi="Courier New" w:eastAsia="Times New Roman" w:cs="Courier New"/>
      <w:sz w:val="20"/>
      <w:szCs w:val="20"/>
      <w:lang w:eastAsia="ru-RU"/>
    </w:rPr>
  </w:style>
  <w:style w:type="character" w:styleId="HTMLCode">
    <w:name w:val="HTML Code"/>
    <w:basedOn w:val="DefaultParagraphFont"/>
    <w:uiPriority w:val="99"/>
    <w:semiHidden/>
    <w:unhideWhenUsed/>
    <w:qFormat/>
    <w:rsid w:val="007e50a5"/>
    <w:rPr>
      <w:rFonts w:ascii="Courier New" w:hAnsi="Courier New" w:eastAsia="Times New Roman" w:cs="Courier New"/>
      <w:sz w:val="20"/>
      <w:szCs w:val="20"/>
    </w:rPr>
  </w:style>
  <w:style w:type="character" w:styleId="Highlight" w:customStyle="1">
    <w:name w:val="highlight"/>
    <w:basedOn w:val="DefaultParagraphFont"/>
    <w:qFormat/>
    <w:rsid w:val="007e50a5"/>
    <w:rPr/>
  </w:style>
  <w:style w:type="paragraph" w:styleId="Heading" w:customStyle="1">
    <w:name w:val="Heading"/>
    <w:basedOn w:val="Normal"/>
    <w:next w:val="TextBody"/>
    <w:qFormat/>
    <w:rsid w:val="00a95d58"/>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rsid w:val="00a95d58"/>
    <w:pPr>
      <w:spacing w:lineRule="auto" w:line="288" w:before="0" w:after="140"/>
    </w:pPr>
    <w:rPr/>
  </w:style>
  <w:style w:type="paragraph" w:styleId="List">
    <w:name w:val="List"/>
    <w:basedOn w:val="TextBody"/>
    <w:rsid w:val="00a95d58"/>
    <w:pPr/>
    <w:rPr>
      <w:rFonts w:cs="Lohit Devanagari"/>
    </w:rPr>
  </w:style>
  <w:style w:type="paragraph" w:styleId="Caption" w:customStyle="1">
    <w:name w:val="Caption"/>
    <w:basedOn w:val="Normal"/>
    <w:qFormat/>
    <w:rsid w:val="00a95d58"/>
    <w:pPr>
      <w:suppressLineNumbers/>
      <w:spacing w:before="120" w:after="120"/>
    </w:pPr>
    <w:rPr>
      <w:rFonts w:cs="Lohit Devanagari"/>
      <w:i/>
      <w:iCs/>
      <w:sz w:val="24"/>
      <w:szCs w:val="24"/>
    </w:rPr>
  </w:style>
  <w:style w:type="paragraph" w:styleId="Index" w:customStyle="1">
    <w:name w:val="Index"/>
    <w:basedOn w:val="Normal"/>
    <w:qFormat/>
    <w:rsid w:val="00a95d58"/>
    <w:pPr>
      <w:suppressLineNumbers/>
    </w:pPr>
    <w:rPr>
      <w:rFonts w:cs="Lohit Devanagari"/>
    </w:rPr>
  </w:style>
  <w:style w:type="paragraph" w:styleId="ListParagraph">
    <w:name w:val="List Paragraph"/>
    <w:basedOn w:val="Normal"/>
    <w:uiPriority w:val="34"/>
    <w:qFormat/>
    <w:rsid w:val="001c76b5"/>
    <w:pPr>
      <w:spacing w:before="0" w:after="160"/>
      <w:ind w:left="720" w:hanging="0"/>
      <w:contextualSpacing/>
    </w:pPr>
    <w:rPr/>
  </w:style>
  <w:style w:type="paragraph" w:styleId="NormalWeb">
    <w:name w:val="Normal (Web)"/>
    <w:basedOn w:val="Normal"/>
    <w:uiPriority w:val="99"/>
    <w:semiHidden/>
    <w:unhideWhenUsed/>
    <w:qFormat/>
    <w:rsid w:val="007e50a5"/>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uiPriority w:val="99"/>
    <w:semiHidden/>
    <w:unhideWhenUsed/>
    <w:qFormat/>
    <w:rsid w:val="007e50a5"/>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Application>LibreOffice/6.4.7.2$Linux_X86_64 LibreOffice_project/40$Build-2</Application>
  <Pages>14</Pages>
  <Words>3613</Words>
  <Characters>21801</Characters>
  <CharactersWithSpaces>25381</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2017-02-19T09:15:00Z</dcterms:created>
  <dc:creator>Макс Остепан</dc:creator>
  <dc:description/>
  <dc:language>en-US</dc:language>
  <cp:lastModifiedBy/>
  <dcterms:modified xsi:type="dcterms:W3CDTF">2021-11-25T10:46:45Z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