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E12-02</w:t>
      </w:r>
    </w:p>
    <w:p>
      <w:pPr>
        <w:pStyle w:val="Title"/>
      </w:pPr>
      <w:r>
        <w:t>PROMPT DESAIN UI TAMBAHAN</w:t>
      </w:r>
    </w:p>
    <w:p>
      <w:pPr>
        <w:pStyle w:val="Subtitle"/>
      </w:pPr>
      <w:r>
        <w:t>ASTRA • 9 kelompok UIX • 22 gambar rencana • 30 desain lama TETAP</w:t>
      </w:r>
    </w:p>
    <w:tbl>
      <w:tblPr>
        <w:tblStyle w:val="LightShading-Accent1"/>
        <w:tblW w:type="auto" w:w="0"/>
        <w:tblLook w:firstColumn="1" w:firstRow="1" w:lastColumn="0" w:lastRow="0" w:noHBand="0" w:noVBand="1" w:val="04A0"/>
      </w:tblPr>
      <w:tblGrid>
        <w:gridCol w:w="2016"/>
        <w:gridCol w:w="7488"/>
      </w:tblGrid>
      <w:tr>
        <w:tc>
          <w:tcPr>
            <w:tcW w:type="dxa" w:w="4954"/>
            <w:vAlign w:val="center"/>
          </w:tcPr>
          <w:p>
            <w:r>
              <w:t>Repository</w:t>
            </w:r>
          </w:p>
        </w:tc>
        <w:tc>
          <w:tcPr>
            <w:tcW w:type="dxa" w:w="4954"/>
            <w:vAlign w:val="center"/>
          </w:tcPr>
          <w:p>
            <w:r>
              <w:t>inoriko920-dev/Flow-Otomatis</w:t>
            </w:r>
          </w:p>
        </w:tc>
      </w:tr>
    </w:tbl>
    <w:p/>
    <w:tbl>
      <w:tblPr>
        <w:tblStyle w:val="LightShading-Accent1"/>
        <w:tblW w:type="auto" w:w="0"/>
        <w:tblLook w:firstColumn="1" w:firstRow="1" w:lastColumn="0" w:lastRow="0" w:noHBand="0" w:noVBand="1" w:val="04A0"/>
      </w:tblPr>
      <w:tblGrid>
        <w:gridCol w:w="2016"/>
        <w:gridCol w:w="7488"/>
      </w:tblGrid>
      <w:tr>
        <w:tc>
          <w:tcPr>
            <w:tcW w:type="dxa" w:w="4954"/>
            <w:vAlign w:val="center"/>
          </w:tcPr>
          <w:p>
            <w:r>
              <w:t>Baseline main</w:t>
            </w:r>
          </w:p>
        </w:tc>
        <w:tc>
          <w:tcPr>
            <w:tcW w:type="dxa" w:w="4954"/>
            <w:vAlign w:val="center"/>
          </w:tcPr>
          <w:p>
            <w:r>
              <w:t>5b74d686d44ff67f7473fe46d8fcb7a9904618bf</w:t>
            </w:r>
          </w:p>
        </w:tc>
      </w:tr>
    </w:tbl>
    <w:p/>
    <w:tbl>
      <w:tblPr>
        <w:tblStyle w:val="LightShading-Accent1"/>
        <w:tblW w:type="auto" w:w="0"/>
        <w:tblLook w:firstColumn="1" w:firstRow="1" w:lastColumn="0" w:lastRow="0" w:noHBand="0" w:noVBand="1" w:val="04A0"/>
      </w:tblPr>
      <w:tblGrid>
        <w:gridCol w:w="2016"/>
        <w:gridCol w:w="7488"/>
      </w:tblGrid>
      <w:tr>
        <w:tc>
          <w:tcPr>
            <w:tcW w:type="dxa" w:w="4954"/>
            <w:vAlign w:val="center"/>
          </w:tcPr>
          <w:p>
            <w:r>
              <w:t>Tahap</w:t>
            </w:r>
          </w:p>
        </w:tc>
        <w:tc>
          <w:tcPr>
            <w:tcW w:type="dxa" w:w="4954"/>
            <w:vAlign w:val="center"/>
          </w:tcPr>
          <w:p>
            <w:r>
              <w:t>STEP 12 — E12-02 UI prompt only</w:t>
            </w:r>
          </w:p>
        </w:tc>
      </w:tr>
    </w:tbl>
    <w:p/>
    <w:tbl>
      <w:tblPr>
        <w:tblStyle w:val="LightShading-Accent1"/>
        <w:tblW w:type="auto" w:w="0"/>
        <w:tblLook w:firstColumn="1" w:firstRow="1" w:lastColumn="0" w:lastRow="0" w:noHBand="0" w:noVBand="1" w:val="04A0"/>
      </w:tblPr>
      <w:tblGrid>
        <w:gridCol w:w="2016"/>
        <w:gridCol w:w="7488"/>
      </w:tblGrid>
      <w:tr>
        <w:tc>
          <w:tcPr>
            <w:tcW w:type="dxa" w:w="4954"/>
            <w:vAlign w:val="center"/>
          </w:tcPr>
          <w:p>
            <w:r>
              <w:t>Gate</w:t>
            </w:r>
          </w:p>
        </w:tc>
        <w:tc>
          <w:tcPr>
            <w:tcW w:type="dxa" w:w="4954"/>
            <w:vAlign w:val="center"/>
          </w:tcPr>
          <w:p>
            <w:r>
              <w:t>STOP setelah prompt, G4 BLOCKED hingga gambar final + 1 DOCX disetujui</w:t>
            </w:r>
          </w:p>
        </w:tc>
      </w:tr>
    </w:tbl>
    <w:p/>
    <w:tbl>
      <w:tblPr>
        <w:tblStyle w:val="LightShading-Accent1"/>
        <w:tblW w:type="auto" w:w="0"/>
        <w:tblLook w:firstColumn="1" w:firstRow="1" w:lastColumn="0" w:lastRow="0" w:noHBand="0" w:noVBand="1" w:val="04A0"/>
      </w:tblPr>
      <w:tblGrid>
        <w:gridCol w:w="2016"/>
        <w:gridCol w:w="7488"/>
      </w:tblGrid>
      <w:tr>
        <w:tc>
          <w:tcPr>
            <w:tcW w:type="dxa" w:w="4954"/>
            <w:vAlign w:val="center"/>
          </w:tcPr>
          <w:p>
            <w:r>
              <w:t>Jenis hasil</w:t>
            </w:r>
          </w:p>
        </w:tc>
        <w:tc>
          <w:tcPr>
            <w:tcW w:type="dxa" w:w="4954"/>
            <w:vAlign w:val="center"/>
          </w:tcPr>
          <w:p>
            <w:r>
              <w:t>DOCX planning, 22 TXT prompt mandiri, matriks coverage, handoff</w:t>
            </w:r>
          </w:p>
        </w:tc>
      </w:tr>
    </w:tbl>
    <w:p/>
    <w:p>
      <w:pPr>
        <w:pStyle w:val="Heading1"/>
      </w:pPr>
      <w:r>
        <w:t>KEPUTUSAN WAVE</w:t>
      </w:r>
    </w:p>
    <w:p>
      <w:r>
        <w:t>Dokumen ini menyelesaikan inventaris dan prompt gambar UI untuk fitur kredit/akun secara konseptual. Tidak ada desain lama diubah. Belum ada gambar dibuat, tidak ada UI final disetujui, dan tidak ada implementasi fitur. Sesuai aturan Software Factory V2, STOP wajib setelah prompt selesai.</w:t>
      </w:r>
    </w:p>
    <w:p>
      <w:pPr>
        <w:pStyle w:val="Heading1"/>
      </w:pPr>
      <w:r>
        <w:t>1. Otoritas dan larangan</w:t>
      </w:r>
    </w:p>
    <w:p>
      <w:r>
        <w:t>• 30 gambar resmi ada di docs/ui/04_STEP_04_FINAL_UI_REFERENCE_FLOW_OTOMATIS_BIOGRAPHY_SYNC_V1_2.docx; prioritas overrides tertulis mengalahkan kesalahan teks pada gambar.</w:t>
      </w:r>
    </w:p>
    <w:p>
      <w:r>
        <w:t>• Kunci Omni Flash 1.1 • 720p • 16:9, pilihan 4/6/8/10 dtk, Target dari timing Audio/SRT, scene SCENE_###, Generate vs Download terpisah.</w:t>
      </w:r>
    </w:p>
    <w:p>
      <w:r>
        <w:t>• Jangan membuat item sidebar permanen “Kredit”, “Replan”, “Scheduler”, atau “Recovery Center”; gunakan overlay/kartu/drawer/dialog sementara di UI lama.</w:t>
      </w:r>
    </w:p>
    <w:p>
      <w:r>
        <w:t>• Gunakan data ilustrasi dengan label Simulasi. Kredit 50, tarif yang belum terverifikasi, izin otomasi Google dan progres live tidak boleh diklaim pasti.</w:t>
      </w:r>
    </w:p>
    <w:p>
      <w:r>
        <w:t>• Jangan menampilkan atau menyimpan kata sandi, email penuh, token, cookie; tidak ada MFA/CAPTCHA otomatis atau pindah akun untuk mengakali limit.</w:t>
      </w:r>
    </w:p>
    <w:p>
      <w:r>
        <w:t>• E12-01 ADR-020..023 masih PROPOSED dan G0 strict, G1 policy, G5 harga/saldo, G6 login pasca-restart masih BLOCKED/UNKNOWN.</w:t>
      </w:r>
    </w:p>
    <w:p>
      <w:pPr>
        <w:pStyle w:val="Heading1"/>
      </w:pPr>
      <w:r>
        <w:t>2. Matriks 9 kelompok / 22 referensi</w:t>
      </w:r>
    </w:p>
    <w:tbl>
      <w:tblPr>
        <w:tblStyle w:val="LightShading-Accent1"/>
        <w:tblW w:type="auto" w:w="0"/>
        <w:tblLook w:firstColumn="1" w:firstRow="1" w:lastColumn="0" w:lastRow="0" w:noHBand="0" w:noVBand="1" w:val="04A0"/>
      </w:tblPr>
      <w:tblGrid>
        <w:gridCol w:w="2477"/>
        <w:gridCol w:w="2477"/>
        <w:gridCol w:w="2477"/>
        <w:gridCol w:w="2477"/>
      </w:tblGrid>
      <w:tr>
        <w:tc>
          <w:tcPr>
            <w:tcW w:type="dxa" w:w="2477"/>
            <w:shd w:fill="EAF1FA"/>
          </w:tcPr>
          <w:p>
            <w:r>
              <w:t>ID</w:t>
            </w:r>
          </w:p>
        </w:tc>
        <w:tc>
          <w:tcPr>
            <w:tcW w:type="dxa" w:w="2477"/>
            <w:shd w:fill="EAF1FA"/>
          </w:tcPr>
          <w:p>
            <w:r>
              <w:t>Permukaan tambahan</w:t>
            </w:r>
          </w:p>
        </w:tc>
        <w:tc>
          <w:tcPr>
            <w:tcW w:type="dxa" w:w="2477"/>
            <w:shd w:fill="EAF1FA"/>
          </w:tcPr>
          <w:p>
            <w:r>
              <w:t>Basis UI lama</w:t>
            </w:r>
          </w:p>
        </w:tc>
        <w:tc>
          <w:tcPr>
            <w:tcW w:type="dxa" w:w="2477"/>
            <w:shd w:fill="EAF1FA"/>
          </w:tcPr>
          <w:p>
            <w:r>
              <w:t>Jumlah</w:t>
            </w:r>
          </w:p>
        </w:tc>
      </w:tr>
      <w:tr>
        <w:tc>
          <w:tcPr>
            <w:tcW w:type="dxa" w:w="2477"/>
          </w:tcPr>
          <w:p>
            <w:r>
              <w:t>UIX-01</w:t>
            </w:r>
          </w:p>
        </w:tc>
        <w:tc>
          <w:tcPr>
            <w:tcW w:type="dxa" w:w="2477"/>
          </w:tcPr>
          <w:p>
            <w:r>
              <w:t>Ringkasan Scan &amp; Kredit</w:t>
            </w:r>
          </w:p>
        </w:tc>
        <w:tc>
          <w:tcPr>
            <w:tcW w:type="dxa" w:w="2477"/>
          </w:tcPr>
          <w:p>
            <w:r>
              <w:t>Workspace SCR-002 / Scene Inspector PNL-002</w:t>
            </w:r>
          </w:p>
        </w:tc>
        <w:tc>
          <w:tcPr>
            <w:tcW w:type="dxa" w:w="2477"/>
          </w:tcPr>
          <w:p>
            <w:r>
              <w:t>3 gambar • P0</w:t>
            </w:r>
          </w:p>
        </w:tc>
      </w:tr>
    </w:tbl>
    <w:p>
      <w:r>
        <w:t>State: A — READY - scan selesai; B — PARTIAL - gambar/prompt/durasi bermasalah; C — BLOCKED - harga/saldo belum diketahui</w:t>
      </w:r>
    </w:p>
    <w:tbl>
      <w:tblPr>
        <w:tblStyle w:val="LightShading-Accent1"/>
        <w:tblW w:type="auto" w:w="0"/>
        <w:tblLook w:firstColumn="1" w:firstRow="1" w:lastColumn="0" w:lastRow="0" w:noHBand="0" w:noVBand="1" w:val="04A0"/>
      </w:tblPr>
      <w:tblGrid>
        <w:gridCol w:w="2477"/>
        <w:gridCol w:w="2477"/>
        <w:gridCol w:w="2477"/>
        <w:gridCol w:w="2477"/>
      </w:tblGrid>
      <w:tr>
        <w:tc>
          <w:tcPr>
            <w:tcW w:type="dxa" w:w="2477"/>
            <w:shd w:fill="EAF1FA"/>
          </w:tcPr>
          <w:p>
            <w:r>
              <w:t>ID</w:t>
            </w:r>
          </w:p>
        </w:tc>
        <w:tc>
          <w:tcPr>
            <w:tcW w:type="dxa" w:w="2477"/>
            <w:shd w:fill="EAF1FA"/>
          </w:tcPr>
          <w:p>
            <w:r>
              <w:t>Permukaan tambahan</w:t>
            </w:r>
          </w:p>
        </w:tc>
        <w:tc>
          <w:tcPr>
            <w:tcW w:type="dxa" w:w="2477"/>
            <w:shd w:fill="EAF1FA"/>
          </w:tcPr>
          <w:p>
            <w:r>
              <w:t>Basis UI lama</w:t>
            </w:r>
          </w:p>
        </w:tc>
        <w:tc>
          <w:tcPr>
            <w:tcW w:type="dxa" w:w="2477"/>
            <w:shd w:fill="EAF1FA"/>
          </w:tcPr>
          <w:p>
            <w:r>
              <w:t>Jumlah</w:t>
            </w:r>
          </w:p>
        </w:tc>
      </w:tr>
      <w:tr>
        <w:tc>
          <w:tcPr>
            <w:tcW w:type="dxa" w:w="2477"/>
          </w:tcPr>
          <w:p>
            <w:r>
              <w:t>UIX-02</w:t>
            </w:r>
          </w:p>
        </w:tc>
        <w:tc>
          <w:tcPr>
            <w:tcW w:type="dxa" w:w="2477"/>
          </w:tcPr>
          <w:p>
            <w:r>
              <w:t>Dialog Smart Credit Plan</w:t>
            </w:r>
          </w:p>
        </w:tc>
        <w:tc>
          <w:tcPr>
            <w:tcW w:type="dxa" w:w="2477"/>
          </w:tcPr>
          <w:p>
            <w:r>
              <w:t>Workspace SCR-002 sebagai latar / dialog sementara</w:t>
            </w:r>
          </w:p>
        </w:tc>
        <w:tc>
          <w:tcPr>
            <w:tcW w:type="dxa" w:w="2477"/>
          </w:tcPr>
          <w:p>
            <w:r>
              <w:t>3 gambar • P0</w:t>
            </w:r>
          </w:p>
        </w:tc>
      </w:tr>
    </w:tbl>
    <w:p>
      <w:r>
        <w:t>State: A — ALLOCATION REVIEW - scene dialokasikan; B — INSUFFICIENT CREDIT - sebagian belum terbagi; C — EMPTY / NO ELIGIBLE ACCOUNT - kebijakan belum jelas</w:t>
      </w:r>
    </w:p>
    <w:tbl>
      <w:tblPr>
        <w:tblStyle w:val="LightShading-Accent1"/>
        <w:tblW w:type="auto" w:w="0"/>
        <w:tblLook w:firstColumn="1" w:firstRow="1" w:lastColumn="0" w:lastRow="0" w:noHBand="0" w:noVBand="1" w:val="04A0"/>
      </w:tblPr>
      <w:tblGrid>
        <w:gridCol w:w="2477"/>
        <w:gridCol w:w="2477"/>
        <w:gridCol w:w="2477"/>
        <w:gridCol w:w="2477"/>
      </w:tblGrid>
      <w:tr>
        <w:tc>
          <w:tcPr>
            <w:tcW w:type="dxa" w:w="2477"/>
            <w:shd w:fill="EAF1FA"/>
          </w:tcPr>
          <w:p>
            <w:r>
              <w:t>ID</w:t>
            </w:r>
          </w:p>
        </w:tc>
        <w:tc>
          <w:tcPr>
            <w:tcW w:type="dxa" w:w="2477"/>
            <w:shd w:fill="EAF1FA"/>
          </w:tcPr>
          <w:p>
            <w:r>
              <w:t>Permukaan tambahan</w:t>
            </w:r>
          </w:p>
        </w:tc>
        <w:tc>
          <w:tcPr>
            <w:tcW w:type="dxa" w:w="2477"/>
            <w:shd w:fill="EAF1FA"/>
          </w:tcPr>
          <w:p>
            <w:r>
              <w:t>Basis UI lama</w:t>
            </w:r>
          </w:p>
        </w:tc>
        <w:tc>
          <w:tcPr>
            <w:tcW w:type="dxa" w:w="2477"/>
            <w:shd w:fill="EAF1FA"/>
          </w:tcPr>
          <w:p>
            <w:r>
              <w:t>Jumlah</w:t>
            </w:r>
          </w:p>
        </w:tc>
      </w:tr>
      <w:tr>
        <w:tc>
          <w:tcPr>
            <w:tcW w:type="dxa" w:w="2477"/>
          </w:tcPr>
          <w:p>
            <w:r>
              <w:t>UIX-03</w:t>
            </w:r>
          </w:p>
        </w:tc>
        <w:tc>
          <w:tcPr>
            <w:tcW w:type="dxa" w:w="2477"/>
          </w:tcPr>
          <w:p>
            <w:r>
              <w:t>Rincian Kredit per Akun</w:t>
            </w:r>
          </w:p>
        </w:tc>
        <w:tc>
          <w:tcPr>
            <w:tcW w:type="dxa" w:w="2477"/>
          </w:tcPr>
          <w:p>
            <w:r>
              <w:t>Profil Google SCR-004 / drawer “Rincian Kredit”</w:t>
            </w:r>
          </w:p>
        </w:tc>
        <w:tc>
          <w:tcPr>
            <w:tcW w:type="dxa" w:w="2477"/>
          </w:tcPr>
          <w:p>
            <w:r>
              <w:t>2 gambar • P0</w:t>
            </w:r>
          </w:p>
        </w:tc>
      </w:tr>
    </w:tbl>
    <w:p>
      <w:r>
        <w:t>State: A — OBSERVED - bukti kredit dan reservasi; B — STALE / MANUAL - sumber tidak memadai</w:t>
      </w:r>
    </w:p>
    <w:tbl>
      <w:tblPr>
        <w:tblStyle w:val="LightShading-Accent1"/>
        <w:tblW w:type="auto" w:w="0"/>
        <w:tblLook w:firstColumn="1" w:firstRow="1" w:lastColumn="0" w:lastRow="0" w:noHBand="0" w:noVBand="1" w:val="04A0"/>
      </w:tblPr>
      <w:tblGrid>
        <w:gridCol w:w="2477"/>
        <w:gridCol w:w="2477"/>
        <w:gridCol w:w="2477"/>
        <w:gridCol w:w="2477"/>
      </w:tblGrid>
      <w:tr>
        <w:tc>
          <w:tcPr>
            <w:tcW w:type="dxa" w:w="2477"/>
            <w:shd w:fill="EAF1FA"/>
          </w:tcPr>
          <w:p>
            <w:r>
              <w:t>ID</w:t>
            </w:r>
          </w:p>
        </w:tc>
        <w:tc>
          <w:tcPr>
            <w:tcW w:type="dxa" w:w="2477"/>
            <w:shd w:fill="EAF1FA"/>
          </w:tcPr>
          <w:p>
            <w:r>
              <w:t>Permukaan tambahan</w:t>
            </w:r>
          </w:p>
        </w:tc>
        <w:tc>
          <w:tcPr>
            <w:tcW w:type="dxa" w:w="2477"/>
            <w:shd w:fill="EAF1FA"/>
          </w:tcPr>
          <w:p>
            <w:r>
              <w:t>Basis UI lama</w:t>
            </w:r>
          </w:p>
        </w:tc>
        <w:tc>
          <w:tcPr>
            <w:tcW w:type="dxa" w:w="2477"/>
            <w:shd w:fill="EAF1FA"/>
          </w:tcPr>
          <w:p>
            <w:r>
              <w:t>Jumlah</w:t>
            </w:r>
          </w:p>
        </w:tc>
      </w:tr>
      <w:tr>
        <w:tc>
          <w:tcPr>
            <w:tcW w:type="dxa" w:w="2477"/>
          </w:tcPr>
          <w:p>
            <w:r>
              <w:t>UIX-04</w:t>
            </w:r>
          </w:p>
        </w:tc>
        <w:tc>
          <w:tcPr>
            <w:tcW w:type="dxa" w:w="2477"/>
          </w:tcPr>
          <w:p>
            <w:r>
              <w:t>Freeze Plan &amp; Approval</w:t>
            </w:r>
          </w:p>
        </w:tc>
        <w:tc>
          <w:tcPr>
            <w:tcW w:type="dxa" w:w="2477"/>
          </w:tcPr>
          <w:p>
            <w:r>
              <w:t>Workspace SCR-002 / dialog konfirmasi</w:t>
            </w:r>
          </w:p>
        </w:tc>
        <w:tc>
          <w:tcPr>
            <w:tcW w:type="dxa" w:w="2477"/>
          </w:tcPr>
          <w:p>
            <w:r>
              <w:t>2 gambar • P0</w:t>
            </w:r>
          </w:p>
        </w:tc>
      </w:tr>
    </w:tbl>
    <w:p>
      <w:r>
        <w:t>State: A — REVIEW - biaya maksimum dan persetujuan; B — STALE / REAPPROVAL - revisi terdeteksi</w:t>
      </w:r>
    </w:p>
    <w:tbl>
      <w:tblPr>
        <w:tblStyle w:val="LightShading-Accent1"/>
        <w:tblW w:type="auto" w:w="0"/>
        <w:tblLook w:firstColumn="1" w:firstRow="1" w:lastColumn="0" w:lastRow="0" w:noHBand="0" w:noVBand="1" w:val="04A0"/>
      </w:tblPr>
      <w:tblGrid>
        <w:gridCol w:w="2477"/>
        <w:gridCol w:w="2477"/>
        <w:gridCol w:w="2477"/>
        <w:gridCol w:w="2477"/>
      </w:tblGrid>
      <w:tr>
        <w:tc>
          <w:tcPr>
            <w:tcW w:type="dxa" w:w="2477"/>
            <w:shd w:fill="EAF1FA"/>
          </w:tcPr>
          <w:p>
            <w:r>
              <w:t>ID</w:t>
            </w:r>
          </w:p>
        </w:tc>
        <w:tc>
          <w:tcPr>
            <w:tcW w:type="dxa" w:w="2477"/>
            <w:shd w:fill="EAF1FA"/>
          </w:tcPr>
          <w:p>
            <w:r>
              <w:t>Permukaan tambahan</w:t>
            </w:r>
          </w:p>
        </w:tc>
        <w:tc>
          <w:tcPr>
            <w:tcW w:type="dxa" w:w="2477"/>
            <w:shd w:fill="EAF1FA"/>
          </w:tcPr>
          <w:p>
            <w:r>
              <w:t>Basis UI lama</w:t>
            </w:r>
          </w:p>
        </w:tc>
        <w:tc>
          <w:tcPr>
            <w:tcW w:type="dxa" w:w="2477"/>
            <w:shd w:fill="EAF1FA"/>
          </w:tcPr>
          <w:p>
            <w:r>
              <w:t>Jumlah</w:t>
            </w:r>
          </w:p>
        </w:tc>
      </w:tr>
      <w:tr>
        <w:tc>
          <w:tcPr>
            <w:tcW w:type="dxa" w:w="2477"/>
          </w:tcPr>
          <w:p>
            <w:r>
              <w:t>UIX-05</w:t>
            </w:r>
          </w:p>
        </w:tc>
        <w:tc>
          <w:tcPr>
            <w:tcW w:type="dxa" w:w="2477"/>
          </w:tcPr>
          <w:p>
            <w:r>
              <w:t>Live Run Monitor</w:t>
            </w:r>
          </w:p>
        </w:tc>
        <w:tc>
          <w:tcPr>
            <w:tcW w:type="dxa" w:w="2477"/>
          </w:tcPr>
          <w:p>
            <w:r>
              <w:t>Workspace SCR-002 / overlay/panel monitor sementara</w:t>
            </w:r>
          </w:p>
        </w:tc>
        <w:tc>
          <w:tcPr>
            <w:tcW w:type="dxa" w:w="2477"/>
          </w:tcPr>
          <w:p>
            <w:r>
              <w:t>3 gambar • P0</w:t>
            </w:r>
          </w:p>
        </w:tc>
      </w:tr>
    </w:tbl>
    <w:p>
      <w:r>
        <w:t>State: A — SIMULATED RUN - dua actor contoh; B — PAUSED / PARTIAL - aman melanjutkan subset; C — ATTENTION - submit tidak pasti</w:t>
      </w:r>
    </w:p>
    <w:tbl>
      <w:tblPr>
        <w:tblStyle w:val="LightShading-Accent1"/>
        <w:tblW w:type="auto" w:w="0"/>
        <w:tblLook w:firstColumn="1" w:firstRow="1" w:lastColumn="0" w:lastRow="0" w:noHBand="0" w:noVBand="1" w:val="04A0"/>
      </w:tblPr>
      <w:tblGrid>
        <w:gridCol w:w="2477"/>
        <w:gridCol w:w="2477"/>
        <w:gridCol w:w="2477"/>
        <w:gridCol w:w="2477"/>
      </w:tblGrid>
      <w:tr>
        <w:tc>
          <w:tcPr>
            <w:tcW w:type="dxa" w:w="2477"/>
            <w:shd w:fill="EAF1FA"/>
          </w:tcPr>
          <w:p>
            <w:r>
              <w:t>ID</w:t>
            </w:r>
          </w:p>
        </w:tc>
        <w:tc>
          <w:tcPr>
            <w:tcW w:type="dxa" w:w="2477"/>
            <w:shd w:fill="EAF1FA"/>
          </w:tcPr>
          <w:p>
            <w:r>
              <w:t>Permukaan tambahan</w:t>
            </w:r>
          </w:p>
        </w:tc>
        <w:tc>
          <w:tcPr>
            <w:tcW w:type="dxa" w:w="2477"/>
            <w:shd w:fill="EAF1FA"/>
          </w:tcPr>
          <w:p>
            <w:r>
              <w:t>Basis UI lama</w:t>
            </w:r>
          </w:p>
        </w:tc>
        <w:tc>
          <w:tcPr>
            <w:tcW w:type="dxa" w:w="2477"/>
            <w:shd w:fill="EAF1FA"/>
          </w:tcPr>
          <w:p>
            <w:r>
              <w:t>Jumlah</w:t>
            </w:r>
          </w:p>
        </w:tc>
      </w:tr>
      <w:tr>
        <w:tc>
          <w:tcPr>
            <w:tcW w:type="dxa" w:w="2477"/>
          </w:tcPr>
          <w:p>
            <w:r>
              <w:t>UIX-06</w:t>
            </w:r>
          </w:p>
        </w:tc>
        <w:tc>
          <w:tcPr>
            <w:tcW w:type="dxa" w:w="2477"/>
          </w:tcPr>
          <w:p>
            <w:r>
              <w:t>Conflict / Reconciliation</w:t>
            </w:r>
          </w:p>
        </w:tc>
        <w:tc>
          <w:tcPr>
            <w:tcW w:type="dxa" w:w="2477"/>
          </w:tcPr>
          <w:p>
            <w:r>
              <w:t>Recovery Center sementara SCR-009 dari banner perhatian</w:t>
            </w:r>
          </w:p>
        </w:tc>
        <w:tc>
          <w:tcPr>
            <w:tcW w:type="dxa" w:w="2477"/>
          </w:tcPr>
          <w:p>
            <w:r>
              <w:t>3 gambar • P0</w:t>
            </w:r>
          </w:p>
        </w:tc>
      </w:tr>
    </w:tbl>
    <w:p>
      <w:r>
        <w:t>State: A — SUBMIT_UNCERTAIN - periksa tanpa mengulang; B — ACCOUNT AUTH / CREDIT CONFLICT - sebagian akun terblokir; C — RECONCILED - bukti aman ditemukan</w:t>
      </w:r>
    </w:p>
    <w:tbl>
      <w:tblPr>
        <w:tblStyle w:val="LightShading-Accent1"/>
        <w:tblW w:type="auto" w:w="0"/>
        <w:tblLook w:firstColumn="1" w:firstRow="1" w:lastColumn="0" w:lastRow="0" w:noHBand="0" w:noVBand="1" w:val="04A0"/>
      </w:tblPr>
      <w:tblGrid>
        <w:gridCol w:w="2477"/>
        <w:gridCol w:w="2477"/>
        <w:gridCol w:w="2477"/>
        <w:gridCol w:w="2477"/>
      </w:tblGrid>
      <w:tr>
        <w:tc>
          <w:tcPr>
            <w:tcW w:type="dxa" w:w="2477"/>
            <w:shd w:fill="EAF1FA"/>
          </w:tcPr>
          <w:p>
            <w:r>
              <w:t>ID</w:t>
            </w:r>
          </w:p>
        </w:tc>
        <w:tc>
          <w:tcPr>
            <w:tcW w:type="dxa" w:w="2477"/>
            <w:shd w:fill="EAF1FA"/>
          </w:tcPr>
          <w:p>
            <w:r>
              <w:t>Permukaan tambahan</w:t>
            </w:r>
          </w:p>
        </w:tc>
        <w:tc>
          <w:tcPr>
            <w:tcW w:type="dxa" w:w="2477"/>
            <w:shd w:fill="EAF1FA"/>
          </w:tcPr>
          <w:p>
            <w:r>
              <w:t>Basis UI lama</w:t>
            </w:r>
          </w:p>
        </w:tc>
        <w:tc>
          <w:tcPr>
            <w:tcW w:type="dxa" w:w="2477"/>
            <w:shd w:fill="EAF1FA"/>
          </w:tcPr>
          <w:p>
            <w:r>
              <w:t>Jumlah</w:t>
            </w:r>
          </w:p>
        </w:tc>
      </w:tr>
      <w:tr>
        <w:tc>
          <w:tcPr>
            <w:tcW w:type="dxa" w:w="2477"/>
          </w:tcPr>
          <w:p>
            <w:r>
              <w:t>UIX-07</w:t>
            </w:r>
          </w:p>
        </w:tc>
        <w:tc>
          <w:tcPr>
            <w:tcW w:type="dxa" w:w="2477"/>
          </w:tcPr>
          <w:p>
            <w:r>
              <w:t>Replan / Partial Project</w:t>
            </w:r>
          </w:p>
        </w:tc>
        <w:tc>
          <w:tcPr>
            <w:tcW w:type="dxa" w:w="2477"/>
          </w:tcPr>
          <w:p>
            <w:r>
              <w:t>Workspace SCR-002 / dialog replan</w:t>
            </w:r>
          </w:p>
        </w:tc>
        <w:tc>
          <w:tcPr>
            <w:tcW w:type="dxa" w:w="2477"/>
          </w:tcPr>
          <w:p>
            <w:r>
              <w:t>2 gambar • P1</w:t>
            </w:r>
          </w:p>
        </w:tc>
      </w:tr>
    </w:tbl>
    <w:p>
      <w:r>
        <w:t>State: A — PARTIAL REPLAN - tugas belum dimulai; B — LOCKED SCENES - pilihan tidak aman</w:t>
      </w:r>
    </w:p>
    <w:tbl>
      <w:tblPr>
        <w:tblStyle w:val="LightShading-Accent1"/>
        <w:tblW w:type="auto" w:w="0"/>
        <w:tblLook w:firstColumn="1" w:firstRow="1" w:lastColumn="0" w:lastRow="0" w:noHBand="0" w:noVBand="1" w:val="04A0"/>
      </w:tblPr>
      <w:tblGrid>
        <w:gridCol w:w="2477"/>
        <w:gridCol w:w="2477"/>
        <w:gridCol w:w="2477"/>
        <w:gridCol w:w="2477"/>
      </w:tblGrid>
      <w:tr>
        <w:tc>
          <w:tcPr>
            <w:tcW w:type="dxa" w:w="2477"/>
            <w:shd w:fill="EAF1FA"/>
          </w:tcPr>
          <w:p>
            <w:r>
              <w:t>ID</w:t>
            </w:r>
          </w:p>
        </w:tc>
        <w:tc>
          <w:tcPr>
            <w:tcW w:type="dxa" w:w="2477"/>
            <w:shd w:fill="EAF1FA"/>
          </w:tcPr>
          <w:p>
            <w:r>
              <w:t>Permukaan tambahan</w:t>
            </w:r>
          </w:p>
        </w:tc>
        <w:tc>
          <w:tcPr>
            <w:tcW w:type="dxa" w:w="2477"/>
            <w:shd w:fill="EAF1FA"/>
          </w:tcPr>
          <w:p>
            <w:r>
              <w:t>Basis UI lama</w:t>
            </w:r>
          </w:p>
        </w:tc>
        <w:tc>
          <w:tcPr>
            <w:tcW w:type="dxa" w:w="2477"/>
            <w:shd w:fill="EAF1FA"/>
          </w:tcPr>
          <w:p>
            <w:r>
              <w:t>Jumlah</w:t>
            </w:r>
          </w:p>
        </w:tc>
      </w:tr>
      <w:tr>
        <w:tc>
          <w:tcPr>
            <w:tcW w:type="dxa" w:w="2477"/>
          </w:tcPr>
          <w:p>
            <w:r>
              <w:t>UIX-08</w:t>
            </w:r>
          </w:p>
        </w:tc>
        <w:tc>
          <w:tcPr>
            <w:tcW w:type="dxa" w:w="2477"/>
          </w:tcPr>
          <w:p>
            <w:r>
              <w:t>Tariff / Policy Changed</w:t>
            </w:r>
          </w:p>
        </w:tc>
        <w:tc>
          <w:tcPr>
            <w:tcW w:type="dxa" w:w="2477"/>
          </w:tcPr>
          <w:p>
            <w:r>
              <w:t>Dialog pembaruan sumber harga/kebijakan dari Workspace</w:t>
            </w:r>
          </w:p>
        </w:tc>
        <w:tc>
          <w:tcPr>
            <w:tcW w:type="dxa" w:w="2477"/>
          </w:tcPr>
          <w:p>
            <w:r>
              <w:t>2 gambar • P0</w:t>
            </w:r>
          </w:p>
        </w:tc>
      </w:tr>
    </w:tbl>
    <w:p>
      <w:r>
        <w:t>State: A — TARIFF STALE - quote harus diulang; B — POLICY BLOCKED - multi-akun tidak diizinkan/unknown</w:t>
      </w:r>
    </w:p>
    <w:tbl>
      <w:tblPr>
        <w:tblStyle w:val="LightShading-Accent1"/>
        <w:tblW w:type="auto" w:w="0"/>
        <w:tblLook w:firstColumn="1" w:firstRow="1" w:lastColumn="0" w:lastRow="0" w:noHBand="0" w:noVBand="1" w:val="04A0"/>
      </w:tblPr>
      <w:tblGrid>
        <w:gridCol w:w="2477"/>
        <w:gridCol w:w="2477"/>
        <w:gridCol w:w="2477"/>
        <w:gridCol w:w="2477"/>
      </w:tblGrid>
      <w:tr>
        <w:tc>
          <w:tcPr>
            <w:tcW w:type="dxa" w:w="2477"/>
            <w:shd w:fill="EAF1FA"/>
          </w:tcPr>
          <w:p>
            <w:r>
              <w:t>ID</w:t>
            </w:r>
          </w:p>
        </w:tc>
        <w:tc>
          <w:tcPr>
            <w:tcW w:type="dxa" w:w="2477"/>
            <w:shd w:fill="EAF1FA"/>
          </w:tcPr>
          <w:p>
            <w:r>
              <w:t>Permukaan tambahan</w:t>
            </w:r>
          </w:p>
        </w:tc>
        <w:tc>
          <w:tcPr>
            <w:tcW w:type="dxa" w:w="2477"/>
            <w:shd w:fill="EAF1FA"/>
          </w:tcPr>
          <w:p>
            <w:r>
              <w:t>Basis UI lama</w:t>
            </w:r>
          </w:p>
        </w:tc>
        <w:tc>
          <w:tcPr>
            <w:tcW w:type="dxa" w:w="2477"/>
            <w:shd w:fill="EAF1FA"/>
          </w:tcPr>
          <w:p>
            <w:r>
              <w:t>Jumlah</w:t>
            </w:r>
          </w:p>
        </w:tc>
      </w:tr>
      <w:tr>
        <w:tc>
          <w:tcPr>
            <w:tcW w:type="dxa" w:w="2477"/>
          </w:tcPr>
          <w:p>
            <w:r>
              <w:t>UIX-09</w:t>
            </w:r>
          </w:p>
        </w:tc>
        <w:tc>
          <w:tcPr>
            <w:tcW w:type="dxa" w:w="2477"/>
          </w:tcPr>
          <w:p>
            <w:r>
              <w:t>Download / Handoff Report</w:t>
            </w:r>
          </w:p>
        </w:tc>
        <w:tc>
          <w:tcPr>
            <w:tcW w:type="dxa" w:w="2477"/>
          </w:tcPr>
          <w:p>
            <w:r>
              <w:t>Hasil SCR-003 yang ada / dialog detail hasil</w:t>
            </w:r>
          </w:p>
        </w:tc>
        <w:tc>
          <w:tcPr>
            <w:tcW w:type="dxa" w:w="2477"/>
          </w:tcPr>
          <w:p>
            <w:r>
              <w:t>2 gambar • P1</w:t>
            </w:r>
          </w:p>
        </w:tc>
      </w:tr>
    </w:tbl>
    <w:p>
      <w:r>
        <w:t>State: A — PARTIAL OUTPUT - Generate vs Download; B — COMPLETE HANDOFF - semua file VIDEO tersedia</w:t>
      </w:r>
    </w:p>
    <w:p>
      <w:pPr>
        <w:pStyle w:val="Heading1"/>
      </w:pPr>
      <w:r>
        <w:t>3. Cara generate dan aturan review</w:t>
      </w:r>
    </w:p>
    <w:p>
      <w:r>
        <w:t>1. Buka 1 file TXT pada 01_PROMPT_PER_GAMBAR; jangan menggabungkan beberapa state menjadi satu gambar.</w:t>
      </w:r>
    </w:p>
    <w:p>
      <w:r>
        <w:t>2. Bila tersedia, lampirkan gambar UI existing yang paling dekat sebagai referensi, tanpa meminta redraw desain lama.</w:t>
      </w:r>
    </w:p>
    <w:p>
      <w:r>
        <w:t>3. Generate SATU screenshot UI 1920x1080 untuk setiap ID, nama gambar mengikuti ID, lalu ulangi bila label/status berbeda.</w:t>
      </w:r>
    </w:p>
    <w:p>
      <w:r>
        <w:t>4. Periksa semua gambar P0 dahulu, lalu P1; tulis PASS/REVISI beserta alasan spesifik, jangan setujui gambar hanya karena terlihat bagus.</w:t>
      </w:r>
    </w:p>
    <w:p>
      <w:r>
        <w:t>5. Setelah semua gambar final disetujui, gabungkan prompt revision + gambar final + interaksi/copy + checksum ke SATU DOCX UI ADDENDUM. Barulah gate G4 dapat dinilai.</w:t>
      </w:r>
    </w:p>
    <w:p>
      <w:r>
        <w:t>6. Berhenti total setelah pembuatan prompt; “lanjutkan” berikutnya bukan izin melewati gate gambar final.</w:t>
      </w:r>
    </w:p>
    <w:p>
      <w:pPr>
        <w:pStyle w:val="Heading1"/>
      </w:pPr>
      <w:r>
        <w:t>4. GLOBAL MASTER VISUAL STYLE / sumber bersama</w:t>
      </w:r>
    </w:p>
    <w:p>
      <w:r>
        <w:t>Master ini sudah otomatis disisipkan di setiap TXT prompt mandiri. Jangan hapus saat generate.</w:t>
      </w:r>
    </w:p>
    <w:p>
      <w:r>
        <w:t>FLOW-OTOMATIS — UIX v1.0 • MASTER VISUAL PROMPT (STANDALONE)</w:t>
        <w:br/>
        <w:t>Create exactly ONE high-fidelity reference image of a real Windows 11 desktop application's USER INTERFACE, 1920 × 1080, straight-on at 100% scale. This is a NEW ADDENDUM state for the already approved Flow-Otomatis product. The application shell and existing 30 approved UI images are FIXED, NOT to be redesigned, replaced, expanded or recolored. Use a restrained, professional productivity-software aesthetic (PySide6 / Qt Widgets), dense but readable, like the current Filmora-influenced shell: light gray #F5F7FA canvas, white content surfaces, clean blue #2563EB buttons, dark #111827 text, fine #D8DEE8 borders, compact Segoe UI-like typography. Flat, precise 1px dividers, sparse semantic green/amber/red icons with TEXT statuses. No glassmorphism, no neon, no landing-page hero, no decorative gradient, no big touch targets, no childish art.</w:t>
      </w:r>
    </w:p>
    <w:p>
      <w:r>
        <w:t>FIXED EXISTING SHELL: 216px left navigation (Beranda, Workspace, Hasil, Profil Google, Gemini Keys, Diagnostik, Pengaturan — EXACT existing labels/order); 56px top project bar; bottom status bar 28px; right AI Agent/Scene dock 376px when visible, without changing old size/position. Only add a contextual card, a drawer, a modal, a temporary overlay or extra status details indicated by the individual prompt. Do not create another sidebar route called Kredit, Scheduler, Replan or Recovery. Recovery Center is an EXISTING temporary flow through an attention banner/route, never a permanent navigation item.</w:t>
      </w:r>
    </w:p>
    <w:p>
      <w:r>
        <w:t>FIXED DOMAIN AND UI TRUTH: The production profile remains exactly “Omni Flash 1.1 • 720p • 16:9” in a read-only field; no 1080p label or editable model/resolution dropdown. Target seconds from imported Audio/SRT is authoritative, NEVER edited by this app. User-confirmed Flow generation durations are 4, 6, 8, or 10 seconds, no choice shorter than Target; &gt;10 seconds INVALID until split upstream. Scene key is SCENE_###. Approved image normal path auto-maps by SCENE_### from episode package; manual replacement only fallback. Generate is a distinct state from Download. Final output is VIDEO (.mp4/official provider video), NOT PNG. Do not show unaudited local files as completed.</w:t>
      </w:r>
    </w:p>
    <w:p>
      <w:r>
        <w:t>IMPORTANT MOCK DATA SAFETY: All balances, tariff prices, allocations, actor statuses and remote progress depicted here are ILLUSTRATIVE ONLY and must be explicitly identifiable as “Mode Simulasi” / “Data Contoh” unless the scenario says a conceptual future provider evidence state, in which case label it “Contoh tampilan — bukan data aktual”. Never present “50 credits per account daily” as fact. Unknown or manually entered balance must NOT be represented as provider-verified. Model/tariff access and multi-account automation permission must not be implied. Do not show CAPTCHA/MFA automation, quota-bypass account rotation, credentials or full emails, API keys, tokens, cookies, or proprietary Flow UI.</w:t>
      </w:r>
    </w:p>
    <w:p>
      <w:r>
        <w:t>INTERACTIONS: Every displayed action must be a plausible command with an honest status. Material budget approval uses preview + an explicit checkbox/action; “Kunci Rencana” must NOT trigger Generate. Unknown submit outcome must NOT offer automatic retry; read-only reconciliation first. Pause stops NEW claims only. No silently changed approved scene image, motion prompt, account or user-confirmed duration. All UI copy must be in clean, correct Indonesian; retain the exact labels in the state instructions, keep compact and legible, no meaningless lorem ipsum. Avoid technical jargon unless accompanied by Indonesian explanation.</w:t>
      </w:r>
    </w:p>
    <w:p>
      <w:r>
        <w:t>STRICT OUTPUT: one entire desktop-app screenshot frame only, no mock computer device, no perspective, no collage, no UI grids of multiple screens, no subtitles outside the app, no watermark, no commentary. Reference-quality editable-looking application UI with consistent alignment, spacing and realistic typography. Use the existing 30-image reference pack as visual source of truth if it is supplied along with this prompt. If not supplied, follow the exact shell constraints above and DO NOT invent additional screens/features.</w:t>
      </w:r>
    </w:p>
    <w:p>
      <w:r>
        <w:br w:type="page"/>
      </w:r>
    </w:p>
    <w:p>
      <w:pPr>
        <w:pStyle w:val="Heading1"/>
      </w:pPr>
      <w:r>
        <w:t>5. PROMPT 22 GAMBAR — VARIAN PER STATE</w:t>
      </w:r>
    </w:p>
    <w:p>
      <w:pPr>
        <w:pStyle w:val="Heading1"/>
      </w:pPr>
      <w:r>
        <w:t>UIX-01 — Ringkasan Scan &amp; Kredit</w:t>
      </w:r>
    </w:p>
    <w:p>
      <w:r>
        <w:t>Parent UI: Workspace SCR-002 / Scene Inspector PNL-002 | Prioritas P0 | Total 3 gambar. Semua prompt memakai Global Master di Bagian 4.</w:t>
      </w:r>
    </w:p>
    <w:p>
      <w:pPr>
        <w:pStyle w:val="Heading2"/>
      </w:pPr>
      <w:r>
        <w:t>UIX-01-A • READY - scan selesai</w:t>
      </w:r>
    </w:p>
    <w:p>
      <w:r>
        <w:rPr>
          <w:b/>
        </w:rPr>
        <w:t xml:space="preserve">Kisah pengguna / isi yang harus tampak: </w:t>
      </w:r>
      <w:r>
        <w:t>Konten workspace dengan ringkasan 12 scene, semuanya cocok SCENE_001–SCENE_012; jumlah siap 10, perhatian 2; durasi 4/6/8/10 menurut sumber timing; kutipan biaya estimasi hanya dari katalog SIMULASI.</w:t>
      </w:r>
    </w:p>
    <w:p>
      <w:r>
        <w:rPr>
          <w:b/>
        </w:rPr>
        <w:t xml:space="preserve">Susunan komponen / area boleh berubah: </w:t>
      </w:r>
      <w:r>
        <w:t>Panel compact baru di dalam Workspace, tepat di atas daftar scene; tampilkan jumlah Ready, Needs Attention, Kredit Perkiraan, dan sumber katalog. Scene table di bawah tetap ada.</w:t>
      </w:r>
    </w:p>
    <w:p>
      <w:r>
        <w:rPr>
          <w:b/>
        </w:rPr>
        <w:t xml:space="preserve">Copy Indonesia / kontrol: </w:t>
      </w:r>
      <w:r>
        <w:t>Tombol “Tinjau Perencanaan”, tautan “Lihat Masalah”, label “Mode Simulasi”, status “Menunggu persetujuan”.</w:t>
      </w:r>
    </w:p>
    <w:p>
      <w:r>
        <w:rPr>
          <w:b/>
        </w:rPr>
        <w:t xml:space="preserve">Hal yang wajib diblokir / tidak boleh digambar: </w:t>
      </w:r>
      <w:r>
        <w:t>Sumber saldo manual tidak dianggap kredit asli; tombol Generate tetap nonaktif; Scene Target tidak berubah.</w:t>
      </w:r>
    </w:p>
    <w:p>
      <w:r>
        <w:t>Nama prompt siap copy: UIX-01-A_FLOW_OTOMATIS_UI_PROMPT.txt</w:t>
      </w:r>
    </w:p>
    <w:p>
      <w:r>
        <w:t>Checklist gambar: 1920×1080 • shell frozen • font Indonesia terbaca • satu state • ikon+teks • kredit simulasi diberi sumber • Generate ≠ Download • tidak ada tombol ilegal.</w:t>
      </w:r>
    </w:p>
    <w:p>
      <w:pPr>
        <w:pStyle w:val="Heading2"/>
      </w:pPr>
      <w:r>
        <w:t>UIX-01-B • PARTIAL - gambar/prompt/durasi bermasalah</w:t>
      </w:r>
    </w:p>
    <w:p>
      <w:r>
        <w:rPr>
          <w:b/>
        </w:rPr>
        <w:t xml:space="preserve">Kisah pengguna / isi yang harus tampak: </w:t>
      </w:r>
      <w:r>
        <w:t>Scene SCENE_004 “Gambar tidak ditemukan”, SCENE_007 “Prompt belum ada”, SCENE_011 “Target 11,2 dtk — perlu dipecah”. 9 scene siap, 3 perlu tindakan.</w:t>
      </w:r>
    </w:p>
    <w:p>
      <w:r>
        <w:rPr>
          <w:b/>
        </w:rPr>
        <w:t xml:space="preserve">Susunan komponen / area boleh berubah: </w:t>
      </w:r>
      <w:r>
        <w:t>Tampilkan tabel 3 baris masalah, ikon dan status teks; jangan menutup layar Workspace.</w:t>
      </w:r>
    </w:p>
    <w:p>
      <w:r>
        <w:rPr>
          <w:b/>
        </w:rPr>
        <w:t xml:space="preserve">Copy Indonesia / kontrol: </w:t>
      </w:r>
      <w:r>
        <w:t>Aksi “Lihat Scene”, “Perbaiki Input”, “Scan Ulang”; perencanaan hanya subset yang sah, bukan mengganti data sumber.</w:t>
      </w:r>
    </w:p>
    <w:p>
      <w:r>
        <w:rPr>
          <w:b/>
        </w:rPr>
        <w:t xml:space="preserve">Hal yang wajib diblokir / tidak boleh digambar: </w:t>
      </w:r>
      <w:r>
        <w:t>Jangan menganggap scene &gt;10 dtk valid; jangan menambahkan editor pemecah scene ke scope ini.</w:t>
      </w:r>
    </w:p>
    <w:p>
      <w:r>
        <w:t>Nama prompt siap copy: UIX-01-B_FLOW_OTOMATIS_UI_PROMPT.txt</w:t>
      </w:r>
    </w:p>
    <w:p>
      <w:r>
        <w:t>Checklist gambar: 1920×1080 • shell frozen • font Indonesia terbaca • satu state • ikon+teks • kredit simulasi diberi sumber • Generate ≠ Download • tidak ada tombol ilegal.</w:t>
      </w:r>
    </w:p>
    <w:p>
      <w:pPr>
        <w:pStyle w:val="Heading2"/>
      </w:pPr>
      <w:r>
        <w:t>UIX-01-C • BLOCKED - harga/saldo belum diketahui</w:t>
      </w:r>
    </w:p>
    <w:p>
      <w:r>
        <w:rPr>
          <w:b/>
        </w:rPr>
        <w:t xml:space="preserve">Kisah pengguna / isi yang harus tampak: </w:t>
      </w:r>
      <w:r>
        <w:t>Semua scene valid tetapi sumber tarif kosong dan kredit setiap profil berstatus “Belum terverifikasi”; ringkasan estimasi menunjukkan “Tidak tersedia”.</w:t>
      </w:r>
    </w:p>
    <w:p>
      <w:r>
        <w:rPr>
          <w:b/>
        </w:rPr>
        <w:t xml:space="preserve">Susunan komponen / area boleh berubah: </w:t>
      </w:r>
      <w:r>
        <w:t>Pertahankan ringkasan Scan agar jelas bahwa input sudah valid, dan letakkan peringatan amber tersendiri pada blok perhitungan kredit.</w:t>
      </w:r>
    </w:p>
    <w:p>
      <w:r>
        <w:rPr>
          <w:b/>
        </w:rPr>
        <w:t xml:space="preserve">Copy Indonesia / kontrol: </w:t>
      </w:r>
      <w:r>
        <w:t>Tombol “Periksa Data Kredit” dan “Lihat Ketentuan”; tombol “Mulai Generate” dinonaktifkan.</w:t>
      </w:r>
    </w:p>
    <w:p>
      <w:r>
        <w:rPr>
          <w:b/>
        </w:rPr>
        <w:t xml:space="preserve">Hal yang wajib diblokir / tidak boleh digambar: </w:t>
      </w:r>
      <w:r>
        <w:t>Jangan tampilkan nol sebagai saldo aktual dan jangan hardcode limit 50 kredit.</w:t>
      </w:r>
    </w:p>
    <w:p>
      <w:r>
        <w:t>Nama prompt siap copy: UIX-01-C_FLOW_OTOMATIS_UI_PROMPT.txt</w:t>
      </w:r>
    </w:p>
    <w:p>
      <w:r>
        <w:t>Checklist gambar: 1920×1080 • shell frozen • font Indonesia terbaca • satu state • ikon+teks • kredit simulasi diberi sumber • Generate ≠ Download • tidak ada tombol ilegal.</w:t>
      </w:r>
    </w:p>
    <w:p>
      <w:pPr>
        <w:pStyle w:val="Heading1"/>
      </w:pPr>
      <w:r>
        <w:t>UIX-02 — Dialog Smart Credit Plan</w:t>
      </w:r>
    </w:p>
    <w:p>
      <w:r>
        <w:t>Parent UI: Workspace SCR-002 sebagai latar / dialog sementara | Prioritas P0 | Total 3 gambar. Semua prompt memakai Global Master di Bagian 4.</w:t>
      </w:r>
    </w:p>
    <w:p>
      <w:pPr>
        <w:pStyle w:val="Heading2"/>
      </w:pPr>
      <w:r>
        <w:t>UIX-02-A • ALLOCATION REVIEW - scene dialokasikan</w:t>
      </w:r>
    </w:p>
    <w:p>
      <w:r>
        <w:rPr>
          <w:b/>
        </w:rPr>
        <w:t xml:space="preserve">Kisah pengguna / isi yang harus tampak: </w:t>
      </w:r>
      <w:r>
        <w:t>Dialog sedang-ke-besar di tengah Workspace dengan 12 scene contoh, tiga profil berlabel Profil A/B/C, distribusi SCENE_### per akun dan kolom total estimasi per akun.</w:t>
      </w:r>
    </w:p>
    <w:p>
      <w:r>
        <w:rPr>
          <w:b/>
        </w:rPr>
        <w:t xml:space="preserve">Susunan komponen / area boleh berubah: </w:t>
      </w:r>
      <w:r>
        <w:t>Dialog dua kolom: kiri matriks scene dan durasi, kanan kartu 3 akun dengan sumber kredit serta sisa setelah reservation; footer keputusan di bagian bawah.</w:t>
      </w:r>
    </w:p>
    <w:p>
      <w:r>
        <w:rPr>
          <w:b/>
        </w:rPr>
        <w:t xml:space="preserve">Copy Indonesia / kontrol: </w:t>
      </w:r>
      <w:r>
        <w:t>Tombol “Tinjau Anggaran”, “Ubah Alokasi”, “Batal”; tidak ada tombol Generate yang langsung mengirim.</w:t>
      </w:r>
    </w:p>
    <w:p>
      <w:r>
        <w:rPr>
          <w:b/>
        </w:rPr>
        <w:t xml:space="preserve">Hal yang wajib diblokir / tidak boleh digambar: </w:t>
      </w:r>
      <w:r>
        <w:t>Label besar “RENCANA SIMULASI — BELUM DISETUJUI”; angka contoh tidak diklaim harga/saldo provider.</w:t>
      </w:r>
    </w:p>
    <w:p>
      <w:r>
        <w:t>Nama prompt siap copy: UIX-02-A_FLOW_OTOMATIS_UI_PROMPT.txt</w:t>
      </w:r>
    </w:p>
    <w:p>
      <w:r>
        <w:t>Checklist gambar: 1920×1080 • shell frozen • font Indonesia terbaca • satu state • ikon+teks • kredit simulasi diberi sumber • Generate ≠ Download • tidak ada tombol ilegal.</w:t>
      </w:r>
    </w:p>
    <w:p>
      <w:pPr>
        <w:pStyle w:val="Heading2"/>
      </w:pPr>
      <w:r>
        <w:t>UIX-02-B • INSUFFICIENT CREDIT - sebagian belum terbagi</w:t>
      </w:r>
    </w:p>
    <w:p>
      <w:r>
        <w:rPr>
          <w:b/>
        </w:rPr>
        <w:t xml:space="preserve">Kisah pengguna / isi yang harus tampak: </w:t>
      </w:r>
      <w:r>
        <w:t>Dua profil contoh hanya sanggup 8 dari 12 scene; empat scene diberi “Belum dialokasikan”; tampilkan 3 alternatif: kurangi output per scene, tunggu refresh saldo resmi, atau pilih subset.</w:t>
      </w:r>
    </w:p>
    <w:p>
      <w:r>
        <w:rPr>
          <w:b/>
        </w:rPr>
        <w:t xml:space="preserve">Susunan komponen / area boleh berubah: </w:t>
      </w:r>
      <w:r>
        <w:t>Dialog tetap sama; baris unmatched diberi latar halus amber dan status teks, bagian ringkasan kanan menekankan kekurangan kapasitas.</w:t>
      </w:r>
    </w:p>
    <w:p>
      <w:r>
        <w:rPr>
          <w:b/>
        </w:rPr>
        <w:t xml:space="preserve">Copy Indonesia / kontrol: </w:t>
      </w:r>
      <w:r>
        <w:t>Aksi “Tinjau Subset”, “Kembali”, “Batal”, tanpa saran menambah akun demi mengakali kuota.</w:t>
      </w:r>
    </w:p>
    <w:p>
      <w:r>
        <w:rPr>
          <w:b/>
        </w:rPr>
        <w:t xml:space="preserve">Hal yang wajib diblokir / tidak boleh digambar: </w:t>
      </w:r>
      <w:r>
        <w:t>Tidak ada rotasi tersembunyi, bypass limit, atau auto-generate scene yang tak tertutup kredit.</w:t>
      </w:r>
    </w:p>
    <w:p>
      <w:r>
        <w:t>Nama prompt siap copy: UIX-02-B_FLOW_OTOMATIS_UI_PROMPT.txt</w:t>
      </w:r>
    </w:p>
    <w:p>
      <w:r>
        <w:t>Checklist gambar: 1920×1080 • shell frozen • font Indonesia terbaca • satu state • ikon+teks • kredit simulasi diberi sumber • Generate ≠ Download • tidak ada tombol ilegal.</w:t>
      </w:r>
    </w:p>
    <w:p>
      <w:pPr>
        <w:pStyle w:val="Heading2"/>
      </w:pPr>
      <w:r>
        <w:t>UIX-02-C • EMPTY / NO ELIGIBLE ACCOUNT - kebijakan belum jelas</w:t>
      </w:r>
    </w:p>
    <w:p>
      <w:r>
        <w:rPr>
          <w:b/>
        </w:rPr>
        <w:t xml:space="preserve">Kisah pengguna / isi yang harus tampak: </w:t>
      </w:r>
      <w:r>
        <w:t>Tidak ada profil memenuhi kriteria READY, saldo teramati, model Omni Flash 1.1 atau izin pemakaian; 12 scene belum dialokasikan.</w:t>
      </w:r>
    </w:p>
    <w:p>
      <w:r>
        <w:rPr>
          <w:b/>
        </w:rPr>
        <w:t xml:space="preserve">Susunan komponen / area boleh berubah: </w:t>
      </w:r>
      <w:r>
        <w:t>Kondisi kosong profesional dalam dialog, bukan splash illustration; ikon outline kecil dan checklist kondisi akun.</w:t>
      </w:r>
    </w:p>
    <w:p>
      <w:r>
        <w:rPr>
          <w:b/>
        </w:rPr>
        <w:t xml:space="preserve">Copy Indonesia / kontrol: </w:t>
      </w:r>
      <w:r>
        <w:t>Aksi “Periksa Profil Google”, “Pelajari Persyaratan”, “Tutup”; alokasi manual tetap Simulasi.</w:t>
      </w:r>
    </w:p>
    <w:p>
      <w:r>
        <w:rPr>
          <w:b/>
        </w:rPr>
        <w:t xml:space="preserve">Hal yang wajib diblokir / tidak boleh digambar: </w:t>
      </w:r>
      <w:r>
        <w:t>Jangan menyatakan login berhasil = izin otomatisasi; hindari arahan membuat banyak akun untuk menghindari pembatasan.</w:t>
      </w:r>
    </w:p>
    <w:p>
      <w:r>
        <w:t>Nama prompt siap copy: UIX-02-C_FLOW_OTOMATIS_UI_PROMPT.txt</w:t>
      </w:r>
    </w:p>
    <w:p>
      <w:r>
        <w:t>Checklist gambar: 1920×1080 • shell frozen • font Indonesia terbaca • satu state • ikon+teks • kredit simulasi diberi sumber • Generate ≠ Download • tidak ada tombol ilegal.</w:t>
      </w:r>
    </w:p>
    <w:p>
      <w:pPr>
        <w:pStyle w:val="Heading1"/>
      </w:pPr>
      <w:r>
        <w:t>UIX-03 — Rincian Kredit per Akun</w:t>
      </w:r>
    </w:p>
    <w:p>
      <w:r>
        <w:t>Parent UI: Profil Google SCR-004 / drawer “Rincian Kredit” | Prioritas P0 | Total 2 gambar. Semua prompt memakai Global Master di Bagian 4.</w:t>
      </w:r>
    </w:p>
    <w:p>
      <w:pPr>
        <w:pStyle w:val="Heading2"/>
      </w:pPr>
      <w:r>
        <w:t>UIX-03-A • OBSERVED - bukti kredit dan reservasi</w:t>
      </w:r>
    </w:p>
    <w:p>
      <w:r>
        <w:rPr>
          <w:b/>
        </w:rPr>
        <w:t xml:space="preserve">Kisah pengguna / isi yang harus tampak: </w:t>
      </w:r>
      <w:r>
        <w:t>Tiga profil dengan alias. Profil A teramati 38 kredit sebagai DATA CONTOH, reservasi 12, sisa perhitungan 26, waktu pembacaan 14:20 WIB dan sumber “UI penyedia (contoh)”; Profil B 24; Profil C 0.</w:t>
      </w:r>
    </w:p>
    <w:p>
      <w:r>
        <w:rPr>
          <w:b/>
        </w:rPr>
        <w:t xml:space="preserve">Susunan komponen / area boleh berubah: </w:t>
      </w:r>
      <w:r>
        <w:t>Drawer kanan menampilkan profil terpilih, status READY contoh, saldo teramati, reserved, usable, sumber, waktu dan masa berlaku. Daftar Profil Google existing tetap terlihat.</w:t>
      </w:r>
    </w:p>
    <w:p>
      <w:r>
        <w:rPr>
          <w:b/>
        </w:rPr>
        <w:t xml:space="preserve">Copy Indonesia / kontrol: </w:t>
      </w:r>
      <w:r>
        <w:t>“Perbarui Status”, “Riwayat”, “Tutup”; badge “Contoh tampilan — bukan saldo sebenarnya”.</w:t>
      </w:r>
    </w:p>
    <w:p>
      <w:r>
        <w:rPr>
          <w:b/>
        </w:rPr>
        <w:t xml:space="preserve">Hal yang wajib diblokir / tidak boleh digambar: </w:t>
      </w:r>
      <w:r>
        <w:t>Jangan menampilkan email lengkap atau token; beda “Teramati” vs “Estimasi” sangat jelas.</w:t>
      </w:r>
    </w:p>
    <w:p>
      <w:r>
        <w:t>Nama prompt siap copy: UIX-03-A_FLOW_OTOMATIS_UI_PROMPT.txt</w:t>
      </w:r>
    </w:p>
    <w:p>
      <w:r>
        <w:t>Checklist gambar: 1920×1080 • shell frozen • font Indonesia terbaca • satu state • ikon+teks • kredit simulasi diberi sumber • Generate ≠ Download • tidak ada tombol ilegal.</w:t>
      </w:r>
    </w:p>
    <w:p>
      <w:pPr>
        <w:pStyle w:val="Heading2"/>
      </w:pPr>
      <w:r>
        <w:t>UIX-03-B • STALE / MANUAL - sumber tidak memadai</w:t>
      </w:r>
    </w:p>
    <w:p>
      <w:r>
        <w:rPr>
          <w:b/>
        </w:rPr>
        <w:t xml:space="preserve">Kisah pengguna / isi yang harus tampak: </w:t>
      </w:r>
      <w:r>
        <w:t>Profil A: “Kadaluarsa”, terakhir 2 hari lalu. Profil B: “Saldo manual (untuk simulasi)”. Profil C: “Belum dapat dibaca”.</w:t>
      </w:r>
    </w:p>
    <w:p>
      <w:r>
        <w:rPr>
          <w:b/>
        </w:rPr>
        <w:t xml:space="preserve">Susunan komponen / area boleh berubah: </w:t>
      </w:r>
      <w:r>
        <w:t>Drawer yang sama, tiga kartu evidence dengan teks warning berikon dan kolom saldo aktual berupa dash, bukan 0.</w:t>
      </w:r>
    </w:p>
    <w:p>
      <w:r>
        <w:rPr>
          <w:b/>
        </w:rPr>
        <w:t xml:space="preserve">Copy Indonesia / kontrol: </w:t>
      </w:r>
      <w:r>
        <w:t>Tombol “Periksa Ulang”, link “Apa arti status?”, start otomatis nonaktif dengan alasan.</w:t>
      </w:r>
    </w:p>
    <w:p>
      <w:r>
        <w:rPr>
          <w:b/>
        </w:rPr>
        <w:t xml:space="preserve">Hal yang wajib diblokir / tidak boleh digambar: </w:t>
      </w:r>
      <w:r>
        <w:t>Tak ada asumsi refresh tiap tengah malam WIB atau 50 kredit per akun; cache stale tak otomatis eligible.</w:t>
      </w:r>
    </w:p>
    <w:p>
      <w:r>
        <w:t>Nama prompt siap copy: UIX-03-B_FLOW_OTOMATIS_UI_PROMPT.txt</w:t>
      </w:r>
    </w:p>
    <w:p>
      <w:r>
        <w:t>Checklist gambar: 1920×1080 • shell frozen • font Indonesia terbaca • satu state • ikon+teks • kredit simulasi diberi sumber • Generate ≠ Download • tidak ada tombol ilegal.</w:t>
      </w:r>
    </w:p>
    <w:p>
      <w:pPr>
        <w:pStyle w:val="Heading1"/>
      </w:pPr>
      <w:r>
        <w:t>UIX-04 — Freeze Plan &amp; Approval</w:t>
      </w:r>
    </w:p>
    <w:p>
      <w:r>
        <w:t>Parent UI: Workspace SCR-002 / dialog konfirmasi | Prioritas P0 | Total 2 gambar. Semua prompt memakai Global Master di Bagian 4.</w:t>
      </w:r>
    </w:p>
    <w:p>
      <w:pPr>
        <w:pStyle w:val="Heading2"/>
      </w:pPr>
      <w:r>
        <w:t>UIX-04-A • REVIEW - biaya maksimum dan persetujuan</w:t>
      </w:r>
    </w:p>
    <w:p>
      <w:r>
        <w:rPr>
          <w:b/>
        </w:rPr>
        <w:t xml:space="preserve">Kisah pengguna / isi yang harus tampak: </w:t>
      </w:r>
      <w:r>
        <w:t>Dialog ringkasan revisi rencana v3, 12 scene, 3 profil contoh, output per scene 1, target durasi sumber tak berubah, batas maksimum kredit contoh 120; checkbox eksplisit persetujuan; status “Belum disetujui”.</w:t>
      </w:r>
    </w:p>
    <w:p>
      <w:r>
        <w:rPr>
          <w:b/>
        </w:rPr>
        <w:t xml:space="preserve">Susunan komponen / area boleh berubah: </w:t>
      </w:r>
      <w:r>
        <w:t>Tabel ringkas bidang “Sebelum” dan “Setelah”, kotak sorotan budget, baris cap per profil, source timestamp, tetap terbaca pada 1920x1080.</w:t>
      </w:r>
    </w:p>
    <w:p>
      <w:r>
        <w:rPr>
          <w:b/>
        </w:rPr>
        <w:t xml:space="preserve">Copy Indonesia / kontrol: </w:t>
      </w:r>
      <w:r>
        <w:t>Checkbox “Saya menyetujui pembagian dan batas kredit di atas”; tombol “Kunci Rencana” disable sebelum checkbox; “Kembali”.</w:t>
      </w:r>
    </w:p>
    <w:p>
      <w:r>
        <w:rPr>
          <w:b/>
        </w:rPr>
        <w:t xml:space="preserve">Hal yang wajib diblokir / tidak boleh digambar: </w:t>
      </w:r>
      <w:r>
        <w:t>Tombol Kunci Rencana tidak memulai Generate; approval hanya menyimpan rencana, tidak memverifikasi izin Google.</w:t>
      </w:r>
    </w:p>
    <w:p>
      <w:r>
        <w:t>Nama prompt siap copy: UIX-04-A_FLOW_OTOMATIS_UI_PROMPT.txt</w:t>
      </w:r>
    </w:p>
    <w:p>
      <w:r>
        <w:t>Checklist gambar: 1920×1080 • shell frozen • font Indonesia terbaca • satu state • ikon+teks • kredit simulasi diberi sumber • Generate ≠ Download • tidak ada tombol ilegal.</w:t>
      </w:r>
    </w:p>
    <w:p>
      <w:pPr>
        <w:pStyle w:val="Heading2"/>
      </w:pPr>
      <w:r>
        <w:t>UIX-04-B • STALE / REAPPROVAL - revisi terdeteksi</w:t>
      </w:r>
    </w:p>
    <w:p>
      <w:r>
        <w:rPr>
          <w:b/>
        </w:rPr>
        <w:t xml:space="preserve">Kisah pengguna / isi yang harus tampak: </w:t>
      </w:r>
      <w:r>
        <w:t>Gambar SCENE_006 berubah, tarif katalog simulasi berubah versi, atau saldo provider stale; tampilkan perubahan berdampingan dan indikator rencana lama kadaluarsa.</w:t>
      </w:r>
    </w:p>
    <w:p>
      <w:r>
        <w:rPr>
          <w:b/>
        </w:rPr>
        <w:t xml:space="preserve">Susunan komponen / area boleh berubah: </w:t>
      </w:r>
      <w:r>
        <w:t>Dialog diff dengan tiga baris perubahan berikon + kolom versi v3 vs v4; bagian bawah memberi alasan tombol Generate disable.</w:t>
      </w:r>
    </w:p>
    <w:p>
      <w:r>
        <w:rPr>
          <w:b/>
        </w:rPr>
        <w:t xml:space="preserve">Copy Indonesia / kontrol: </w:t>
      </w:r>
      <w:r>
        <w:t>Tombol “Hitung Ulang”, “Lihat Perubahan”, “Batal”; tidak ada persetujuan diam-diam.</w:t>
      </w:r>
    </w:p>
    <w:p>
      <w:r>
        <w:rPr>
          <w:b/>
        </w:rPr>
        <w:t xml:space="preserve">Hal yang wajib diblokir / tidak boleh digambar: </w:t>
      </w:r>
      <w:r>
        <w:t>Request fingerprint dan plan revision harus selaras; jangan memindah akun dari pekerjaan ambiguous secara otomatis.</w:t>
      </w:r>
    </w:p>
    <w:p>
      <w:r>
        <w:t>Nama prompt siap copy: UIX-04-B_FLOW_OTOMATIS_UI_PROMPT.txt</w:t>
      </w:r>
    </w:p>
    <w:p>
      <w:r>
        <w:t>Checklist gambar: 1920×1080 • shell frozen • font Indonesia terbaca • satu state • ikon+teks • kredit simulasi diberi sumber • Generate ≠ Download • tidak ada tombol ilegal.</w:t>
      </w:r>
    </w:p>
    <w:p>
      <w:pPr>
        <w:pStyle w:val="Heading1"/>
      </w:pPr>
      <w:r>
        <w:t>UIX-05 — Live Run Monitor</w:t>
      </w:r>
    </w:p>
    <w:p>
      <w:r>
        <w:t>Parent UI: Workspace SCR-002 / overlay/panel monitor sementara | Prioritas P0 | Total 3 gambar. Semua prompt memakai Global Master di Bagian 4.</w:t>
      </w:r>
    </w:p>
    <w:p>
      <w:pPr>
        <w:pStyle w:val="Heading2"/>
      </w:pPr>
      <w:r>
        <w:t>UIX-05-A • SIMULATED RUN - dua actor contoh</w:t>
      </w:r>
    </w:p>
    <w:p>
      <w:r>
        <w:rPr>
          <w:b/>
        </w:rPr>
        <w:t xml:space="preserve">Kisah pengguna / isi yang harus tampak: </w:t>
      </w:r>
      <w:r>
        <w:t>Monitor dengan 2 profil sintetik Profil A/B masing-masing mengerjakan scene berbeda, status “Mensimulasikan”, urutan SCENE_003 sedang diproses dan SCENE_006 menunggu. Mode jelas “SIMULASI — TANPA GENERATE”.</w:t>
      </w:r>
    </w:p>
    <w:p>
      <w:r>
        <w:rPr>
          <w:b/>
        </w:rPr>
        <w:t xml:space="preserve">Susunan komponen / area boleh berubah: </w:t>
      </w:r>
      <w:r>
        <w:t>Buat monitor di panel bagian kanan Workspace atau dialog besar sementara, bukan sidebar permanen. Tampilkan dua lajur akun, scene queue, progress langkah yang berdasar state lokal, bukan persen acak.</w:t>
      </w:r>
    </w:p>
    <w:p>
      <w:r>
        <w:rPr>
          <w:b/>
        </w:rPr>
        <w:t xml:space="preserve">Copy Indonesia / kontrol: </w:t>
      </w:r>
      <w:r>
        <w:t>Tombol “Jeda Klaim Baru”, “Lihat Rencana”, “Tutup”.</w:t>
      </w:r>
    </w:p>
    <w:p>
      <w:r>
        <w:rPr>
          <w:b/>
        </w:rPr>
        <w:t xml:space="preserve">Hal yang wajib diblokir / tidak boleh digambar: </w:t>
      </w:r>
      <w:r>
        <w:t>Jangan menunjukkan tombol “Mulai Otomasi Live” aktif atau mengklaim dua akun live diizinkan.</w:t>
      </w:r>
    </w:p>
    <w:p>
      <w:r>
        <w:t>Nama prompt siap copy: UIX-05-A_FLOW_OTOMATIS_UI_PROMPT.txt</w:t>
      </w:r>
    </w:p>
    <w:p>
      <w:r>
        <w:t>Checklist gambar: 1920×1080 • shell frozen • font Indonesia terbaca • satu state • ikon+teks • kredit simulasi diberi sumber • Generate ≠ Download • tidak ada tombol ilegal.</w:t>
      </w:r>
    </w:p>
    <w:p>
      <w:pPr>
        <w:pStyle w:val="Heading2"/>
      </w:pPr>
      <w:r>
        <w:t>UIX-05-B • PAUSED / PARTIAL - aman melanjutkan subset</w:t>
      </w:r>
    </w:p>
    <w:p>
      <w:r>
        <w:rPr>
          <w:b/>
        </w:rPr>
        <w:t xml:space="preserve">Kisah pengguna / isi yang harus tampak: </w:t>
      </w:r>
      <w:r>
        <w:t>Proyek dengan 12 scene: 5 generated (simulasi), 2 menunggu download, 3 pending, 2 perlu perhatian; pause aktif menahan claim baru; pekerjaan sedang submit tidak otomatis dibatalkan.</w:t>
      </w:r>
    </w:p>
    <w:p>
      <w:r>
        <w:rPr>
          <w:b/>
        </w:rPr>
        <w:t xml:space="preserve">Susunan komponen / area boleh berubah: </w:t>
      </w:r>
      <w:r>
        <w:t>Daftar tahapan “Queued / Submitted / Generated / Downloaded” harus dipisahkan, status teks dan ikon tetap terlihat.</w:t>
      </w:r>
    </w:p>
    <w:p>
      <w:r>
        <w:rPr>
          <w:b/>
        </w:rPr>
        <w:t xml:space="preserve">Copy Indonesia / kontrol: </w:t>
      </w:r>
      <w:r>
        <w:t>Tombol “Lanjutkan Perencanaan”, “Periksa Masalah”, “Tutup”; tampilkan banner “Jeda hanya menghentikan tugas baru”.</w:t>
      </w:r>
    </w:p>
    <w:p>
      <w:r>
        <w:rPr>
          <w:b/>
        </w:rPr>
        <w:t xml:space="preserve">Hal yang wajib diblokir / tidak boleh digambar: </w:t>
      </w:r>
      <w:r>
        <w:t>Jangan menandai hasil video selesai sebelum download terkonfirmasi, jangan membuat status provider palsu.</w:t>
      </w:r>
    </w:p>
    <w:p>
      <w:r>
        <w:t>Nama prompt siap copy: UIX-05-B_FLOW_OTOMATIS_UI_PROMPT.txt</w:t>
      </w:r>
    </w:p>
    <w:p>
      <w:r>
        <w:t>Checklist gambar: 1920×1080 • shell frozen • font Indonesia terbaca • satu state • ikon+teks • kredit simulasi diberi sumber • Generate ≠ Download • tidak ada tombol ilegal.</w:t>
      </w:r>
    </w:p>
    <w:p>
      <w:pPr>
        <w:pStyle w:val="Heading2"/>
      </w:pPr>
      <w:r>
        <w:t>UIX-05-C • ATTENTION - submit tidak pasti</w:t>
      </w:r>
    </w:p>
    <w:p>
      <w:r>
        <w:rPr>
          <w:b/>
        </w:rPr>
        <w:t xml:space="preserve">Kisah pengguna / isi yang harus tampak: </w:t>
      </w:r>
      <w:r>
        <w:t>Profil B pada SCENE_008 “Hasil Generate belum dapat dipastikan”, Profil A tetap aman di mode Simulasi; total kredit ditahan secara estimasi.</w:t>
      </w:r>
    </w:p>
    <w:p>
      <w:r>
        <w:rPr>
          <w:b/>
        </w:rPr>
        <w:t xml:space="preserve">Susunan komponen / area boleh berubah: </w:t>
      </w:r>
      <w:r>
        <w:t>Card akun terdampak amber dengan badge “Perlu Verifikasi”, satu CTA “Lihat Rekonsiliasi”; jangan cat warn semua profil.</w:t>
      </w:r>
    </w:p>
    <w:p>
      <w:r>
        <w:rPr>
          <w:b/>
        </w:rPr>
        <w:t xml:space="preserve">Copy Indonesia / kontrol: </w:t>
      </w:r>
      <w:r>
        <w:t>Tombol “Tinjau Bukti”, “Jeda Profil B”; no retry button otomatis.</w:t>
      </w:r>
    </w:p>
    <w:p>
      <w:r>
        <w:rPr>
          <w:b/>
        </w:rPr>
        <w:t xml:space="preserve">Hal yang wajib diblokir / tidak boleh digambar: </w:t>
      </w:r>
      <w:r>
        <w:t>Tidak boleh klik Generate lagi saat SUBMIT_UNCERTAIN, kredit ditahan sampai bukti provider.</w:t>
      </w:r>
    </w:p>
    <w:p>
      <w:r>
        <w:t>Nama prompt siap copy: UIX-05-C_FLOW_OTOMATIS_UI_PROMPT.txt</w:t>
      </w:r>
    </w:p>
    <w:p>
      <w:r>
        <w:t>Checklist gambar: 1920×1080 • shell frozen • font Indonesia terbaca • satu state • ikon+teks • kredit simulasi diberi sumber • Generate ≠ Download • tidak ada tombol ilegal.</w:t>
      </w:r>
    </w:p>
    <w:p>
      <w:pPr>
        <w:pStyle w:val="Heading1"/>
      </w:pPr>
      <w:r>
        <w:t>UIX-06 — Conflict / Reconciliation</w:t>
      </w:r>
    </w:p>
    <w:p>
      <w:r>
        <w:t>Parent UI: Recovery Center sementara SCR-009 dari banner perhatian | Prioritas P0 | Total 3 gambar. Semua prompt memakai Global Master di Bagian 4.</w:t>
      </w:r>
    </w:p>
    <w:p>
      <w:pPr>
        <w:pStyle w:val="Heading2"/>
      </w:pPr>
      <w:r>
        <w:t>UIX-06-A • SUBMIT_UNCERTAIN - periksa tanpa mengulang</w:t>
      </w:r>
    </w:p>
    <w:p>
      <w:r>
        <w:rPr>
          <w:b/>
        </w:rPr>
        <w:t xml:space="preserve">Kisah pengguna / isi yang harus tampak: </w:t>
      </w:r>
      <w:r>
        <w:t>Scene SCENE_008, Profil B, “Kemungkinan sudah terkirim”, belum ada remote result ID stabil. Panel bukti: waktu, job ID tersamarkan, state SUBMIT_STARTED, reservasi HELD.</w:t>
      </w:r>
    </w:p>
    <w:p>
      <w:r>
        <w:rPr>
          <w:b/>
        </w:rPr>
        <w:t xml:space="preserve">Susunan komponen / area boleh berubah: </w:t>
      </w:r>
      <w:r>
        <w:t>Dialog Recovery Center besar (bukan menu sidebar baru) dengan langkah cek read-only, kotak peringatan dan riwayat yang bisa diaudit.</w:t>
      </w:r>
    </w:p>
    <w:p>
      <w:r>
        <w:rPr>
          <w:b/>
        </w:rPr>
        <w:t xml:space="preserve">Copy Indonesia / kontrol: </w:t>
      </w:r>
      <w:r>
        <w:t>“Periksa Hasil (Baca Saja)”, “Tandai Perlu Bantuan”, “Kembali”; tombol “Kirim Lagi” tidak disediakan.</w:t>
      </w:r>
    </w:p>
    <w:p>
      <w:r>
        <w:rPr>
          <w:b/>
        </w:rPr>
        <w:t xml:space="preserve">Hal yang wajib diblokir / tidak boleh digambar: </w:t>
      </w:r>
      <w:r>
        <w:t>Jangan tampilkan token/session/cookie; jangan menyimpulkan safe retry saat remote tidak pasti.</w:t>
      </w:r>
    </w:p>
    <w:p>
      <w:r>
        <w:t>Nama prompt siap copy: UIX-06-A_FLOW_OTOMATIS_UI_PROMPT.txt</w:t>
      </w:r>
    </w:p>
    <w:p>
      <w:r>
        <w:t>Checklist gambar: 1920×1080 • shell frozen • font Indonesia terbaca • satu state • ikon+teks • kredit simulasi diberi sumber • Generate ≠ Download • tidak ada tombol ilegal.</w:t>
      </w:r>
    </w:p>
    <w:p>
      <w:pPr>
        <w:pStyle w:val="Heading2"/>
      </w:pPr>
      <w:r>
        <w:t>UIX-06-B • ACCOUNT AUTH / CREDIT CONFLICT - sebagian akun terblokir</w:t>
      </w:r>
    </w:p>
    <w:p>
      <w:r>
        <w:rPr>
          <w:b/>
        </w:rPr>
        <w:t xml:space="preserve">Kisah pengguna / isi yang harus tampak: </w:t>
      </w:r>
      <w:r>
        <w:t>Profil A kehilangan sesi, Profil B memiliki saldo baru lebih kecil dari reservasi aktif; tunjukkan masing-masing scene yang terkena dampak tanpa mengganggu scene akun lain.</w:t>
      </w:r>
    </w:p>
    <w:p>
      <w:r>
        <w:rPr>
          <w:b/>
        </w:rPr>
        <w:t xml:space="preserve">Susunan komponen / area boleh berubah: </w:t>
      </w:r>
      <w:r>
        <w:t>Recovery Center dialog tab “Profil A” / “Profil B”, ringkasan per akun dan daftar tugas terpengaruh serta tindakan berjenjang.</w:t>
      </w:r>
    </w:p>
    <w:p>
      <w:r>
        <w:rPr>
          <w:b/>
        </w:rPr>
        <w:t xml:space="preserve">Copy Indonesia / kontrol: </w:t>
      </w:r>
      <w:r>
        <w:t>“Login Manual”, “Periksa Kredit”, “Jeda Akun”, “Tutup”.</w:t>
      </w:r>
    </w:p>
    <w:p>
      <w:r>
        <w:rPr>
          <w:b/>
        </w:rPr>
        <w:t xml:space="preserve">Hal yang wajib diblokir / tidak boleh digambar: </w:t>
      </w:r>
      <w:r>
        <w:t>CAPTCHA/MFA hanya manusia, tidak ada alih scene uncertain otomatis dan tidak ada akun diam-diam baru.</w:t>
      </w:r>
    </w:p>
    <w:p>
      <w:r>
        <w:t>Nama prompt siap copy: UIX-06-B_FLOW_OTOMATIS_UI_PROMPT.txt</w:t>
      </w:r>
    </w:p>
    <w:p>
      <w:r>
        <w:t>Checklist gambar: 1920×1080 • shell frozen • font Indonesia terbaca • satu state • ikon+teks • kredit simulasi diberi sumber • Generate ≠ Download • tidak ada tombol ilegal.</w:t>
      </w:r>
    </w:p>
    <w:p>
      <w:pPr>
        <w:pStyle w:val="Heading2"/>
      </w:pPr>
      <w:r>
        <w:t>UIX-06-C • RECONCILED - bukti aman ditemukan</w:t>
      </w:r>
    </w:p>
    <w:p>
      <w:r>
        <w:rPr>
          <w:b/>
        </w:rPr>
        <w:t xml:space="preserve">Kisah pengguna / isi yang harus tampak: </w:t>
      </w:r>
      <w:r>
        <w:t>Setelah pemeriksaan baca-saja, remote result ID cocok dengan scene dan profil, status “Hasil Generate ditemukan”; download masih terpisah dan belum selesai.</w:t>
      </w:r>
    </w:p>
    <w:p>
      <w:r>
        <w:rPr>
          <w:b/>
        </w:rPr>
        <w:t xml:space="preserve">Susunan komponen / area boleh berubah: </w:t>
      </w:r>
      <w:r>
        <w:t>Tampilkan urutan jejak peristiwa dalam panel evidence, status “Rekonsiliasi selesai”, CTA “Ke Hasil”.</w:t>
      </w:r>
    </w:p>
    <w:p>
      <w:r>
        <w:rPr>
          <w:b/>
        </w:rPr>
        <w:t xml:space="preserve">Copy Indonesia / kontrol: </w:t>
      </w:r>
      <w:r>
        <w:t>“Kembali ke Monitor”, “Lihat Hasil”, “Tutup”; badge “Download belum selesai”.</w:t>
      </w:r>
    </w:p>
    <w:p>
      <w:r>
        <w:rPr>
          <w:b/>
        </w:rPr>
        <w:t xml:space="preserve">Hal yang wajib diblokir / tidak boleh digambar: </w:t>
      </w:r>
      <w:r>
        <w:t>Jangan klaim video tersedia lokal hanya karena result Generate ada.</w:t>
      </w:r>
    </w:p>
    <w:p>
      <w:r>
        <w:t>Nama prompt siap copy: UIX-06-C_FLOW_OTOMATIS_UI_PROMPT.txt</w:t>
      </w:r>
    </w:p>
    <w:p>
      <w:r>
        <w:t>Checklist gambar: 1920×1080 • shell frozen • font Indonesia terbaca • satu state • ikon+teks • kredit simulasi diberi sumber • Generate ≠ Download • tidak ada tombol ilegal.</w:t>
      </w:r>
    </w:p>
    <w:p>
      <w:pPr>
        <w:pStyle w:val="Heading1"/>
      </w:pPr>
      <w:r>
        <w:t>UIX-07 — Replan / Partial Project</w:t>
      </w:r>
    </w:p>
    <w:p>
      <w:r>
        <w:t>Parent UI: Workspace SCR-002 / dialog replan | Prioritas P1 | Total 2 gambar. Semua prompt memakai Global Master di Bagian 4.</w:t>
      </w:r>
    </w:p>
    <w:p>
      <w:pPr>
        <w:pStyle w:val="Heading2"/>
      </w:pPr>
      <w:r>
        <w:t>UIX-07-A • PARTIAL REPLAN - tugas belum dimulai</w:t>
      </w:r>
    </w:p>
    <w:p>
      <w:r>
        <w:rPr>
          <w:b/>
        </w:rPr>
        <w:t xml:space="preserve">Kisah pengguna / isi yang harus tampak: </w:t>
      </w:r>
      <w:r>
        <w:t>12 scene, 4 terkunci karena telah dikirim/generating/uncertain; 8 safe queued boleh dihitung ulang ke profil berizin lain (simulasi).</w:t>
      </w:r>
    </w:p>
    <w:p>
      <w:r>
        <w:rPr>
          <w:b/>
        </w:rPr>
        <w:t xml:space="preserve">Susunan komponen / area boleh berubah: </w:t>
      </w:r>
      <w:r>
        <w:t>Dialog split tabel dengan pengunci pada SCENE_001–004, bagian baru untuk scene SCENE_005–012, kolom revisi &amp; alasan.</w:t>
      </w:r>
    </w:p>
    <w:p>
      <w:r>
        <w:rPr>
          <w:b/>
        </w:rPr>
        <w:t xml:space="preserve">Copy Indonesia / kontrol: </w:t>
      </w:r>
      <w:r>
        <w:t>“Pratinjau Rencana Baru”, “Batal”, “Setujui Revisi” yang memerlukan konfirmasi setelah perhitungan.</w:t>
      </w:r>
    </w:p>
    <w:p>
      <w:r>
        <w:rPr>
          <w:b/>
        </w:rPr>
        <w:t xml:space="preserve">Hal yang wajib diblokir / tidak boleh digambar: </w:t>
      </w:r>
      <w:r>
        <w:t>Jangan revisi Target/approved image/prompt, atau reassign pekerjaan yang submit-nya tidak pasti.</w:t>
      </w:r>
    </w:p>
    <w:p>
      <w:r>
        <w:t>Nama prompt siap copy: UIX-07-A_FLOW_OTOMATIS_UI_PROMPT.txt</w:t>
      </w:r>
    </w:p>
    <w:p>
      <w:r>
        <w:t>Checklist gambar: 1920×1080 • shell frozen • font Indonesia terbaca • satu state • ikon+teks • kredit simulasi diberi sumber • Generate ≠ Download • tidak ada tombol ilegal.</w:t>
      </w:r>
    </w:p>
    <w:p>
      <w:pPr>
        <w:pStyle w:val="Heading2"/>
      </w:pPr>
      <w:r>
        <w:t>UIX-07-B • LOCKED SCENES - pilihan tidak aman</w:t>
      </w:r>
    </w:p>
    <w:p>
      <w:r>
        <w:rPr>
          <w:b/>
        </w:rPr>
        <w:t xml:space="preserve">Kisah pengguna / isi yang harus tampak: </w:t>
      </w:r>
      <w:r>
        <w:t>Pengguna mencoba memindah SCENE_003 yang berstatus SUBMIT_UNCERTAIN: sel tidak bisa diedit dan pesan alasan muncul.</w:t>
      </w:r>
    </w:p>
    <w:p>
      <w:r>
        <w:rPr>
          <w:b/>
        </w:rPr>
        <w:t xml:space="preserve">Susunan komponen / area boleh berubah: </w:t>
      </w:r>
      <w:r>
        <w:t>Fokus pada tabel yang menampilkan lock icon + penjelasan di samping, bukan error modal yang menutup seluruh konteks.</w:t>
      </w:r>
    </w:p>
    <w:p>
      <w:r>
        <w:rPr>
          <w:b/>
        </w:rPr>
        <w:t xml:space="preserve">Copy Indonesia / kontrol: </w:t>
      </w:r>
      <w:r>
        <w:t>“Lihat Rekonsiliasi”, “Kembali”, “Batal”.</w:t>
      </w:r>
    </w:p>
    <w:p>
      <w:r>
        <w:rPr>
          <w:b/>
        </w:rPr>
        <w:t xml:space="preserve">Hal yang wajib diblokir / tidak boleh digambar: </w:t>
      </w:r>
      <w:r>
        <w:t>No force override / no hidden retry; orang bisa memahami mengapa aksi tertahan.</w:t>
      </w:r>
    </w:p>
    <w:p>
      <w:r>
        <w:t>Nama prompt siap copy: UIX-07-B_FLOW_OTOMATIS_UI_PROMPT.txt</w:t>
      </w:r>
    </w:p>
    <w:p>
      <w:r>
        <w:t>Checklist gambar: 1920×1080 • shell frozen • font Indonesia terbaca • satu state • ikon+teks • kredit simulasi diberi sumber • Generate ≠ Download • tidak ada tombol ilegal.</w:t>
      </w:r>
    </w:p>
    <w:p>
      <w:pPr>
        <w:pStyle w:val="Heading1"/>
      </w:pPr>
      <w:r>
        <w:t>UIX-08 — Tariff / Policy Changed</w:t>
      </w:r>
    </w:p>
    <w:p>
      <w:r>
        <w:t>Parent UI: Dialog pembaruan sumber harga/kebijakan dari Workspace | Prioritas P0 | Total 2 gambar. Semua prompt memakai Global Master di Bagian 4.</w:t>
      </w:r>
    </w:p>
    <w:p>
      <w:pPr>
        <w:pStyle w:val="Heading2"/>
      </w:pPr>
      <w:r>
        <w:t>UIX-08-A • TARIFF STALE - quote harus diulang</w:t>
      </w:r>
    </w:p>
    <w:p>
      <w:r>
        <w:rPr>
          <w:b/>
        </w:rPr>
        <w:t xml:space="preserve">Kisah pengguna / isi yang harus tampak: </w:t>
      </w:r>
      <w:r>
        <w:t>Katalog quote vDEMO-1 menjadi vDEMO-2; biaya rencana sebelum/sesudah diganti menjadi placeholder “Perlu perhitungan ulang” karena tarif aktual belum dibuktikan; persetujuan lama tidak berlaku.</w:t>
      </w:r>
    </w:p>
    <w:p>
      <w:r>
        <w:rPr>
          <w:b/>
        </w:rPr>
        <w:t xml:space="preserve">Susunan komponen / area boleh berubah: </w:t>
      </w:r>
      <w:r>
        <w:t>Dialog perubahan tarif dua kolom Old/New, sumber dan waktu, indikator Amber dan checklist akibat pada persetujuan.</w:t>
      </w:r>
    </w:p>
    <w:p>
      <w:r>
        <w:rPr>
          <w:b/>
        </w:rPr>
        <w:t xml:space="preserve">Copy Indonesia / kontrol: </w:t>
      </w:r>
      <w:r>
        <w:t>“Hitung Ulang Rencana”, “Lihat Sumber”, “Batal”; Start/Generate disable.</w:t>
      </w:r>
    </w:p>
    <w:p>
      <w:r>
        <w:rPr>
          <w:b/>
        </w:rPr>
        <w:t xml:space="preserve">Hal yang wajib diblokir / tidak boleh digambar: </w:t>
      </w:r>
      <w:r>
        <w:t>Jangan mencetak angka biaya yang diklaim resmi; jangan langsung mendebit kredit.</w:t>
      </w:r>
    </w:p>
    <w:p>
      <w:r>
        <w:t>Nama prompt siap copy: UIX-08-A_FLOW_OTOMATIS_UI_PROMPT.txt</w:t>
      </w:r>
    </w:p>
    <w:p>
      <w:r>
        <w:t>Checklist gambar: 1920×1080 • shell frozen • font Indonesia terbaca • satu state • ikon+teks • kredit simulasi diberi sumber • Generate ≠ Download • tidak ada tombol ilegal.</w:t>
      </w:r>
    </w:p>
    <w:p>
      <w:pPr>
        <w:pStyle w:val="Heading2"/>
      </w:pPr>
      <w:r>
        <w:t>UIX-08-B • POLICY BLOCKED - multi-akun tidak diizinkan/unknown</w:t>
      </w:r>
    </w:p>
    <w:p>
      <w:r>
        <w:rPr>
          <w:b/>
        </w:rPr>
        <w:t xml:space="preserve">Kisah pengguna / isi yang harus tampak: </w:t>
      </w:r>
      <w:r>
        <w:t>Akses otomatisasi beberapa akun berstatus “Belum diverifikasi”; semua tombol live nonaktif, namun tersedia rencana offline dan penjelasan alternatif manual.</w:t>
      </w:r>
    </w:p>
    <w:p>
      <w:r>
        <w:rPr>
          <w:b/>
        </w:rPr>
        <w:t xml:space="preserve">Susunan komponen / area boleh berubah: </w:t>
      </w:r>
      <w:r>
        <w:t>Dialog keputusan stop dengan ikon shield, alasan jelas dan alternatif yang patuh: “Gunakan Simulasi” atau “Alur Manual”.</w:t>
      </w:r>
    </w:p>
    <w:p>
      <w:r>
        <w:rPr>
          <w:b/>
        </w:rPr>
        <w:t xml:space="preserve">Copy Indonesia / kontrol: </w:t>
      </w:r>
      <w:r>
        <w:t>“Kembali ke Simulasi”, “Baca Persyaratan”, “Tutup”; jangan ada “Abaikan Peringatan”.</w:t>
      </w:r>
    </w:p>
    <w:p>
      <w:r>
        <w:rPr>
          <w:b/>
        </w:rPr>
        <w:t xml:space="preserve">Hal yang wajib diblokir / tidak boleh digambar: </w:t>
      </w:r>
      <w:r>
        <w:t>No bypass MFA, no hidden account rotation, no “coba akun lain sampai lolos”.</w:t>
      </w:r>
    </w:p>
    <w:p>
      <w:r>
        <w:t>Nama prompt siap copy: UIX-08-B_FLOW_OTOMATIS_UI_PROMPT.txt</w:t>
      </w:r>
    </w:p>
    <w:p>
      <w:r>
        <w:t>Checklist gambar: 1920×1080 • shell frozen • font Indonesia terbaca • satu state • ikon+teks • kredit simulasi diberi sumber • Generate ≠ Download • tidak ada tombol ilegal.</w:t>
      </w:r>
    </w:p>
    <w:p>
      <w:pPr>
        <w:pStyle w:val="Heading1"/>
      </w:pPr>
      <w:r>
        <w:t>UIX-09 — Download / Handoff Report</w:t>
      </w:r>
    </w:p>
    <w:p>
      <w:r>
        <w:t>Parent UI: Hasil SCR-003 yang ada / dialog detail hasil | Prioritas P1 | Total 2 gambar. Semua prompt memakai Global Master di Bagian 4.</w:t>
      </w:r>
    </w:p>
    <w:p>
      <w:pPr>
        <w:pStyle w:val="Heading2"/>
      </w:pPr>
      <w:r>
        <w:t>UIX-09-A • PARTIAL OUTPUT - Generate vs Download</w:t>
      </w:r>
    </w:p>
    <w:p>
      <w:r>
        <w:rPr>
          <w:b/>
        </w:rPr>
        <w:t xml:space="preserve">Kisah pengguna / isi yang harus tampak: </w:t>
      </w:r>
      <w:r>
        <w:t>Dalam Hasil lama, 12 scene: 6 generated, 4 downloaded, 2 attention. Tabel berkolom “Generate”, “Download”, “File Lokal”, “Checksum”, “Catatan”.</w:t>
      </w:r>
    </w:p>
    <w:p>
      <w:r>
        <w:rPr>
          <w:b/>
        </w:rPr>
        <w:t xml:space="preserve">Susunan komponen / area boleh berubah: </w:t>
      </w:r>
      <w:r>
        <w:t>Gunakan SCR-003 Hasil existing persis seperti UI-IMG-003B; hanya sisipkan detail ringkas dan filter status; panel AI existing tidak diganti.</w:t>
      </w:r>
    </w:p>
    <w:p>
      <w:r>
        <w:rPr>
          <w:b/>
        </w:rPr>
        <w:t xml:space="preserve">Copy Indonesia / kontrol: </w:t>
      </w:r>
      <w:r>
        <w:t>“Buka Folder”, “Ekspor Laporan”, “Lihat Masalah”, tombol Download hanya untuk remote result siap.</w:t>
      </w:r>
    </w:p>
    <w:p>
      <w:r>
        <w:rPr>
          <w:b/>
        </w:rPr>
        <w:t xml:space="preserve">Hal yang wajib diblokir / tidak boleh digambar: </w:t>
      </w:r>
      <w:r>
        <w:t>Tidak ada ceklis hasil lengkap bila file MP4 belum ada/tidak valid; jangan label output sebagai PNG.</w:t>
      </w:r>
    </w:p>
    <w:p>
      <w:r>
        <w:t>Nama prompt siap copy: UIX-09-A_FLOW_OTOMATIS_UI_PROMPT.txt</w:t>
      </w:r>
    </w:p>
    <w:p>
      <w:r>
        <w:t>Checklist gambar: 1920×1080 • shell frozen • font Indonesia terbaca • satu state • ikon+teks • kredit simulasi diberi sumber • Generate ≠ Download • tidak ada tombol ilegal.</w:t>
      </w:r>
    </w:p>
    <w:p>
      <w:pPr>
        <w:pStyle w:val="Heading2"/>
      </w:pPr>
      <w:r>
        <w:t>UIX-09-B • COMPLETE HANDOFF - semua file VIDEO tersedia</w:t>
      </w:r>
    </w:p>
    <w:p>
      <w:r>
        <w:rPr>
          <w:b/>
        </w:rPr>
        <w:t xml:space="preserve">Kisah pengguna / isi yang harus tampak: </w:t>
      </w:r>
      <w:r>
        <w:t>Keadaan konseptual selesai: 12/12 video terunduh, list SCENE_001–SCENE_012 berurutan, ekstensi MP4/video valid, checksum file dan manifest JSON tersedia.</w:t>
      </w:r>
    </w:p>
    <w:p>
      <w:r>
        <w:rPr>
          <w:b/>
        </w:rPr>
        <w:t xml:space="preserve">Susunan komponen / area boleh berubah: </w:t>
      </w:r>
      <w:r>
        <w:t>Pertahankan header/list/tombol Hasil frozen UI-IMG-003A dan 003C, cukup rincian statistik, status siap diedit, link manifest.</w:t>
      </w:r>
    </w:p>
    <w:p>
      <w:r>
        <w:rPr>
          <w:b/>
        </w:rPr>
        <w:t xml:space="preserve">Copy Indonesia / kontrol: </w:t>
      </w:r>
      <w:r>
        <w:t>“Buka Folder Video”, “Ekspor FLOW_OTOMATIS_RESULT.json”, “Lihat Riwayat”.</w:t>
      </w:r>
    </w:p>
    <w:p>
      <w:r>
        <w:rPr>
          <w:b/>
        </w:rPr>
        <w:t xml:space="preserve">Hal yang wajib diblokir / tidak boleh digambar: </w:t>
      </w:r>
      <w:r>
        <w:t>Tidak menampilkan download sempurna tanpa bukti file; status ini contoh layout hasil akhir, bukan klaim fitur live sudah dibangun.</w:t>
      </w:r>
    </w:p>
    <w:p>
      <w:r>
        <w:t>Nama prompt siap copy: UIX-09-B_FLOW_OTOMATIS_UI_PROMPT.txt</w:t>
      </w:r>
    </w:p>
    <w:p>
      <w:r>
        <w:t>Checklist gambar: 1920×1080 • shell frozen • font Indonesia terbaca • satu state • ikon+teks • kredit simulasi diberi sumber • Generate ≠ Download • tidak ada tombol ilegal.</w:t>
      </w:r>
    </w:p>
    <w:p>
      <w:pPr>
        <w:pStyle w:val="Heading1"/>
      </w:pPr>
      <w:r>
        <w:t>6. Kriteria penerimaan untuk tiap gambar</w:t>
      </w:r>
    </w:p>
    <w:tbl>
      <w:tblPr>
        <w:tblStyle w:val="LightShading-Accent1"/>
        <w:tblW w:type="auto" w:w="0"/>
        <w:tblLook w:firstColumn="1" w:firstRow="1" w:lastColumn="0" w:lastRow="0" w:noHBand="0" w:noVBand="1" w:val="04A0"/>
      </w:tblPr>
      <w:tblGrid>
        <w:gridCol w:w="3303"/>
        <w:gridCol w:w="3303"/>
        <w:gridCol w:w="3303"/>
      </w:tblGrid>
      <w:tr>
        <w:tc>
          <w:tcPr>
            <w:tcW w:type="dxa" w:w="3303"/>
            <w:shd w:fill="EAF1FA"/>
          </w:tcPr>
          <w:p>
            <w:r>
              <w:t>Periksa</w:t>
            </w:r>
          </w:p>
        </w:tc>
        <w:tc>
          <w:tcPr>
            <w:tcW w:type="dxa" w:w="3303"/>
            <w:shd w:fill="EAF1FA"/>
          </w:tcPr>
          <w:p>
            <w:r>
              <w:t>Syarat PASS</w:t>
            </w:r>
          </w:p>
        </w:tc>
        <w:tc>
          <w:tcPr>
            <w:tcW w:type="dxa" w:w="3303"/>
            <w:shd w:fill="EAF1FA"/>
          </w:tcPr>
          <w:p>
            <w:r>
              <w:t>Bila FAIL</w:t>
            </w:r>
          </w:p>
        </w:tc>
      </w:tr>
      <w:tr>
        <w:tc>
          <w:tcPr>
            <w:tcW w:type="dxa" w:w="3303"/>
          </w:tcPr>
          <w:p>
            <w:r>
              <w:t>Shell</w:t>
            </w:r>
          </w:p>
        </w:tc>
        <w:tc>
          <w:tcPr>
            <w:tcW w:type="dxa" w:w="3303"/>
          </w:tcPr>
          <w:p>
            <w:r>
              <w:t>Sidebar 216px, top bar 56px, status 28px, right dock 376px bila ada</w:t>
            </w:r>
          </w:p>
        </w:tc>
        <w:tc>
          <w:tcPr>
            <w:tcW w:type="dxa" w:w="3303"/>
          </w:tcPr>
          <w:p>
            <w:r>
              <w:t>Revisi; jangan redesign</w:t>
            </w:r>
          </w:p>
        </w:tc>
      </w:tr>
      <w:tr>
        <w:tc>
          <w:tcPr>
            <w:tcW w:type="dxa" w:w="3303"/>
          </w:tcPr>
          <w:p>
            <w:r>
              <w:t>Fitur</w:t>
            </w:r>
          </w:p>
        </w:tc>
        <w:tc>
          <w:tcPr>
            <w:tcW w:type="dxa" w:w="3303"/>
          </w:tcPr>
          <w:p>
            <w:r>
              <w:t>9 UIX pada parent yang benar, 30 UI lama tetap</w:t>
            </w:r>
          </w:p>
        </w:tc>
        <w:tc>
          <w:tcPr>
            <w:tcW w:type="dxa" w:w="3303"/>
          </w:tcPr>
          <w:p>
            <w:r>
              <w:t>Revisi parent/layout</w:t>
            </w:r>
          </w:p>
        </w:tc>
      </w:tr>
      <w:tr>
        <w:tc>
          <w:tcPr>
            <w:tcW w:type="dxa" w:w="3303"/>
          </w:tcPr>
          <w:p>
            <w:r>
              <w:t>Teks</w:t>
            </w:r>
          </w:p>
        </w:tc>
        <w:tc>
          <w:tcPr>
            <w:tcW w:type="dxa" w:w="3303"/>
          </w:tcPr>
          <w:p>
            <w:r>
              <w:t>Bahasa Indonesia jelas, badge dengan teks+ikon</w:t>
            </w:r>
          </w:p>
        </w:tc>
        <w:tc>
          <w:tcPr>
            <w:tcW w:type="dxa" w:w="3303"/>
          </w:tcPr>
          <w:p>
            <w:r>
              <w:t>Regenerate sampai terbaca</w:t>
            </w:r>
          </w:p>
        </w:tc>
      </w:tr>
      <w:tr>
        <w:tc>
          <w:tcPr>
            <w:tcW w:type="dxa" w:w="3303"/>
          </w:tcPr>
          <w:p>
            <w:r>
              <w:t>Durasi</w:t>
            </w:r>
          </w:p>
        </w:tc>
        <w:tc>
          <w:tcPr>
            <w:tcW w:type="dxa" w:w="3303"/>
          </w:tcPr>
          <w:p>
            <w:r>
              <w:t>Target dari SRT, 4/6/8/10 dan 720p/16:9 terkunci</w:t>
            </w:r>
          </w:p>
        </w:tc>
        <w:tc>
          <w:tcPr>
            <w:tcW w:type="dxa" w:w="3303"/>
          </w:tcPr>
          <w:p>
            <w:r>
              <w:t>Revisi nilai</w:t>
            </w:r>
          </w:p>
        </w:tc>
      </w:tr>
      <w:tr>
        <w:tc>
          <w:tcPr>
            <w:tcW w:type="dxa" w:w="3303"/>
          </w:tcPr>
          <w:p>
            <w:r>
              <w:t>Kredit</w:t>
            </w:r>
          </w:p>
        </w:tc>
        <w:tc>
          <w:tcPr>
            <w:tcW w:type="dxa" w:w="3303"/>
          </w:tcPr>
          <w:p>
            <w:r>
              <w:t>Saldo/tarif contoh label simulasi, stale/manual dibedakan</w:t>
            </w:r>
          </w:p>
        </w:tc>
        <w:tc>
          <w:tcPr>
            <w:tcW w:type="dxa" w:w="3303"/>
          </w:tcPr>
          <w:p>
            <w:r>
              <w:t>Revisi data trust</w:t>
            </w:r>
          </w:p>
        </w:tc>
      </w:tr>
      <w:tr>
        <w:tc>
          <w:tcPr>
            <w:tcW w:type="dxa" w:w="3303"/>
          </w:tcPr>
          <w:p>
            <w:r>
              <w:t>Generate &amp; Download</w:t>
            </w:r>
          </w:p>
        </w:tc>
        <w:tc>
          <w:tcPr>
            <w:tcW w:type="dxa" w:w="3303"/>
          </w:tcPr>
          <w:p>
            <w:r>
              <w:t>Dua tahapan, hasil VIDEO validasi file sebelum DONE</w:t>
            </w:r>
          </w:p>
        </w:tc>
        <w:tc>
          <w:tcPr>
            <w:tcW w:type="dxa" w:w="3303"/>
          </w:tcPr>
          <w:p>
            <w:r>
              <w:t>Revisi status output</w:t>
            </w:r>
          </w:p>
        </w:tc>
      </w:tr>
      <w:tr>
        <w:tc>
          <w:tcPr>
            <w:tcW w:type="dxa" w:w="3303"/>
          </w:tcPr>
          <w:p>
            <w:r>
              <w:t>Policy</w:t>
            </w:r>
          </w:p>
        </w:tc>
        <w:tc>
          <w:tcPr>
            <w:tcW w:type="dxa" w:w="3303"/>
          </w:tcPr>
          <w:p>
            <w:r>
              <w:t>No quota evasion, MFA bypass, automatic retry uncertain</w:t>
            </w:r>
          </w:p>
        </w:tc>
        <w:tc>
          <w:tcPr>
            <w:tcW w:type="dxa" w:w="3303"/>
          </w:tcPr>
          <w:p>
            <w:r>
              <w:t>Tolak gambar</w:t>
            </w:r>
          </w:p>
        </w:tc>
      </w:tr>
      <w:tr>
        <w:tc>
          <w:tcPr>
            <w:tcW w:type="dxa" w:w="3303"/>
          </w:tcPr>
          <w:p>
            <w:r>
              <w:t>Approval</w:t>
            </w:r>
          </w:p>
        </w:tc>
        <w:tc>
          <w:tcPr>
            <w:tcW w:type="dxa" w:w="3303"/>
          </w:tcPr>
          <w:p>
            <w:r>
              <w:t>Kunci rencana tidak menjalankan provider Generate</w:t>
            </w:r>
          </w:p>
        </w:tc>
        <w:tc>
          <w:tcPr>
            <w:tcW w:type="dxa" w:w="3303"/>
          </w:tcPr>
          <w:p>
            <w:r>
              <w:t>Revisi tombol</w:t>
            </w:r>
          </w:p>
        </w:tc>
      </w:tr>
      <w:tr>
        <w:tc>
          <w:tcPr>
            <w:tcW w:type="dxa" w:w="3303"/>
          </w:tcPr>
          <w:p>
            <w:r>
              <w:t>Final</w:t>
            </w:r>
          </w:p>
        </w:tc>
        <w:tc>
          <w:tcPr>
            <w:tcW w:type="dxa" w:w="3303"/>
          </w:tcPr>
          <w:p>
            <w:r>
              <w:t>1 gambar per ID, daftar revisi, owner signoff</w:t>
            </w:r>
          </w:p>
        </w:tc>
        <w:tc>
          <w:tcPr>
            <w:tcW w:type="dxa" w:w="3303"/>
          </w:tcPr>
          <w:p>
            <w:r>
              <w:t>G4 tetap BLOCKED</w:t>
            </w:r>
          </w:p>
        </w:tc>
      </w:tr>
    </w:tbl>
    <w:p>
      <w:pPr>
        <w:pStyle w:val="Heading1"/>
      </w:pPr>
      <w:r>
        <w:t>7. STOP GATE dan pekerjaan tertunda</w:t>
      </w:r>
    </w:p>
    <w:p>
      <w:r>
        <w:t>• E12-02-T01 Coverage Matrix: SELESAI (inventaris 9 UIX, 22 ID gambar).</w:t>
      </w:r>
    </w:p>
    <w:p>
      <w:r>
        <w:t>• E12-02-T02 Prompt spesifik: SELESAI (22 TXT mandiri + 1 master global).</w:t>
      </w:r>
    </w:p>
    <w:p>
      <w:r>
        <w:t>• E12-02-T03: STOP NOW — gambar belum dihasilkan; meminta approval/revisi berikutnya, bukan coding.</w:t>
      </w:r>
    </w:p>
    <w:p>
      <w:r>
        <w:t>• E12-02-T04 Generate/review semua gambar baru: BELUM DIMULAI, menunggu instruksi gambar eksplisit.</w:t>
      </w:r>
    </w:p>
    <w:p>
      <w:r>
        <w:t>• E12-02-T05 1 DOCX gabungan gambar final: BELUM DIMULAI, perlu seluruh image approved dan revisi tercatat.</w:t>
      </w:r>
    </w:p>
    <w:p>
      <w:r>
        <w:t>• G4 UI FREEZE: BLOCKED; G0 strict original planning DOCX: BLOCKED; G1/G5/G6 tetap belum lulus.</w:t>
      </w:r>
    </w:p>
    <w:p>
      <w:pPr>
        <w:pStyle w:val="Heading1"/>
      </w:pPr>
      <w:r>
        <w:t>8. Handoff dan langkah berikutnya</w:t>
      </w:r>
    </w:p>
    <w:p>
      <w:r>
        <w:t>Beri pemilik paket ZIP + DOCX, lalu BERHENTI. Setelah pemilik menyediakan/menyetujui setiap gambar UIX dengan ID dan revisi, baru proses review visual. Gabung referensi UI final ke 1 DOCX serta catat checksum/approval. Jangan menganggap “lanjutkan” sebagai persetujuan otomatis untuk gambar atau coding. Tidak boleh melangkah ke E12-03 sebelum gate benar-benar memenuhi prasyarat.</w:t>
      </w:r>
    </w:p>
    <w:sectPr w:rsidR="00FC693F" w:rsidRPr="0006063C" w:rsidSect="00034616">
      <w:headerReference w:type="default" r:id="rId9"/>
      <w:footerReference w:type="default" r:id="rId10"/>
      <w:pgSz w:w="12240" w:h="15840"/>
      <w:pgMar w:top="1123" w:right="1166" w:bottom="1051" w:left="1166" w:header="504" w:footer="5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center"/>
    </w:pPr>
    <w:r>
      <w:t>DOKUMEN PLANNING — PROMPT ONLY / STOP   |   08 OKT 2026 WIB   |   FLOW-OTOMATIS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FLOW-OTOMATIS   /   ASTRA   /   E12-02 UI ADDENDUM PROMPTS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pPr>
    <w:rPr>
      <w:rFonts w:ascii="Aptos" w:hAnsi="Aptos"/>
      <w:color w:val="1C283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20599D"/>
      <w:sz w:val="29"/>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20599D"/>
      <w:sz w:val="23"/>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20599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20599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