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MeTube-SRTAudit Bug &amp; Planning Perbaikan</w:t>
      </w:r>
    </w:p>
    <w:p>
      <w:r>
        <w:t xml:space="preserve">ASTRA → SOL | 06 Oktober 2026 | Versi 1.0</w:t>
      </w:r>
    </w:p>
    <w:p>
      <w:r>
        <w:t xml:space="preserve">Kesimpulan: 7 bug berhasil direproduksi pada snapshot desktop terbaru; 4 prioritas P1 dan 3 prioritas P2. Kode aplikasi belum diubah. Dokumen ini adalah rencana implementasi dan kriteria penerimaan untuk SOL.</w:t>
      </w:r>
    </w:p>
    <w:p>
      <w:r>
        <w:t xml:space="preserve">Acuan</w:t>
      </w:r>
    </w:p>
    <w:p>
      <w:r>
        <w:t xml:space="preserve">Nilai</w:t>
      </w:r>
    </w:p>
    <w:p>
      <w:r>
        <w:t xml:space="preserve">Repository</w:t>
      </w:r>
    </w:p>
    <w:p>
      <w:r>
        <w:t xml:space="preserve">inoriko920-dev/MeTube-SRT</w:t>
      </w:r>
    </w:p>
    <w:p>
      <w:r>
        <w:t xml:space="preserve">Cabang audit</w:t>
      </w:r>
    </w:p>
    <w:p>
      <w:r>
        <w:t xml:space="preserve">step10/download-core</w:t>
      </w:r>
    </w:p>
    <w:p>
      <w:r>
        <w:t xml:space="preserve">Pull request</w:t>
      </w:r>
    </w:p>
    <w:p>
      <w:r>
        <w:t xml:space="preserve">https://github.com/inoriko920-dev/MeTube-SRT/pull/5</w:t>
      </w:r>
    </w:p>
    <w:p>
      <w:r>
        <w:t xml:space="preserve">Commit audit</w:t>
      </w:r>
    </w:p>
    <w:p>
      <w:r>
        <w:t xml:space="preserve">9686ca1ca40058f2b527b60ce88a63cab55305dc</w:t>
      </w:r>
    </w:p>
    <w:p>
      <w:r>
        <w:t xml:space="preserve">Main saat audit</w:t>
      </w:r>
    </w:p>
    <w:p>
      <w:r>
        <w:t xml:space="preserve">5b362b96f110bdcfb3a3d22822455a0efd5e26e7 — STEP 09</w:t>
      </w:r>
    </w:p>
    <w:p>
      <w:r>
        <w:t xml:space="preserve">Waktu finalisasi</w:t>
      </w:r>
    </w:p>
    <w:p>
      <w:r>
        <w:t xml:space="preserve">06 October 2026, 23:56 WIB</w:t>
      </w:r>
    </w:p>
    <w:p>
      <w:r>
        <w:t xml:space="preserve">Peran</w:t>
      </w:r>
    </w:p>
    <w:p>
      <w:r>
        <w:t xml:space="preserve">ASTRA: analisis, reproduksi terisolasi, keputusan perbaikan. SOL: implementasi setelah handoff.</w:t>
      </w:r>
    </w:p>
    <w:p>
      <w:r>
        <w:t xml:space="preserve">Status gate</w:t>
      </w:r>
    </w:p>
    <w:p>
      <w:r>
        <w:t xml:space="preserve">Gate</w:t>
      </w:r>
    </w:p>
    <w:p>
      <w:r>
        <w:t xml:space="preserve">Hasil</w:t>
      </w:r>
    </w:p>
    <w:p>
      <w:r>
        <w:t xml:space="preserve">Makna</w:t>
      </w:r>
    </w:p>
    <w:p>
      <w:r>
        <w:t xml:space="preserve">Audit &amp; planning</w:t>
      </w:r>
    </w:p>
    <w:p>
      <w:r>
        <w:t xml:space="preserve">PASS</w:t>
      </w:r>
    </w:p>
    <w:p>
      <w:r>
        <w:t xml:space="preserve">7 skenario terbukti; owner module, perbaikan, dan acceptance ditentukan.</w:t>
      </w:r>
    </w:p>
    <w:p>
      <w:r>
        <w:t xml:space="preserve">Kesiapan stable release</w:t>
      </w:r>
    </w:p>
    <w:p>
      <w:r>
        <w:t xml:space="preserve">FAIL</w:t>
      </w:r>
    </w:p>
    <w:p>
      <w:r>
        <w:t xml:space="preserve">Masih ada P1; uji Windows live dan build hasil perbaikan belum dilakukan.</w:t>
      </w:r>
    </w:p>
    <w:p>
      <w:r>
        <w:t xml:space="preserve">Baseline tes yang tersedia</w:t>
      </w:r>
    </w:p>
    <w:p>
      <w:r>
        <w:t xml:space="preserve">PASS</w:t>
      </w:r>
    </w:p>
    <w:p>
      <w:r>
        <w:t xml:space="preserve">153 tes desktop lulus di CI Windows dan ulang lokal.</w:t>
      </w:r>
    </w:p>
    <w:p>
      <w:r>
        <w:t xml:space="preserve">Perbaikan kode</w:t>
      </w:r>
    </w:p>
    <w:p>
      <w:r>
        <w:t xml:space="preserve">BELUM</w:t>
      </w:r>
    </w:p>
    <w:p>
      <w:r>
        <w:t xml:space="preserve">Tidak ada source edit, commit, push, merge, atau publikasi release dalam audit ini.</w:t>
      </w:r>
    </w:p>
    <w:p>
      <w:r>
        <w:t xml:space="preserve">P1 = mengganggu kebenaran alur utama atau konsistensi data, harus diselesaikan sebelum menyebut desktop stabil. P2 = hasil/status/recovery/privacy tidak sesuai kontrak, tetap wajib ditutup dalam batch stabilisasi ini. Tidak ditemukan dasar yang cukup untuk melabeli P0.</w:t>
      </w:r>
    </w:p>
    <w:p>
      <w:r>
        <w:t xml:space="preserve">1. Cakupan dan dasar bukti</w:t>
      </w:r>
    </w:p>
    <w:p>
      <w:r>
        <w:t xml:space="preserve">Audit mengutamakan desktop Windows yang aktif di PR #5. Main hanya berisi native shell STEP 09; mengaudit main saja akan melewatkan download core, Gemini, dan packaging terbaru. SHA PR diperiksa kembali sebelum finalisasi dan tidak berubah.</w:t>
      </w:r>
    </w:p>
    <w:p>
      <w:r>
        <w:t xml:space="preserve">Yang diperiksa</w:t>
      </w:r>
    </w:p>
    <w:p>
      <w:r>
        <w:t xml:space="preserve">AGENTS.md root dan desktop; PROJECT_STATE, TASKS, ARCHITECTURE; kode application, worker, storage, controller Qt, bootstrap, dan tes terkait.</w:t>
      </w:r>
    </w:p>
    <w:p>
      <w:r>
        <w:t xml:space="preserve">Jalur resolve channel/playlist, per-video planning, admission queue, SQLite/recovery, output SRT/media, credential status, retry Gemini, dan redaksi.</w:t>
      </w:r>
    </w:p>
    <w:p>
      <w:r>
        <w:t xml:space="preserve">CI Desktop Windows, CI legacy, serta Windows Preview Build pada SHA audit. Legacy web bukan sasaran audit mendalam; CI sukses tidak berarti legacy sudah bebas bug.</w:t>
      </w:r>
    </w:p>
    <w:p>
      <w:r>
        <w:t xml:space="preserve">Matriks verifikasi</w:t>
      </w:r>
    </w:p>
    <w:p>
      <w:r>
        <w:t xml:space="preserve">Lingkungan / bukti</w:t>
      </w:r>
    </w:p>
    <w:p>
      <w:r>
        <w:t xml:space="preserve">Hasil</w:t>
      </w:r>
    </w:p>
    <w:p>
      <w:r>
        <w:t xml:space="preserve">CI Windows Desktop — run 37492277876</w:t>
      </w:r>
    </w:p>
    <w:p>
      <w:r>
        <w:t xml:space="preserve">153 passed; Ruff PASS; Pyright 0 error/0 warning; 3 import contracts kept.</w:t>
      </w:r>
    </w:p>
    <w:p>
      <w:r>
        <w:t xml:space="preserve">CI legacy — run 37492278014</w:t>
      </w:r>
    </w:p>
    <w:p>
      <w:r>
        <w:t xml:space="preserve">success pada SHA audit, diperiksa melalui status GitHub.</w:t>
      </w:r>
    </w:p>
    <w:p>
      <w:r>
        <w:t xml:space="preserve">Windows Preview — run 37492270881</w:t>
      </w:r>
    </w:p>
    <w:p>
      <w:r>
        <w:t xml:space="preserve">success pada SHA audit; tidak sama dengan kualifikasi live.</w:t>
      </w:r>
    </w:p>
    <w:p>
      <w:r>
        <w:t xml:space="preserve">Ulang lokal Linux, Python 3.12.14</w:t>
      </w:r>
    </w:p>
    <w:p>
      <w:r>
        <w:t xml:space="preserve">153 passed in 2.44s; Qt offscreen.</w:t>
      </w:r>
    </w:p>
    <w:p>
      <w:r>
        <w:t xml:space="preserve">Versi library utama lokal</w:t>
      </w:r>
    </w:p>
    <w:p>
      <w:r>
        <w:t xml:space="preserve">PySide6 6.11.2; yt-dlp 2026.8.19; google-genai 2.28.0; keyring 25.7.0; pytest 9.1.1.</w:t>
      </w:r>
    </w:p>
    <w:p>
      <w:r>
        <w:t xml:space="preserve">Reproduksi ASTRA tambahan</w:t>
      </w:r>
    </w:p>
    <w:p>
      <w:r>
        <w:t xml:space="preserve">7/7 skenario mereproduksi perilaku bermasalah; memakai fixture, SQLite sementara, Qt handler, dan mock API.</w:t>
      </w:r>
    </w:p>
    <w:p>
      <w:r>
        <w:t xml:space="preserve">Windows 11 + jaringan pengguna</w:t>
      </w:r>
    </w:p>
    <w:p>
      <w:r>
        <w:t xml:space="preserve">Belum diuji dalam audit; wajib SOL sebelum gate live PASS.</w:t>
      </w:r>
    </w:p>
    <w:p>
      <w:r>
        <w:t xml:space="preserve">Keterbatasan: environment lokal memakai Python 3.12.14, bukan Python 3.13.16 yang dikunci repo. Hasil lokal adalah bukti tambahan; CI Windows pada dependency lock repo tetap acuan baseline. Tidak dilakukan request Gemini berbayar, pengambilan cookie, atau download YouTube live.</w:t>
      </w:r>
    </w:p>
    <w:p>
      <w:r>
        <w:t xml:space="preserve">Bukti reproduksi tidak mengukur prevalensi kejadian di dunia nyata. Kerusakan file fisik, akun terdampak, atau kebocoran ke provider tidak diklaim bila belum teramati. Skrip reproduksi memeriksa perilaku BUG saat ini; SOL harus membuat regression test dengan ekspektasi sehat yang berlawanan.</w:t>
      </w:r>
    </w:p>
    <w:p>
      <w:r>
        <w:t xml:space="preserve">Catatan sumber eksternal</w:t>
      </w:r>
    </w:p>
    <w:p>
      <w:r>
        <w:t xml:space="preserve">Bentuk nested channel diverifikasi dari yt_dlp/extractor/youtube/_tab.py versi 2026.8.19 yang terpasang. Kode transport dibaca dari google/genai/_api_client.py versi 2.28.0. Semua temuan utama merujuk source repo pada SHA tetap, bukan hanya README.</w:t>
      </w:r>
    </w:p>
    <w:p>
      <w:r>
        <w:t xml:space="preserve">B01 · Channel bertingkat diperlakukan sebagai video</w:t>
      </w:r>
    </w:p>
    <w:p>
      <w:r>
        <w:t xml:space="preserve">Prioritas P1 | Status: REPRODUCED | Owner implementasi: SOL</w:t>
      </w:r>
    </w:p>
    <w:p>
      <w:r>
        <w:t xml:space="preserve">Dampak dan akar masalah</w:t>
      </w:r>
    </w:p>
    <w:p>
      <w:r>
        <w:t xml:space="preserve">URL channel yang mempunyai beberapa tab dapat menghasilkan pekerjaan per tab, bukan per video. Jumlah item menjadi salah dan metadata subtitle per video hilang. Akibatnya batas concurrency serta pelacakan hasil tidak lagi mewakili video individual.</w:t>
      </w:r>
    </w:p>
    <w:p>
      <w:r>
        <w:t xml:space="preserve">_map_collection_items memanggil _map_item untuk setiap entry tingkat pertama tanpa memeriksa _type atau menelusuri entries. Objek playlist anak memiliki id, title, dan webpage_url yang valid sehingga lolos sebagai video. Subtitle sebenarnya ada pada leaf video, bukan pada playlist anak.</w:t>
      </w:r>
    </w:p>
    <w:p>
      <w:r>
        <w:t xml:space="preserve">Lokasi source</w:t>
      </w:r>
    </w:p>
    <w:p>
      <w:r>
        <w:t xml:space="preserve">desktop/src/metube_srt_desktop/worker/yt_dlp_resolver.py | baris 117–130</w:t>
      </w:r>
    </w:p>
    <w:p>
      <w:r>
        <w:t xml:space="preserve">desktop/src/metube_srt_desktop/application/download_planning.py | baris 27–53</w:t>
      </w:r>
    </w:p>
    <w:p>
      <w:r>
        <w:t xml:space="preserve">Reproduksi dan batas bukti</w:t>
      </w:r>
    </w:p>
    <w:p>
      <w:r>
        <w:t xml:space="preserve">1. Gunakan URL https://www.youtube.com/@creator dengan metadata channel berisi tab Videos dan Shorts.</w:t>
      </w:r>
    </w:p>
    <w:p>
      <w:r>
        <w:t xml:space="preserve">2. Masing-masing tab berisi satu leaf video; leaf pertama memiliki subtitle manual en.</w:t>
      </w:r>
    </w:p>
    <w:p>
      <w:r>
        <w:t xml:space="preserve">3. Panggil map_resolved_source. Hasil aktual: dua ResolvedItem ber-URL /@creator/videos dan /@creator/shorts, dengan subtitle kosong.</w:t>
      </w:r>
    </w:p>
    <w:p>
      <w:r>
        <w:t xml:space="preserve">Terbukti melalui fixture bentuk metadata bertingkat dan kode yt-dlp 2026.8.19 yang terpasang: YoutubeTabIE memang dapat mengembalikan multiple playlists separated by tabs. Ini bukan klaim bahwa unduhan channel live diuji pada audit ini.</w:t>
      </w:r>
    </w:p>
    <w:p>
      <w:r>
        <w:t xml:space="preserve">Rencana perbaikan</w:t>
      </w:r>
    </w:p>
    <w:p>
      <w:r>
        <w:t xml:space="preserve">Telusuri entries secara rekursif melalui walker lokal di worker/yt_dlp_resolver.py; hanya leaf video yang boleh dipetakan ke ResolvedItem.</w:t>
      </w:r>
    </w:p>
    <w:p>
      <w:r>
        <w:t xml:space="preserve">Lewati unavailable/private entry sesuai kebijakan lama. Pertahankan urutan dan deduplikasi leaf berdasarkan identitas video extractor; jangan menebak dari judul.</w:t>
      </w:r>
    </w:p>
    <w:p>
      <w:r>
        <w:t xml:space="preserve">Tambahkan batas kedalaman/jumlah item yang memberi error jelas. Pertahankan klasifikasi source sebagai CHANNEL dan subtitle pada setiap leaf.</w:t>
      </w:r>
    </w:p>
    <w:p>
      <w:r>
        <w:t xml:space="preserve">Tolak playlist/container yang lolos ke per-video planning; jangan menyerahkan satu tab penuh sebagai satu job worker.</w:t>
      </w:r>
    </w:p>
    <w:p>
      <w:r>
        <w:t xml:space="preserve">Regression test wajib</w:t>
      </w:r>
    </w:p>
    <w:p>
      <w:r>
        <w:t xml:space="preserve">Channel dengan Videos + Shorts + Streams: jumlah job sama dengan leaf unik.</w:t>
      </w:r>
    </w:p>
    <w:p>
      <w:r>
        <w:t xml:space="preserve">Nested playlist tanpa webpage_url pada node induk tetap mengekstrak leaf; private/deleted entry tetap dilewati.</w:t>
      </w:r>
    </w:p>
    <w:p>
      <w:r>
        <w:t xml:space="preserve">Manual SRT, auto-original, dan tanpa caption pada leaf berbeda menghasilkan pilihan yang benar.</w:t>
      </w:r>
    </w:p>
    <w:p>
      <w:r>
        <w:t xml:space="preserve">Flat playlist dan watch URL dengan konteks playlist tetap mengikuti perilaku lama.</w:t>
      </w:r>
    </w:p>
    <w:p>
      <w:r>
        <w:t xml:space="preserve">Kriteria selesai</w:t>
      </w:r>
    </w:p>
    <w:p>
      <w:r>
        <w:t xml:space="preserve">Setiap JobSpec dari channel menunjuk satu video; jumlah, subtitle, progress, dan pembatalan berlaku per video.</w:t>
      </w:r>
    </w:p>
    <w:p>
      <w:r>
        <w:t xml:space="preserve">B02 · Dua job menulis target download yang sama secara bersamaan</w:t>
      </w:r>
    </w:p>
    <w:p>
      <w:r>
        <w:t xml:space="preserve">Prioritas P1 | Status: REPRODUCED | Owner implementasi: SOL</w:t>
      </w:r>
    </w:p>
    <w:p>
      <w:r>
        <w:t xml:space="preserve">Dampak dan akar masalah</w:t>
      </w:r>
    </w:p>
    <w:p>
      <w:r>
        <w:t xml:space="preserve">Pengguna dapat memasukkan video yang sama dua kali saat unduhan pertama berjalan. Dua worker memakai file final dan file sementara yang sama; hasil berisiko saling menimpa, gagal rename/merge, atau tercatat selesai secara tidak konsisten.</w:t>
      </w:r>
    </w:p>
    <w:p>
      <w:r>
        <w:t xml:space="preserve">Antrean hanya menolak job_id duplikat, sedangkan submission selalu membuat UUID baru. Template output tetap title + video id. Tidak ada reservasi target download lintas job aktif/pending. Kualitas berbeda tetap dapat memakai target dasar yang sama.</w:t>
      </w:r>
    </w:p>
    <w:p>
      <w:r>
        <w:t xml:space="preserve">Lokasi source</w:t>
      </w:r>
    </w:p>
    <w:p>
      <w:r>
        <w:t xml:space="preserve">desktop/src/metube_srt_desktop/application/download_queue.py | baris 150–195</w:t>
      </w:r>
    </w:p>
    <w:p>
      <w:r>
        <w:t xml:space="preserve">desktop/src/metube_srt_desktop/worker/yt_dlp_options.py | baris 40–62</w:t>
      </w:r>
    </w:p>
    <w:p>
      <w:r>
        <w:t xml:space="preserve">Reproduksi dan batas bukti</w:t>
      </w:r>
    </w:p>
    <w:p>
      <w:r>
        <w:t xml:space="preserve">1. Buat dua JobSpec dengan job_id berbeda, source_url sama, kualitas BEST, dan output_directory sama.</w:t>
      </w:r>
    </w:p>
    <w:p>
      <w:r>
        <w:t xml:space="preserve">2. Enqueue keduanya pada concurrency=2 menggunakan worker berpagar.</w:t>
      </w:r>
    </w:p>
    <w:p>
      <w:r>
        <w:t xml:space="preserve">3. Hasil aktual: kedua worker aktif serentak; paths dan outtmpl identik.</w:t>
      </w:r>
    </w:p>
    <w:p>
      <w:r>
        <w:t xml:space="preserve">Overlap worker dan target identik terbukti. Audit tidak mengklaim file video nyata telah rusak; korupsi/konflik file adalah dampak yang harus dicegah.</w:t>
      </w:r>
    </w:p>
    <w:p>
      <w:r>
        <w:t xml:space="preserve">Rencana perbaikan</w:t>
      </w:r>
    </w:p>
    <w:p>
      <w:r>
        <w:t xml:space="preserve">Buat reservasi identitas target pada application queue di dalam lock yang sama dengan admission. Gunakan URL video hasil resolve yang telah dikanonisasi dan direktori absolut ternormalisasi; pada Windows hormati case-insensitivity.</w:t>
      </w:r>
    </w:p>
    <w:p>
      <w:r>
        <w:t xml:space="preserve">Jangan memasukkan kualitas sebagai pembeda reservasi karena template file saat ini sama. Tolak duplikat aktif/pending secara atomik dengan pesan yang dapat dijelaskan UI.</w:t>
      </w:r>
    </w:p>
    <w:p>
      <w:r>
        <w:t xml:space="preserve">Lepaskan reservasi hanya sesudah worker benar-benar berhenti, bukan hanya sesudah permintaan cancel. Bangun kembali reservasi dari antrean saat restore.</w:t>
      </w:r>
    </w:p>
    <w:p>
      <w:r>
        <w:t xml:space="preserve">Unduh ulang setelah terminal tetap boleh; jangan menghapus history. Pada batch yang ditolak, jangan mengklaim semua item berhasil masuk antrean.</w:t>
      </w:r>
    </w:p>
    <w:p>
      <w:r>
        <w:t xml:space="preserve">Regression test wajib</w:t>
      </w:r>
    </w:p>
    <w:p>
      <w:r>
        <w:t xml:space="preserve">Dua submit serentak video+folder sama: hanya satu worker; database tidak memiliki admission parsial.</w:t>
      </w:r>
    </w:p>
    <w:p>
      <w:r>
        <w:t xml:space="preserve">URL input pendek/panjang yang resolve ke video sama harus berbagi identitas target.</w:t>
      </w:r>
    </w:p>
    <w:p>
      <w:r>
        <w:t xml:space="preserve">Video sama, kualitas berbeda, folder sama tetap tidak overlap; folder berbeda boleh.</w:t>
      </w:r>
    </w:p>
    <w:p>
      <w:r>
        <w:t xml:space="preserve">Cancel dalam POSTPROCESSING tetap menahan reservasi sampai proses berakhir; restart menjaga konsistensi.</w:t>
      </w:r>
    </w:p>
    <w:p>
      <w:r>
        <w:t xml:space="preserve">Kriteria selesai</w:t>
      </w:r>
    </w:p>
    <w:p>
      <w:r>
        <w:t xml:space="preserve">Tidak ada dua worker aktif untuk video dan direktori target yang sama. Pesan duplikat jelas dan admission tetap atomik.</w:t>
      </w:r>
    </w:p>
    <w:p>
      <w:r>
        <w:t xml:space="preserve">B03 · Dua instance aplikasi merusak konsistensi antrean bersama</w:t>
      </w:r>
    </w:p>
    <w:p>
      <w:r>
        <w:t xml:space="preserve">Prioritas P1 | Status: REPRODUCED | Owner implementasi: SOL</w:t>
      </w:r>
    </w:p>
    <w:p>
      <w:r>
        <w:t xml:space="preserve">Dampak dan akar masalah</w:t>
      </w:r>
    </w:p>
    <w:p>
      <w:r>
        <w:t xml:space="preserve">Double-click EXE dua kali dapat membuat dua scheduler memakai app.db yang sama. Instance kedua menganggap job instance pertama terputus, menjalankan pending job milik instance pertama, dan menghasilkan state yang saling menimpa.</w:t>
      </w:r>
    </w:p>
    <w:p>
      <w:r>
        <w:t xml:space="preserve">Bootstrap membuka database dan menjalankan recovery tanpa kepemilikan runtime eksklusif. Recovery mengubah semua job aktif menjadi INTERRUPTED berdasarkan asumsi proses lama sudah mati; asumsi itu salah bila aplikasi pertama masih berjalan.</w:t>
      </w:r>
    </w:p>
    <w:p>
      <w:r>
        <w:t xml:space="preserve">Lokasi source</w:t>
      </w:r>
    </w:p>
    <w:p>
      <w:r>
        <w:t xml:space="preserve">desktop/src/metube_srt_desktop/bootstrap/app_bootstrap.py | baris 31–75</w:t>
      </w:r>
    </w:p>
    <w:p>
      <w:r>
        <w:t xml:space="preserve">desktop/src/metube_srt_desktop/application/download_queue.py | baris 95–117</w:t>
      </w:r>
    </w:p>
    <w:p>
      <w:r>
        <w:t xml:space="preserve">desktop/src/metube_srt_desktop/application/queue_recovery.py | baris 40–58</w:t>
      </w:r>
    </w:p>
    <w:p>
      <w:r>
        <w:t xml:space="preserve">Reproduksi dan batas bukti</w:t>
      </w:r>
    </w:p>
    <w:p>
      <w:r>
        <w:t xml:space="preserve">1. Instance/scheduler A: satu job RUNNING dan satu job QUEUED pada database sementara.</w:t>
      </w:r>
    </w:p>
    <w:p>
      <w:r>
        <w:t xml:space="preserve">2. Restore scheduler B dengan database yang sama. B menandai job A INTERRUPTED dan menjalankan pending job.</w:t>
      </w:r>
    </w:p>
    <w:p>
      <w:r>
        <w:t xml:space="preserve">3. Batalkan pending job dari B; setelah slot A kosong, A tetap memulai job yang sama karena state lokalnya belum berubah.</w:t>
      </w:r>
    </w:p>
    <w:p>
      <w:r>
        <w:t xml:space="preserve">Dua queue nyata dan SQLite nyata dipakai dalam satu proses untuk mensimulasikan dua bootstrap independen. Perubahan state dan eksekusi ulang terbukti. Uji dua EXE Windows masih menjadi gate SOL.</w:t>
      </w:r>
    </w:p>
    <w:p>
      <w:r>
        <w:t xml:space="preserve">Rencana perbaikan</w:t>
      </w:r>
    </w:p>
    <w:p>
      <w:r>
        <w:t xml:space="preserve">Keputusan ASTRA: satu runtime per direktori data yang sama. Ambil QLockFile pada direktori data aktual sebelum membuat storage, recovery, scheduler, atau credential registry.</w:t>
      </w:r>
    </w:p>
    <w:p>
      <w:r>
        <w:t xml:space="preserve">Pertahankan objek lock sepanjang umur runtime; saat lock ditolak tampilkan pesan Indonesia dan keluar tanpa mengubah database.</w:t>
      </w:r>
    </w:p>
    <w:p>
      <w:r>
        <w:t xml:space="preserve">Tangani stale lock menggunakan perilaku QLockFile, bukan menghapus file lock secara buta. Direktori data berbeda boleh berjalan terpisah.</w:t>
      </w:r>
    </w:p>
    <w:p>
      <w:r>
        <w:t xml:space="preserve">Tempatkan implementasi pada bootstrap/infrastructure yang sudah ada. Tidak perlu dependensi native baru atau perubahan worker protocol.</w:t>
      </w:r>
    </w:p>
    <w:p>
      <w:r>
        <w:t xml:space="preserve">Regression test wajib</w:t>
      </w:r>
    </w:p>
    <w:p>
      <w:r>
        <w:t xml:space="preserve">Dua proses Windows membuka data_directory sama: proses kedua ditolak sebelum load/save queue.</w:t>
      </w:r>
    </w:p>
    <w:p>
      <w:r>
        <w:t xml:space="preserve">Database sebelum/sesudah penolakan identik pada job states; tidak ada worker tambahan.</w:t>
      </w:r>
    </w:p>
    <w:p>
      <w:r>
        <w:t xml:space="preserve">Crash paksa instance pertama lalu restart: stale lock pulih dan job aktif menjadi INTERRUPTED dengan benar.</w:t>
      </w:r>
    </w:p>
    <w:p>
      <w:r>
        <w:t xml:space="preserve">Portable read-only fallback memakai lock direktori fallback; dua direktori terpisah tetap diizinkan.</w:t>
      </w:r>
    </w:p>
    <w:p>
      <w:r>
        <w:t xml:space="preserve">Kriteria selesai</w:t>
      </w:r>
    </w:p>
    <w:p>
      <w:r>
        <w:t xml:space="preserve">Hanya satu scheduler memiliki satu app.db. Recovery tidak pernah berjalan bersamaan dengan runtime pemilik yang masih hidup.</w:t>
      </w:r>
    </w:p>
    <w:p>
      <w:r>
        <w:t xml:space="preserve">B04 · Output palsu dan keberhasilan SRT yang tidak diverifikasi</w:t>
      </w:r>
    </w:p>
    <w:p>
      <w:r>
        <w:t xml:space="preserve">Prioritas P2 | Status: REPRODUCED | Owner implementasi: SOL</w:t>
      </w:r>
    </w:p>
    <w:p>
      <w:r>
        <w:t xml:space="preserve">Dampak dan akar masalah</w:t>
      </w:r>
    </w:p>
    <w:p>
      <w:r>
        <w:t xml:space="preserve">History dapat berisi path media yang tidak pernah dibuat. Jika track subtitle sudah tidak tersedia saat download, UI masih dapat menampilkan Manual/Auto asli tanpa peringatan walau tidak ada file SRT.</w:t>
      </w:r>
    </w:p>
    <w:p>
      <w:r>
        <w:t xml:space="preserve">_collect_output_paths memperlakukan filepath, _filename, dan requested_downloads sebagai output tanpa is_file. Fungsi yang sama dipakai untuk operasi subtitle-only dengan skip_download=True, sehingga perkiraan nama media ikut diumumkan. Cabang subtitle hanya memberi warning ketika terjadi exception, bukan ketika SRT hasilnya kosong.</w:t>
      </w:r>
    </w:p>
    <w:p>
      <w:r>
        <w:t xml:space="preserve">Lokasi source</w:t>
      </w:r>
    </w:p>
    <w:p>
      <w:r>
        <w:t xml:space="preserve">desktop/src/metube_srt_desktop/worker/yt_dlp_runtime.py | baris 198–231</w:t>
      </w:r>
    </w:p>
    <w:p>
      <w:r>
        <w:t xml:space="preserve">desktop/src/metube_srt_desktop/worker/yt_dlp_runtime.py | baris 273–291</w:t>
      </w:r>
    </w:p>
    <w:p>
      <w:r>
        <w:t xml:space="preserve">desktop/src/metube_srt_desktop/worker/runtime.py | baris 83–101</w:t>
      </w:r>
    </w:p>
    <w:p>
      <w:r>
        <w:t xml:space="preserve">Reproduksi dan batas bukti</w:t>
      </w:r>
    </w:p>
    <w:p>
      <w:r>
        <w:t xml:space="preserve">1. Factory media membuat actual.webm yang benar-benar ada.</w:t>
      </w:r>
    </w:p>
    <w:p>
      <w:r>
        <w:t xml:space="preserve">2. Factory subtitle-only mengembalikan _filename=never-downloaded.mp4 dan requested_subtitles kosong tanpa exception.</w:t>
      </w:r>
    </w:p>
    <w:p>
      <w:r>
        <w:t xml:space="preserve">3. run_worker mengirim SUCCEEDED dan OUTPUT_READY untuk path mp4 yang tidak ada; tidak ada WARNING subtitle.</w:t>
      </w:r>
    </w:p>
    <w:p>
      <w:r>
        <w:t xml:space="preserve">Worker, serializer, dan filesystem sementara dijalankan sungguhan, tetapi hasil extractor disimulasikan. Tidak ada klaim uji YouTube live.</w:t>
      </w:r>
    </w:p>
    <w:p>
      <w:r>
        <w:t xml:space="preserve">Rencana perbaikan</w:t>
      </w:r>
    </w:p>
    <w:p>
      <w:r>
        <w:t xml:space="preserve">Pisahkan pengumpulan output media dan output subtitle. Subtitle-only hanya boleh mengumumkan file .srt final yang benar-benar ada dan berada di direktori yang diizinkan.</w:t>
      </w:r>
    </w:p>
    <w:p>
      <w:r>
        <w:t xml:space="preserve">Utamakan path final setelah postprocessing; jangan mengumumkan intermediate yang dihapus setelah merge. Terapkan existence check setelah containment check.</w:t>
      </w:r>
    </w:p>
    <w:p>
      <w:r>
        <w:t xml:space="preserve">Jika subtitle diminta/terpilih tetapi tidak ada SRT valid, emit warning tetap aman dan simpan video sebagai sukses tanpa SRT. Jangan menggagalkan video karena subtitle tambahan.</w:t>
      </w:r>
    </w:p>
    <w:p>
      <w:r>
        <w:t xml:space="preserve">Jika tidak ada output media valid setelah operasi media, jangan mengirim sukses kosong; gunakan failure yang jelas. Jangan menganggap semua file di folder adalah hasil job ini.</w:t>
      </w:r>
    </w:p>
    <w:p>
      <w:r>
        <w:t xml:space="preserve">Regression test wajib</w:t>
      </w:r>
    </w:p>
    <w:p>
      <w:r>
        <w:t xml:space="preserve">Kasus media webm + perkiraan mp4 dari subtitle-only: hanya webm aktual boleh muncul.</w:t>
      </w:r>
    </w:p>
    <w:p>
      <w:r>
        <w:t xml:space="preserve">SRT kosong/tidak tersedia tanpa exception: video sukses dengan warning; SRT label Tidak ada.</w:t>
      </w:r>
    </w:p>
    <w:p>
      <w:r>
        <w:t xml:space="preserve">Merge menghapus intermediate audio/video: history hanya path final yang ada.</w:t>
      </w:r>
    </w:p>
    <w:p>
      <w:r>
        <w:t xml:space="preserve">Path di luar folder/symlink escape ditolak; video+SRT normal tetap lulus.</w:t>
      </w:r>
    </w:p>
    <w:p>
      <w:r>
        <w:t xml:space="preserve">Kriteria selesai</w:t>
      </w:r>
    </w:p>
    <w:p>
      <w:r>
        <w:t xml:space="preserve">Setiap OUTPUT_READY menunjuk file hasil job yang ada. Status SRT berdasarkan hasil nyata, bukan hanya pilihan sebelum download.</w:t>
      </w:r>
    </w:p>
    <w:p>
      <w:r>
        <w:t xml:space="preserve">B05 · Hasil request Gemini dapat mengubah status key yang salah</w:t>
      </w:r>
    </w:p>
    <w:p>
      <w:r>
        <w:t xml:space="preserve">Prioritas P1 | Status: REPRODUCED | Owner implementasi: SOL</w:t>
      </w:r>
    </w:p>
    <w:p>
      <w:r>
        <w:t xml:space="preserve">Dampak dan akar masalah</w:t>
      </w:r>
    </w:p>
    <w:p>
      <w:r>
        <w:t xml:space="preserve">Saat tes key dan chat memakai key A secara bersamaan, kegagalan chat dapat memindahkan active key ke B. Hasil tes A yang datang terlambat kemudian menandai B tidak valid. Key sehat dapat tersisih tanpa pernah diuji.</w:t>
      </w:r>
    </w:p>
    <w:p>
      <w:r>
        <w:t xml:space="preserve">Task hanya membawa error, tanpa profile_id dan request identity. Callback mark_active_status/mark_active_cooldown mencari profil aktif pada saat respons diterima, bukan profil yang dipakai saat request dimulai. Chat dan tes memakai provider/registry yang sama tanpa koordinasi lintas controller.</w:t>
      </w:r>
    </w:p>
    <w:p>
      <w:r>
        <w:t xml:space="preserve">Lokasi source</w:t>
      </w:r>
    </w:p>
    <w:p>
      <w:r>
        <w:t xml:space="preserve">desktop/src/metube_srt_desktop/presentation/controllers/gemini_credentials.py | baris 132–199</w:t>
      </w:r>
    </w:p>
    <w:p>
      <w:r>
        <w:t xml:space="preserve">desktop/src/metube_srt_desktop/application/gemini_credentials.py | baris 117–150</w:t>
      </w:r>
    </w:p>
    <w:p>
      <w:r>
        <w:t xml:space="preserve">desktop/src/metube_srt_desktop/bootstrap/app_bootstrap.py | baris 43–46</w:t>
      </w:r>
    </w:p>
    <w:p>
      <w:r>
        <w:t xml:space="preserve">Reproduksi dan batas bukti</w:t>
      </w:r>
    </w:p>
    <w:p>
      <w:r>
        <w:t xml:space="preserve">1. Buat profil A dan B; request tes dianggap sudah dimulai pada A.</w:t>
      </w:r>
    </w:p>
    <w:p>
      <w:r>
        <w:t xml:space="preserve">2. Simulasikan respons chat yang menandai A Tidak valid; registry sekarang memilih B.</w:t>
      </w:r>
    </w:p>
    <w:p>
      <w:r>
        <w:t xml:space="preserve">3. Panggil handler hasil tes A dengan invalid_api_key. Hasil aktual: A dan B sama-sama Tidak valid.</w:t>
      </w:r>
    </w:p>
    <w:p>
      <w:r>
        <w:t xml:space="preserve">Registry memakai SQLite nyata; handler Qt yang sebenarnya dipanggil dengan hasil request yang diatur urutannya. Tidak ada API key sungguhan atau panggilan Gemini live.</w:t>
      </w:r>
    </w:p>
    <w:p>
      <w:r>
        <w:t xml:space="preserve">Rencana perbaikan</w:t>
      </w:r>
    </w:p>
    <w:p>
      <w:r>
        <w:t xml:space="preserve">Bekukan identitas profil untuk setiap operasi sebelum request: profile_id + request_id, dan secret hanya di boundary aman.</w:t>
      </w:r>
    </w:p>
    <w:p>
      <w:r>
        <w:t xml:space="preserve">Ubah jalur pembaruan metadata menjadi mark_status(profile_id, ...) dan mark_cooldown(profile_id, ...). Provider callback wajib membawa identitas request asal; jangan mencari active profile ulang.</w:t>
      </w:r>
    </w:p>
    <w:p>
      <w:r>
        <w:t xml:space="preserve">Hasil test DTO mengandung profile_id, sehingga controller selalu memperbarui key yang diuji. Jangan menyimpan secret ke DTO UI/database/log.</w:t>
      </w:r>
    </w:p>
    <w:p>
      <w:r>
        <w:t xml:space="preserve">Tangani hasil kedaluwarsa/idempotensi dan koordinasikan update metadata. Pertahankan kebijakan 403 tidak merusak key dan 429 cooldown tanpa rotasi kuota.</w:t>
      </w:r>
    </w:p>
    <w:p>
      <w:r>
        <w:t xml:space="preserve">Regression test wajib</w:t>
      </w:r>
    </w:p>
    <w:p>
      <w:r>
        <w:t xml:space="preserve">Chat A gagal lalu test A gagal: hanya A berubah; B tetap Belum diuji.</w:t>
      </w:r>
    </w:p>
    <w:p>
      <w:r>
        <w:t xml:space="preserve">Test A sukses terlambat setelah request A mendapat 429: jangan menghapus cooldown lebih baru tanpa aturan urutan eksplisit.</w:t>
      </w:r>
    </w:p>
    <w:p>
      <w:r>
        <w:t xml:space="preserve">Dua respons invalid A datang berurutan: callback kedua tidak boleh menginvalidasi B.</w:t>
      </w:r>
    </w:p>
    <w:p>
      <w:r>
        <w:t xml:space="preserve">Cancel/shutdown, orphan secret, storage failure, dan fallback invalid-key yang sudah ada tetap lulus.</w:t>
      </w:r>
    </w:p>
    <w:p>
      <w:r>
        <w:t xml:space="preserve">Kriteria selesai</w:t>
      </w:r>
    </w:p>
    <w:p>
      <w:r>
        <w:t xml:space="preserve">Setiap status/cooldown melekat ke profil yang benar-benar mengirim request; hasil terlambat tidak memodifikasi profil lain.</w:t>
      </w:r>
    </w:p>
    <w:p>
      <w:r>
        <w:t xml:space="preserve">B06 · Error transport HTTPX tidak masuk retry aplikasi</w:t>
      </w:r>
    </w:p>
    <w:p>
      <w:r>
        <w:t xml:space="preserve">Prioritas P2 | Status: REPRODUCED | Owner implementasi: SOL</w:t>
      </w:r>
    </w:p>
    <w:p>
      <w:r>
        <w:t xml:space="preserve">Dampak dan akar masalah</w:t>
      </w:r>
    </w:p>
    <w:p>
      <w:r>
        <w:t xml:space="preserve">Koneksi gagal atau timeout dari transport SDK dapat menjadi provider_error umum. Retry aplikasi yang baru ditambahkan tidak dipakai, dan pengguna menerima penjelasan yang tidak menyebut gangguan jaringan.</w:t>
      </w:r>
    </w:p>
    <w:p>
      <w:r>
        <w:t xml:space="preserve">Adapter hanya mengklasifikasikan OSError/TimeoutError Python. google-genai 2.28.0 memakai HTTPX untuk API-key path; httpx.ConnectError/ReadTimeout bukan subclass dari kedua kelas tersebut dan jatuh ke except Exception.</w:t>
      </w:r>
    </w:p>
    <w:p>
      <w:r>
        <w:t xml:space="preserve">Lokasi source</w:t>
      </w:r>
    </w:p>
    <w:p>
      <w:r>
        <w:t xml:space="preserve">desktop/src/metube_srt_desktop/adapters/ai/gemini.py | baris 101–115</w:t>
      </w:r>
    </w:p>
    <w:p>
      <w:r>
        <w:t xml:space="preserve">desktop/src/metube_srt_desktop/adapters/ai/gemini.py | baris 142–153</w:t>
      </w:r>
    </w:p>
    <w:p>
      <w:r>
        <w:t xml:space="preserve">desktop/src/metube_srt_desktop/adapters/ai/gemini.py | baris 230–240</w:t>
      </w:r>
    </w:p>
    <w:p>
      <w:r>
        <w:t xml:space="preserve">Reproduksi dan batas bukti</w:t>
      </w:r>
    </w:p>
    <w:p>
      <w:r>
        <w:t xml:space="preserve">1. Patch genai.Client dengan client terkontrol yang melempar httpx.ConnectError dari generate_content.</w:t>
      </w:r>
    </w:p>
    <w:p>
      <w:r>
        <w:t xml:space="preserve">2. Panggil generate_reply dengan sleep test tanpa delay.</w:t>
      </w:r>
    </w:p>
    <w:p>
      <w:r>
        <w:t xml:space="preserve">3. Aktual: provider_error, hanya satu attempt pada lapisan aplikasi.</w:t>
      </w:r>
    </w:p>
    <w:p>
      <w:r>
        <w:t xml:space="preserve">Exception memakai kelas HTTPX yang terpasang, bukan FakeAPIError berstatus HTTP. Audit tidak menyimpulkan SDK tidak mempunyai retry internal; bug yang dibuktikan berada pada klasifikasi/retry aplikasi setelah SDK mengembalikan exception.</w:t>
      </w:r>
    </w:p>
    <w:p>
      <w:r>
        <w:t xml:space="preserve">Rencana perbaikan</w:t>
      </w:r>
    </w:p>
    <w:p>
      <w:r>
        <w:t xml:space="preserve">Klasifikasikan transport exceptions yang benar-benar dapat keluar dari versi SDK terkunci menjadi network_error. Batasi catch ke error transport yang relevan; jangan menganggap semua ValueError/API 4xx dapat diulang.</w:t>
      </w:r>
    </w:p>
    <w:p>
      <w:r>
        <w:t xml:space="preserve">Samakan perilaku generate dan check. Pertahankan cancel check sebelum setiap attempt dan sebelum jeda.</w:t>
      </w:r>
    </w:p>
    <w:p>
      <w:r>
        <w:t xml:space="preserve">Tetapkan total retry budget lintas SDK dan aplikasi agar tidak menjadi pengulangan berlipat. Jika import HTTPX langsung dipilih, deklarasikan sebagai dependency langsung yang kompatibel dan kunci versinya.</w:t>
      </w:r>
    </w:p>
    <w:p>
      <w:r>
        <w:t xml:space="preserve">Jangan menginvalidasi atau merotasi key karena gangguan jaringan.</w:t>
      </w:r>
    </w:p>
    <w:p>
      <w:r>
        <w:t xml:space="preserve">Regression test wajib</w:t>
      </w:r>
    </w:p>
    <w:p>
      <w:r>
        <w:t xml:space="preserve">ConnectError dan ReadTimeout: retry terbatas lalu pesan network_error; gunakan exception classes nyata.</w:t>
      </w:r>
    </w:p>
    <w:p>
      <w:r>
        <w:t xml:space="preserve">Berhasil pada attempt berikutnya menghasilkan satu jawaban akhir; tidak menduplikasi history.</w:t>
      </w:r>
    </w:p>
    <w:p>
      <w:r>
        <w:t xml:space="preserve">Cancel saat retry menghentikan attempt berikutnya; 400/403/429 tidak masuk retry jaringan.</w:t>
      </w:r>
    </w:p>
    <w:p>
      <w:r>
        <w:t xml:space="preserve">Uji generate_reply dan check dengan matriks yang sama.</w:t>
      </w:r>
    </w:p>
    <w:p>
      <w:r>
        <w:t xml:space="preserve">Kriteria selesai</w:t>
      </w:r>
    </w:p>
    <w:p>
      <w:r>
        <w:t xml:space="preserve">Error transport diklasifikasikan benar, retry terbatas, dan key metadata tetap benar.</w:t>
      </w:r>
    </w:p>
    <w:p>
      <w:r>
        <w:t xml:space="preserve">B07 · Redaksi cookie hanya menutupi pasangan pertama</w:t>
      </w:r>
    </w:p>
    <w:p>
      <w:r>
        <w:t xml:space="preserve">Prioritas P2 | Status: REPRODUCED | Owner implementasi: SOL</w:t>
      </w:r>
    </w:p>
    <w:p>
      <w:r>
        <w:t xml:space="preserve">Dampak dan akar masalah</w:t>
      </w:r>
    </w:p>
    <w:p>
      <w:r>
        <w:t xml:space="preserve">Saat pengguna tidak sengaja menempel header Cookie, nilai cookie setelah tanda titik koma tetap dapat terlihat di chat lokal atau history in-memory. Ini bertentangan dengan tujuan redaksi secret aplikasi.</w:t>
      </w:r>
    </w:p>
    <w:p>
      <w:r>
        <w:t xml:space="preserve">Regex named secret berhenti pada spasi/koma/titik koma. Cookie: SID=...; HSID=...; SSID=... hanya menyembunyikan SID; nama cookie berikutnya tidak termasuk named-secret umum.</w:t>
      </w:r>
    </w:p>
    <w:p>
      <w:r>
        <w:t xml:space="preserve">Lokasi source</w:t>
      </w:r>
    </w:p>
    <w:p>
      <w:r>
        <w:t xml:space="preserve">desktop/src/metube_srt_desktop/application/redaction.py | baris 11–23</w:t>
      </w:r>
    </w:p>
    <w:p>
      <w:r>
        <w:t xml:space="preserve">desktop/src/metube_srt_desktop/application/redaction.py | baris 45–57</w:t>
      </w:r>
    </w:p>
    <w:p>
      <w:r>
        <w:t xml:space="preserve">desktop/src/metube_srt_desktop/presentation/controllers/ai_agent.py | baris 81–95</w:t>
      </w:r>
    </w:p>
    <w:p>
      <w:r>
        <w:t xml:space="preserve">desktop/src/metube_srt_desktop/application/ai_conversation.py | baris 73–85</w:t>
      </w:r>
    </w:p>
    <w:p>
      <w:r>
        <w:t xml:space="preserve">Reproduksi dan batas bukti</w:t>
      </w:r>
    </w:p>
    <w:p>
      <w:r>
        <w:t xml:space="preserve">1. Berikan header Cookie dengan tiga nilai sintetis SID, HSID, SSID ke redact_sensitive_text.</w:t>
      </w:r>
    </w:p>
    <w:p>
      <w:r>
        <w:t xml:space="preserve">2. Hasil secret_detected=True, tetapi FAKE_HSID_VALUE dan FAKE_SSID_VALUE masih ada.</w:t>
      </w:r>
    </w:p>
    <w:p>
      <w:r>
        <w:t xml:space="preserve">3. Controller menampilkan redaction.text sebelum mengirim balasan pemblokiran. Jalur conversation juga dapat menyimpan teks itu ke history.</w:t>
      </w:r>
    </w:p>
    <w:p>
      <w:r>
        <w:t xml:space="preserve">Kebocoran parsial pada string hasil redaksi terbukti. Jalur pesan pengguna sudah memblokir panggilan provider ketika secret terdeteksi; audit ini tidak mengklaim cookie pengguna benar-benar terkirim ke Gemini.</w:t>
      </w:r>
    </w:p>
    <w:p>
      <w:r>
        <w:t xml:space="preserve">Rencana perbaikan</w:t>
      </w:r>
    </w:p>
    <w:p>
      <w:r>
        <w:t xml:space="preserve">Kenali header Cookie sebagai satu nilai penuh sampai batas akhir baris yang sesuai, sebelum regex generik. Redaksi seluruh kumpulan cookie, bukan hanya pasangan pertama.</w:t>
      </w:r>
    </w:p>
    <w:p>
      <w:r>
        <w:t xml:space="preserve">Tangani multi-line header secara konservatif dan pastikan format berquote/colon/equal tidak meninggalkan tail.</w:t>
      </w:r>
    </w:p>
    <w:p>
      <w:r>
        <w:t xml:space="preserve">Pastikan semua batas UI, history, dan context memakai hasil yang aman. Tetap blokir pengiriman pesan pengguna yang terdeteksi secret.</w:t>
      </w:r>
    </w:p>
    <w:p>
      <w:r>
        <w:t xml:space="preserve">Gunakan hanya fixture sintetis dalam tes; jangan mengimpor cookies/browser credentials milik pengguna.</w:t>
      </w:r>
    </w:p>
    <w:p>
      <w:r>
        <w:t xml:space="preserve">Regression test wajib</w:t>
      </w:r>
    </w:p>
    <w:p>
      <w:r>
        <w:t xml:space="preserve">Cookie dengan beberapa pasangan dan spasi: tidak satu pun nilai sintetis bertahan.</w:t>
      </w:r>
    </w:p>
    <w:p>
      <w:r>
        <w:t xml:space="preserve">Cookie berquote, multiline, uppercase/lowercase; Bearer dan API-key tests lama tetap lulus.</w:t>
      </w:r>
    </w:p>
    <w:p>
      <w:r>
        <w:t xml:space="preserve">UI panel dan HumanlikeAIConversation history tidak mengandung nilai mentah.</w:t>
      </w:r>
    </w:p>
    <w:p>
      <w:r>
        <w:t xml:space="preserve">Kalimat biasa yang menjelaskan cookie tanpa value tidak menyebabkan redaksi berlebihan.</w:t>
      </w:r>
    </w:p>
    <w:p>
      <w:r>
        <w:t xml:space="preserve">Kriteria selesai</w:t>
      </w:r>
    </w:p>
    <w:p>
      <w:r>
        <w:t xml:space="preserve">Tidak ada nilai cookie fixture tersisa di teks untuk UI/history; provider tetap tidak dipanggil pada pesan secret.</w:t>
      </w:r>
    </w:p>
    <w:p>
      <w:r>
        <w:t xml:space="preserve">2. Urutan implementasi SOL</w:t>
      </w:r>
    </w:p>
    <w:p>
      <w:r>
        <w:t xml:space="preserve">Kerjakan dari snapshot terbaru PR #5, bukan dari main yang tertinggal. Jika HEAD sudah bergerak, baca diff dari SHA audit dan reproduksi ulang temuan terkait sebelum mengedit. Temuan yang sudah diperbaiki harus ditutup dengan bukti, bukan dipatch ulang.</w:t>
      </w:r>
    </w:p>
    <w:p>
      <w:r>
        <w:t xml:space="preserve">Paket</w:t>
      </w:r>
    </w:p>
    <w:p>
      <w:r>
        <w:t xml:space="preserve">Isi</w:t>
      </w:r>
    </w:p>
    <w:p>
      <w:r>
        <w:t xml:space="preserve">Gate keluar</w:t>
      </w:r>
    </w:p>
    <w:p>
      <w:r>
        <w:t xml:space="preserve">SOL-00</w:t>
      </w:r>
    </w:p>
    <w:p>
      <w:r>
        <w:t xml:space="preserve">Sinkronkan konteks, bawa DOCX + TXT handoff ke repo, catat HEAD/branch dan status kerja paralel.</w:t>
      </w:r>
    </w:p>
    <w:p>
      <w:r>
        <w:t xml:space="preserve">Dokumen source of truth tersedia; tidak ada patch yang tertimpa.</w:t>
      </w:r>
    </w:p>
    <w:p>
      <w:r>
        <w:t xml:space="preserve">SOL-01</w:t>
      </w:r>
    </w:p>
    <w:p>
      <w:r>
        <w:t xml:space="preserve">B03: kepemilikan eksklusif runtime per direktori data.</w:t>
      </w:r>
    </w:p>
    <w:p>
      <w:r>
        <w:t xml:space="preserve">Dua proses tidak dapat mengubah satu queue bersamaan.</w:t>
      </w:r>
    </w:p>
    <w:p>
      <w:r>
        <w:t xml:space="preserve">SOL-02</w:t>
      </w:r>
    </w:p>
    <w:p>
      <w:r>
        <w:t xml:space="preserve">B01 lalu B02: leaf-video planning dan reservasi target.</w:t>
      </w:r>
    </w:p>
    <w:p>
      <w:r>
        <w:t xml:space="preserve">Nested channel benar; duplicate active job tidak menulis target bersama.</w:t>
      </w:r>
    </w:p>
    <w:p>
      <w:r>
        <w:t xml:space="preserve">SOL-03</w:t>
      </w:r>
    </w:p>
    <w:p>
      <w:r>
        <w:t xml:space="preserve">B04: output final dan outcome SRT.</w:t>
      </w:r>
    </w:p>
    <w:p>
      <w:r>
        <w:t xml:space="preserve">Semua OUTPUT_READY ada; tanpa SRT terdeteksi dengan benar.</w:t>
      </w:r>
    </w:p>
    <w:p>
      <w:r>
        <w:t xml:space="preserve">SOL-04</w:t>
      </w:r>
    </w:p>
    <w:p>
      <w:r>
        <w:t xml:space="preserve">B05 lalu B06: identitas request key dan klasifikasi transport.</w:t>
      </w:r>
    </w:p>
    <w:p>
      <w:r>
        <w:t xml:space="preserve">Tidak ada salah atribusi key; retry transport terbatas dan cancelable.</w:t>
      </w:r>
    </w:p>
    <w:p>
      <w:r>
        <w:t xml:space="preserve">SOL-05</w:t>
      </w:r>
    </w:p>
    <w:p>
      <w:r>
        <w:t xml:space="preserve">B07 serta pembaruan status dokumentasi.</w:t>
      </w:r>
    </w:p>
    <w:p>
      <w:r>
        <w:t xml:space="preserve">Cookie tersamarkan utuh; dokumen sesuai implementasi.</w:t>
      </w:r>
    </w:p>
    <w:p>
      <w:r>
        <w:t xml:space="preserve">SOL-06</w:t>
      </w:r>
    </w:p>
    <w:p>
      <w:r>
        <w:t xml:space="preserve">Full gates, build Windows portable, dan qualification PC normal.</w:t>
      </w:r>
    </w:p>
    <w:p>
      <w:r>
        <w:t xml:space="preserve">Semua acceptance lulus; bukti manual/live terpisah dari CI fixture.</w:t>
      </w:r>
    </w:p>
    <w:p>
      <w:r>
        <w:t xml:space="preserve">Keputusan ASTRA yang mengikat</w:t>
      </w:r>
    </w:p>
    <w:p>
      <w:r>
        <w:t xml:space="preserve">Bekukan struktur UI_01–UI_20; tidak ada redesign. Perbaiki binding, pesan status, dan error seperlunya.</w:t>
      </w:r>
    </w:p>
    <w:p>
      <w:r>
        <w:t xml:space="preserve">Tidak mengubah legacy app/, ui/, atau jalur rilis Docker. Perubahan shared workflow hanya bila diperlukan dan dilaporkan.</w:t>
      </w:r>
    </w:p>
    <w:p>
      <w:r>
        <w:t xml:space="preserve">Satu runtime per direktori data; tidak perlu membangun multi-process distributed scheduler.</w:t>
      </w:r>
    </w:p>
    <w:p>
      <w:r>
        <w:t xml:space="preserve">Manual dan AI tetap mengikuti boundary application → domain. Perbaikan credential identity tidak memberikan AI akses shell/worker baru.</w:t>
      </w:r>
    </w:p>
    <w:p>
      <w:r>
        <w:t xml:space="preserve">429 tetap cooldown; jangan mengganti key untuk menerobos limit. 403 tidak otomatis menjadikan key invalid. Aturan existing tests dipertahankan.</w:t>
      </w:r>
    </w:p>
    <w:p>
      <w:r>
        <w:t xml:space="preserve">Subtitle tetap manual/creator → auto-original terbukti → tanpa SRT. Video tidak gagal hanya karena subtitle tambahan gagal.</w:t>
      </w:r>
    </w:p>
    <w:p>
      <w:r>
        <w:t xml:space="preserve">Tidak ada perubahan breaking worker protocol yang disetujui dalam rencana ini. Bila perlu perubahan schema, layer baru, atau strategi secret store, ajukan keputusan arsitektur tersendiri sebelum implementasi.</w:t>
      </w:r>
    </w:p>
    <w:p>
      <w:r>
        <w:t xml:space="preserve">Strategi commit dan rollback</w:t>
      </w:r>
    </w:p>
    <w:p>
      <w:r>
        <w:t xml:space="preserve">Pisahkan commit per paket/bug. Jangan mencampur perubahan visual, dependency upgrade massal, dan perbaikan antrean. Tambahkan test yang gagal pada baseline dan lulus sesudah patch. Simpan bukti test serta SHA pada docs/desktop/TEST_EVIDENCE/. Rollback dilakukan per commit; jangan menghapus database pengguna atau mereset history untuk membuat tes hijau.</w:t>
      </w:r>
    </w:p>
    <w:p>
      <w:r>
        <w:t xml:space="preserve">3. Gate pengujian dan release</w:t>
      </w:r>
    </w:p>
    <w:p>
      <w:r>
        <w:t xml:space="preserve">Gate A — deterministic</w:t>
      </w:r>
    </w:p>
    <w:p>
      <w:r>
        <w:t xml:space="preserve">Jalankan uv sync sesuai lock dan Python repo. Ruff format/check, Pyright strict, import-linter, seluruh pytest desktop, foundation, self-check, screenshot regression, dan secret scan wajib PASS.</w:t>
      </w:r>
    </w:p>
    <w:p>
      <w:r>
        <w:t xml:space="preserve">Baseline 153 tes tetap harus lulus ditambah tes bermakna untuk B01–B07. Jumlah tes naik bukan bukti cukup tanpa assertion pada outcome yang tepat.</w:t>
      </w:r>
    </w:p>
    <w:p>
      <w:r>
        <w:t xml:space="preserve">Regression tests wajib membuktikan failure pada SHA audit atau menyertakan reproduksi deterministik yang setara.</w:t>
      </w:r>
    </w:p>
    <w:p>
      <w:r>
        <w:t xml:space="preserve">Jalankan legacy CI jika perubahan menyentuh jalur bersama; jangan mengklaim audit legacy lengkap.</w:t>
      </w:r>
    </w:p>
    <w:p>
      <w:r>
        <w:t xml:space="preserve">Gate B — Windows portable</w:t>
      </w:r>
    </w:p>
    <w:p>
      <w:r>
        <w:t xml:space="preserve">Build EXE GUI + worker dari commit perbaikan yang sama. Catat checksum ZIP dan commit sumber.</w:t>
      </w:r>
    </w:p>
    <w:p>
      <w:r>
        <w:t xml:space="preserve">Uji dua instance, cancel saat download/postprocess, restart setelah crash, data portable/fallback, Unicode/spasi pada path, dan folder output non-writable.</w:t>
      </w:r>
    </w:p>
    <w:p>
      <w:r>
        <w:t xml:space="preserve">Dengan minimal dua profil key sintetis/mock provider: uji overlap chat dan tes, respons out-of-order, invalid, permission denied, cooldown, timeout, dan shutdown.</w:t>
      </w:r>
    </w:p>
    <w:p>
      <w:r>
        <w:t xml:space="preserve">Gunakan fixture cookie sintetis; periksa panel chat, history, status, dan evidence export agar tidak ada nilai mentah.</w:t>
      </w:r>
    </w:p>
    <w:p>
      <w:r>
        <w:t xml:space="preserve">Gate C — live di koneksi Windows normal</w:t>
      </w:r>
    </w:p>
    <w:p>
      <w:r>
        <w:t xml:space="preserve">Gunakan wrapper desktop/scripts/run_live_qualification_windows.ps1 sesuai repo. Tambahkan bukti single video, flat playlist, root channel multi-tab, dan SRT tersedia/tidak tersedia.</w:t>
      </w:r>
    </w:p>
    <w:p>
      <w:r>
        <w:t xml:space="preserve">Verifikasi file final dengan keberadaan/ukuran dan bila sesuai ffprobe; periksa SRT dapat dibaca dan tidak auto-translated.</w:t>
      </w:r>
    </w:p>
    <w:p>
      <w:r>
        <w:t xml:space="preserve">Jika YouTube LOGIN_REQUIRED/anti-bot: catat BLOCKED_ENVIRONMENT, jangan PASS. Bandingkan upstream yt-dlp dengan input dan runtime yang sama.</w:t>
      </w:r>
    </w:p>
    <w:p>
      <w:r>
        <w:t xml:space="preserve">Catat hasil live Gemini secara terpisah bila tersedia key pengguna yang sudah dikonfigurasi; jangan menulis key/cookie ke bukti. Audit ini tidak menyediakan atau memerlukan secret nyata.</w:t>
      </w:r>
    </w:p>
    <w:p>
      <w:r>
        <w:t xml:space="preserve">Definition of Done</w:t>
      </w:r>
    </w:p>
    <w:p>
      <w:r>
        <w:t xml:space="preserve">Semua B01–B07 berstatus FIXED + VERIFIED dengan tautan commit/test; gate deterministic dan Windows portable PASS; live qualification PASS atau status blocker dinyatakan jujur tanpa klaim stable. PROJECT_STATE/TASKS dan petunjuk pengujian konsisten. Build yang dibagikan berasal dari SHA tervalidasi.</w:t>
      </w:r>
    </w:p>
    <w:p>
      <w:r>
        <w:t xml:space="preserve">ASTRA tidak menetapkan seluruh aplikasi bebas bug setelah batch ini. Temuan ini menutup skenario yang dibuktikan, dan live QA tetap memiliki batas cakupan yang harus ditulis.</w:t>
      </w:r>
    </w:p>
    <w:p>
      <w:r>
        <w:t xml:space="preserve">4. Dokumentasi tertinggal dan pekerjaan di luar temuan</w:t>
      </w:r>
    </w:p>
    <w:p>
      <w:r>
        <w:t xml:space="preserve">D01 — source of truth belum sinkron</w:t>
      </w:r>
    </w:p>
    <w:p>
      <w:r>
        <w:t xml:space="preserve">PROJECT_STATE.md masih menyebut core checkpoint 84 tes serta Gemini/production staging out of scope, sementara SHA audit sudah berisi Gemini conversation, key storage/cooldown/retry dan preview packaging. TASKS.md masih memposisikan S10-001 sebagai ready/qualification. Ini risiko handoff, dicatat terpisah dari 7 bug runtime.</w:t>
      </w:r>
    </w:p>
    <w:p>
      <w:r>
        <w:t xml:space="preserve">SOL memperbarui PROJECT_STATE, TASKS, dan evidence index sesuai kode dan bukti CI aktual.</w:t>
      </w:r>
    </w:p>
    <w:p>
      <w:r>
        <w:t xml:space="preserve">Pisahkan IMPLEMENTED, VERIFIED_FIXTURE, VERIFIED_WINDOWS, dan VERIFIED_LIVE. Jangan mengganti status live BLOCKED_ENVIRONMENT dengan PASS hanya karena CI green.</w:t>
      </w:r>
    </w:p>
    <w:p>
      <w:r>
        <w:t xml:space="preserve">README root masih memandu distribusi Docker; jelaskan preview desktop vs rilis legacy agar pengguna tidak salah mengunduh. Jangan mengganti default produk release tanpa keputusan eksplisit.</w:t>
      </w:r>
    </w:p>
    <w:p>
      <w:r>
        <w:t xml:space="preserve">Bukan bug baru yang diklaim dalam audit</w:t>
      </w:r>
    </w:p>
    <w:p>
      <w:r>
        <w:t xml:space="preserve">SettingsPage secara eksplisit memberi catatan fixture STEP 09 dan belum menyimpan preferensi; ini gap fitur yang sudah diketahui.</w:t>
      </w:r>
    </w:p>
    <w:p>
      <w:r>
        <w:t xml:space="preserve">AI saat ini berupa percakapan; belum ada executor command download terverifikasi. Jangan menjanjikan bahwa instruksi chat otomatis mengedit/menjalankan aplikasi. Wiring command AI memerlukan task terpisah.</w:t>
      </w:r>
    </w:p>
    <w:p>
      <w:r>
        <w:t xml:space="preserve">Sebagian master gambar UI belum tersimpan penuh berdasarkan manifest/status repo. Audit ini tidak merevisi desain ataupun menuntaskan import referensi.</w:t>
      </w:r>
    </w:p>
    <w:p>
      <w:r>
        <w:t xml:space="preserve">Cooldown 429 tanpa rotasi adalah perilaku yang disengaja dalam tes; bukan bug karena key kedua tidak langsung dipakai.</w:t>
      </w:r>
    </w:p>
    <w:p>
      <w:r>
        <w:t xml:space="preserve">Handoff minimum sebelum SOL mulai</w:t>
      </w:r>
    </w:p>
    <w:p>
      <w:r>
        <w:t xml:space="preserve">Baca AGENTS.md, desktop/AGENTS.md, seluruh planning final relevan, PROJECT_STATE, TASKS, ARCHITECTURE, dan dokumen ini.</w:t>
      </w:r>
    </w:p>
    <w:p>
      <w:r>
        <w:t xml:space="preserve">Masukkan DOCX ini dan TXT handoff ke docs/desktop/ sebelum perubahan kode; pertahankan referensi planning sebelumnya.</w:t>
      </w:r>
    </w:p>
    <w:p>
      <w:r>
        <w:t xml:space="preserve">Reproduksi kasus yang akan diperbaiki; laporkan jika kode terbaru sudah berubah.</w:t>
      </w:r>
    </w:p>
    <w:p>
      <w:r>
        <w:t xml:space="preserve">Setelah setiap paket: jelaskan perubahan, test, commit, serta risiko tersisa. DOCX baru hanya diperlukan bila ada perubahan arsitektur/keputusan penting.</w:t>
      </w:r>
    </w:p>
    <w:p>
      <w:r>
        <w:t xml:space="preserve">5. Lampiran bukti dan cara menjalankan</w:t>
      </w:r>
    </w:p>
    <w:p>
      <w:r>
        <w:t xml:space="preserve">Paket handoff menyertakan DOCX, TXT, skrip reproduksi, output reproduksi, JSON hasil, dan log baseline singkat. Semua file bukti memakai data sintetis; source aplikasi tidak dibundel ulang.</w:t>
      </w:r>
    </w:p>
    <w:p>
      <w:r>
        <w:t xml:space="preserve">Baseline yang dijalankan lokal</w:t>
      </w:r>
    </w:p>
    <w:p>
      <w:r>
        <w:t xml:space="preserve">Dari folder desktop/: QT_QPA_PLATFORM=offscreen PYTHONPATH=src &lt;python-audit&gt; -m pytest --tb=short</w:t>
      </w:r>
    </w:p>
    <w:p>
      <w:r>
        <w:t xml:space="preserve">........................................................................ [ 47%]........................................................................ [ 94%].........                                                                [100%]153 passed in 2.44s</w:t>
      </w:r>
    </w:p>
    <w:p>
      <w:r>
        <w:t xml:space="preserve">Skrip reproduksi audit</w:t>
      </w:r>
    </w:p>
    <w:p>
      <w:r>
        <w:t xml:space="preserve">Dari checkout SHA audit, gunakan dependency desktop yang sesuai. Jalankan dengan environment QT_QPA_PLATFORM=offscreen dan PYTHONPATH menunjuk desktop/src: python reproduce_audit.py. Di Windows PowerShell, atur environment melalui $env:QT_QPA_PLATFORM dan $env:PYTHONPATH sebelum menjalankan python.</w:t>
      </w:r>
    </w:p>
    <w:p>
      <w:r>
        <w:t xml:space="preserve">Skrip ini read-only terhadap repo dan menggunakan TemporaryDirectory untuk data. Ia tidak memanggil jaringan. Assertion sengaja mengharapkan perilaku lama yang bermasalah; setelah perbaikan, skrip audit dapat gagal, dan itu tidak otomatis berarti regresi. Pakai regression tests sehat yang dijelaskan per temuan untuk acceptance patch.</w:t>
      </w:r>
    </w:p>
    <w:p>
      <w:r>
        <w:t xml:space="preserve">B01: Nested channel tabs become 2 video items; leaf video URLs and subtitle tracks are lost.B02: Two workers run the same source concurrently with identical output directory and filename template.B03: Second instance interrupts metadata of a live job; job cancelled there is started again by first instance.B04: Worker reports success, no subtitle warning, and OUTPUT_READY for a nonexistent .mp4 from subtitle-only metadata.B05: Late test failure for A marks untested key B invalid after chat already invalidated A.B06: httpx.ConnectError becomes provider_error after 1 application attempt, skipping transient retry and network message.B07: Cookie header tail survives redaction (HSID and SSID); request blocking does not prevent local display/history exposure.7/7 bug scenarios reproduced; zero live API calls.</w:t>
      </w:r>
    </w:p>
    <w:p>
      <w:r>
        <w:t xml:space="preserve">Tautan bukti CI</w:t>
      </w:r>
    </w:p>
    <w:p>
      <w:r>
        <w:t xml:space="preserve">https://github.com/inoriko920-dev/MeTube-SRT/actions/runs/37492277876</w:t>
      </w:r>
    </w:p>
    <w:p>
      <w:r>
        <w:t xml:space="preserve">https://github.com/inoriko920-dev/MeTube-SRT/actions/runs/37492278014</w:t>
      </w:r>
    </w:p>
    <w:p>
      <w:r>
        <w:t xml:space="preserve">https://github.com/inoriko920-dev/MeTube-SRT/actions/runs/37492270881</w:t>
      </w:r>
    </w:p>
    <w:p>
      <w:r>
        <w:t xml:space="preserve">Working tree source setelah audit: bersih. Tidak ada perubahan/push ke GitHub. Scope handoff: planning perbaikan desktop pada PR #5; implementasi menunggu SOL.</w:t>
      </w:r>
    </w:p>
    <w:sectPr>
      <w:pgSz w:w="11906" w:h="16838"/>
      <w:pgMar w:top="1440" w:right="1440" w:bottom="1440" w:left="1440"/>
    </w:sectPr>
  </w:body>
</w:document>
</file>