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V2 AI Video Composer 0.2.2</w:t>
      </w:r>
    </w:p>
    <w:p>
      <w:pPr>
        <w:jc w:val="center"/>
      </w:pPr>
      <w:r>
        <w:rPr>
          <w:b/>
          <w:sz w:val="36"/>
        </w:rPr>
        <w:t>STEP 01 — Repository Hygiene &amp; Workflow Security Plan</w:t>
      </w:r>
    </w:p>
    <w:p>
      <w:pPr>
        <w:jc w:val="center"/>
      </w:pPr>
      <w:r>
        <w:rPr>
          <w:i/>
        </w:rPr>
        <w:t>Planning-only source of truth — no application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inoriko920-dev/V2-AI-Video-Composer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Audited main</w:t>
            </w:r>
          </w:p>
        </w:tc>
        <w:tc>
          <w:tcPr>
            <w:tcW w:type="dxa" w:w="5112"/>
          </w:tcPr>
          <w:p>
            <w:r>
              <w:t>bbc8135cdddff182e92d376c590914ccc125e3a4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Frozen stable release</w:t>
            </w:r>
          </w:p>
        </w:tc>
        <w:tc>
          <w:tcPr>
            <w:tcW w:type="dxa" w:w="5112"/>
          </w:tcPr>
          <w:p>
            <w:r>
              <w:t>v0.2.1 @ eb94efebf142ba8203dfc3ae3c5fa861222a0926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Target line</w:t>
            </w:r>
          </w:p>
        </w:tc>
        <w:tc>
          <w:tcPr>
            <w:tcW w:type="dxa" w:w="5112"/>
          </w:tcPr>
          <w:p>
            <w:r>
              <w:t>v0.2.2 maintenance / hardening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STEP status</w:t>
            </w:r>
          </w:p>
        </w:tc>
        <w:tc>
          <w:tcPr>
            <w:tcW w:type="dxa" w:w="5112"/>
          </w:tcPr>
          <w:p>
            <w:r>
              <w:t>STEP 01 — PASS / planning only</w:t>
            </w:r>
          </w:p>
        </w:tc>
      </w:tr>
    </w:tbl>
    <w:p>
      <w:r>
        <w:t>Status: PASS / PLANNING ONLY</w:t>
      </w:r>
    </w:p>
    <w:p>
      <w:r>
        <w:t>Audited main: bbc8135cdddff182e92d376c590914ccc125e3a4 Frozen stable release: v0.2.1 @ eb94efebf142ba8203dfc3ae3c5fa861222a0926</w:t>
      </w:r>
    </w:p>
    <w:p>
      <w:pPr>
        <w:pStyle w:val="Heading1"/>
      </w:pPr>
      <w:r>
        <w:t>Purpose</w:t>
      </w:r>
    </w:p>
    <w:p>
      <w:r>
        <w:t>STEP 01 audits repository hygiene and GitHub Actions security for the v0.2.2 maintenance line. No application runtime implementation is authorized in this STEP.</w:t>
      </w:r>
    </w:p>
    <w:p>
      <w:pPr>
        <w:pStyle w:val="Heading1"/>
      </w:pPr>
      <w:r>
        <w:t>Non-negotiable constraints</w:t>
      </w:r>
    </w:p>
    <w:p>
      <w:pPr>
        <w:pStyle w:val="ListBullet"/>
      </w:pPr>
      <w:r>
        <w:t>do not modify application runtime source;</w:t>
      </w:r>
    </w:p>
    <w:p>
      <w:pPr>
        <w:pStyle w:val="ListBullet"/>
      </w:pPr>
      <w:r>
        <w:t>do not move, overwrite or republish v0.2.1 or v0.2.0;</w:t>
      </w:r>
    </w:p>
    <w:p>
      <w:pPr>
        <w:pStyle w:val="ListBullet"/>
      </w:pPr>
      <w:r>
        <w:t>do not merge stale PR #11, PR #17 or the stale Dependabot branch;</w:t>
      </w:r>
    </w:p>
    <w:p>
      <w:pPr>
        <w:pStyle w:val="ListBullet"/>
      </w:pPr>
      <w:r>
        <w:t>do not redesign UI, change schema v4, add a runtime backend, or change Gemini credential behavior;</w:t>
      </w:r>
    </w:p>
    <w:p>
      <w:pPr>
        <w:pStyle w:val="ListBullet"/>
      </w:pPr>
      <w:r>
        <w:t>do not delete historical branches until unique commits are reviewed and a verified full-history backup exists;</w:t>
      </w:r>
    </w:p>
    <w:p>
      <w:pPr>
        <w:pStyle w:val="ListBullet"/>
      </w:pPr>
      <w:r>
        <w:t>do not expand workflow permissions merely to simplify automation.</w:t>
      </w:r>
    </w:p>
    <w:p>
      <w:pPr>
        <w:pStyle w:val="Heading1"/>
      </w:pPr>
      <w:r>
        <w:t>Audit results</w:t>
      </w:r>
    </w:p>
    <w:p>
      <w:pPr>
        <w:pStyle w:val="Heading2"/>
      </w:pPr>
      <w:r>
        <w:t>H-01 — stale pull requests</w:t>
      </w:r>
    </w:p>
    <w:p>
      <w:r>
        <w:t>PR #11 and PR #17 are still open, unmerged and based on obsolete v0.2.0-era history.</w:t>
      </w:r>
    </w:p>
    <w:p>
      <w:r>
        <w:t>Decision:</w:t>
      </w:r>
    </w:p>
    <w:p>
      <w:pPr>
        <w:pStyle w:val="ListBullet"/>
      </w:pPr>
      <w:r>
        <w:t>close both as superseded;</w:t>
      </w:r>
    </w:p>
    <w:p>
      <w:pPr>
        <w:pStyle w:val="ListBullet"/>
      </w:pPr>
      <w:r>
        <w:t>do not merge, rebase or reuse their heads.</w:t>
      </w:r>
    </w:p>
    <w:p>
      <w:pPr>
        <w:pStyle w:val="Heading2"/>
      </w:pPr>
      <w:r>
        <w:t>H-02 — stale Dependabot branch</w:t>
      </w:r>
    </w:p>
    <w:p>
      <w:r>
        <w:t>dependabot/github_actions/github-actions-fef1ef3f32 is diverged from current main:</w:t>
      </w:r>
    </w:p>
    <w:p>
      <w:pPr>
        <w:pStyle w:val="ListBullet"/>
      </w:pPr>
      <w:r>
        <w:t>1 commit ahead;</w:t>
      </w:r>
    </w:p>
    <w:p>
      <w:pPr>
        <w:pStyle w:val="ListBullet"/>
      </w:pPr>
      <w:r>
        <w:t>57 commits behind;</w:t>
      </w:r>
    </w:p>
    <w:p>
      <w:pPr>
        <w:pStyle w:val="ListBullet"/>
      </w:pPr>
      <w:r>
        <w:t>only .github/workflows/backup-single-app.yml differs.</w:t>
      </w:r>
    </w:p>
    <w:p>
      <w:r>
        <w:t>Decision:</w:t>
      </w:r>
    </w:p>
    <w:p>
      <w:pPr>
        <w:pStyle w:val="ListBullet"/>
      </w:pPr>
      <w:r>
        <w:t>do not merge it as-is;</w:t>
      </w:r>
    </w:p>
    <w:p>
      <w:pPr>
        <w:pStyle w:val="ListBullet"/>
      </w:pPr>
      <w:r>
        <w:t>regenerate the update from current main after the backup workflow is corrected.</w:t>
      </w:r>
    </w:p>
    <w:p>
      <w:pPr>
        <w:pStyle w:val="Heading2"/>
      </w:pPr>
      <w:r>
        <w:t>H-03 — branch accumulation</w:t>
      </w:r>
    </w:p>
    <w:p>
      <w:r>
        <w:t>Wave A–J, v0.2.0, v0.2.1 K-wave, postrelease, DOCX-fix and temporary backup branches remain.</w:t>
      </w:r>
    </w:p>
    <w:p>
      <w:r>
        <w:t>Decision:</w:t>
      </w:r>
    </w:p>
    <w:p>
      <w:pPr>
        <w:pStyle w:val="ListBullet"/>
      </w:pPr>
      <w:r>
        <w:t>do not mass-delete blindly;</w:t>
      </w:r>
    </w:p>
    <w:p>
      <w:pPr>
        <w:pStyle w:val="ListBullet"/>
      </w:pPr>
      <w:r>
        <w:t>preserve main and the active v0.2.2 planning line;</w:t>
      </w:r>
    </w:p>
    <w:p>
      <w:pPr>
        <w:pStyle w:val="ListBullet"/>
      </w:pPr>
      <w:r>
        <w:t>treat old implementation/release/fix branches as deletion candidates only after unique-commit comparison;</w:t>
      </w:r>
    </w:p>
    <w:p>
      <w:pPr>
        <w:pStyle w:val="ListBullet"/>
      </w:pPr>
      <w:r>
        <w:t>require verified full-history backup before deletion;</w:t>
      </w:r>
    </w:p>
    <w:p>
      <w:pPr>
        <w:pStyle w:val="ListBullet"/>
      </w:pPr>
      <w:r>
        <w:t>immutable release tags remain authoritative.</w:t>
      </w:r>
    </w:p>
    <w:p>
      <w:pPr>
        <w:pStyle w:val="Heading1"/>
      </w:pPr>
      <w:r>
        <w:t>Workflow audit</w:t>
      </w:r>
    </w:p>
    <w:p>
      <w:pPr>
        <w:pStyle w:val="Heading2"/>
      </w:pPr>
      <w:r>
        <w:t>Workflows that are already appropriately read-only</w:t>
      </w:r>
    </w:p>
    <w:p>
      <w:pPr>
        <w:pStyle w:val="ListBullet"/>
      </w:pPr>
      <w:r>
        <w:t>ci.yml: push main + pull_request, contents: read.</w:t>
      </w:r>
    </w:p>
    <w:p>
      <w:pPr>
        <w:pStyle w:val="ListBullet"/>
      </w:pPr>
      <w:r>
        <w:t>backend-spike.yml: pull request + manual, contents: read.</w:t>
      </w:r>
    </w:p>
    <w:p>
      <w:pPr>
        <w:pStyle w:val="ListBullet"/>
      </w:pPr>
      <w:r>
        <w:t>v2-user-acceptance.yml: pull request + manual, contents: read.</w:t>
      </w:r>
    </w:p>
    <w:p>
      <w:pPr>
        <w:pStyle w:val="ListBullet"/>
      </w:pPr>
      <w:r>
        <w:t>package-windows.yml: manual, contents: read.</w:t>
      </w:r>
    </w:p>
    <w:p>
      <w:pPr>
        <w:pStyle w:val="ListBullet"/>
      </w:pPr>
      <w:r>
        <w:t>release-0.1.1.yml: historical manual verifier, contents: read.</w:t>
      </w:r>
    </w:p>
    <w:p>
      <w:pPr>
        <w:pStyle w:val="ListBullet"/>
      </w:pPr>
      <w:r>
        <w:t>release-candidate.yml: historical manual verifier, contents: read.</w:t>
      </w:r>
    </w:p>
    <w:p>
      <w:pPr>
        <w:pStyle w:val="ListBullet"/>
      </w:pPr>
      <w:r>
        <w:t>release-final.yml: historical manual verifier, contents: read.</w:t>
      </w:r>
    </w:p>
    <w:p>
      <w:pPr>
        <w:pStyle w:val="ListBullet"/>
      </w:pPr>
      <w:r>
        <w:t>v2-wave-j-rc.yml: historical manual verifier, contents: read.</w:t>
      </w:r>
    </w:p>
    <w:p>
      <w:pPr>
        <w:pStyle w:val="ListBullet"/>
      </w:pPr>
      <w:r>
        <w:t>v2-0.2.1-rc.yml: historical manual verifier, contents: read.</w:t>
      </w:r>
    </w:p>
    <w:p>
      <w:pPr>
        <w:pStyle w:val="ListBullet"/>
      </w:pPr>
      <w:r>
        <w:t>v2-final-0.2.0.yml: manual historical verifier, contents: read.</w:t>
      </w:r>
    </w:p>
    <w:p>
      <w:pPr>
        <w:pStyle w:val="ListBullet"/>
      </w:pPr>
      <w:r>
        <w:t>v2-final-0.2.1.yml: manual historical verifier, contents: read.</w:t>
      </w:r>
    </w:p>
    <w:p>
      <w:r>
        <w:t>codeql.yml uses contents: read plus security-events: write, which is appropriate for CodeQL result upload.</w:t>
      </w:r>
    </w:p>
    <w:p>
      <w:pPr>
        <w:pStyle w:val="Heading2"/>
      </w:pPr>
      <w:r>
        <w:t>W-01 — backup workflow is pointed at the wrong repository</w:t>
      </w:r>
    </w:p>
    <w:p>
      <w:r>
        <w:t>Current .github/workflows/backup-single-app.yml still uses:</w:t>
      </w:r>
    </w:p>
    <w:p>
      <w:pPr>
        <w:pStyle w:val="ListBullet"/>
      </w:pPr>
      <w:r>
        <w:t>APP_NAME: AI-Automatic-Video-Composer;</w:t>
      </w:r>
    </w:p>
    <w:p>
      <w:pPr>
        <w:pStyle w:val="ListBullet"/>
      </w:pPr>
      <w:r>
        <w:t>REPO_FULL: inoriko920-dev/AI-Automatic-Video-Composer;</w:t>
      </w:r>
    </w:p>
    <w:p>
      <w:pPr>
        <w:pStyle w:val="ListBullet"/>
      </w:pPr>
      <w:r>
        <w:t>stable release v0.1.1.</w:t>
      </w:r>
    </w:p>
    <w:p>
      <w:r>
        <w:t>This is operationally unsafe inside the V2 repository because it can generate a misleading backup.</w:t>
      </w:r>
    </w:p>
    <w:p>
      <w:r>
        <w:t>Planned correction:</w:t>
      </w:r>
    </w:p>
    <w:p>
      <w:pPr>
        <w:pStyle w:val="ListBullet"/>
      </w:pPr>
      <w:r>
        <w:t>target V2-AI-Video-Composer;</w:t>
      </w:r>
    </w:p>
    <w:p>
      <w:pPr>
        <w:pStyle w:val="ListBullet"/>
      </w:pPr>
      <w:r>
        <w:t>prefer repository identity derived from github.repository;</w:t>
      </w:r>
    </w:p>
    <w:p>
      <w:pPr>
        <w:pStyle w:val="ListBullet"/>
      </w:pPr>
      <w:r>
        <w:t>while v0.2.2 is still planning, stable build source remains v0.2.1;</w:t>
      </w:r>
    </w:p>
    <w:p>
      <w:pPr>
        <w:pStyle w:val="ListBullet"/>
      </w:pPr>
      <w:r>
        <w:t>preserve contents: read;</w:t>
      </w:r>
    </w:p>
    <w:p>
      <w:pPr>
        <w:pStyle w:val="ListBullet"/>
      </w:pPr>
      <w:r>
        <w:t>prefer manual-only trigger after correction;</w:t>
      </w:r>
    </w:p>
    <w:p>
      <w:pPr>
        <w:pStyle w:val="ListBullet"/>
      </w:pPr>
      <w:r>
        <w:t>require Git Bundle create/verify and source/build checksum verification.</w:t>
      </w:r>
    </w:p>
    <w:p>
      <w:pPr>
        <w:pStyle w:val="Heading2"/>
      </w:pPr>
      <w:r>
        <w:t>W-02 — STEP00 DOCX generator retains write-back capability</w:t>
      </w:r>
    </w:p>
    <w:p>
      <w:r>
        <w:t>.github/workflows/generate-v2-0.2.2-step00-docx.yml:</w:t>
      </w:r>
    </w:p>
    <w:p>
      <w:pPr>
        <w:pStyle w:val="ListBullet"/>
      </w:pPr>
      <w:r>
        <w:t>triggers from main path changes;</w:t>
      </w:r>
    </w:p>
    <w:p>
      <w:pPr>
        <w:pStyle w:val="ListBullet"/>
      </w:pPr>
      <w:r>
        <w:t>has contents: write;</w:t>
      </w:r>
    </w:p>
    <w:p>
      <w:pPr>
        <w:pStyle w:val="ListBullet"/>
      </w:pPr>
      <w:r>
        <w:t>commits generated output;</w:t>
      </w:r>
    </w:p>
    <w:p>
      <w:pPr>
        <w:pStyle w:val="ListBullet"/>
      </w:pPr>
      <w:r>
        <w:t>pushes directly to main.</w:t>
      </w:r>
    </w:p>
    <w:p>
      <w:r>
        <w:t>Its one-time STEP00 purpose is already complete.</w:t>
      </w:r>
    </w:p>
    <w:p>
      <w:r>
        <w:t>Planned correction:</w:t>
      </w:r>
    </w:p>
    <w:p>
      <w:pPr>
        <w:pStyle w:val="ListBullet"/>
      </w:pPr>
      <w:r>
        <w:t>retire automatic write-back;</w:t>
      </w:r>
    </w:p>
    <w:p>
      <w:pPr>
        <w:pStyle w:val="ListBullet"/>
      </w:pPr>
      <w:r>
        <w:t>convert to manual/read-only artifact generation or remove;</w:t>
      </w:r>
    </w:p>
    <w:p>
      <w:pPr>
        <w:pStyle w:val="ListBullet"/>
      </w:pPr>
      <w:r>
        <w:t>no direct git push to main.</w:t>
      </w:r>
    </w:p>
    <w:p>
      <w:pPr>
        <w:pStyle w:val="Heading2"/>
      </w:pPr>
      <w:r>
        <w:t>W-03 — legacy V2 planning generator is write-capable and not SHA-pinned</w:t>
      </w:r>
    </w:p>
    <w:p>
      <w:r>
        <w:t>.github/workflows/generate-v2-planning-docx.yml:</w:t>
      </w:r>
    </w:p>
    <w:p>
      <w:pPr>
        <w:pStyle w:val="ListBullet"/>
      </w:pPr>
      <w:r>
        <w:t>has contents: write;</w:t>
      </w:r>
    </w:p>
    <w:p>
      <w:pPr>
        <w:pStyle w:val="ListBullet"/>
      </w:pPr>
      <w:r>
        <w:t>can push directly;</w:t>
      </w:r>
    </w:p>
    <w:p>
      <w:pPr>
        <w:pStyle w:val="ListBullet"/>
      </w:pPr>
      <w:r>
        <w:t>uses actions/checkout@v4;</w:t>
      </w:r>
    </w:p>
    <w:p>
      <w:pPr>
        <w:pStyle w:val="ListBullet"/>
      </w:pPr>
      <w:r>
        <w:t>uses actions/setup-python@v5.</w:t>
      </w:r>
    </w:p>
    <w:p>
      <w:r>
        <w:t>Planned correction:</w:t>
      </w:r>
    </w:p>
    <w:p>
      <w:pPr>
        <w:pStyle w:val="ListBullet"/>
      </w:pPr>
      <w:r>
        <w:t>manual/read-only artifact generation or retirement;</w:t>
      </w:r>
    </w:p>
    <w:p>
      <w:pPr>
        <w:pStyle w:val="ListBullet"/>
      </w:pPr>
      <w:r>
        <w:t>remove direct push;</w:t>
      </w:r>
    </w:p>
    <w:p>
      <w:pPr>
        <w:pStyle w:val="ListBullet"/>
      </w:pPr>
      <w:r>
        <w:t>pin actions to reviewed commit SHAs if retained.</w:t>
      </w:r>
    </w:p>
    <w:p>
      <w:pPr>
        <w:pStyle w:val="Heading2"/>
      </w:pPr>
      <w:r>
        <w:t>W-04 — historical v0.2.0 / v0.2.1 publication workflows are already retired correctly</w:t>
      </w:r>
    </w:p>
    <w:p>
      <w:r>
        <w:t>The current v2 final workflows are:</w:t>
      </w:r>
    </w:p>
    <w:p>
      <w:pPr>
        <w:pStyle w:val="ListBullet"/>
      </w:pPr>
      <w:r>
        <w:t>workflow_dispatch only;</w:t>
      </w:r>
    </w:p>
    <w:p>
      <w:pPr>
        <w:pStyle w:val="ListBullet"/>
      </w:pPr>
      <w:r>
        <w:t>contents: read;</w:t>
      </w:r>
    </w:p>
    <w:p>
      <w:pPr>
        <w:pStyle w:val="ListBullet"/>
      </w:pPr>
      <w:r>
        <w:t>verification-only.</w:t>
      </w:r>
    </w:p>
    <w:p>
      <w:r>
        <w:t>Do not re-add publisher jobs or contents: write. A future v0.2.2 publisher must be a newly planned workflow.</w:t>
      </w:r>
    </w:p>
    <w:p>
      <w:pPr>
        <w:pStyle w:val="Heading2"/>
      </w:pPr>
      <w:r>
        <w:t>W-05 — current CI secret posture</w:t>
      </w:r>
    </w:p>
    <w:p>
      <w:r>
        <w:t>Audit found:</w:t>
      </w:r>
    </w:p>
    <w:p>
      <w:pPr>
        <w:pStyle w:val="ListBullet"/>
      </w:pPr>
      <w:r>
        <w:t>no pull_request_target workflow;</w:t>
      </w:r>
    </w:p>
    <w:p>
      <w:pPr>
        <w:pStyle w:val="ListBullet"/>
      </w:pPr>
      <w:r>
        <w:t>no GitHub Actions expression using GitHub Actions secrets expression;</w:t>
      </w:r>
    </w:p>
    <w:p>
      <w:pPr>
        <w:pStyle w:val="ListBullet"/>
      </w:pPr>
      <w:r>
        <w:t>most external actions are already pinned by commit SHA.</w:t>
      </w:r>
    </w:p>
    <w:p>
      <w:r>
        <w:t>Preserve this posture.</w:t>
      </w:r>
    </w:p>
    <w:p>
      <w:pPr>
        <w:pStyle w:val="Heading1"/>
      </w:pPr>
      <w:r>
        <w:t>Unpinned GitHub Actions references</w:t>
      </w:r>
    </w:p>
    <w:p>
      <w:r>
        <w:t>Remaining tag-based action references:</w:t>
      </w:r>
    </w:p>
    <w:p>
      <w:pPr>
        <w:pStyle w:val="ListBullet"/>
      </w:pPr>
      <w:r>
        <w:t>backup-single-app.yml: actions/checkout@v4;</w:t>
      </w:r>
    </w:p>
    <w:p>
      <w:pPr>
        <w:pStyle w:val="ListBullet"/>
      </w:pPr>
      <w:r>
        <w:t>backup-single-app.yml: actions/upload-artifact@v4;</w:t>
      </w:r>
    </w:p>
    <w:p>
      <w:pPr>
        <w:pStyle w:val="ListBullet"/>
      </w:pPr>
      <w:r>
        <w:t>generate-v2-planning-docx.yml: actions/checkout@v4;</w:t>
      </w:r>
    </w:p>
    <w:p>
      <w:pPr>
        <w:pStyle w:val="ListBullet"/>
      </w:pPr>
      <w:r>
        <w:t>generate-v2-planning-docx.yml: actions/setup-python@v5.</w:t>
      </w:r>
    </w:p>
    <w:p>
      <w:r>
        <w:t>Implementation target: no @vN, @main, @master or @latest external action ref remains in active workflows.</w:t>
      </w:r>
    </w:p>
    <w:p>
      <w:pPr>
        <w:pStyle w:val="Heading1"/>
      </w:pPr>
      <w:r>
        <w:t>Repository governance evidence</w:t>
      </w:r>
    </w:p>
    <w:p>
      <w:pPr>
        <w:pStyle w:val="ListBullet"/>
      </w:pPr>
      <w:r>
        <w:t>Repository rulesets API returned an empty list.</w:t>
      </w:r>
    </w:p>
    <w:p>
      <w:pPr>
        <w:pStyle w:val="ListBullet"/>
      </w:pPr>
      <w:r>
        <w:t>Classic main branch-protection endpoint returned 403 because the connected integration cannot read that administration endpoint.</w:t>
      </w:r>
    </w:p>
    <w:p>
      <w:r>
        <w:t>Therefore:</w:t>
      </w:r>
    </w:p>
    <w:p>
      <w:pPr>
        <w:pStyle w:val="ListBullet"/>
      </w:pPr>
      <w:r>
        <w:t>do not claim branch protection is enabled;</w:t>
      </w:r>
    </w:p>
    <w:p>
      <w:pPr>
        <w:pStyle w:val="ListBullet"/>
      </w:pPr>
      <w:r>
        <w:t>do not claim branch protection is disabled;</w:t>
      </w:r>
    </w:p>
    <w:p>
      <w:pPr>
        <w:pStyle w:val="ListBullet"/>
      </w:pPr>
      <w:r>
        <w:t>record it as NEEDS_MANUAL_VERIFICATION.</w:t>
      </w:r>
    </w:p>
    <w:p>
      <w:r>
        <w:t>Target policy for later configuration:</w:t>
      </w:r>
    </w:p>
    <w:p>
      <w:pPr>
        <w:pStyle w:val="ListBullet"/>
      </w:pPr>
      <w:r>
        <w:t>no force-push to main;</w:t>
      </w:r>
    </w:p>
    <w:p>
      <w:pPr>
        <w:pStyle w:val="ListBullet"/>
      </w:pPr>
      <w:r>
        <w:t>no deletion of main;</w:t>
      </w:r>
    </w:p>
    <w:p>
      <w:pPr>
        <w:pStyle w:val="ListBullet"/>
      </w:pPr>
      <w:r>
        <w:t>prefer PR-based implementation/release changes;</w:t>
      </w:r>
    </w:p>
    <w:p>
      <w:pPr>
        <w:pStyle w:val="ListBullet"/>
      </w:pPr>
      <w:r>
        <w:t>require relevant CI/CodeQL checks where repository plan/settings allow;</w:t>
      </w:r>
    </w:p>
    <w:p>
      <w:pPr>
        <w:pStyle w:val="ListBullet"/>
      </w:pPr>
      <w:r>
        <w:t>never allow historical release verifiers to regain publication permission;</w:t>
      </w:r>
    </w:p>
    <w:p>
      <w:pPr>
        <w:pStyle w:val="ListBullet"/>
      </w:pPr>
      <w:r>
        <w:t>never retarget published v0.2.0/v0.2.1 tags.</w:t>
      </w:r>
    </w:p>
    <w:p>
      <w:pPr>
        <w:pStyle w:val="Heading1"/>
      </w:pPr>
      <w:r>
        <w:t>Planned implementation cards</w:t>
      </w:r>
    </w:p>
    <w:p>
      <w:pPr>
        <w:pStyle w:val="Heading2"/>
      </w:pPr>
      <w:r>
        <w:t>RHS-01 — stale PR closure</w:t>
      </w:r>
    </w:p>
    <w:p>
      <w:r>
        <w:t>Objects: PR #11, PR #17. Acceptance: both closed, merged=false, with superseded note.</w:t>
      </w:r>
    </w:p>
    <w:p>
      <w:pPr>
        <w:pStyle w:val="Heading2"/>
      </w:pPr>
      <w:r>
        <w:t>RHS-02 — backup workflow correction</w:t>
      </w:r>
    </w:p>
    <w:p>
      <w:r>
        <w:t>File: .github/workflows/backup-single-app.yml. Acceptance: V2 source + verified Git Bundle + v0.2.1 trusted build; git bundle verify PASS.</w:t>
      </w:r>
    </w:p>
    <w:p>
      <w:pPr>
        <w:pStyle w:val="Heading2"/>
      </w:pPr>
      <w:r>
        <w:t>RHS-03 — action pinning</w:t>
      </w:r>
    </w:p>
    <w:p>
      <w:r>
        <w:t>Files: backup workflow and retained planning generator. Acceptance: no active tag-based action refs remain.</w:t>
      </w:r>
    </w:p>
    <w:p>
      <w:pPr>
        <w:pStyle w:val="Heading2"/>
      </w:pPr>
      <w:r>
        <w:t>RHS-04 — STEP00 generator retirement</w:t>
      </w:r>
    </w:p>
    <w:p>
      <w:r>
        <w:t>File: generate-v2-0.2.2-step00-docx.yml. Acceptance: no contents: write; no direct push to main.</w:t>
      </w:r>
    </w:p>
    <w:p>
      <w:pPr>
        <w:pStyle w:val="Heading2"/>
      </w:pPr>
      <w:r>
        <w:t>RHS-05 — legacy planning generator retirement/conversion</w:t>
      </w:r>
    </w:p>
    <w:p>
      <w:r>
        <w:t>File: generate-v2-planning-docx.yml. Acceptance: removed or manual/read-only; no direct push.</w:t>
      </w:r>
    </w:p>
    <w:p>
      <w:pPr>
        <w:pStyle w:val="Heading2"/>
      </w:pPr>
      <w:r>
        <w:t>RHS-06 — fresh dependency update</w:t>
      </w:r>
    </w:p>
    <w:p>
      <w:r>
        <w:t>Object: stale Dependabot branch/PR. Acceptance: fresh update based on current main and normal CI PASS.</w:t>
      </w:r>
    </w:p>
    <w:p>
      <w:pPr>
        <w:pStyle w:val="Heading2"/>
      </w:pPr>
      <w:r>
        <w:t>RHS-07 — safe branch cleanup</w:t>
      </w:r>
    </w:p>
    <w:p>
      <w:r>
        <w:t>Objects: historical/transient refs. Acceptance: unique-commit review + verified full Git bundle + no open PR dependency.</w:t>
      </w:r>
    </w:p>
    <w:p>
      <w:pPr>
        <w:pStyle w:val="Heading2"/>
      </w:pPr>
      <w:r>
        <w:t>RHS-08 — main governance verification</w:t>
      </w:r>
    </w:p>
    <w:p>
      <w:r>
        <w:t>Object: GitHub repository settings. Acceptance: manual record/screenshot of effective protection before final v0.2.2 release.</w:t>
      </w:r>
    </w:p>
    <w:p>
      <w:pPr>
        <w:pStyle w:val="Heading1"/>
      </w:pPr>
      <w:r>
        <w:t>STEP 01 gate</w:t>
      </w:r>
    </w:p>
    <w:p>
      <w:r>
        <w:t>PASS</w:t>
      </w:r>
    </w:p>
    <w:p>
      <w:r>
        <w:t>The repository/workflow risk surface is bounded and mapped to explicit remediation cards. No application code, schema, UI or dependency has been changed.</w:t>
      </w:r>
    </w:p>
    <w:p>
      <w:r>
        <w:t>Repository remediation and application implementation remain blocked until STEP 05 authorizes exact implementation scope.</w:t>
      </w:r>
    </w:p>
    <w:p>
      <w:pPr>
        <w:pStyle w:val="Heading1"/>
      </w:pPr>
      <w:r>
        <w:t>Next exact STEP</w:t>
      </w:r>
    </w:p>
    <w:p>
      <w:r>
        <w:t>STEP 02 — Advanced Editor Lifecycle Regression Plan</w:t>
      </w:r>
    </w:p>
    <w:p>
      <w:r>
        <w:t>STEP 02 must plan direct Qt/offscreen regression coverage for:</w:t>
      </w:r>
    </w:p>
    <w:p>
      <w:pPr>
        <w:pStyle w:val="ListBullet"/>
      </w:pPr>
      <w:r>
        <w:t>Apply / Discard / Cancel;</w:t>
      </w:r>
    </w:p>
    <w:p>
      <w:pPr>
        <w:pStyle w:val="ListBullet"/>
      </w:pPr>
      <w:r>
        <w:t>asset switching;</w:t>
      </w:r>
    </w:p>
    <w:p>
      <w:pPr>
        <w:pStyle w:val="ListBullet"/>
      </w:pPr>
      <w:r>
        <w:t>advanced activation confirmation;</w:t>
      </w:r>
    </w:p>
    <w:p>
      <w:pPr>
        <w:pStyle w:val="ListBullet"/>
      </w:pPr>
      <w:r>
        <w:t>dormant-track acknowledgement;</w:t>
      </w:r>
    </w:p>
    <w:p>
      <w:pPr>
        <w:pStyle w:val="ListBullet"/>
      </w:pPr>
      <w:r>
        <w:t>repeated activation;</w:t>
      </w:r>
    </w:p>
    <w:p>
      <w:pPr>
        <w:pStyle w:val="ListBullet"/>
      </w:pPr>
      <w:r>
        <w:t>Undo/Redo transaction boundaries.</w:t>
      </w:r>
    </w:p>
    <w:p>
      <w:r>
        <w:t>Do not begin STEP 03 or implementation in the same turn.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