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B84CF" w14:textId="77777777" w:rsidR="009E1CB7" w:rsidRDefault="00000000">
      <w:pPr>
        <w:pStyle w:val="Text"/>
        <w:tabs>
          <w:tab w:val="left" w:pos="5670"/>
        </w:tabs>
      </w:pPr>
      <w:r>
        <w:tab/>
      </w:r>
    </w:p>
    <w:p w14:paraId="3792AEEC" w14:textId="77777777" w:rsidR="009E1CB7" w:rsidRDefault="00000000">
      <w:pPr>
        <w:pStyle w:val="Text"/>
        <w:tabs>
          <w:tab w:val="left" w:pos="5670"/>
        </w:tabs>
      </w:pPr>
      <w:r>
        <w:tab/>
        <w:t>{{JURISTISCHER_NAME}</w:t>
      </w:r>
      <w:bookmarkStart w:id="0" w:name="__DdeLink__140_1395563850"/>
      <w:r>
        <w:t>}</w:t>
      </w:r>
      <w:bookmarkEnd w:id="0"/>
    </w:p>
    <w:p w14:paraId="114D76A5" w14:textId="77777777" w:rsidR="009E1CB7" w:rsidRDefault="00000000">
      <w:pPr>
        <w:pStyle w:val="Text"/>
        <w:tabs>
          <w:tab w:val="left" w:pos="5670"/>
        </w:tabs>
      </w:pPr>
      <w:r>
        <w:tab/>
        <w:t>{{GESUCHSTELLER}}</w:t>
      </w:r>
    </w:p>
    <w:p w14:paraId="63CD596D" w14:textId="77777777" w:rsidR="009E1CB7" w:rsidRDefault="00000000">
      <w:pPr>
        <w:pStyle w:val="Text"/>
        <w:tabs>
          <w:tab w:val="left" w:pos="5670"/>
        </w:tabs>
      </w:pPr>
      <w:r>
        <w:tab/>
        <w:t>{{GESUCHSTELLER_ADRESSE_1}}</w:t>
      </w:r>
    </w:p>
    <w:p w14:paraId="57ECA15C" w14:textId="77777777" w:rsidR="009E1CB7" w:rsidRDefault="00000000">
      <w:pPr>
        <w:pStyle w:val="Text"/>
        <w:tabs>
          <w:tab w:val="left" w:pos="5670"/>
        </w:tabs>
      </w:pPr>
      <w:r>
        <w:tab/>
        <w:t>{{GESUCHSTELLER_ADRESSE_2}}</w:t>
      </w:r>
    </w:p>
    <w:p w14:paraId="2BF71C71" w14:textId="77777777" w:rsidR="009E1CB7" w:rsidRDefault="009E1CB7">
      <w:pPr>
        <w:pStyle w:val="Text"/>
        <w:rPr>
          <w:b/>
        </w:rPr>
      </w:pPr>
    </w:p>
    <w:p w14:paraId="420AE29C" w14:textId="77777777" w:rsidR="009E1CB7" w:rsidRDefault="009E1CB7">
      <w:pPr>
        <w:pStyle w:val="Text"/>
        <w:rPr>
          <w:b/>
        </w:rPr>
      </w:pPr>
    </w:p>
    <w:p w14:paraId="36A4400E" w14:textId="1FFF7581" w:rsidR="009E1CB7" w:rsidRDefault="00E343A3">
      <w:pPr>
        <w:tabs>
          <w:tab w:val="right" w:pos="9072"/>
        </w:tabs>
        <w:spacing w:line="280" w:lineRule="atLeast"/>
        <w:rPr>
          <w:b/>
        </w:rPr>
      </w:pPr>
      <w:r>
        <w:rPr>
          <w:b/>
          <w:sz w:val="24"/>
        </w:rPr>
        <w:t>V</w:t>
      </w:r>
      <w:r w:rsidR="00000000">
        <w:rPr>
          <w:b/>
          <w:sz w:val="24"/>
        </w:rPr>
        <w:t>erfahrensprogramm</w:t>
      </w:r>
    </w:p>
    <w:p w14:paraId="563A3A91" w14:textId="77777777" w:rsidR="009E1CB7" w:rsidRDefault="009E1CB7">
      <w:pPr>
        <w:pStyle w:val="Text"/>
      </w:pPr>
    </w:p>
    <w:tbl>
      <w:tblPr>
        <w:tblW w:w="9322" w:type="dxa"/>
        <w:tblLook w:val="01E0" w:firstRow="1" w:lastRow="1" w:firstColumn="1" w:lastColumn="1" w:noHBand="0" w:noVBand="0"/>
      </w:tblPr>
      <w:tblGrid>
        <w:gridCol w:w="2446"/>
        <w:gridCol w:w="3175"/>
        <w:gridCol w:w="1607"/>
        <w:gridCol w:w="2094"/>
      </w:tblGrid>
      <w:tr w:rsidR="009E1CB7" w14:paraId="1177CEE0" w14:textId="77777777">
        <w:tc>
          <w:tcPr>
            <w:tcW w:w="2445" w:type="dxa"/>
            <w:shd w:val="clear" w:color="auto" w:fill="auto"/>
          </w:tcPr>
          <w:p w14:paraId="12E5B295" w14:textId="77777777" w:rsidR="009E1CB7" w:rsidRDefault="00000000">
            <w:pPr>
              <w:spacing w:before="120" w:line="280" w:lineRule="exact"/>
            </w:pPr>
            <w:r>
              <w:t>Strasse:</w:t>
            </w:r>
          </w:p>
        </w:tc>
        <w:tc>
          <w:tcPr>
            <w:tcW w:w="3175" w:type="dxa"/>
            <w:shd w:val="clear" w:color="auto" w:fill="auto"/>
          </w:tcPr>
          <w:p w14:paraId="1100B2CF" w14:textId="77777777" w:rsidR="009E1CB7" w:rsidRDefault="00000000">
            <w:pPr>
              <w:spacing w:before="120" w:line="280" w:lineRule="exact"/>
            </w:pPr>
            <w:r>
              <w:t>{{ADRESSE}}</w:t>
            </w:r>
          </w:p>
        </w:tc>
        <w:tc>
          <w:tcPr>
            <w:tcW w:w="1607" w:type="dxa"/>
            <w:shd w:val="clear" w:color="auto" w:fill="auto"/>
          </w:tcPr>
          <w:p w14:paraId="62D856E9" w14:textId="77777777" w:rsidR="009E1CB7" w:rsidRDefault="00000000">
            <w:pPr>
              <w:spacing w:before="120" w:line="280" w:lineRule="exact"/>
            </w:pPr>
            <w:r>
              <w:t>eBau-Nr.</w:t>
            </w:r>
          </w:p>
        </w:tc>
        <w:tc>
          <w:tcPr>
            <w:tcW w:w="2094" w:type="dxa"/>
            <w:shd w:val="clear" w:color="auto" w:fill="auto"/>
          </w:tcPr>
          <w:p w14:paraId="208B0CD3" w14:textId="77777777" w:rsidR="009E1CB7" w:rsidRDefault="00000000">
            <w:pPr>
              <w:spacing w:before="120" w:line="280" w:lineRule="exact"/>
            </w:pPr>
            <w:r>
              <w:rPr>
                <w:color w:val="000000"/>
              </w:rPr>
              <w:t>{{EBAU_NR}}</w:t>
            </w:r>
          </w:p>
        </w:tc>
      </w:tr>
      <w:tr w:rsidR="009E1CB7" w14:paraId="600552DA" w14:textId="77777777">
        <w:tc>
          <w:tcPr>
            <w:tcW w:w="2445" w:type="dxa"/>
            <w:shd w:val="clear" w:color="auto" w:fill="auto"/>
          </w:tcPr>
          <w:p w14:paraId="3C482125" w14:textId="77777777" w:rsidR="009E1CB7" w:rsidRDefault="00000000">
            <w:pPr>
              <w:spacing w:before="120" w:line="280" w:lineRule="exact"/>
            </w:pPr>
            <w:bookmarkStart w:id="1" w:name="__DdeLink__254_4030739647"/>
            <w:bookmarkEnd w:id="1"/>
            <w:r>
              <w:t>Parzellen-Nr.:</w:t>
            </w:r>
          </w:p>
        </w:tc>
        <w:tc>
          <w:tcPr>
            <w:tcW w:w="6876" w:type="dxa"/>
            <w:gridSpan w:val="3"/>
            <w:shd w:val="clear" w:color="auto" w:fill="auto"/>
          </w:tcPr>
          <w:p w14:paraId="362C6401" w14:textId="77777777" w:rsidR="009E1CB7" w:rsidRDefault="00000000">
            <w:pPr>
              <w:spacing w:before="120" w:line="280" w:lineRule="exact"/>
            </w:pPr>
            <w:r>
              <w:t>{{PARZELLE}}</w:t>
            </w:r>
          </w:p>
        </w:tc>
      </w:tr>
      <w:tr w:rsidR="009E1CB7" w14:paraId="7B8EDCF6" w14:textId="77777777">
        <w:tc>
          <w:tcPr>
            <w:tcW w:w="2445" w:type="dxa"/>
            <w:shd w:val="clear" w:color="auto" w:fill="auto"/>
          </w:tcPr>
          <w:p w14:paraId="474862E4" w14:textId="77777777" w:rsidR="009E1CB7" w:rsidRDefault="00000000">
            <w:pPr>
              <w:spacing w:before="120" w:line="280" w:lineRule="exact"/>
            </w:pPr>
            <w:r>
              <w:t>Bauvorhaben:</w:t>
            </w:r>
          </w:p>
        </w:tc>
        <w:tc>
          <w:tcPr>
            <w:tcW w:w="6876" w:type="dxa"/>
            <w:gridSpan w:val="3"/>
            <w:shd w:val="clear" w:color="auto" w:fill="auto"/>
          </w:tcPr>
          <w:p w14:paraId="3F069BAC" w14:textId="77777777" w:rsidR="009E1CB7" w:rsidRDefault="00000000">
            <w:pPr>
              <w:spacing w:before="120" w:line="280" w:lineRule="exact"/>
            </w:pPr>
            <w:r>
              <w:rPr>
                <w:color w:val="000000"/>
              </w:rPr>
              <w:t>{{BAUVORHABEN}}</w:t>
            </w:r>
          </w:p>
        </w:tc>
      </w:tr>
      <w:tr w:rsidR="009E1CB7" w14:paraId="6853DE69" w14:textId="77777777">
        <w:tc>
          <w:tcPr>
            <w:tcW w:w="2445" w:type="dxa"/>
            <w:shd w:val="clear" w:color="auto" w:fill="auto"/>
          </w:tcPr>
          <w:p w14:paraId="32BFD483" w14:textId="77777777" w:rsidR="009E1CB7" w:rsidRDefault="00000000">
            <w:pPr>
              <w:spacing w:before="120" w:line="280" w:lineRule="exact"/>
            </w:pPr>
            <w:r>
              <w:t>Gesuchsteller:</w:t>
            </w:r>
          </w:p>
        </w:tc>
        <w:tc>
          <w:tcPr>
            <w:tcW w:w="6876" w:type="dxa"/>
            <w:gridSpan w:val="3"/>
            <w:shd w:val="clear" w:color="auto" w:fill="auto"/>
          </w:tcPr>
          <w:p w14:paraId="044864E9" w14:textId="77777777" w:rsidR="009E1CB7" w:rsidRDefault="00000000">
            <w:pPr>
              <w:spacing w:before="120" w:line="280" w:lineRule="exact"/>
            </w:pPr>
            <w:r>
              <w:rPr>
                <w:color w:val="000000"/>
              </w:rPr>
              <w:t>{{GESUCHSTELLER_NAME_ADRESSE}}</w:t>
            </w:r>
          </w:p>
        </w:tc>
      </w:tr>
      <w:tr w:rsidR="009E1CB7" w14:paraId="151FC908" w14:textId="77777777">
        <w:tc>
          <w:tcPr>
            <w:tcW w:w="2445" w:type="dxa"/>
            <w:shd w:val="clear" w:color="auto" w:fill="auto"/>
          </w:tcPr>
          <w:p w14:paraId="748862F2" w14:textId="77777777" w:rsidR="009E1CB7" w:rsidRDefault="00000000">
            <w:pPr>
              <w:spacing w:before="120" w:line="280" w:lineRule="exact"/>
            </w:pPr>
            <w:r>
              <w:t>Projektverfasser:</w:t>
            </w:r>
          </w:p>
        </w:tc>
        <w:tc>
          <w:tcPr>
            <w:tcW w:w="6876" w:type="dxa"/>
            <w:gridSpan w:val="3"/>
            <w:shd w:val="clear" w:color="auto" w:fill="auto"/>
          </w:tcPr>
          <w:p w14:paraId="2F48C0F8" w14:textId="77777777" w:rsidR="009E1CB7" w:rsidRDefault="00000000">
            <w:pPr>
              <w:spacing w:before="120" w:line="280" w:lineRule="exact"/>
            </w:pPr>
            <w:r>
              <w:rPr>
                <w:color w:val="000000"/>
              </w:rPr>
              <w:t>{{PROJEKTVERFASSER_NAME_ADRESSE}}</w:t>
            </w:r>
          </w:p>
        </w:tc>
      </w:tr>
      <w:tr w:rsidR="009E1CB7" w14:paraId="23211522" w14:textId="77777777">
        <w:tc>
          <w:tcPr>
            <w:tcW w:w="2445" w:type="dxa"/>
            <w:shd w:val="clear" w:color="auto" w:fill="auto"/>
          </w:tcPr>
          <w:p w14:paraId="7F6FF0B3" w14:textId="77777777" w:rsidR="009E1CB7" w:rsidRDefault="00000000">
            <w:pPr>
              <w:spacing w:before="120" w:line="280" w:lineRule="exact"/>
            </w:pPr>
            <w:r>
              <w:t>Leitbehörde:</w:t>
            </w:r>
          </w:p>
        </w:tc>
        <w:tc>
          <w:tcPr>
            <w:tcW w:w="6876" w:type="dxa"/>
            <w:gridSpan w:val="3"/>
            <w:shd w:val="clear" w:color="auto" w:fill="auto"/>
          </w:tcPr>
          <w:p w14:paraId="0471F718" w14:textId="77777777" w:rsidR="009E1CB7" w:rsidRDefault="00000000">
            <w:pPr>
              <w:spacing w:before="120" w:line="280" w:lineRule="exact"/>
            </w:pPr>
            <w:r>
              <w:rPr>
                <w:color w:val="000000"/>
              </w:rPr>
              <w:t>{{LEITBEHOERDE_NAME}}</w:t>
            </w:r>
          </w:p>
        </w:tc>
      </w:tr>
      <w:tr w:rsidR="009E1CB7" w14:paraId="5480F2F7" w14:textId="77777777">
        <w:tc>
          <w:tcPr>
            <w:tcW w:w="2445" w:type="dxa"/>
            <w:shd w:val="clear" w:color="auto" w:fill="auto"/>
          </w:tcPr>
          <w:p w14:paraId="473482C8" w14:textId="77777777" w:rsidR="009E1CB7" w:rsidRDefault="00000000">
            <w:pPr>
              <w:spacing w:before="120" w:line="280" w:lineRule="exact"/>
            </w:pPr>
            <w:r>
              <w:t>Kontaktperson:</w:t>
            </w:r>
          </w:p>
        </w:tc>
        <w:tc>
          <w:tcPr>
            <w:tcW w:w="3175" w:type="dxa"/>
            <w:shd w:val="clear" w:color="auto" w:fill="auto"/>
          </w:tcPr>
          <w:p w14:paraId="448A0CCC" w14:textId="77777777" w:rsidR="009E1CB7" w:rsidRDefault="00000000">
            <w:pPr>
              <w:spacing w:before="120" w:line="280" w:lineRule="exact"/>
            </w:pPr>
            <w:r>
              <w:t>{{LEITPERSON}}</w:t>
            </w:r>
          </w:p>
        </w:tc>
        <w:tc>
          <w:tcPr>
            <w:tcW w:w="1607" w:type="dxa"/>
            <w:shd w:val="clear" w:color="auto" w:fill="auto"/>
          </w:tcPr>
          <w:p w14:paraId="7F19B54A" w14:textId="77777777" w:rsidR="009E1CB7" w:rsidRDefault="00000000">
            <w:pPr>
              <w:spacing w:before="120" w:line="280" w:lineRule="exact"/>
            </w:pPr>
            <w:r>
              <w:t>Telefon-Nr.</w:t>
            </w:r>
          </w:p>
        </w:tc>
        <w:tc>
          <w:tcPr>
            <w:tcW w:w="2094" w:type="dxa"/>
            <w:shd w:val="clear" w:color="auto" w:fill="auto"/>
          </w:tcPr>
          <w:p w14:paraId="184CC727" w14:textId="77777777" w:rsidR="009E1CB7" w:rsidRDefault="00000000">
            <w:pPr>
              <w:spacing w:before="120" w:line="280" w:lineRule="exact"/>
              <w:rPr>
                <w:color w:val="008000"/>
                <w:highlight w:val="yellow"/>
              </w:rPr>
            </w:pPr>
            <w:r>
              <w:rPr>
                <w:color w:val="000000"/>
                <w:highlight w:val="green"/>
              </w:rPr>
              <w:t>{Telefon}</w:t>
            </w:r>
          </w:p>
        </w:tc>
      </w:tr>
    </w:tbl>
    <w:p w14:paraId="71F5D8BA" w14:textId="77777777" w:rsidR="009E1CB7" w:rsidRDefault="009E1CB7">
      <w:pPr>
        <w:rPr>
          <w:b/>
        </w:rPr>
      </w:pPr>
    </w:p>
    <w:p w14:paraId="7F884017" w14:textId="77777777" w:rsidR="009E1CB7" w:rsidRDefault="009E1CB7">
      <w:pPr>
        <w:pStyle w:val="Text"/>
      </w:pPr>
    </w:p>
    <w:p w14:paraId="290FC18C" w14:textId="77777777" w:rsidR="009E1CB7" w:rsidRDefault="00000000">
      <w:pPr>
        <w:spacing w:line="280" w:lineRule="exact"/>
      </w:pPr>
      <w:r>
        <w:rPr>
          <w:b/>
        </w:rPr>
        <w:t>Verfahren</w:t>
      </w:r>
    </w:p>
    <w:p w14:paraId="5C80CFD4" w14:textId="77777777" w:rsidR="009E1CB7" w:rsidRDefault="009E1CB7">
      <w:pPr>
        <w:spacing w:line="280" w:lineRule="exact"/>
      </w:pPr>
    </w:p>
    <w:p w14:paraId="54B1EC27" w14:textId="77777777" w:rsidR="009E1CB7" w:rsidRDefault="00000000">
      <w:pPr>
        <w:tabs>
          <w:tab w:val="right" w:pos="9070"/>
        </w:tabs>
        <w:spacing w:line="280" w:lineRule="exact"/>
      </w:pPr>
      <w:r>
        <w:rPr>
          <w:b/>
        </w:rPr>
        <w:t xml:space="preserve">Einzubeziehende Verfahren </w:t>
      </w:r>
      <w:r>
        <w:rPr>
          <w:b/>
        </w:rPr>
        <w:tab/>
        <w:t>zu erledigen bis:</w:t>
      </w:r>
    </w:p>
    <w:p w14:paraId="48BD82D6" w14:textId="77777777" w:rsidR="009E1CB7" w:rsidRDefault="009E1CB7">
      <w:pPr>
        <w:tabs>
          <w:tab w:val="left" w:pos="284"/>
          <w:tab w:val="right" w:pos="9070"/>
        </w:tabs>
        <w:spacing w:line="280" w:lineRule="exact"/>
      </w:pPr>
    </w:p>
    <w:p w14:paraId="29513073" w14:textId="77777777" w:rsidR="009E1CB7" w:rsidRDefault="00000000">
      <w:pPr>
        <w:tabs>
          <w:tab w:val="right" w:pos="9070"/>
        </w:tabs>
        <w:spacing w:line="280" w:lineRule="exact"/>
      </w:pPr>
      <w:r>
        <w:rPr>
          <w:b/>
        </w:rPr>
        <w:t>Amts- Fachstellen der Gemeinde</w:t>
      </w:r>
      <w:r>
        <w:rPr>
          <w:b/>
        </w:rPr>
        <w:tab/>
        <w:t>Bericht einzureichen bis:</w:t>
      </w:r>
    </w:p>
    <w:tbl>
      <w:tblPr>
        <w:tblW w:w="9075" w:type="dxa"/>
        <w:tblCellMar>
          <w:left w:w="0" w:type="dxa"/>
          <w:right w:w="0" w:type="dxa"/>
        </w:tblCellMar>
        <w:tblLook w:val="04A0" w:firstRow="1" w:lastRow="0" w:firstColumn="1" w:lastColumn="0" w:noHBand="0" w:noVBand="1"/>
      </w:tblPr>
      <w:tblGrid>
        <w:gridCol w:w="6840"/>
        <w:gridCol w:w="2235"/>
      </w:tblGrid>
      <w:tr w:rsidR="009E1CB7" w14:paraId="5E27CCE9" w14:textId="77777777">
        <w:trPr>
          <w:tblHeader/>
        </w:trPr>
        <w:tc>
          <w:tcPr>
            <w:tcW w:w="6839" w:type="dxa"/>
            <w:shd w:val="clear" w:color="auto" w:fill="auto"/>
          </w:tcPr>
          <w:p w14:paraId="2ABC640D" w14:textId="77777777" w:rsidR="009E1CB7" w:rsidRDefault="009E1CB7">
            <w:pPr>
              <w:pStyle w:val="TableContents"/>
            </w:pPr>
          </w:p>
        </w:tc>
        <w:tc>
          <w:tcPr>
            <w:tcW w:w="2235" w:type="dxa"/>
            <w:shd w:val="clear" w:color="auto" w:fill="auto"/>
          </w:tcPr>
          <w:p w14:paraId="18570A03" w14:textId="77777777" w:rsidR="009E1CB7" w:rsidRDefault="009E1CB7">
            <w:pPr>
              <w:pStyle w:val="TableContents"/>
              <w:jc w:val="right"/>
            </w:pPr>
          </w:p>
        </w:tc>
      </w:tr>
    </w:tbl>
    <w:p w14:paraId="37ECECD9" w14:textId="77777777" w:rsidR="009E1CB7" w:rsidRDefault="009E1CB7">
      <w:pPr>
        <w:tabs>
          <w:tab w:val="left" w:pos="284"/>
          <w:tab w:val="left" w:pos="5387"/>
          <w:tab w:val="right" w:pos="9070"/>
        </w:tabs>
        <w:spacing w:line="280" w:lineRule="exact"/>
        <w:rPr>
          <w:highlight w:val="yellow"/>
        </w:rPr>
      </w:pPr>
    </w:p>
    <w:p w14:paraId="17471162" w14:textId="77777777" w:rsidR="009E1CB7" w:rsidRDefault="009E1CB7">
      <w:pPr>
        <w:tabs>
          <w:tab w:val="left" w:pos="284"/>
          <w:tab w:val="left" w:pos="5387"/>
          <w:tab w:val="right" w:pos="9070"/>
        </w:tabs>
        <w:spacing w:line="280" w:lineRule="exact"/>
      </w:pPr>
    </w:p>
    <w:p w14:paraId="1C729A32" w14:textId="77777777" w:rsidR="009E1CB7" w:rsidRDefault="00000000">
      <w:pPr>
        <w:tabs>
          <w:tab w:val="right" w:pos="9070"/>
        </w:tabs>
        <w:spacing w:line="280" w:lineRule="exact"/>
      </w:pPr>
      <w:r>
        <w:rPr>
          <w:b/>
        </w:rPr>
        <w:t>Kantonale Dienststellen / Behörden</w:t>
      </w:r>
      <w:r>
        <w:rPr>
          <w:b/>
        </w:rPr>
        <w:tab/>
        <w:t>Amtsbericht einzureichen bis:</w:t>
      </w:r>
    </w:p>
    <w:tbl>
      <w:tblPr>
        <w:tblW w:w="9075" w:type="dxa"/>
        <w:tblCellMar>
          <w:left w:w="0" w:type="dxa"/>
          <w:right w:w="0" w:type="dxa"/>
        </w:tblCellMar>
        <w:tblLook w:val="04A0" w:firstRow="1" w:lastRow="0" w:firstColumn="1" w:lastColumn="0" w:noHBand="0" w:noVBand="1"/>
      </w:tblPr>
      <w:tblGrid>
        <w:gridCol w:w="6725"/>
        <w:gridCol w:w="2350"/>
      </w:tblGrid>
      <w:tr w:rsidR="009E1CB7" w14:paraId="4A3447D1" w14:textId="77777777">
        <w:trPr>
          <w:tblHeader/>
        </w:trPr>
        <w:tc>
          <w:tcPr>
            <w:tcW w:w="9074" w:type="dxa"/>
            <w:gridSpan w:val="2"/>
            <w:shd w:val="clear" w:color="auto" w:fill="auto"/>
          </w:tcPr>
          <w:p w14:paraId="73922F7A" w14:textId="77777777" w:rsidR="009E1CB7" w:rsidRDefault="00000000">
            <w:pPr>
              <w:pStyle w:val="TableContents"/>
            </w:pPr>
            <w:r>
              <w:t>{%tr for FACHSTELLE in ZIRKULATION_ALLE %}</w:t>
            </w:r>
          </w:p>
        </w:tc>
      </w:tr>
      <w:tr w:rsidR="009E1CB7" w14:paraId="04BF4FE5" w14:textId="77777777">
        <w:tc>
          <w:tcPr>
            <w:tcW w:w="6839" w:type="dxa"/>
            <w:shd w:val="clear" w:color="auto" w:fill="auto"/>
          </w:tcPr>
          <w:p w14:paraId="52B3F75D" w14:textId="77777777" w:rsidR="009E1CB7" w:rsidRDefault="00000000">
            <w:pPr>
              <w:pStyle w:val="TableContents"/>
            </w:pPr>
            <w:r>
              <w:t>{{FACHSTELLE.NAME}}</w:t>
            </w:r>
          </w:p>
        </w:tc>
        <w:tc>
          <w:tcPr>
            <w:tcW w:w="2235" w:type="dxa"/>
            <w:shd w:val="clear" w:color="auto" w:fill="auto"/>
          </w:tcPr>
          <w:p w14:paraId="5D258DD7" w14:textId="77777777" w:rsidR="009E1CB7" w:rsidRDefault="00000000">
            <w:pPr>
              <w:pStyle w:val="TableContents"/>
              <w:jc w:val="right"/>
            </w:pPr>
            <w:r>
              <w:t>{{FACHSTELLE.FRIST}}</w:t>
            </w:r>
          </w:p>
        </w:tc>
      </w:tr>
      <w:tr w:rsidR="009E1CB7" w14:paraId="5D105BAA" w14:textId="77777777">
        <w:tc>
          <w:tcPr>
            <w:tcW w:w="9074" w:type="dxa"/>
            <w:gridSpan w:val="2"/>
            <w:shd w:val="clear" w:color="auto" w:fill="auto"/>
          </w:tcPr>
          <w:p w14:paraId="3A68AF0D" w14:textId="77777777" w:rsidR="009E1CB7" w:rsidRDefault="00000000">
            <w:pPr>
              <w:pStyle w:val="TableContents"/>
            </w:pPr>
            <w:r>
              <w:t>{%tr endfor %}</w:t>
            </w:r>
          </w:p>
        </w:tc>
      </w:tr>
    </w:tbl>
    <w:p w14:paraId="57996FB5" w14:textId="77777777" w:rsidR="009E1CB7" w:rsidRDefault="009E1CB7">
      <w:pPr>
        <w:tabs>
          <w:tab w:val="right" w:pos="9070"/>
        </w:tabs>
        <w:spacing w:line="280" w:lineRule="exact"/>
        <w:rPr>
          <w:highlight w:val="yellow"/>
        </w:rPr>
      </w:pPr>
    </w:p>
    <w:p w14:paraId="345F629F" w14:textId="77777777" w:rsidR="009E1CB7" w:rsidRDefault="009E1CB7">
      <w:pPr>
        <w:tabs>
          <w:tab w:val="right" w:pos="9070"/>
        </w:tabs>
        <w:spacing w:line="280" w:lineRule="exact"/>
      </w:pPr>
    </w:p>
    <w:p w14:paraId="4A574EDE" w14:textId="77777777" w:rsidR="009E1CB7" w:rsidRDefault="009E1CB7">
      <w:pPr>
        <w:tabs>
          <w:tab w:val="right" w:pos="9070"/>
        </w:tabs>
        <w:spacing w:line="280" w:lineRule="exact"/>
      </w:pPr>
    </w:p>
    <w:p w14:paraId="12798413" w14:textId="77777777" w:rsidR="009E1CB7" w:rsidRDefault="00000000">
      <w:pPr>
        <w:tabs>
          <w:tab w:val="right" w:pos="9070"/>
        </w:tabs>
        <w:spacing w:line="280" w:lineRule="exact"/>
      </w:pPr>
      <w:r>
        <w:rPr>
          <w:b/>
        </w:rPr>
        <w:t>Zeitplan</w:t>
      </w:r>
      <w:r>
        <w:rPr>
          <w:b/>
        </w:rPr>
        <w:tab/>
        <w:t>vorgesehen:</w:t>
      </w:r>
    </w:p>
    <w:tbl>
      <w:tblPr>
        <w:tblW w:w="9322" w:type="dxa"/>
        <w:tblLook w:val="01E0" w:firstRow="1" w:lastRow="1" w:firstColumn="1" w:lastColumn="1" w:noHBand="0" w:noVBand="0"/>
      </w:tblPr>
      <w:tblGrid>
        <w:gridCol w:w="3651"/>
        <w:gridCol w:w="3686"/>
        <w:gridCol w:w="1985"/>
      </w:tblGrid>
      <w:tr w:rsidR="009E1CB7" w14:paraId="7C29B07F" w14:textId="77777777">
        <w:tc>
          <w:tcPr>
            <w:tcW w:w="3651" w:type="dxa"/>
            <w:shd w:val="clear" w:color="auto" w:fill="auto"/>
          </w:tcPr>
          <w:p w14:paraId="5ACC962E" w14:textId="77777777" w:rsidR="009E1CB7" w:rsidRDefault="00000000">
            <w:pPr>
              <w:tabs>
                <w:tab w:val="left" w:pos="284"/>
                <w:tab w:val="left" w:pos="5387"/>
                <w:tab w:val="right" w:pos="9070"/>
              </w:tabs>
              <w:spacing w:before="120" w:line="280" w:lineRule="exact"/>
            </w:pPr>
            <w:r>
              <w:t xml:space="preserve">Bekanntmachung, Einsprachefrist </w:t>
            </w:r>
          </w:p>
        </w:tc>
        <w:tc>
          <w:tcPr>
            <w:tcW w:w="3686" w:type="dxa"/>
            <w:shd w:val="clear" w:color="auto" w:fill="auto"/>
          </w:tcPr>
          <w:p w14:paraId="75AA5546" w14:textId="77777777" w:rsidR="009E1CB7" w:rsidRDefault="00000000">
            <w:pPr>
              <w:tabs>
                <w:tab w:val="right" w:pos="9070"/>
              </w:tabs>
              <w:spacing w:before="120" w:line="280" w:lineRule="exact"/>
              <w:ind w:right="34"/>
            </w:pPr>
            <w:r>
              <w:t>(Publikation Anzeiger)</w:t>
            </w:r>
          </w:p>
        </w:tc>
        <w:tc>
          <w:tcPr>
            <w:tcW w:w="1985" w:type="dxa"/>
            <w:shd w:val="clear" w:color="auto" w:fill="auto"/>
          </w:tcPr>
          <w:p w14:paraId="22965438" w14:textId="77777777" w:rsidR="009E1CB7" w:rsidRDefault="00000000">
            <w:pPr>
              <w:tabs>
                <w:tab w:val="right" w:pos="9070"/>
              </w:tabs>
              <w:spacing w:before="120" w:line="280" w:lineRule="exact"/>
              <w:ind w:right="34"/>
              <w:jc w:val="right"/>
            </w:pPr>
            <w:r>
              <w:rPr>
                <w:highlight w:val="green"/>
              </w:rPr>
              <w:t>Datum</w:t>
            </w:r>
          </w:p>
        </w:tc>
      </w:tr>
    </w:tbl>
    <w:p w14:paraId="6664F544" w14:textId="77777777" w:rsidR="009E1CB7" w:rsidRDefault="00000000">
      <w:pPr>
        <w:tabs>
          <w:tab w:val="right" w:pos="9070"/>
        </w:tabs>
        <w:spacing w:before="120" w:line="280" w:lineRule="exact"/>
      </w:pPr>
      <w:r>
        <w:t>Einigungsverhandlung / Bereinigungsgespräch / Schlussbemerkungen</w:t>
      </w:r>
      <w:r>
        <w:tab/>
      </w:r>
      <w:r>
        <w:rPr>
          <w:highlight w:val="green"/>
        </w:rPr>
        <w:t>Datum</w:t>
      </w:r>
    </w:p>
    <w:p w14:paraId="4A2218BB" w14:textId="77777777" w:rsidR="009E1CB7" w:rsidRDefault="00000000">
      <w:pPr>
        <w:tabs>
          <w:tab w:val="right" w:pos="9072"/>
        </w:tabs>
        <w:spacing w:before="120" w:line="280" w:lineRule="exact"/>
      </w:pPr>
      <w:r>
        <w:t>Amtsberichte / Fachberichte</w:t>
      </w:r>
      <w:r>
        <w:tab/>
      </w:r>
      <w:r>
        <w:rPr>
          <w:highlight w:val="green"/>
        </w:rPr>
        <w:t>Datum</w:t>
      </w:r>
    </w:p>
    <w:p w14:paraId="191B8E69" w14:textId="77777777" w:rsidR="009E1CB7" w:rsidRDefault="00000000">
      <w:pPr>
        <w:tabs>
          <w:tab w:val="right" w:pos="9072"/>
        </w:tabs>
        <w:spacing w:before="120" w:line="280" w:lineRule="exact"/>
      </w:pPr>
      <w:r>
        <w:t>Gesamtentscheid durch Baubewilligungsbehörde</w:t>
      </w:r>
      <w:r>
        <w:tab/>
      </w:r>
      <w:r>
        <w:rPr>
          <w:highlight w:val="green"/>
        </w:rPr>
        <w:t>Datum</w:t>
      </w:r>
    </w:p>
    <w:p w14:paraId="513308C4" w14:textId="77777777" w:rsidR="009E1CB7" w:rsidRDefault="009E1CB7">
      <w:pPr>
        <w:tabs>
          <w:tab w:val="left" w:pos="284"/>
          <w:tab w:val="left" w:pos="567"/>
          <w:tab w:val="left" w:pos="1701"/>
          <w:tab w:val="left" w:pos="3261"/>
          <w:tab w:val="left" w:pos="4962"/>
          <w:tab w:val="left" w:pos="6663"/>
          <w:tab w:val="left" w:pos="7939"/>
          <w:tab w:val="right" w:pos="9072"/>
        </w:tabs>
        <w:spacing w:line="280" w:lineRule="exact"/>
      </w:pPr>
    </w:p>
    <w:p w14:paraId="2DE43101" w14:textId="77777777" w:rsidR="009E1CB7" w:rsidRDefault="009E1CB7">
      <w:pPr>
        <w:tabs>
          <w:tab w:val="right" w:pos="4820"/>
          <w:tab w:val="left" w:pos="4962"/>
          <w:tab w:val="left" w:pos="6521"/>
          <w:tab w:val="left" w:pos="7939"/>
          <w:tab w:val="right" w:pos="9072"/>
        </w:tabs>
        <w:spacing w:line="280" w:lineRule="exact"/>
      </w:pPr>
    </w:p>
    <w:p w14:paraId="2638B920" w14:textId="77777777" w:rsidR="009E1CB7" w:rsidRDefault="00000000">
      <w:pPr>
        <w:tabs>
          <w:tab w:val="right" w:pos="9072"/>
        </w:tabs>
        <w:spacing w:line="280" w:lineRule="exact"/>
      </w:pPr>
      <w:r>
        <w:rPr>
          <w:b/>
        </w:rPr>
        <w:t>Vorbehalt</w:t>
      </w:r>
    </w:p>
    <w:p w14:paraId="6922B838" w14:textId="77777777" w:rsidR="009E1CB7" w:rsidRDefault="00000000">
      <w:pPr>
        <w:spacing w:line="280" w:lineRule="exact"/>
        <w:jc w:val="both"/>
      </w:pPr>
      <w:r>
        <w:t>Das Verfahrensprogramm beruht auf einer ersten, summarischen Beurteilung der eingereichten Unterlagen. Die Änderung des Programms aufgrund neuer Erkenntnisse im Lauf des Verfahrens bleibt vorbehalten. Weitere Beweismassnahmen werden angeordnet, wenn und sobald sich dies als nötig erweisen sollte.</w:t>
      </w:r>
    </w:p>
    <w:p w14:paraId="74023400" w14:textId="77777777" w:rsidR="009E1CB7" w:rsidRDefault="009E1CB7">
      <w:pPr>
        <w:spacing w:line="280" w:lineRule="exact"/>
        <w:jc w:val="both"/>
      </w:pPr>
    </w:p>
    <w:p w14:paraId="1391E747" w14:textId="77777777" w:rsidR="009E1CB7" w:rsidRDefault="00000000">
      <w:pPr>
        <w:tabs>
          <w:tab w:val="left" w:pos="284"/>
        </w:tabs>
        <w:spacing w:line="280" w:lineRule="exact"/>
        <w:jc w:val="both"/>
      </w:pPr>
      <w:r>
        <w:t xml:space="preserve">Die Einhaltung des Zeitplans setzt insbesondere voraus, </w:t>
      </w:r>
    </w:p>
    <w:p w14:paraId="5F624B42" w14:textId="77777777" w:rsidR="009E1CB7" w:rsidRDefault="00000000">
      <w:pPr>
        <w:numPr>
          <w:ilvl w:val="0"/>
          <w:numId w:val="1"/>
        </w:numPr>
        <w:tabs>
          <w:tab w:val="left" w:pos="426"/>
        </w:tabs>
        <w:spacing w:line="280" w:lineRule="exact"/>
        <w:ind w:left="426" w:hanging="426"/>
        <w:jc w:val="both"/>
      </w:pPr>
      <w:r>
        <w:lastRenderedPageBreak/>
        <w:t xml:space="preserve">dass die eingereichten Unterlagen vollständig und richtig sind, </w:t>
      </w:r>
    </w:p>
    <w:p w14:paraId="58EE1338" w14:textId="77777777" w:rsidR="009E1CB7" w:rsidRDefault="00000000">
      <w:pPr>
        <w:numPr>
          <w:ilvl w:val="0"/>
          <w:numId w:val="1"/>
        </w:numPr>
        <w:tabs>
          <w:tab w:val="left" w:pos="426"/>
        </w:tabs>
        <w:spacing w:line="280" w:lineRule="exact"/>
        <w:ind w:left="426" w:hanging="426"/>
        <w:jc w:val="both"/>
      </w:pPr>
      <w:r>
        <w:t>dass keine Projektänderungen erfolgen</w:t>
      </w:r>
    </w:p>
    <w:p w14:paraId="406428EE" w14:textId="77777777" w:rsidR="009E1CB7" w:rsidRDefault="00000000">
      <w:pPr>
        <w:numPr>
          <w:ilvl w:val="0"/>
          <w:numId w:val="1"/>
        </w:numPr>
        <w:tabs>
          <w:tab w:val="left" w:pos="426"/>
        </w:tabs>
        <w:spacing w:line="280" w:lineRule="exact"/>
        <w:ind w:left="426" w:hanging="426"/>
        <w:jc w:val="both"/>
      </w:pPr>
      <w:r>
        <w:t>dass der vorgesehene Verfahrensablauf auch sonst keine Änderung erfährt</w:t>
      </w:r>
    </w:p>
    <w:p w14:paraId="5D830747" w14:textId="77777777" w:rsidR="009E1CB7" w:rsidRDefault="00000000">
      <w:pPr>
        <w:numPr>
          <w:ilvl w:val="0"/>
          <w:numId w:val="1"/>
        </w:numPr>
        <w:tabs>
          <w:tab w:val="left" w:pos="426"/>
        </w:tabs>
        <w:spacing w:line="280" w:lineRule="exact"/>
        <w:ind w:left="426" w:hanging="426"/>
        <w:jc w:val="both"/>
      </w:pPr>
      <w:r>
        <w:t>dass keine Fristen erstreckt werden müssen und bei der Leitbehörde keine Kapazitätsengpässe entstehen.</w:t>
      </w:r>
    </w:p>
    <w:p w14:paraId="06BB2050" w14:textId="77777777" w:rsidR="009E1CB7" w:rsidRDefault="009E1CB7">
      <w:pPr>
        <w:spacing w:line="280" w:lineRule="exact"/>
        <w:ind w:left="426" w:hanging="426"/>
        <w:jc w:val="both"/>
      </w:pPr>
    </w:p>
    <w:p w14:paraId="53D357A8" w14:textId="77777777" w:rsidR="009E1CB7" w:rsidRDefault="009E1CB7">
      <w:pPr>
        <w:spacing w:line="280" w:lineRule="exact"/>
        <w:jc w:val="both"/>
      </w:pPr>
      <w:bookmarkStart w:id="2" w:name="_GoBack1"/>
      <w:bookmarkEnd w:id="2"/>
    </w:p>
    <w:p w14:paraId="6DD6A384" w14:textId="77777777" w:rsidR="009E1CB7" w:rsidRDefault="00000000">
      <w:pPr>
        <w:spacing w:line="280" w:lineRule="exact"/>
        <w:jc w:val="both"/>
      </w:pPr>
      <w:r>
        <w:rPr>
          <w:b/>
        </w:rPr>
        <w:t>Rechtsmittelbelehrung</w:t>
      </w:r>
    </w:p>
    <w:p w14:paraId="5E4BF6D6" w14:textId="77777777" w:rsidR="009E1CB7" w:rsidRDefault="00000000">
      <w:pPr>
        <w:spacing w:line="280" w:lineRule="exact"/>
        <w:jc w:val="both"/>
      </w:pPr>
      <w:r>
        <w:t xml:space="preserve">Das in diesem Programm festgelegte Leitverfahren (= Baubewilligungsverfahren) kann, sofern ein nicht wieder gutzumachender Nachteil droht, </w:t>
      </w:r>
      <w:r>
        <w:rPr>
          <w:b/>
        </w:rPr>
        <w:t>innert 30 Tagen</w:t>
      </w:r>
      <w:r>
        <w:t xml:space="preserve"> seit seiner Eröffnung mit Beschwerde bei der Bau- und Verkehrsdirektion des Kantons Bern, Reiterstrasse 11, 3011 Bern, angefochten werden. Die Beschwerdemöglichkeit bezieht sich ausschliesslich auf das mit diesem Verfahrensprogramm im Adressfeld bestimmte Leitverfahren.</w:t>
      </w:r>
    </w:p>
    <w:p w14:paraId="2349618F" w14:textId="77777777" w:rsidR="009E1CB7" w:rsidRDefault="00000000">
      <w:pPr>
        <w:spacing w:line="280" w:lineRule="exact"/>
        <w:jc w:val="both"/>
      </w:pPr>
      <w:r>
        <w:t>Eine allfällige Beschwerde, die mindestens im Doppel einzureichen ist, muss einen Antrag, die Angabe von Tatsachen und Beweismitteln, eine Begründung sowie eine Unterschrift enthalten.</w:t>
      </w:r>
    </w:p>
    <w:p w14:paraId="5130816A" w14:textId="77777777" w:rsidR="009E1CB7" w:rsidRDefault="009E1CB7">
      <w:pPr>
        <w:spacing w:line="280" w:lineRule="exact"/>
        <w:jc w:val="both"/>
      </w:pPr>
    </w:p>
    <w:p w14:paraId="4CE1B0E0" w14:textId="77777777" w:rsidR="009E1CB7" w:rsidRDefault="009E1CB7">
      <w:pPr>
        <w:spacing w:line="280" w:lineRule="exact"/>
        <w:jc w:val="both"/>
      </w:pPr>
    </w:p>
    <w:p w14:paraId="094B5466" w14:textId="77777777" w:rsidR="009E1CB7" w:rsidRDefault="00000000">
      <w:pPr>
        <w:spacing w:line="280" w:lineRule="exact"/>
        <w:jc w:val="both"/>
      </w:pPr>
      <w:r>
        <w:rPr>
          <w:b/>
        </w:rPr>
        <w:t>Eröffnung</w:t>
      </w:r>
    </w:p>
    <w:p w14:paraId="29F18A6C" w14:textId="77777777" w:rsidR="009E1CB7" w:rsidRDefault="00000000">
      <w:pPr>
        <w:spacing w:line="280" w:lineRule="exact"/>
        <w:jc w:val="both"/>
      </w:pPr>
      <w:r>
        <w:t>Mit eingeschriebenem Brief:</w:t>
      </w:r>
    </w:p>
    <w:p w14:paraId="32582202" w14:textId="77777777" w:rsidR="009E1CB7" w:rsidRDefault="00000000">
      <w:pPr>
        <w:spacing w:line="280" w:lineRule="exact"/>
        <w:jc w:val="both"/>
      </w:pPr>
      <w:r>
        <w:rPr>
          <w:lang w:val="it-CH"/>
        </w:rPr>
        <w:t>- {{GESUCHSTELLER_NAME_ADRESSE}}</w:t>
      </w:r>
    </w:p>
    <w:p w14:paraId="7A1D7938" w14:textId="77777777" w:rsidR="009E1CB7" w:rsidRDefault="009E1CB7">
      <w:pPr>
        <w:spacing w:line="280" w:lineRule="exact"/>
      </w:pPr>
    </w:p>
    <w:p w14:paraId="57C05905" w14:textId="77777777" w:rsidR="009E1CB7" w:rsidRDefault="00000000">
      <w:pPr>
        <w:spacing w:line="280" w:lineRule="exact"/>
      </w:pPr>
      <w:r>
        <w:t>Mit normaler Post zur Kenntnis / Bearbeitung an:</w:t>
      </w:r>
    </w:p>
    <w:p w14:paraId="09240271" w14:textId="77777777" w:rsidR="009E1CB7" w:rsidRDefault="00000000">
      <w:pPr>
        <w:spacing w:line="280" w:lineRule="exact"/>
      </w:pPr>
      <w:r>
        <w:rPr>
          <w:lang w:val="it-CH"/>
        </w:rPr>
        <w:t>- {{PROJEKTVERFASSER_NAME_ADRESSE}}</w:t>
      </w:r>
    </w:p>
    <w:p w14:paraId="457E5290" w14:textId="77777777" w:rsidR="009E1CB7" w:rsidRDefault="00000000">
      <w:pPr>
        <w:spacing w:line="280" w:lineRule="exact"/>
      </w:pPr>
      <w:r>
        <w:rPr>
          <w:lang w:val="it-CH"/>
        </w:rPr>
        <w:t>{{FACHSTELLEN_KANTONAL_LISTE}}</w:t>
      </w:r>
    </w:p>
    <w:sectPr w:rsidR="009E1CB7">
      <w:headerReference w:type="default" r:id="rId11"/>
      <w:footerReference w:type="default" r:id="rId12"/>
      <w:footerReference w:type="first" r:id="rId13"/>
      <w:pgSz w:w="11906" w:h="16838"/>
      <w:pgMar w:top="511" w:right="1418" w:bottom="1474" w:left="1418" w:header="454" w:footer="851" w:gutter="0"/>
      <w:cols w:space="720"/>
      <w:formProt w:val="0"/>
      <w:titlePg/>
      <w:docGrid w:linePitch="328" w:charSpace="16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38F4E" w14:textId="77777777" w:rsidR="004F3753" w:rsidRDefault="004F3753">
      <w:r>
        <w:separator/>
      </w:r>
    </w:p>
  </w:endnote>
  <w:endnote w:type="continuationSeparator" w:id="0">
    <w:p w14:paraId="1953AE6B" w14:textId="77777777" w:rsidR="004F3753" w:rsidRDefault="004F3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DA1B6" w14:textId="77777777" w:rsidR="009E1CB7" w:rsidRDefault="009E1CB7">
    <w:pPr>
      <w:pStyle w:val="Fuzeile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585AE" w14:textId="77777777" w:rsidR="009E1CB7" w:rsidRDefault="00000000">
    <w:pPr>
      <w:pStyle w:val="Fuzeile1"/>
    </w:pPr>
    <w:r>
      <w:fldChar w:fldCharType="begin"/>
    </w:r>
    <w:r>
      <w:instrText>FILENAME</w:instrText>
    </w:r>
    <w:r>
      <w:fldChar w:fldCharType="separate"/>
    </w:r>
    <w:r>
      <w:t>de-verfahrensprogramm-normal.docx</w:t>
    </w:r>
    <w:r>
      <w:fldChar w:fldCharType="end"/>
    </w:r>
    <w:r>
      <w:rP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4A382" w14:textId="77777777" w:rsidR="004F3753" w:rsidRDefault="004F3753">
      <w:r>
        <w:separator/>
      </w:r>
    </w:p>
  </w:footnote>
  <w:footnote w:type="continuationSeparator" w:id="0">
    <w:p w14:paraId="335B8474" w14:textId="77777777" w:rsidR="004F3753" w:rsidRDefault="004F37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BE521" w14:textId="77777777" w:rsidR="009E1CB7" w:rsidRDefault="009E1CB7">
    <w:pPr>
      <w:pStyle w:val="Fuzeile1"/>
      <w:tabs>
        <w:tab w:val="right" w:pos="8505"/>
      </w:tabs>
      <w:rPr>
        <w:lang w:eastAsia="de-DE"/>
      </w:rPr>
    </w:pPr>
  </w:p>
  <w:p w14:paraId="43221C99" w14:textId="77777777" w:rsidR="009E1CB7" w:rsidRDefault="009E1CB7">
    <w:pPr>
      <w:pStyle w:val="Fuzeile1"/>
      <w:tabs>
        <w:tab w:val="right" w:pos="8505"/>
      </w:tabs>
      <w:rPr>
        <w:lang w:eastAsia="de-DE"/>
      </w:rPr>
    </w:pPr>
  </w:p>
  <w:p w14:paraId="0EAFEBDB" w14:textId="77777777" w:rsidR="009E1CB7" w:rsidRDefault="009E1CB7">
    <w:pPr>
      <w:pStyle w:val="Fuzeile1"/>
      <w:tabs>
        <w:tab w:val="right" w:pos="8505"/>
      </w:tabs>
      <w:rPr>
        <w:lang w:eastAsia="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1339A"/>
    <w:multiLevelType w:val="multilevel"/>
    <w:tmpl w:val="CC9297B8"/>
    <w:lvl w:ilvl="0">
      <w:start w:val="1"/>
      <w:numFmt w:val="bullet"/>
      <w:lvlText w:val="-"/>
      <w:lvlJc w:val="left"/>
      <w:pPr>
        <w:tabs>
          <w:tab w:val="num" w:pos="720"/>
        </w:tabs>
        <w:ind w:left="720" w:hanging="360"/>
      </w:pPr>
      <w:rPr>
        <w:rFonts w:ascii="Arial" w:hAnsi="Arial" w:cs="Arial" w:hint="default"/>
        <w:i w:val="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B002CF3"/>
    <w:multiLevelType w:val="multilevel"/>
    <w:tmpl w:val="585AD28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298920987">
    <w:abstractNumId w:val="0"/>
  </w:num>
  <w:num w:numId="2" w16cid:durableId="828323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1CB7"/>
    <w:rsid w:val="004F3753"/>
    <w:rsid w:val="00990B4C"/>
    <w:rsid w:val="009E1CB7"/>
    <w:rsid w:val="00C33F51"/>
    <w:rsid w:val="00E343A3"/>
  </w:rsids>
  <m:mathPr>
    <m:mathFont m:val="Cambria Math"/>
    <m:brkBin m:val="before"/>
    <m:brkBinSub m:val="--"/>
    <m:smallFrac m:val="0"/>
    <m:dispDef/>
    <m:lMargin m:val="0"/>
    <m:rMargin m:val="0"/>
    <m:defJc m:val="centerGroup"/>
    <m:wrapIndent m:val="1440"/>
    <m:intLim m:val="subSup"/>
    <m:naryLim m:val="undOvr"/>
  </m:mathPr>
  <w:themeFontLang w:val="de-CH"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E3927"/>
  <w15:docId w15:val="{DE94B83B-7ABD-4707-BB9E-EBCC04CCC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A6681"/>
    <w:rPr>
      <w:rFonts w:ascii="Arial" w:eastAsia="Times New Roman" w:hAnsi="Arial" w:cs="Times New Roman"/>
      <w:color w:val="00000A"/>
      <w:spacing w:val="8"/>
      <w:szCs w:val="20"/>
      <w:lang w:eastAsia="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11">
    <w:name w:val="Überschrift 11"/>
    <w:basedOn w:val="Standard"/>
    <w:uiPriority w:val="9"/>
    <w:qFormat/>
    <w:rsid w:val="008A668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customStyle="1" w:styleId="KopfzeileZchn">
    <w:name w:val="Kopfzeile Zchn"/>
    <w:basedOn w:val="Absatz-Standardschriftart"/>
    <w:link w:val="Kopfzeile1"/>
    <w:qFormat/>
    <w:rsid w:val="008A6681"/>
    <w:rPr>
      <w:rFonts w:ascii="Arial" w:eastAsia="Times New Roman" w:hAnsi="Arial" w:cs="Times New Roman"/>
      <w:spacing w:val="8"/>
      <w:sz w:val="20"/>
      <w:szCs w:val="20"/>
      <w:lang w:eastAsia="de-CH"/>
    </w:rPr>
  </w:style>
  <w:style w:type="character" w:customStyle="1" w:styleId="FuzeileZchn">
    <w:name w:val="Fußzeile Zchn"/>
    <w:basedOn w:val="Absatz-Standardschriftart"/>
    <w:link w:val="Fuzeile1"/>
    <w:qFormat/>
    <w:rsid w:val="008A6681"/>
    <w:rPr>
      <w:rFonts w:ascii="Arial" w:eastAsia="Times New Roman" w:hAnsi="Arial" w:cs="Times New Roman"/>
      <w:spacing w:val="6"/>
      <w:sz w:val="18"/>
      <w:szCs w:val="20"/>
      <w:lang w:eastAsia="de-CH"/>
    </w:rPr>
  </w:style>
  <w:style w:type="character" w:customStyle="1" w:styleId="berschrift1Zchn">
    <w:name w:val="Überschrift 1 Zchn"/>
    <w:basedOn w:val="Absatz-Standardschriftart"/>
    <w:uiPriority w:val="9"/>
    <w:qFormat/>
    <w:rsid w:val="008A6681"/>
    <w:rPr>
      <w:rFonts w:asciiTheme="majorHAnsi" w:eastAsiaTheme="majorEastAsia" w:hAnsiTheme="majorHAnsi" w:cstheme="majorBidi"/>
      <w:color w:val="365F91" w:themeColor="accent1" w:themeShade="BF"/>
      <w:spacing w:val="8"/>
      <w:sz w:val="32"/>
      <w:szCs w:val="32"/>
      <w:lang w:eastAsia="de-CH"/>
    </w:rPr>
  </w:style>
  <w:style w:type="character" w:customStyle="1" w:styleId="ListLabel1">
    <w:name w:val="ListLabel 1"/>
    <w:qFormat/>
    <w:rPr>
      <w:rFonts w:eastAsia="Times New Roman" w:cs="Arial"/>
      <w:i w:val="0"/>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Arial"/>
      <w:i w:val="0"/>
    </w:rPr>
  </w:style>
  <w:style w:type="character" w:customStyle="1" w:styleId="ListLabel6">
    <w:name w:val="ListLabel 6"/>
    <w:qFormat/>
    <w:rPr>
      <w:rFonts w:cs="Courier New"/>
    </w:rPr>
  </w:style>
  <w:style w:type="character" w:customStyle="1" w:styleId="ListLabel7">
    <w:name w:val="ListLabel 7"/>
    <w:qFormat/>
    <w:rPr>
      <w:rFonts w:cs="Wingdings"/>
    </w:rPr>
  </w:style>
  <w:style w:type="character" w:customStyle="1" w:styleId="ListLabel8">
    <w:name w:val="ListLabel 8"/>
    <w:qFormat/>
    <w:rPr>
      <w:rFonts w:cs="Symbol"/>
    </w:rPr>
  </w:style>
  <w:style w:type="character" w:customStyle="1" w:styleId="ListLabel9">
    <w:name w:val="ListLabel 9"/>
    <w:qFormat/>
    <w:rPr>
      <w:rFonts w:cs="Courier New"/>
    </w:rPr>
  </w:style>
  <w:style w:type="character" w:customStyle="1" w:styleId="ListLabel10">
    <w:name w:val="ListLabel 10"/>
    <w:qFormat/>
    <w:rPr>
      <w:rFonts w:cs="Wingdings"/>
    </w:rPr>
  </w:style>
  <w:style w:type="character" w:customStyle="1" w:styleId="ListLabel11">
    <w:name w:val="ListLabel 11"/>
    <w:qFormat/>
    <w:rPr>
      <w:rFonts w:cs="Symbol"/>
    </w:rPr>
  </w:style>
  <w:style w:type="character" w:customStyle="1" w:styleId="ListLabel12">
    <w:name w:val="ListLabel 12"/>
    <w:qFormat/>
    <w:rPr>
      <w:rFonts w:cs="Courier New"/>
    </w:rPr>
  </w:style>
  <w:style w:type="character" w:customStyle="1" w:styleId="ListLabel13">
    <w:name w:val="ListLabel 13"/>
    <w:qFormat/>
    <w:rPr>
      <w:rFonts w:cs="Wingdings"/>
    </w:rPr>
  </w:style>
  <w:style w:type="character" w:customStyle="1" w:styleId="ListLabel14">
    <w:name w:val="ListLabel 14"/>
    <w:qFormat/>
    <w:rPr>
      <w:rFonts w:cs="Arial"/>
      <w:i w:val="0"/>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Arial"/>
      <w:i w:val="0"/>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ListLabel26">
    <w:name w:val="ListLabel 26"/>
    <w:qFormat/>
    <w:rPr>
      <w:rFonts w:cs="Symbol"/>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Arial"/>
      <w:i w:val="0"/>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cs="Symbol"/>
    </w:rPr>
  </w:style>
  <w:style w:type="character" w:customStyle="1" w:styleId="ListLabel39">
    <w:name w:val="ListLabel 39"/>
    <w:qFormat/>
    <w:rPr>
      <w:rFonts w:cs="Courier New"/>
    </w:rPr>
  </w:style>
  <w:style w:type="character" w:customStyle="1" w:styleId="ListLabel40">
    <w:name w:val="ListLabel 40"/>
    <w:qFormat/>
    <w:rPr>
      <w:rFonts w:cs="Wingdings"/>
    </w:rPr>
  </w:style>
  <w:style w:type="character" w:customStyle="1" w:styleId="ListLabel41">
    <w:name w:val="ListLabel 41"/>
    <w:qFormat/>
    <w:rPr>
      <w:rFonts w:cs="Arial"/>
      <w:i w:val="0"/>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cs="Arial"/>
      <w:i w:val="0"/>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Arial"/>
      <w:i w:val="0"/>
    </w:rPr>
  </w:style>
  <w:style w:type="character" w:customStyle="1" w:styleId="ListLabel60">
    <w:name w:val="ListLabel 60"/>
    <w:qFormat/>
    <w:rPr>
      <w:rFonts w:cs="Courier New"/>
    </w:rPr>
  </w:style>
  <w:style w:type="character" w:customStyle="1" w:styleId="ListLabel61">
    <w:name w:val="ListLabel 61"/>
    <w:qFormat/>
    <w:rPr>
      <w:rFonts w:cs="Wingdings"/>
    </w:rPr>
  </w:style>
  <w:style w:type="character" w:customStyle="1" w:styleId="ListLabel62">
    <w:name w:val="ListLabel 62"/>
    <w:qFormat/>
    <w:rPr>
      <w:rFonts w:cs="Symbol"/>
    </w:rPr>
  </w:style>
  <w:style w:type="character" w:customStyle="1" w:styleId="ListLabel63">
    <w:name w:val="ListLabel 63"/>
    <w:qFormat/>
    <w:rPr>
      <w:rFonts w:cs="Courier New"/>
    </w:rPr>
  </w:style>
  <w:style w:type="character" w:customStyle="1" w:styleId="ListLabel64">
    <w:name w:val="ListLabel 64"/>
    <w:qFormat/>
    <w:rPr>
      <w:rFonts w:cs="Wingdings"/>
    </w:rPr>
  </w:style>
  <w:style w:type="character" w:customStyle="1" w:styleId="ListLabel65">
    <w:name w:val="ListLabel 65"/>
    <w:qFormat/>
    <w:rPr>
      <w:rFonts w:cs="Symbol"/>
    </w:rPr>
  </w:style>
  <w:style w:type="character" w:customStyle="1" w:styleId="ListLabel66">
    <w:name w:val="ListLabel 66"/>
    <w:qFormat/>
    <w:rPr>
      <w:rFonts w:cs="Courier New"/>
    </w:rPr>
  </w:style>
  <w:style w:type="character" w:customStyle="1" w:styleId="ListLabel67">
    <w:name w:val="ListLabel 67"/>
    <w:qFormat/>
    <w:rPr>
      <w:rFonts w:cs="Wingdings"/>
    </w:rPr>
  </w:style>
  <w:style w:type="character" w:customStyle="1" w:styleId="ListLabel68">
    <w:name w:val="ListLabel 68"/>
    <w:qFormat/>
    <w:rPr>
      <w:rFonts w:cs="Arial"/>
      <w:i w:val="0"/>
    </w:rPr>
  </w:style>
  <w:style w:type="character" w:customStyle="1" w:styleId="ListLabel69">
    <w:name w:val="ListLabel 69"/>
    <w:qFormat/>
    <w:rPr>
      <w:rFonts w:cs="Courier New"/>
    </w:rPr>
  </w:style>
  <w:style w:type="character" w:customStyle="1" w:styleId="ListLabel70">
    <w:name w:val="ListLabel 70"/>
    <w:qFormat/>
    <w:rPr>
      <w:rFonts w:cs="Wingdings"/>
    </w:rPr>
  </w:style>
  <w:style w:type="character" w:customStyle="1" w:styleId="ListLabel71">
    <w:name w:val="ListLabel 71"/>
    <w:qFormat/>
    <w:rPr>
      <w:rFonts w:cs="Symbol"/>
    </w:rPr>
  </w:style>
  <w:style w:type="character" w:customStyle="1" w:styleId="ListLabel72">
    <w:name w:val="ListLabel 72"/>
    <w:qFormat/>
    <w:rPr>
      <w:rFonts w:cs="Courier New"/>
    </w:rPr>
  </w:style>
  <w:style w:type="character" w:customStyle="1" w:styleId="ListLabel73">
    <w:name w:val="ListLabel 73"/>
    <w:qFormat/>
    <w:rPr>
      <w:rFonts w:cs="Wingdings"/>
    </w:rPr>
  </w:style>
  <w:style w:type="character" w:customStyle="1" w:styleId="ListLabel74">
    <w:name w:val="ListLabel 74"/>
    <w:qFormat/>
    <w:rPr>
      <w:rFonts w:cs="Symbol"/>
    </w:rPr>
  </w:style>
  <w:style w:type="character" w:customStyle="1" w:styleId="ListLabel75">
    <w:name w:val="ListLabel 75"/>
    <w:qFormat/>
    <w:rPr>
      <w:rFonts w:cs="Courier New"/>
    </w:rPr>
  </w:style>
  <w:style w:type="character" w:customStyle="1" w:styleId="ListLabel76">
    <w:name w:val="ListLabel 76"/>
    <w:qFormat/>
    <w:rPr>
      <w:rFonts w:cs="Wingdings"/>
    </w:rPr>
  </w:style>
  <w:style w:type="character" w:customStyle="1" w:styleId="ListLabel77">
    <w:name w:val="ListLabel 77"/>
    <w:qFormat/>
    <w:rPr>
      <w:rFonts w:cs="Arial"/>
      <w:i w:val="0"/>
    </w:rPr>
  </w:style>
  <w:style w:type="character" w:customStyle="1" w:styleId="ListLabel78">
    <w:name w:val="ListLabel 78"/>
    <w:qFormat/>
    <w:rPr>
      <w:rFonts w:cs="Courier New"/>
    </w:rPr>
  </w:style>
  <w:style w:type="character" w:customStyle="1" w:styleId="ListLabel79">
    <w:name w:val="ListLabel 79"/>
    <w:qFormat/>
    <w:rPr>
      <w:rFonts w:cs="Wingdings"/>
    </w:rPr>
  </w:style>
  <w:style w:type="character" w:customStyle="1" w:styleId="ListLabel80">
    <w:name w:val="ListLabel 80"/>
    <w:qFormat/>
    <w:rPr>
      <w:rFonts w:cs="Symbol"/>
    </w:rPr>
  </w:style>
  <w:style w:type="character" w:customStyle="1" w:styleId="ListLabel81">
    <w:name w:val="ListLabel 81"/>
    <w:qFormat/>
    <w:rPr>
      <w:rFonts w:cs="Courier New"/>
    </w:rPr>
  </w:style>
  <w:style w:type="character" w:customStyle="1" w:styleId="ListLabel82">
    <w:name w:val="ListLabel 82"/>
    <w:qFormat/>
    <w:rPr>
      <w:rFonts w:cs="Wingdings"/>
    </w:rPr>
  </w:style>
  <w:style w:type="character" w:customStyle="1" w:styleId="ListLabel83">
    <w:name w:val="ListLabel 83"/>
    <w:qFormat/>
    <w:rPr>
      <w:rFonts w:cs="Symbol"/>
    </w:rPr>
  </w:style>
  <w:style w:type="character" w:customStyle="1" w:styleId="ListLabel84">
    <w:name w:val="ListLabel 84"/>
    <w:qFormat/>
    <w:rPr>
      <w:rFonts w:cs="Courier New"/>
    </w:rPr>
  </w:style>
  <w:style w:type="character" w:customStyle="1" w:styleId="ListLabel85">
    <w:name w:val="ListLabel 85"/>
    <w:qFormat/>
    <w:rPr>
      <w:rFonts w:cs="Wingdings"/>
    </w:rPr>
  </w:style>
  <w:style w:type="character" w:customStyle="1" w:styleId="ListLabel86">
    <w:name w:val="ListLabel 86"/>
    <w:qFormat/>
    <w:rPr>
      <w:rFonts w:cs="Arial"/>
      <w:i w:val="0"/>
    </w:rPr>
  </w:style>
  <w:style w:type="character" w:customStyle="1" w:styleId="ListLabel87">
    <w:name w:val="ListLabel 87"/>
    <w:qFormat/>
    <w:rPr>
      <w:rFonts w:cs="Courier New"/>
    </w:rPr>
  </w:style>
  <w:style w:type="character" w:customStyle="1" w:styleId="ListLabel88">
    <w:name w:val="ListLabel 88"/>
    <w:qFormat/>
    <w:rPr>
      <w:rFonts w:cs="Wingdings"/>
    </w:rPr>
  </w:style>
  <w:style w:type="character" w:customStyle="1" w:styleId="ListLabel89">
    <w:name w:val="ListLabel 89"/>
    <w:qFormat/>
    <w:rPr>
      <w:rFonts w:cs="Symbol"/>
    </w:rPr>
  </w:style>
  <w:style w:type="character" w:customStyle="1" w:styleId="ListLabel90">
    <w:name w:val="ListLabel 90"/>
    <w:qFormat/>
    <w:rPr>
      <w:rFonts w:cs="Courier New"/>
    </w:rPr>
  </w:style>
  <w:style w:type="character" w:customStyle="1" w:styleId="ListLabel91">
    <w:name w:val="ListLabel 91"/>
    <w:qFormat/>
    <w:rPr>
      <w:rFonts w:cs="Wingdings"/>
    </w:rPr>
  </w:style>
  <w:style w:type="character" w:customStyle="1" w:styleId="ListLabel92">
    <w:name w:val="ListLabel 92"/>
    <w:qFormat/>
    <w:rPr>
      <w:rFonts w:cs="Symbol"/>
    </w:rPr>
  </w:style>
  <w:style w:type="character" w:customStyle="1" w:styleId="ListLabel93">
    <w:name w:val="ListLabel 93"/>
    <w:qFormat/>
    <w:rPr>
      <w:rFonts w:cs="Courier New"/>
    </w:rPr>
  </w:style>
  <w:style w:type="character" w:customStyle="1" w:styleId="ListLabel94">
    <w:name w:val="ListLabel 94"/>
    <w:qFormat/>
    <w:rPr>
      <w:rFonts w:cs="Wingdings"/>
    </w:rPr>
  </w:style>
  <w:style w:type="character" w:customStyle="1" w:styleId="ListLabel95">
    <w:name w:val="ListLabel 95"/>
    <w:qFormat/>
    <w:rPr>
      <w:rFonts w:cs="Arial"/>
      <w:i w:val="0"/>
    </w:rPr>
  </w:style>
  <w:style w:type="character" w:customStyle="1" w:styleId="ListLabel96">
    <w:name w:val="ListLabel 96"/>
    <w:qFormat/>
    <w:rPr>
      <w:rFonts w:cs="Courier New"/>
    </w:rPr>
  </w:style>
  <w:style w:type="character" w:customStyle="1" w:styleId="ListLabel97">
    <w:name w:val="ListLabel 97"/>
    <w:qFormat/>
    <w:rPr>
      <w:rFonts w:cs="Wingdings"/>
    </w:rPr>
  </w:style>
  <w:style w:type="character" w:customStyle="1" w:styleId="ListLabel98">
    <w:name w:val="ListLabel 98"/>
    <w:qFormat/>
    <w:rPr>
      <w:rFonts w:cs="Symbol"/>
    </w:rPr>
  </w:style>
  <w:style w:type="character" w:customStyle="1" w:styleId="ListLabel99">
    <w:name w:val="ListLabel 99"/>
    <w:qFormat/>
    <w:rPr>
      <w:rFonts w:cs="Courier New"/>
    </w:rPr>
  </w:style>
  <w:style w:type="character" w:customStyle="1" w:styleId="ListLabel100">
    <w:name w:val="ListLabel 100"/>
    <w:qFormat/>
    <w:rPr>
      <w:rFonts w:cs="Wingdings"/>
    </w:rPr>
  </w:style>
  <w:style w:type="character" w:customStyle="1" w:styleId="ListLabel101">
    <w:name w:val="ListLabel 101"/>
    <w:qFormat/>
    <w:rPr>
      <w:rFonts w:cs="Symbol"/>
    </w:rPr>
  </w:style>
  <w:style w:type="character" w:customStyle="1" w:styleId="ListLabel102">
    <w:name w:val="ListLabel 102"/>
    <w:qFormat/>
    <w:rPr>
      <w:rFonts w:cs="Courier New"/>
    </w:rPr>
  </w:style>
  <w:style w:type="character" w:customStyle="1" w:styleId="ListLabel103">
    <w:name w:val="ListLabel 103"/>
    <w:qFormat/>
    <w:rPr>
      <w:rFonts w:cs="Wingdings"/>
    </w:rPr>
  </w:style>
  <w:style w:type="character" w:customStyle="1" w:styleId="ListLabel104">
    <w:name w:val="ListLabel 104"/>
    <w:qFormat/>
    <w:rPr>
      <w:rFonts w:cs="Arial"/>
      <w:i w:val="0"/>
    </w:rPr>
  </w:style>
  <w:style w:type="character" w:customStyle="1" w:styleId="ListLabel105">
    <w:name w:val="ListLabel 105"/>
    <w:qFormat/>
    <w:rPr>
      <w:rFonts w:cs="Courier New"/>
    </w:rPr>
  </w:style>
  <w:style w:type="character" w:customStyle="1" w:styleId="ListLabel106">
    <w:name w:val="ListLabel 106"/>
    <w:qFormat/>
    <w:rPr>
      <w:rFonts w:cs="Wingdings"/>
    </w:rPr>
  </w:style>
  <w:style w:type="character" w:customStyle="1" w:styleId="ListLabel107">
    <w:name w:val="ListLabel 107"/>
    <w:qFormat/>
    <w:rPr>
      <w:rFonts w:cs="Symbol"/>
    </w:rPr>
  </w:style>
  <w:style w:type="character" w:customStyle="1" w:styleId="ListLabel108">
    <w:name w:val="ListLabel 108"/>
    <w:qFormat/>
    <w:rPr>
      <w:rFonts w:cs="Courier New"/>
    </w:rPr>
  </w:style>
  <w:style w:type="character" w:customStyle="1" w:styleId="ListLabel109">
    <w:name w:val="ListLabel 109"/>
    <w:qFormat/>
    <w:rPr>
      <w:rFonts w:cs="Wingdings"/>
    </w:rPr>
  </w:style>
  <w:style w:type="character" w:customStyle="1" w:styleId="ListLabel110">
    <w:name w:val="ListLabel 110"/>
    <w:qFormat/>
    <w:rPr>
      <w:rFonts w:cs="Symbol"/>
    </w:rPr>
  </w:style>
  <w:style w:type="character" w:customStyle="1" w:styleId="ListLabel111">
    <w:name w:val="ListLabel 111"/>
    <w:qFormat/>
    <w:rPr>
      <w:rFonts w:cs="Courier New"/>
    </w:rPr>
  </w:style>
  <w:style w:type="character" w:customStyle="1" w:styleId="ListLabel112">
    <w:name w:val="ListLabel 112"/>
    <w:qFormat/>
    <w:rPr>
      <w:rFonts w:cs="Wingdings"/>
    </w:rPr>
  </w:style>
  <w:style w:type="character" w:customStyle="1" w:styleId="ListLabel113">
    <w:name w:val="ListLabel 113"/>
    <w:qFormat/>
    <w:rPr>
      <w:rFonts w:cs="Arial"/>
      <w:i w:val="0"/>
    </w:rPr>
  </w:style>
  <w:style w:type="character" w:customStyle="1" w:styleId="ListLabel114">
    <w:name w:val="ListLabel 114"/>
    <w:qFormat/>
    <w:rPr>
      <w:rFonts w:cs="Courier New"/>
    </w:rPr>
  </w:style>
  <w:style w:type="character" w:customStyle="1" w:styleId="ListLabel115">
    <w:name w:val="ListLabel 115"/>
    <w:qFormat/>
    <w:rPr>
      <w:rFonts w:cs="Wingdings"/>
    </w:rPr>
  </w:style>
  <w:style w:type="character" w:customStyle="1" w:styleId="ListLabel116">
    <w:name w:val="ListLabel 116"/>
    <w:qFormat/>
    <w:rPr>
      <w:rFonts w:cs="Symbol"/>
    </w:rPr>
  </w:style>
  <w:style w:type="character" w:customStyle="1" w:styleId="ListLabel117">
    <w:name w:val="ListLabel 117"/>
    <w:qFormat/>
    <w:rPr>
      <w:rFonts w:cs="Courier New"/>
    </w:rPr>
  </w:style>
  <w:style w:type="character" w:customStyle="1" w:styleId="ListLabel118">
    <w:name w:val="ListLabel 118"/>
    <w:qFormat/>
    <w:rPr>
      <w:rFonts w:cs="Wingdings"/>
    </w:rPr>
  </w:style>
  <w:style w:type="character" w:customStyle="1" w:styleId="ListLabel119">
    <w:name w:val="ListLabel 119"/>
    <w:qFormat/>
    <w:rPr>
      <w:rFonts w:cs="Symbol"/>
    </w:rPr>
  </w:style>
  <w:style w:type="character" w:customStyle="1" w:styleId="ListLabel120">
    <w:name w:val="ListLabel 120"/>
    <w:qFormat/>
    <w:rPr>
      <w:rFonts w:cs="Courier New"/>
    </w:rPr>
  </w:style>
  <w:style w:type="character" w:customStyle="1" w:styleId="ListLabel121">
    <w:name w:val="ListLabel 121"/>
    <w:qFormat/>
    <w:rPr>
      <w:rFonts w:cs="Wingdings"/>
    </w:rPr>
  </w:style>
  <w:style w:type="paragraph" w:customStyle="1" w:styleId="Heading">
    <w:name w:val="Heading"/>
    <w:basedOn w:val="Standard"/>
    <w:next w:val="Textkrper"/>
    <w:qFormat/>
    <w:pPr>
      <w:keepNext/>
      <w:spacing w:before="240" w:after="120"/>
    </w:pPr>
    <w:rPr>
      <w:rFonts w:ascii="Liberation Sans" w:eastAsia="Noto Sans CJK SC Regular" w:hAnsi="Liberation Sans" w:cs="FreeSans"/>
      <w:sz w:val="28"/>
      <w:szCs w:val="28"/>
    </w:rPr>
  </w:style>
  <w:style w:type="paragraph" w:styleId="Textkrper">
    <w:name w:val="Body Text"/>
    <w:basedOn w:val="Standard"/>
    <w:pPr>
      <w:spacing w:after="140" w:line="288" w:lineRule="auto"/>
    </w:pPr>
  </w:style>
  <w:style w:type="paragraph" w:styleId="Liste">
    <w:name w:val="List"/>
    <w:basedOn w:val="Textkrper"/>
    <w:rPr>
      <w:rFonts w:cs="FreeSans"/>
    </w:rPr>
  </w:style>
  <w:style w:type="paragraph" w:customStyle="1" w:styleId="Beschriftung1">
    <w:name w:val="Beschriftung1"/>
    <w:basedOn w:val="Standard"/>
    <w:qFormat/>
    <w:pPr>
      <w:suppressLineNumbers/>
      <w:spacing w:before="120" w:after="120"/>
    </w:pPr>
    <w:rPr>
      <w:rFonts w:cs="FreeSans"/>
      <w:i/>
      <w:iCs/>
      <w:sz w:val="24"/>
      <w:szCs w:val="24"/>
    </w:rPr>
  </w:style>
  <w:style w:type="paragraph" w:customStyle="1" w:styleId="Index">
    <w:name w:val="Index"/>
    <w:basedOn w:val="Standard"/>
    <w:qFormat/>
    <w:pPr>
      <w:suppressLineNumbers/>
    </w:pPr>
    <w:rPr>
      <w:rFonts w:cs="FreeSans"/>
    </w:rPr>
  </w:style>
  <w:style w:type="paragraph" w:customStyle="1" w:styleId="Kopfzeile1">
    <w:name w:val="Kopfzeile1"/>
    <w:basedOn w:val="Standard"/>
    <w:link w:val="KopfzeileZchn"/>
    <w:rsid w:val="008A6681"/>
    <w:pPr>
      <w:tabs>
        <w:tab w:val="center" w:pos="4536"/>
        <w:tab w:val="right" w:pos="9072"/>
      </w:tabs>
    </w:pPr>
  </w:style>
  <w:style w:type="paragraph" w:customStyle="1" w:styleId="Fuzeile1">
    <w:name w:val="Fußzeile1"/>
    <w:basedOn w:val="Standard"/>
    <w:link w:val="FuzeileZchn"/>
    <w:rsid w:val="008A6681"/>
    <w:pPr>
      <w:tabs>
        <w:tab w:val="center" w:pos="4536"/>
        <w:tab w:val="right" w:pos="9072"/>
      </w:tabs>
      <w:spacing w:line="240" w:lineRule="atLeast"/>
    </w:pPr>
    <w:rPr>
      <w:spacing w:val="6"/>
      <w:sz w:val="18"/>
    </w:rPr>
  </w:style>
  <w:style w:type="paragraph" w:customStyle="1" w:styleId="Absender">
    <w:name w:val="Absender"/>
    <w:basedOn w:val="Standard"/>
    <w:qFormat/>
    <w:rsid w:val="008A6681"/>
    <w:pPr>
      <w:spacing w:line="240" w:lineRule="atLeast"/>
    </w:pPr>
    <w:rPr>
      <w:spacing w:val="6"/>
      <w:sz w:val="18"/>
    </w:rPr>
  </w:style>
  <w:style w:type="paragraph" w:customStyle="1" w:styleId="Text">
    <w:name w:val="Text"/>
    <w:basedOn w:val="Standard"/>
    <w:qFormat/>
    <w:rsid w:val="008A6681"/>
    <w:pPr>
      <w:spacing w:line="280" w:lineRule="atLeast"/>
    </w:pPr>
  </w:style>
  <w:style w:type="paragraph" w:customStyle="1" w:styleId="Direktion">
    <w:name w:val="Direktion"/>
    <w:basedOn w:val="Standard"/>
    <w:qFormat/>
    <w:rsid w:val="008A6681"/>
    <w:pPr>
      <w:spacing w:line="240" w:lineRule="atLeast"/>
    </w:pPr>
    <w:rPr>
      <w:spacing w:val="6"/>
      <w:sz w:val="18"/>
    </w:rPr>
  </w:style>
  <w:style w:type="paragraph" w:customStyle="1" w:styleId="StadtBern">
    <w:name w:val="Stadt Bern"/>
    <w:basedOn w:val="berschrift11"/>
    <w:qFormat/>
    <w:rsid w:val="008A6681"/>
    <w:pPr>
      <w:keepLines w:val="0"/>
      <w:spacing w:before="360" w:line="240" w:lineRule="exact"/>
    </w:pPr>
    <w:rPr>
      <w:rFonts w:ascii="Arial" w:eastAsia="Times New Roman" w:hAnsi="Arial" w:cs="Times New Roman"/>
      <w:b/>
      <w:color w:val="00000A"/>
      <w:spacing w:val="6"/>
      <w:sz w:val="18"/>
      <w:szCs w:val="20"/>
    </w:rPr>
  </w:style>
  <w:style w:type="paragraph" w:customStyle="1" w:styleId="TableContents">
    <w:name w:val="Table Contents"/>
    <w:basedOn w:val="Standard"/>
    <w:qFormat/>
  </w:style>
  <w:style w:type="paragraph" w:customStyle="1" w:styleId="TableHeading">
    <w:name w:val="Table Heading"/>
    <w:basedOn w:val="TableContents"/>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onzept xmlns="9b8c0751-faa8-4231-a5ac-6bf79da18d38">5.3.10 Vorlagen</Konzept>
    <Detail xmlns="9b8c0751-faa8-4231-a5ac-6bf79da18d38" xsi:nil="true"/>
    <Kategorie xmlns="9b8c0751-faa8-4231-a5ac-6bf79da18d38">5.3 Phasenabschluss Konzept</Kategorie>
    <_dlc_DocId xmlns="54ee83ef-352e-45b0-bb8b-979b683ba7bf">ZSZN6JXWY7WE-3092-165</_dlc_DocId>
    <_dlc_DocIdUrl xmlns="54ee83ef-352e-45b0-bb8b-979b683ba7bf">
      <Url>https://www.collaboration.apps.be.ch/e-bau/_layouts/DocIdRedir.aspx?ID=ZSZN6JXWY7WE-3092-165</Url>
      <Description>ZSZN6JXWY7WE-3092-165</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kument" ma:contentTypeID="0x010100A948C06F6CB34F429A856A75A3E2C8AE" ma:contentTypeVersion="3" ma:contentTypeDescription="Ein neues Dokument erstellen." ma:contentTypeScope="" ma:versionID="c3b0b776d272afbb166d486d14104671">
  <xsd:schema xmlns:xsd="http://www.w3.org/2001/XMLSchema" xmlns:xs="http://www.w3.org/2001/XMLSchema" xmlns:p="http://schemas.microsoft.com/office/2006/metadata/properties" xmlns:ns2="54ee83ef-352e-45b0-bb8b-979b683ba7bf" xmlns:ns3="9b8c0751-faa8-4231-a5ac-6bf79da18d38" targetNamespace="http://schemas.microsoft.com/office/2006/metadata/properties" ma:root="true" ma:fieldsID="297e027606a281c5ff07d824ff51305b" ns2:_="" ns3:_="">
    <xsd:import namespace="54ee83ef-352e-45b0-bb8b-979b683ba7bf"/>
    <xsd:import namespace="9b8c0751-faa8-4231-a5ac-6bf79da18d38"/>
    <xsd:element name="properties">
      <xsd:complexType>
        <xsd:sequence>
          <xsd:element name="documentManagement">
            <xsd:complexType>
              <xsd:all>
                <xsd:element ref="ns2:_dlc_DocId" minOccurs="0"/>
                <xsd:element ref="ns2:_dlc_DocIdUrl" minOccurs="0"/>
                <xsd:element ref="ns2:_dlc_DocIdPersistId" minOccurs="0"/>
                <xsd:element ref="ns3:Kategorie"/>
                <xsd:element ref="ns3:Detail" minOccurs="0"/>
                <xsd:element ref="ns3:Konze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ee83ef-352e-45b0-bb8b-979b683ba7bf"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b8c0751-faa8-4231-a5ac-6bf79da18d38" elementFormDefault="qualified">
    <xsd:import namespace="http://schemas.microsoft.com/office/2006/documentManagement/types"/>
    <xsd:import namespace="http://schemas.microsoft.com/office/infopath/2007/PartnerControls"/>
    <xsd:element name="Kategorie" ma:index="11" ma:displayName="Kategorie" ma:default="5.1 Phasenabschluss Analyse" ma:format="Dropdown" ma:internalName="Kategorie">
      <xsd:simpleType>
        <xsd:restriction base="dms:Choice">
          <xsd:enumeration value="5.1 Phasenabschluss Analyse"/>
          <xsd:enumeration value="5.2 Phasenabschluss Ausschreibung"/>
          <xsd:enumeration value="5.3 Phasenabschluss Konzept"/>
          <xsd:enumeration value="5.4 Phasenabschluss Abnahme"/>
          <xsd:enumeration value="5.5 Übergabedokument an Nutzende"/>
        </xsd:restriction>
      </xsd:simpleType>
    </xsd:element>
    <xsd:element name="Detail" ma:index="12" nillable="true" ma:displayName="Detail" ma:internalName="Detail">
      <xsd:simpleType>
        <xsd:restriction base="dms:Note">
          <xsd:maxLength value="255"/>
        </xsd:restriction>
      </xsd:simpleType>
    </xsd:element>
    <xsd:element name="Konzept" ma:index="13" nillable="true" ma:displayName="Konzept" ma:default="5.3.1 Projektmanagement" ma:format="Dropdown" ma:internalName="Konzept">
      <xsd:simpleType>
        <xsd:restriction base="dms:Choice">
          <xsd:enumeration value="5.3.1 Projektmanagement"/>
          <xsd:enumeration value="5.3.2 Geschäftsorganisation"/>
          <xsd:enumeration value="5.3.3 Einführungsorganisation"/>
          <xsd:enumeration value="5.3.4 IT-System"/>
          <xsd:enumeration value="5.3.5 IT-Betrieb"/>
          <xsd:enumeration value="5.3.6 Migration"/>
          <xsd:enumeration value="5.3.7 Testing"/>
          <xsd:enumeration value="5.3.8 Recht und ISDS"/>
          <xsd:enumeration value="5.3.9 Training"/>
          <xsd:enumeration value="5.3.10 Vorlage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36CBA0-5527-4ADE-BA50-D20B24EF8D53}">
  <ds:schemaRefs>
    <ds:schemaRef ds:uri="http://schemas.microsoft.com/office/2006/metadata/properties"/>
    <ds:schemaRef ds:uri="http://schemas.microsoft.com/office/infopath/2007/PartnerControls"/>
    <ds:schemaRef ds:uri="9b8c0751-faa8-4231-a5ac-6bf79da18d38"/>
    <ds:schemaRef ds:uri="54ee83ef-352e-45b0-bb8b-979b683ba7bf"/>
  </ds:schemaRefs>
</ds:datastoreItem>
</file>

<file path=customXml/itemProps2.xml><?xml version="1.0" encoding="utf-8"?>
<ds:datastoreItem xmlns:ds="http://schemas.openxmlformats.org/officeDocument/2006/customXml" ds:itemID="{D91D5E76-D8A6-42B7-ACEC-06722902C7F0}">
  <ds:schemaRefs>
    <ds:schemaRef ds:uri="http://schemas.microsoft.com/sharepoint/v3/contenttype/forms"/>
  </ds:schemaRefs>
</ds:datastoreItem>
</file>

<file path=customXml/itemProps3.xml><?xml version="1.0" encoding="utf-8"?>
<ds:datastoreItem xmlns:ds="http://schemas.openxmlformats.org/officeDocument/2006/customXml" ds:itemID="{ACB1CF03-321E-4951-84A9-64CE477BB5B7}">
  <ds:schemaRefs>
    <ds:schemaRef ds:uri="http://schemas.microsoft.com/sharepoint/events"/>
  </ds:schemaRefs>
</ds:datastoreItem>
</file>

<file path=customXml/itemProps4.xml><?xml version="1.0" encoding="utf-8"?>
<ds:datastoreItem xmlns:ds="http://schemas.openxmlformats.org/officeDocument/2006/customXml" ds:itemID="{2A595E5D-5AFE-4C81-89E9-1522B7CB0B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ee83ef-352e-45b0-bb8b-979b683ba7bf"/>
    <ds:schemaRef ds:uri="9b8c0751-faa8-4231-a5ac-6bf79da18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2086</Characters>
  <Application>Microsoft Office Word</Application>
  <DocSecurity>0</DocSecurity>
  <Lines>17</Lines>
  <Paragraphs>4</Paragraphs>
  <ScaleCrop>false</ScaleCrop>
  <Company>Stadtverwaltung Bern</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Bellot Manuel, PRD BI</dc:creator>
  <dc:description/>
  <cp:lastModifiedBy>Lehmann Jonas, DIJ-ER</cp:lastModifiedBy>
  <cp:revision>69</cp:revision>
  <dcterms:created xsi:type="dcterms:W3CDTF">2017-08-24T11:50:00Z</dcterms:created>
  <dcterms:modified xsi:type="dcterms:W3CDTF">2025-03-03T14:38:00Z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Stadtverwaltung Bern</vt:lpwstr>
  </property>
  <property fmtid="{D5CDD505-2E9C-101B-9397-08002B2CF9AE}" pid="4" name="ContentTypeId">
    <vt:lpwstr>0x010100A948C06F6CB34F429A856A75A3E2C8AE</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y fmtid="{D5CDD505-2E9C-101B-9397-08002B2CF9AE}" pid="10" name="_dlc_DocIdItemGuid">
    <vt:lpwstr>8c1e3357-1ed2-41f5-ad58-bf970a8d09f8</vt:lpwstr>
  </property>
  <property fmtid="{D5CDD505-2E9C-101B-9397-08002B2CF9AE}" pid="11" name="MSIP_Label_74fdd986-87d9-48c6-acda-407b1ab5fef0_Enabled">
    <vt:lpwstr>true</vt:lpwstr>
  </property>
  <property fmtid="{D5CDD505-2E9C-101B-9397-08002B2CF9AE}" pid="12" name="MSIP_Label_74fdd986-87d9-48c6-acda-407b1ab5fef0_SetDate">
    <vt:lpwstr>2025-03-03T14:38:56Z</vt:lpwstr>
  </property>
  <property fmtid="{D5CDD505-2E9C-101B-9397-08002B2CF9AE}" pid="13" name="MSIP_Label_74fdd986-87d9-48c6-acda-407b1ab5fef0_Method">
    <vt:lpwstr>Standard</vt:lpwstr>
  </property>
  <property fmtid="{D5CDD505-2E9C-101B-9397-08002B2CF9AE}" pid="14" name="MSIP_Label_74fdd986-87d9-48c6-acda-407b1ab5fef0_Name">
    <vt:lpwstr>NICHT KLASSIFIZIERT</vt:lpwstr>
  </property>
  <property fmtid="{D5CDD505-2E9C-101B-9397-08002B2CF9AE}" pid="15" name="MSIP_Label_74fdd986-87d9-48c6-acda-407b1ab5fef0_SiteId">
    <vt:lpwstr>cb96f99a-a111-42d7-9f65-e111197ba4bb</vt:lpwstr>
  </property>
  <property fmtid="{D5CDD505-2E9C-101B-9397-08002B2CF9AE}" pid="16" name="MSIP_Label_74fdd986-87d9-48c6-acda-407b1ab5fef0_ActionId">
    <vt:lpwstr>7239e51c-9eac-4954-917f-c58d2a63fddb</vt:lpwstr>
  </property>
  <property fmtid="{D5CDD505-2E9C-101B-9397-08002B2CF9AE}" pid="17" name="MSIP_Label_74fdd986-87d9-48c6-acda-407b1ab5fef0_ContentBits">
    <vt:lpwstr>0</vt:lpwstr>
  </property>
</Properties>
</file>