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41440D" w:rsidRDefault="00F60EF3" w:rsidP="0041440D">
            <w:pPr>
              <w:pStyle w:val="Absender"/>
            </w:pPr>
            <w:r w:rsidRPr="00F60EF3">
              <w:t>www.be.ch/regierungsstatthalter</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41440D" w:rsidRDefault="0041440D" w:rsidP="0041440D">
            <w:pPr>
              <w:pStyle w:val="Absender"/>
            </w:pPr>
            <w:r>
              <w:t xml:space="preserve">Unsere Referenz: </w:t>
            </w:r>
            <w:r w:rsidR="001C17C7">
              <w:t xml:space="preserve">eBau Nummer </w:t>
            </w:r>
            <w:r w:rsidR="001C17C7" w:rsidRPr="001C17C7">
              <w:t>{{EBAU_NR}} / {{DOSSIER_NR}}</w:t>
            </w:r>
          </w:p>
        </w:tc>
        <w:tc>
          <w:tcPr>
            <w:tcW w:w="4876" w:type="dxa"/>
          </w:tcPr>
          <w:p w:rsidR="0041440D" w:rsidRPr="0041440D" w:rsidRDefault="001C17C7" w:rsidP="0041440D">
            <w:pPr>
              <w:pStyle w:val="Absender"/>
            </w:pPr>
            <w:r w:rsidRPr="001C17C7">
              <w:t>{{</w:t>
            </w:r>
            <w:r w:rsidR="002C7589" w:rsidRPr="002C7589">
              <w:t>BAUENTSCHEID_DATUM</w:t>
            </w:r>
            <w:r w:rsidRPr="001C17C7">
              <w:t>}}</w:t>
            </w:r>
          </w:p>
        </w:tc>
      </w:tr>
    </w:tbl>
    <w:p w:rsidR="007C2791" w:rsidRDefault="002C7589" w:rsidP="0041440D">
      <w:pPr>
        <w:pStyle w:val="BetreffTitel"/>
      </w:pPr>
      <w:r>
        <w:t>Generelle Baubewilligung</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1C17C7" w:rsidTr="002D007F">
        <w:tc>
          <w:tcPr>
            <w:tcW w:w="2098" w:type="dxa"/>
          </w:tcPr>
          <w:p w:rsidR="001C17C7" w:rsidRDefault="001C17C7" w:rsidP="001C17C7">
            <w:pPr>
              <w:rPr>
                <w:lang w:eastAsia="de-DE"/>
              </w:rPr>
            </w:pPr>
            <w:r>
              <w:rPr>
                <w:lang w:eastAsia="de-DE"/>
              </w:rPr>
              <w:t>Gemeinde</w:t>
            </w:r>
          </w:p>
        </w:tc>
        <w:tc>
          <w:tcPr>
            <w:tcW w:w="7880" w:type="dxa"/>
          </w:tcPr>
          <w:p w:rsidR="001C17C7" w:rsidRDefault="001C17C7" w:rsidP="001C17C7">
            <w:pPr>
              <w:rPr>
                <w:lang w:eastAsia="de-DE"/>
              </w:rPr>
            </w:pPr>
            <w:r w:rsidRPr="0042154F">
              <w:rPr>
                <w:lang w:eastAsia="de-DE"/>
              </w:rPr>
              <w:t>{{GEMEINDE}}</w:t>
            </w:r>
          </w:p>
        </w:tc>
      </w:tr>
      <w:tr w:rsidR="001C17C7" w:rsidTr="002D007F">
        <w:tc>
          <w:tcPr>
            <w:tcW w:w="2098" w:type="dxa"/>
          </w:tcPr>
          <w:p w:rsidR="001C17C7" w:rsidRDefault="002C7589" w:rsidP="002C7589">
            <w:pPr>
              <w:rPr>
                <w:lang w:eastAsia="de-DE"/>
              </w:rPr>
            </w:pPr>
            <w:r>
              <w:rPr>
                <w:lang w:eastAsia="de-DE"/>
              </w:rPr>
              <w:t>Bauherrschaft</w:t>
            </w:r>
          </w:p>
        </w:tc>
        <w:tc>
          <w:tcPr>
            <w:tcW w:w="7880" w:type="dxa"/>
          </w:tcPr>
          <w:p w:rsidR="001C17C7" w:rsidRPr="007A1D8D" w:rsidRDefault="001C17C7" w:rsidP="001F0A0F">
            <w:pPr>
              <w:pStyle w:val="FettbasierendaufStandard"/>
            </w:pPr>
            <w:r w:rsidRPr="007A1D8D">
              <w:t xml:space="preserve">{{ALLE_GESUCHSTELLER_NAME_ADRESSE | </w:t>
            </w:r>
            <w:proofErr w:type="spellStart"/>
            <w:r w:rsidRPr="007A1D8D">
              <w:t>multiline</w:t>
            </w:r>
            <w:proofErr w:type="spellEnd"/>
            <w:r w:rsidRPr="007A1D8D">
              <w:t>}}</w:t>
            </w:r>
          </w:p>
        </w:tc>
      </w:tr>
      <w:tr w:rsidR="001C17C7" w:rsidTr="002D007F">
        <w:tc>
          <w:tcPr>
            <w:tcW w:w="2098" w:type="dxa"/>
          </w:tcPr>
          <w:p w:rsidR="001C17C7" w:rsidRDefault="001C17C7" w:rsidP="007D730D">
            <w:pPr>
              <w:rPr>
                <w:lang w:eastAsia="de-DE"/>
              </w:rPr>
            </w:pPr>
            <w:r>
              <w:rPr>
                <w:lang w:eastAsia="de-DE"/>
              </w:rPr>
              <w:fldChar w:fldCharType="begin">
                <w:ffData>
                  <w:name w:val=""/>
                  <w:enabled/>
                  <w:calcOnExit w:val="0"/>
                  <w:ddList>
                    <w:listEntry w:val="vertreten durch"/>
                  </w:ddList>
                </w:ffData>
              </w:fldChar>
            </w:r>
            <w:r>
              <w:rPr>
                <w:lang w:eastAsia="de-DE"/>
              </w:rPr>
              <w:instrText xml:space="preserve"> FORMDROPDOWN </w:instrText>
            </w:r>
            <w:r w:rsidR="002D007F">
              <w:rPr>
                <w:lang w:eastAsia="de-DE"/>
              </w:rPr>
            </w:r>
            <w:r w:rsidR="002D007F">
              <w:rPr>
                <w:lang w:eastAsia="de-DE"/>
              </w:rPr>
              <w:fldChar w:fldCharType="separate"/>
            </w:r>
            <w:r>
              <w:rPr>
                <w:lang w:eastAsia="de-DE"/>
              </w:rPr>
              <w:fldChar w:fldCharType="end"/>
            </w:r>
          </w:p>
        </w:tc>
        <w:tc>
          <w:tcPr>
            <w:tcW w:w="7880" w:type="dxa"/>
          </w:tcPr>
          <w:p w:rsidR="001C17C7" w:rsidRDefault="001C17C7" w:rsidP="007D730D">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2C7589" w:rsidTr="002D007F">
        <w:tc>
          <w:tcPr>
            <w:tcW w:w="2098" w:type="dxa"/>
          </w:tcPr>
          <w:p w:rsidR="002C7589" w:rsidRPr="00D65871" w:rsidRDefault="002C7589" w:rsidP="002C7589">
            <w:pPr>
              <w:rPr>
                <w:lang w:eastAsia="de-DE"/>
              </w:rPr>
            </w:pPr>
            <w:r w:rsidRPr="00D65871">
              <w:rPr>
                <w:lang w:eastAsia="de-DE"/>
              </w:rPr>
              <w:t>Projektverfasser</w:t>
            </w:r>
            <w:r w:rsidRPr="00D65871">
              <w:rPr>
                <w:lang w:eastAsia="de-DE"/>
              </w:rPr>
              <w:fldChar w:fldCharType="begin">
                <w:ffData>
                  <w:name w:val=""/>
                  <w:enabled/>
                  <w:calcOnExit w:val="0"/>
                  <w:ddList>
                    <w:listEntry w:val="in"/>
                  </w:ddList>
                </w:ffData>
              </w:fldChar>
            </w:r>
            <w:r w:rsidRPr="00D65871">
              <w:rPr>
                <w:lang w:eastAsia="de-DE"/>
              </w:rPr>
              <w:instrText xml:space="preserve"> FORMDROPDOWN </w:instrText>
            </w:r>
            <w:r w:rsidR="002D007F">
              <w:rPr>
                <w:lang w:eastAsia="de-DE"/>
              </w:rPr>
            </w:r>
            <w:r w:rsidR="002D007F">
              <w:rPr>
                <w:lang w:eastAsia="de-DE"/>
              </w:rPr>
              <w:fldChar w:fldCharType="separate"/>
            </w:r>
            <w:r w:rsidRPr="00D65871">
              <w:rPr>
                <w:lang w:eastAsia="de-DE"/>
              </w:rPr>
              <w:fldChar w:fldCharType="end"/>
            </w:r>
          </w:p>
        </w:tc>
        <w:tc>
          <w:tcPr>
            <w:tcW w:w="7880" w:type="dxa"/>
          </w:tcPr>
          <w:p w:rsidR="002C7589" w:rsidRPr="00D65871" w:rsidRDefault="002C7589" w:rsidP="002C7589">
            <w:r w:rsidRPr="00D65871">
              <w:t xml:space="preserve">{{ALLE_PROJEKTVERFASSER_NAME_ADRESSE | </w:t>
            </w:r>
            <w:proofErr w:type="spellStart"/>
            <w:r w:rsidRPr="00D65871">
              <w:t>multiline</w:t>
            </w:r>
            <w:proofErr w:type="spellEnd"/>
            <w:r w:rsidRPr="00D65871">
              <w:t>}}</w:t>
            </w:r>
          </w:p>
        </w:tc>
      </w:tr>
      <w:tr w:rsidR="001C17C7" w:rsidTr="002D007F">
        <w:tc>
          <w:tcPr>
            <w:tcW w:w="2098" w:type="dxa"/>
          </w:tcPr>
          <w:p w:rsidR="001C17C7" w:rsidRDefault="001C17C7" w:rsidP="007D730D">
            <w:pPr>
              <w:rPr>
                <w:lang w:eastAsia="de-DE"/>
              </w:rPr>
            </w:pPr>
            <w:r>
              <w:rPr>
                <w:lang w:eastAsia="de-DE"/>
              </w:rPr>
              <w:t>Bauvorhaben</w:t>
            </w:r>
          </w:p>
        </w:tc>
        <w:tc>
          <w:tcPr>
            <w:tcW w:w="7880" w:type="dxa"/>
          </w:tcPr>
          <w:p w:rsidR="001C17C7" w:rsidRDefault="001C17C7" w:rsidP="001F0A0F">
            <w:pPr>
              <w:pStyle w:val="FettbasierendaufStandard"/>
              <w:rPr>
                <w:lang w:eastAsia="de-DE"/>
              </w:rPr>
            </w:pPr>
            <w:r w:rsidRPr="0042154F">
              <w:rPr>
                <w:lang w:eastAsia="de-DE"/>
              </w:rPr>
              <w:t>{{BESCHREIBUNG_BAUVORHABEN}}</w:t>
            </w:r>
          </w:p>
        </w:tc>
      </w:tr>
      <w:tr w:rsidR="001C17C7" w:rsidTr="002D007F">
        <w:tc>
          <w:tcPr>
            <w:tcW w:w="2098" w:type="dxa"/>
          </w:tcPr>
          <w:p w:rsidR="001C17C7" w:rsidRDefault="001C17C7" w:rsidP="007D730D">
            <w:pPr>
              <w:rPr>
                <w:lang w:eastAsia="de-DE"/>
              </w:rPr>
            </w:pPr>
            <w:r>
              <w:rPr>
                <w:lang w:eastAsia="de-DE"/>
              </w:rPr>
              <w:t>Standort</w:t>
            </w:r>
          </w:p>
        </w:tc>
        <w:tc>
          <w:tcPr>
            <w:tcW w:w="7880" w:type="dxa"/>
          </w:tcPr>
          <w:p w:rsidR="001C17C7" w:rsidRDefault="001C17C7" w:rsidP="002D007F">
            <w:pPr>
              <w:rPr>
                <w:lang w:eastAsia="de-DE"/>
              </w:rPr>
            </w:pP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2D007F">
              <w:rPr>
                <w:lang w:eastAsia="de-DE"/>
              </w:rPr>
            </w:r>
            <w:r w:rsidR="002D007F">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2D007F">
              <w:rPr>
                <w:lang w:eastAsia="de-DE"/>
              </w:rPr>
            </w:r>
            <w:r w:rsidR="002D007F">
              <w:rPr>
                <w:lang w:eastAsia="de-DE"/>
              </w:rPr>
              <w:fldChar w:fldCharType="separate"/>
            </w:r>
            <w:r>
              <w:rPr>
                <w:lang w:eastAsia="de-DE"/>
              </w:rPr>
              <w:fldChar w:fldCharType="end"/>
            </w:r>
            <w:r>
              <w:t>. {{PARZELLE}}</w:t>
            </w:r>
            <w:r w:rsidRPr="00FA7775">
              <w:t>, Koordinaten: {{</w:t>
            </w:r>
            <w:r w:rsidRPr="00FA7775">
              <w:rPr>
                <w:color w:val="161616"/>
                <w:shd w:val="clear" w:color="auto" w:fill="FFFFFF"/>
              </w:rPr>
              <w:t>KOORDINATEN</w:t>
            </w:r>
            <w:r w:rsidRPr="00FA7775">
              <w:t>}}</w:t>
            </w:r>
          </w:p>
        </w:tc>
      </w:tr>
      <w:tr w:rsidR="002D007F" w:rsidTr="002D007F">
        <w:tc>
          <w:tcPr>
            <w:tcW w:w="2098" w:type="dxa"/>
          </w:tcPr>
          <w:p w:rsidR="002D007F" w:rsidRPr="00D65871" w:rsidRDefault="002D007F" w:rsidP="002D007F">
            <w:pPr>
              <w:rPr>
                <w:lang w:eastAsia="de-DE"/>
              </w:rPr>
            </w:pPr>
            <w:r w:rsidRPr="00D65871">
              <w:rPr>
                <w:lang w:eastAsia="de-DE"/>
              </w:rPr>
              <w:t>Nutzungszone</w:t>
            </w:r>
          </w:p>
        </w:tc>
        <w:tc>
          <w:tcPr>
            <w:tcW w:w="7880" w:type="dxa"/>
          </w:tcPr>
          <w:p w:rsidR="002D007F" w:rsidRPr="00D65871" w:rsidRDefault="002D007F" w:rsidP="002D007F">
            <w:r w:rsidRPr="00D65871">
              <w:t>{{UEBERBAUUNGSORDNUNG}}, {{NUTZUNGSZONE}}</w:t>
            </w:r>
          </w:p>
        </w:tc>
      </w:tr>
      <w:tr w:rsidR="002D007F" w:rsidTr="002D007F">
        <w:tc>
          <w:tcPr>
            <w:tcW w:w="2098" w:type="dxa"/>
          </w:tcPr>
          <w:p w:rsidR="002D007F" w:rsidRPr="00D65871" w:rsidRDefault="002D007F" w:rsidP="002D007F">
            <w:pPr>
              <w:rPr>
                <w:lang w:eastAsia="de-DE"/>
              </w:rPr>
            </w:pPr>
            <w:r w:rsidRPr="00D65871">
              <w:t>Schutzzone</w:t>
            </w:r>
          </w:p>
        </w:tc>
        <w:tc>
          <w:tcPr>
            <w:tcW w:w="7880" w:type="dxa"/>
          </w:tcPr>
          <w:p w:rsidR="002D007F" w:rsidRPr="00D65871" w:rsidRDefault="002D007F" w:rsidP="002D007F">
            <w:r>
              <w:t>{{</w:t>
            </w:r>
            <w:r w:rsidRPr="002C7589">
              <w:t>SCHUTZZONE</w:t>
            </w:r>
            <w:r>
              <w:t>}}</w:t>
            </w:r>
          </w:p>
        </w:tc>
      </w:tr>
      <w:tr w:rsidR="002C7589" w:rsidTr="002D007F">
        <w:tc>
          <w:tcPr>
            <w:tcW w:w="2098" w:type="dxa"/>
          </w:tcPr>
          <w:p w:rsidR="002C7589" w:rsidRPr="00D65871" w:rsidRDefault="002C7589" w:rsidP="002C7589">
            <w:pPr>
              <w:rPr>
                <w:lang w:eastAsia="de-DE"/>
              </w:rPr>
            </w:pPr>
            <w:r>
              <w:t>Schutzobjekt</w:t>
            </w:r>
          </w:p>
        </w:tc>
        <w:tc>
          <w:tcPr>
            <w:tcW w:w="7880" w:type="dxa"/>
          </w:tcPr>
          <w:p w:rsidR="002C7589" w:rsidRDefault="002D007F" w:rsidP="002C7589">
            <w:r w:rsidRPr="00D65871">
              <w:rPr>
                <w:highlight w:val="yellow"/>
              </w:rPr>
              <w:t>Schutzobjekt</w:t>
            </w:r>
          </w:p>
        </w:tc>
      </w:tr>
      <w:tr w:rsidR="002C7589" w:rsidTr="002D007F">
        <w:tc>
          <w:tcPr>
            <w:tcW w:w="2098" w:type="dxa"/>
          </w:tcPr>
          <w:p w:rsidR="002C7589" w:rsidRPr="00D65871" w:rsidRDefault="002C7589" w:rsidP="002C7589">
            <w:r w:rsidRPr="00D65871">
              <w:t>Baugesuch vom</w:t>
            </w:r>
          </w:p>
        </w:tc>
        <w:tc>
          <w:tcPr>
            <w:tcW w:w="7880" w:type="dxa"/>
          </w:tcPr>
          <w:p w:rsidR="002C7589" w:rsidRPr="00D65871" w:rsidRDefault="002C7589" w:rsidP="002C7589">
            <w:r w:rsidRPr="00E26610">
              <w:t>{{BAUEINGABE_DATUM}}</w:t>
            </w:r>
          </w:p>
        </w:tc>
      </w:tr>
      <w:tr w:rsidR="002C7589" w:rsidTr="002D007F">
        <w:tc>
          <w:tcPr>
            <w:tcW w:w="2098" w:type="dxa"/>
          </w:tcPr>
          <w:p w:rsidR="002C7589" w:rsidRPr="00D65871" w:rsidRDefault="002C7589" w:rsidP="002C7589">
            <w:r w:rsidRPr="00D65871">
              <w:t>Ausnahme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2D007F">
              <w:rPr>
                <w:lang w:eastAsia="de-DE"/>
              </w:rPr>
            </w:r>
            <w:r w:rsidR="002D007F">
              <w:rPr>
                <w:lang w:eastAsia="de-DE"/>
              </w:rPr>
              <w:fldChar w:fldCharType="separate"/>
            </w:r>
            <w:r w:rsidRPr="00D65871">
              <w:rPr>
                <w:lang w:eastAsia="de-DE"/>
              </w:rPr>
              <w:fldChar w:fldCharType="end"/>
            </w:r>
          </w:p>
        </w:tc>
        <w:tc>
          <w:tcPr>
            <w:tcW w:w="7880" w:type="dxa"/>
          </w:tcPr>
          <w:p w:rsidR="002C7589" w:rsidRPr="002C7589" w:rsidRDefault="002C7589" w:rsidP="002C7589">
            <w:pPr>
              <w:pStyle w:val="AufzhlungBrief"/>
            </w:pPr>
            <w:r w:rsidRPr="002C7589">
              <w:fldChar w:fldCharType="begin">
                <w:ffData>
                  <w:name w:val=""/>
                  <w:enabled/>
                  <w:calcOnExit w:val="0"/>
                  <w:ddList>
                    <w:listEntry w:val="(Ausnahmen auflisten)"/>
                  </w:ddList>
                </w:ffData>
              </w:fldChar>
            </w:r>
            <w:r w:rsidRPr="002C7589">
              <w:instrText xml:space="preserve"> FORMDROPDOWN </w:instrText>
            </w:r>
            <w:r w:rsidR="002D007F">
              <w:fldChar w:fldCharType="separate"/>
            </w:r>
            <w:r w:rsidRPr="002C7589">
              <w:fldChar w:fldCharType="end"/>
            </w:r>
          </w:p>
        </w:tc>
      </w:tr>
      <w:tr w:rsidR="002C7589" w:rsidTr="002D007F">
        <w:tc>
          <w:tcPr>
            <w:tcW w:w="2098" w:type="dxa"/>
          </w:tcPr>
          <w:p w:rsidR="002C7589" w:rsidRPr="00D65871" w:rsidRDefault="002C7589" w:rsidP="002C7589">
            <w:r w:rsidRPr="00D65871">
              <w:t>Öffentliche Auflage</w:t>
            </w:r>
          </w:p>
        </w:tc>
        <w:tc>
          <w:tcPr>
            <w:tcW w:w="7880" w:type="dxa"/>
          </w:tcPr>
          <w:p w:rsidR="002C7589" w:rsidRDefault="002C7589" w:rsidP="004C0E92">
            <w:r w:rsidRPr="00D65871">
              <w:t>{{PUBLIKATION_START}} bis {{PUBLIKATION_ENDE}}</w:t>
            </w:r>
          </w:p>
        </w:tc>
      </w:tr>
      <w:tr w:rsidR="002C7589" w:rsidTr="002D007F">
        <w:tc>
          <w:tcPr>
            <w:tcW w:w="2098" w:type="dxa"/>
          </w:tcPr>
          <w:p w:rsidR="002C7589" w:rsidRPr="00D65871" w:rsidRDefault="002C7589" w:rsidP="002C7589">
            <w:pPr>
              <w:rPr>
                <w:lang w:eastAsia="de-DE"/>
              </w:rPr>
            </w:pPr>
            <w:r w:rsidRPr="00D65871">
              <w:rPr>
                <w:lang w:eastAsia="de-DE"/>
              </w:rPr>
              <w:t>Einsprache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2D007F">
              <w:rPr>
                <w:lang w:eastAsia="de-DE"/>
              </w:rPr>
            </w:r>
            <w:r w:rsidR="002D007F">
              <w:rPr>
                <w:lang w:eastAsia="de-DE"/>
              </w:rPr>
              <w:fldChar w:fldCharType="separate"/>
            </w:r>
            <w:r w:rsidRPr="00D65871">
              <w:rPr>
                <w:lang w:eastAsia="de-DE"/>
              </w:rPr>
              <w:fldChar w:fldCharType="end"/>
            </w:r>
          </w:p>
        </w:tc>
        <w:tc>
          <w:tcPr>
            <w:tcW w:w="7880" w:type="dxa"/>
          </w:tcPr>
          <w:p w:rsidR="00297379" w:rsidRDefault="004C0E92" w:rsidP="002D4A9B">
            <w:pPr>
              <w:pStyle w:val="AufzhlungBrief"/>
              <w:numPr>
                <w:ilvl w:val="0"/>
                <w:numId w:val="9"/>
              </w:numPr>
              <w:ind w:left="357" w:hanging="357"/>
            </w:pPr>
            <w:r>
              <w:rPr>
                <w:lang w:eastAsia="de-DE"/>
              </w:rPr>
              <w:t xml:space="preserve">{% </w:t>
            </w:r>
            <w:proofErr w:type="spellStart"/>
            <w:r>
              <w:rPr>
                <w:lang w:eastAsia="de-DE"/>
              </w:rPr>
              <w:t>for</w:t>
            </w:r>
            <w:proofErr w:type="spellEnd"/>
            <w:r>
              <w:rPr>
                <w:lang w:eastAsia="de-DE"/>
              </w:rPr>
              <w:t xml:space="preserve"> POSITION in EINSPRECHENDE %}</w:t>
            </w:r>
          </w:p>
          <w:p w:rsidR="002C7589" w:rsidRDefault="002C7589" w:rsidP="002D4A9B">
            <w:pPr>
              <w:pStyle w:val="AufzhlungBrief"/>
              <w:numPr>
                <w:ilvl w:val="0"/>
                <w:numId w:val="9"/>
              </w:numPr>
              <w:ind w:left="357" w:hanging="357"/>
            </w:pPr>
            <w:r>
              <w:rPr>
                <w:lang w:eastAsia="de-DE"/>
              </w:rPr>
              <w:t xml:space="preserve">{{POSITION.NAME}}, {{POSITION.ADRESSE}}{% </w:t>
            </w:r>
            <w:proofErr w:type="spellStart"/>
            <w:r>
              <w:rPr>
                <w:lang w:eastAsia="de-DE"/>
              </w:rPr>
              <w:t>endfor</w:t>
            </w:r>
            <w:proofErr w:type="spellEnd"/>
            <w:r>
              <w:rPr>
                <w:lang w:eastAsia="de-DE"/>
              </w:rPr>
              <w:t xml:space="preserve"> %}</w:t>
            </w:r>
          </w:p>
        </w:tc>
      </w:tr>
      <w:tr w:rsidR="002C7589" w:rsidTr="002D007F">
        <w:tc>
          <w:tcPr>
            <w:tcW w:w="2098" w:type="dxa"/>
          </w:tcPr>
          <w:p w:rsidR="002C7589" w:rsidRPr="00D65871" w:rsidRDefault="002C7589" w:rsidP="002C7589">
            <w:pPr>
              <w:rPr>
                <w:lang w:eastAsia="de-DE"/>
              </w:rPr>
            </w:pPr>
            <w:r w:rsidRPr="00D65871">
              <w:rPr>
                <w:lang w:eastAsia="de-DE"/>
              </w:rPr>
              <w:t>Rechtsverwahrung</w:t>
            </w:r>
            <w:r w:rsidR="002D007F">
              <w:rPr>
                <w:lang w:eastAsia="de-DE"/>
              </w:rPr>
              <w:t>-</w:t>
            </w:r>
            <w:r w:rsidRPr="00D65871">
              <w:rPr>
                <w:lang w:eastAsia="de-DE"/>
              </w:rPr>
              <w:fldChar w:fldCharType="begin">
                <w:ffData>
                  <w:name w:val=""/>
                  <w:enabled/>
                  <w:calcOnExit w:val="0"/>
                  <w:ddList>
                    <w:listEntry w:val="en"/>
                  </w:ddList>
                </w:ffData>
              </w:fldChar>
            </w:r>
            <w:r w:rsidRPr="00D65871">
              <w:rPr>
                <w:lang w:eastAsia="de-DE"/>
              </w:rPr>
              <w:instrText xml:space="preserve"> FORMDROPDOWN </w:instrText>
            </w:r>
            <w:r w:rsidR="002D007F">
              <w:rPr>
                <w:lang w:eastAsia="de-DE"/>
              </w:rPr>
            </w:r>
            <w:r w:rsidR="002D007F">
              <w:rPr>
                <w:lang w:eastAsia="de-DE"/>
              </w:rPr>
              <w:fldChar w:fldCharType="separate"/>
            </w:r>
            <w:r w:rsidRPr="00D65871">
              <w:rPr>
                <w:lang w:eastAsia="de-DE"/>
              </w:rPr>
              <w:fldChar w:fldCharType="end"/>
            </w:r>
          </w:p>
        </w:tc>
        <w:tc>
          <w:tcPr>
            <w:tcW w:w="7880" w:type="dxa"/>
          </w:tcPr>
          <w:p w:rsidR="002C7589" w:rsidRPr="002C7589" w:rsidRDefault="002C7589" w:rsidP="002C7589">
            <w:pPr>
              <w:pStyle w:val="AufzhlungBrief"/>
            </w:pPr>
            <w:r w:rsidRPr="002C7589">
              <w:fldChar w:fldCharType="begin">
                <w:ffData>
                  <w:name w:val=""/>
                  <w:enabled/>
                  <w:calcOnExit w:val="0"/>
                  <w:ddList>
                    <w:listEntry w:val="(Rechtsverwahrende auflisten)"/>
                  </w:ddList>
                </w:ffData>
              </w:fldChar>
            </w:r>
            <w:r w:rsidRPr="002C7589">
              <w:instrText xml:space="preserve"> FORMDROPDOWN </w:instrText>
            </w:r>
            <w:r w:rsidR="002D007F">
              <w:fldChar w:fldCharType="separate"/>
            </w:r>
            <w:r w:rsidRPr="002C7589">
              <w:fldChar w:fldCharType="end"/>
            </w:r>
          </w:p>
        </w:tc>
      </w:tr>
      <w:tr w:rsidR="002C7589" w:rsidTr="002D007F">
        <w:tc>
          <w:tcPr>
            <w:tcW w:w="2098" w:type="dxa"/>
          </w:tcPr>
          <w:p w:rsidR="002C7589" w:rsidRPr="00D65871" w:rsidRDefault="002C7589" w:rsidP="002C7589">
            <w:pPr>
              <w:rPr>
                <w:lang w:eastAsia="de-DE"/>
              </w:rPr>
            </w:pPr>
            <w:r w:rsidRPr="00D65871">
              <w:rPr>
                <w:lang w:eastAsia="de-DE"/>
              </w:rPr>
              <w:t>Lastenausgleichsansprüche</w:t>
            </w:r>
          </w:p>
        </w:tc>
        <w:tc>
          <w:tcPr>
            <w:tcW w:w="7880" w:type="dxa"/>
          </w:tcPr>
          <w:p w:rsidR="002C7589" w:rsidRPr="002C7589" w:rsidRDefault="002C7589" w:rsidP="002C7589">
            <w:pPr>
              <w:pStyle w:val="AufzhlungBrief"/>
            </w:pPr>
            <w:r w:rsidRPr="002C7589">
              <w:fldChar w:fldCharType="begin">
                <w:ffData>
                  <w:name w:val=""/>
                  <w:enabled/>
                  <w:calcOnExit w:val="0"/>
                  <w:ddList>
                    <w:listEntry w:val="(auflisten)"/>
                  </w:ddList>
                </w:ffData>
              </w:fldChar>
            </w:r>
            <w:r w:rsidRPr="002C7589">
              <w:instrText xml:space="preserve"> FORMDROPDOWN </w:instrText>
            </w:r>
            <w:r w:rsidR="002D007F">
              <w:fldChar w:fldCharType="separate"/>
            </w:r>
            <w:r w:rsidRPr="002C7589">
              <w:fldChar w:fldCharType="end"/>
            </w:r>
          </w:p>
        </w:tc>
      </w:tr>
    </w:tbl>
    <w:p w:rsidR="007C2791" w:rsidRDefault="007C2791" w:rsidP="002C7589">
      <w:pPr>
        <w:pStyle w:val="berschrift1rmisch"/>
      </w:pPr>
      <w:r>
        <w:lastRenderedPageBreak/>
        <w:t>Sachverhalt</w:t>
      </w:r>
    </w:p>
    <w:p w:rsidR="007C2791" w:rsidRDefault="002C7589" w:rsidP="002C7589">
      <w:pPr>
        <w:pStyle w:val="berschrift2"/>
      </w:pPr>
      <w:r w:rsidRPr="00D65871">
        <w:t xml:space="preserve">Das </w:t>
      </w:r>
      <w:r>
        <w:t xml:space="preserve">generelle </w:t>
      </w:r>
      <w:r w:rsidRPr="00D65871">
        <w:t xml:space="preserve">Baugesuch ist am </w:t>
      </w:r>
      <w:r w:rsidRPr="00E26610">
        <w:t>{{BAUEINGABE_DATUM}}</w:t>
      </w:r>
      <w:r w:rsidRPr="00D65871">
        <w:t xml:space="preserve"> bei der Gemeinde {{GEMEINDE}} eingegangen. </w:t>
      </w:r>
      <w:r>
        <w:t>Diese hat es a</w:t>
      </w:r>
      <w:r w:rsidRPr="00D65871">
        <w:t xml:space="preserve">m </w:t>
      </w:r>
      <w:r w:rsidRPr="00D65871">
        <w:fldChar w:fldCharType="begin">
          <w:ffData>
            <w:name w:val=""/>
            <w:enabled/>
            <w:calcOnExit w:val="0"/>
            <w:ddList>
              <w:listEntry w:val="(Datum)"/>
            </w:ddList>
          </w:ffData>
        </w:fldChar>
      </w:r>
      <w:r w:rsidRPr="00D65871">
        <w:instrText xml:space="preserve"> FORMDROPDOWN </w:instrText>
      </w:r>
      <w:r w:rsidR="002D007F">
        <w:fldChar w:fldCharType="separate"/>
      </w:r>
      <w:r w:rsidRPr="00D65871">
        <w:fldChar w:fldCharType="end"/>
      </w:r>
      <w:r w:rsidRPr="00D65871">
        <w:t xml:space="preserve"> </w:t>
      </w:r>
      <w:r>
        <w:t>an das</w:t>
      </w:r>
      <w:r w:rsidRPr="00D65871">
        <w:t xml:space="preserve"> {{MEINE_ORGANISATION_NAME}} </w:t>
      </w:r>
      <w:r>
        <w:t>weitergeleitet</w:t>
      </w:r>
      <w:r w:rsidRPr="00D65871">
        <w:t>.</w:t>
      </w:r>
    </w:p>
    <w:p w:rsidR="002C7589" w:rsidRDefault="002C7589" w:rsidP="002C7589">
      <w:pPr>
        <w:pStyle w:val="berschrift2"/>
      </w:pPr>
      <w:r>
        <w:t xml:space="preserve">Nach Eingang des generellen Baugesuchs beim </w:t>
      </w:r>
      <w:r w:rsidRPr="00D45069">
        <w:t xml:space="preserve">{{MEINE_ORGANISATION_NAME}} </w:t>
      </w:r>
      <w:r w:rsidRPr="00D65871">
        <w:t>erfolgte die Publikation im Anzeiger vom {{PUBLIKATION_1_ANZEIGER}} und {{PUBLIKATION_2_ANZEIGER}}</w:t>
      </w:r>
      <w:r>
        <w:fldChar w:fldCharType="begin">
          <w:ffData>
            <w:name w:val=""/>
            <w:enabled/>
            <w:calcOnExit w:val="0"/>
            <w:ddList>
              <w:listEntry w:val=" sowie im Amtsblatt des Kantons Bern vom "/>
            </w:ddList>
          </w:ffData>
        </w:fldChar>
      </w:r>
      <w:r>
        <w:instrText xml:space="preserve"> FORMDROPDOWN </w:instrText>
      </w:r>
      <w:r w:rsidR="002D007F">
        <w:fldChar w:fldCharType="separate"/>
      </w:r>
      <w:r>
        <w:fldChar w:fldCharType="end"/>
      </w:r>
      <w:r w:rsidRPr="00C45B80">
        <w:t>{{PUBLIKATION_AMTSBLATT}}.</w:t>
      </w:r>
    </w:p>
    <w:p w:rsidR="002C7589" w:rsidRDefault="002C7589" w:rsidP="002C7589">
      <w:pPr>
        <w:pStyle w:val="berschrift2"/>
      </w:pPr>
      <w:r w:rsidRPr="00D65871">
        <w:t xml:space="preserve">Mit Verfahrensprogramm vom </w:t>
      </w:r>
      <w:r w:rsidRPr="00D65871">
        <w:fldChar w:fldCharType="begin">
          <w:ffData>
            <w:name w:val=""/>
            <w:enabled/>
            <w:calcOnExit w:val="0"/>
            <w:ddList>
              <w:listEntry w:val="(Datum)"/>
            </w:ddList>
          </w:ffData>
        </w:fldChar>
      </w:r>
      <w:r w:rsidRPr="00D65871">
        <w:instrText xml:space="preserve"> FORMDROPDOWN </w:instrText>
      </w:r>
      <w:r w:rsidR="002D007F">
        <w:fldChar w:fldCharType="separate"/>
      </w:r>
      <w:r w:rsidRPr="00D65871">
        <w:fldChar w:fldCharType="end"/>
      </w:r>
      <w:r w:rsidRPr="00D65871">
        <w:t xml:space="preserve"> stellte das {{MEINE_ORGANISATION_NAME}} seine Zuständigkeit zur Behandlung des vorliegenden Baugesuches fest. Es holte </w:t>
      </w:r>
      <w:r>
        <w:t>die</w:t>
      </w:r>
      <w:r w:rsidRPr="00D65871">
        <w:t xml:space="preserve"> nachstehenden</w:t>
      </w:r>
      <w:r>
        <w:t>,</w:t>
      </w:r>
      <w:r w:rsidRPr="00D65871">
        <w:t xml:space="preserve"> erforderlichen </w:t>
      </w:r>
      <w:r>
        <w:t>Amts- und Fachbe</w:t>
      </w:r>
      <w:r w:rsidRPr="00D65871">
        <w:t xml:space="preserve">richte ein: {% </w:t>
      </w:r>
      <w:proofErr w:type="spellStart"/>
      <w:r w:rsidRPr="00D65871">
        <w:t>for</w:t>
      </w:r>
      <w:proofErr w:type="spellEnd"/>
      <w:r w:rsidRPr="00D65871">
        <w:t xml:space="preserve"> fachstelle in ZIRKULATION_ALLE %}</w:t>
      </w:r>
    </w:p>
    <w:p w:rsidR="002C7589" w:rsidRPr="00D65871" w:rsidRDefault="002C7589" w:rsidP="002C7589">
      <w:pPr>
        <w:pStyle w:val="AufzhlungVerfgung"/>
        <w:numPr>
          <w:ilvl w:val="0"/>
          <w:numId w:val="8"/>
        </w:numPr>
        <w:spacing w:line="280" w:lineRule="atLeast"/>
      </w:pPr>
      <w:proofErr w:type="gramStart"/>
      <w:r w:rsidRPr="00D65871">
        <w:t>{{ fachstelle.NAME</w:t>
      </w:r>
      <w:proofErr w:type="gramEnd"/>
      <w:r w:rsidRPr="00D65871">
        <w:t xml:space="preserve"> }}{% </w:t>
      </w:r>
      <w:proofErr w:type="spellStart"/>
      <w:r w:rsidRPr="00D65871">
        <w:t>endfor</w:t>
      </w:r>
      <w:proofErr w:type="spellEnd"/>
      <w:r w:rsidRPr="00D65871">
        <w:t xml:space="preserve"> %}</w:t>
      </w:r>
    </w:p>
    <w:p w:rsidR="002C7589" w:rsidRDefault="002C7589" w:rsidP="002C7589">
      <w:pPr>
        <w:pStyle w:val="AufzhlungVerfgung"/>
      </w:pPr>
      <w:r>
        <w:fldChar w:fldCharType="begin">
          <w:ffData>
            <w:name w:val=""/>
            <w:enabled/>
            <w:calcOnExit w:val="0"/>
            <w:ddList>
              <w:listEntry w:val="(weitere Amts- oder Fachberichte)"/>
            </w:ddList>
          </w:ffData>
        </w:fldChar>
      </w:r>
      <w:r>
        <w:instrText xml:space="preserve"> FORMDROPDOWN </w:instrText>
      </w:r>
      <w:r w:rsidR="002D007F">
        <w:fldChar w:fldCharType="separate"/>
      </w:r>
      <w:r>
        <w:fldChar w:fldCharType="end"/>
      </w:r>
    </w:p>
    <w:p w:rsidR="002C7589" w:rsidRDefault="002C7589" w:rsidP="002C7589">
      <w:pPr>
        <w:pStyle w:val="berschrift2"/>
      </w:pPr>
      <w:r w:rsidRPr="00D65871">
        <w:t>Innert der Auflagefrist ging</w:t>
      </w:r>
      <w:r w:rsidRPr="00D65871">
        <w:rPr>
          <w:lang w:eastAsia="de-DE"/>
        </w:rPr>
        <w:fldChar w:fldCharType="begin">
          <w:ffData>
            <w:name w:val=""/>
            <w:enabled/>
            <w:calcOnExit w:val="0"/>
            <w:ddList>
              <w:listEntry w:val="en"/>
            </w:ddList>
          </w:ffData>
        </w:fldChar>
      </w:r>
      <w:r w:rsidRPr="00D65871">
        <w:rPr>
          <w:lang w:eastAsia="de-DE"/>
        </w:rPr>
        <w:instrText xml:space="preserve"> FORMDROPDOWN </w:instrText>
      </w:r>
      <w:r w:rsidR="002D007F">
        <w:rPr>
          <w:lang w:eastAsia="de-DE"/>
        </w:rPr>
      </w:r>
      <w:r w:rsidR="002D007F">
        <w:rPr>
          <w:lang w:eastAsia="de-DE"/>
        </w:rPr>
        <w:fldChar w:fldCharType="separate"/>
      </w:r>
      <w:r w:rsidRPr="00D65871">
        <w:rPr>
          <w:lang w:eastAsia="de-DE"/>
        </w:rPr>
        <w:fldChar w:fldCharType="end"/>
      </w:r>
      <w:r w:rsidRPr="00D65871">
        <w:t xml:space="preserve"> die eingangs aufgeführte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2D007F">
        <w:rPr>
          <w:lang w:eastAsia="de-DE"/>
        </w:rPr>
      </w:r>
      <w:r w:rsidR="002D007F">
        <w:rPr>
          <w:lang w:eastAsia="de-DE"/>
        </w:rPr>
        <w:fldChar w:fldCharType="separate"/>
      </w:r>
      <w:r w:rsidRPr="00D65871">
        <w:rPr>
          <w:lang w:eastAsia="de-DE"/>
        </w:rPr>
        <w:fldChar w:fldCharType="end"/>
      </w:r>
      <w:r w:rsidRPr="00D65871">
        <w:t xml:space="preserve"> Einsprache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2D007F">
        <w:rPr>
          <w:lang w:eastAsia="de-DE"/>
        </w:rPr>
      </w:r>
      <w:r w:rsidR="002D007F">
        <w:rPr>
          <w:lang w:eastAsia="de-DE"/>
        </w:rPr>
        <w:fldChar w:fldCharType="separate"/>
      </w:r>
      <w:r w:rsidRPr="00D65871">
        <w:rPr>
          <w:lang w:eastAsia="de-DE"/>
        </w:rPr>
        <w:fldChar w:fldCharType="end"/>
      </w:r>
      <w:r w:rsidRPr="00D65871">
        <w:rPr>
          <w:lang w:eastAsia="de-DE"/>
        </w:rPr>
        <w:t>,</w:t>
      </w:r>
      <w:r w:rsidRPr="00D65871">
        <w:t xml:space="preserve"> </w:t>
      </w:r>
      <w:r w:rsidRPr="00D65871">
        <w:rPr>
          <w:lang w:eastAsia="de-DE"/>
        </w:rPr>
        <w:fldChar w:fldCharType="begin">
          <w:ffData>
            <w:name w:val=""/>
            <w:enabled/>
            <w:calcOnExit w:val="0"/>
            <w:ddList>
              <w:listEntry w:val="Rechtsverwahrungen"/>
              <w:listEntry w:val="Rechtsverwahrung"/>
            </w:ddList>
          </w:ffData>
        </w:fldChar>
      </w:r>
      <w:r w:rsidRPr="00D65871">
        <w:rPr>
          <w:lang w:eastAsia="de-DE"/>
        </w:rPr>
        <w:instrText xml:space="preserve"> FORMDROPDOWN </w:instrText>
      </w:r>
      <w:r w:rsidR="002D007F">
        <w:rPr>
          <w:lang w:eastAsia="de-DE"/>
        </w:rPr>
      </w:r>
      <w:r w:rsidR="002D007F">
        <w:rPr>
          <w:lang w:eastAsia="de-DE"/>
        </w:rPr>
        <w:fldChar w:fldCharType="separate"/>
      </w:r>
      <w:r w:rsidRPr="00D65871">
        <w:rPr>
          <w:lang w:eastAsia="de-DE"/>
        </w:rPr>
        <w:fldChar w:fldCharType="end"/>
      </w:r>
      <w:r w:rsidRPr="00D65871">
        <w:rPr>
          <w:lang w:eastAsia="de-DE"/>
        </w:rPr>
        <w:t xml:space="preserve"> </w:t>
      </w:r>
      <w:r w:rsidRPr="00D65871">
        <w:t>und Lastenausgleichsbegehren ein.</w:t>
      </w:r>
    </w:p>
    <w:p w:rsidR="002C7589" w:rsidRDefault="002C7589" w:rsidP="002C7589">
      <w:pPr>
        <w:pStyle w:val="berschrift2"/>
      </w:pPr>
      <w:r w:rsidRPr="00B766C6">
        <w:t xml:space="preserve">Am </w:t>
      </w:r>
      <w:r w:rsidRPr="00B766C6">
        <w:rPr>
          <w:lang w:eastAsia="de-DE"/>
        </w:rPr>
        <w:fldChar w:fldCharType="begin">
          <w:ffData>
            <w:name w:val=""/>
            <w:enabled/>
            <w:calcOnExit w:val="0"/>
            <w:ddList>
              <w:listEntry w:val="(Datum)"/>
            </w:ddList>
          </w:ffData>
        </w:fldChar>
      </w:r>
      <w:r w:rsidRPr="00B766C6">
        <w:rPr>
          <w:lang w:eastAsia="de-DE"/>
        </w:rPr>
        <w:instrText xml:space="preserve"> FORMDROPDOWN </w:instrText>
      </w:r>
      <w:r w:rsidR="002D007F">
        <w:rPr>
          <w:lang w:eastAsia="de-DE"/>
        </w:rPr>
      </w:r>
      <w:r w:rsidR="002D007F">
        <w:rPr>
          <w:lang w:eastAsia="de-DE"/>
        </w:rPr>
        <w:fldChar w:fldCharType="separate"/>
      </w:r>
      <w:r w:rsidRPr="00B766C6">
        <w:rPr>
          <w:lang w:eastAsia="de-DE"/>
        </w:rPr>
        <w:fldChar w:fldCharType="end"/>
      </w:r>
      <w:r w:rsidRPr="00B766C6">
        <w:rPr>
          <w:lang w:eastAsia="de-DE"/>
        </w:rPr>
        <w:t xml:space="preserve"> </w:t>
      </w:r>
      <w:r w:rsidRPr="00B766C6">
        <w:t>fand ein</w:t>
      </w:r>
      <w:r w:rsidRPr="00B766C6">
        <w:rPr>
          <w:lang w:eastAsia="de-DE"/>
        </w:rPr>
        <w:fldChar w:fldCharType="begin">
          <w:ffData>
            <w:name w:val=""/>
            <w:enabled/>
            <w:calcOnExit w:val="0"/>
            <w:ddList>
              <w:listEntry w:val="e"/>
            </w:ddList>
          </w:ffData>
        </w:fldChar>
      </w:r>
      <w:r w:rsidRPr="00B766C6">
        <w:rPr>
          <w:lang w:eastAsia="de-DE"/>
        </w:rPr>
        <w:instrText xml:space="preserve"> FORMDROPDOWN </w:instrText>
      </w:r>
      <w:r w:rsidR="002D007F">
        <w:rPr>
          <w:lang w:eastAsia="de-DE"/>
        </w:rPr>
      </w:r>
      <w:r w:rsidR="002D007F">
        <w:rPr>
          <w:lang w:eastAsia="de-DE"/>
        </w:rPr>
        <w:fldChar w:fldCharType="separate"/>
      </w:r>
      <w:r w:rsidRPr="00B766C6">
        <w:rPr>
          <w:lang w:eastAsia="de-DE"/>
        </w:rPr>
        <w:fldChar w:fldCharType="end"/>
      </w:r>
      <w:r w:rsidRPr="00B766C6">
        <w:t xml:space="preserve"> </w:t>
      </w:r>
      <w:r w:rsidRPr="00B766C6">
        <w:rPr>
          <w:lang w:eastAsia="de-DE"/>
        </w:rPr>
        <w:fldChar w:fldCharType="begin">
          <w:ffData>
            <w:name w:val=""/>
            <w:enabled/>
            <w:calcOnExit w:val="0"/>
            <w:ddList>
              <w:listEntry w:val="Einigungsverhandlung"/>
              <w:listEntry w:val="Augenschein"/>
            </w:ddList>
          </w:ffData>
        </w:fldChar>
      </w:r>
      <w:r w:rsidRPr="00B766C6">
        <w:rPr>
          <w:lang w:eastAsia="de-DE"/>
        </w:rPr>
        <w:instrText xml:space="preserve"> FORMDROPDOWN </w:instrText>
      </w:r>
      <w:r w:rsidR="002D007F">
        <w:rPr>
          <w:lang w:eastAsia="de-DE"/>
        </w:rPr>
      </w:r>
      <w:r w:rsidR="002D007F">
        <w:rPr>
          <w:lang w:eastAsia="de-DE"/>
        </w:rPr>
        <w:fldChar w:fldCharType="separate"/>
      </w:r>
      <w:r w:rsidRPr="00B766C6">
        <w:rPr>
          <w:lang w:eastAsia="de-DE"/>
        </w:rPr>
        <w:fldChar w:fldCharType="end"/>
      </w:r>
      <w:r w:rsidRPr="00B766C6">
        <w:t xml:space="preserve"> statt. Sämtliche Einsprechenden hielten ihre Einsprac</w:t>
      </w:r>
      <w:r>
        <w:t xml:space="preserve">he aufrecht. </w:t>
      </w:r>
      <w:r w:rsidRPr="00B766C6">
        <w:t xml:space="preserve">Die Einsprechenden </w:t>
      </w:r>
      <w:r w:rsidRPr="00B766C6">
        <w:fldChar w:fldCharType="begin">
          <w:ffData>
            <w:name w:val=""/>
            <w:enabled/>
            <w:calcOnExit w:val="0"/>
            <w:ddList>
              <w:listEntry w:val="(Namen)"/>
            </w:ddList>
          </w:ffData>
        </w:fldChar>
      </w:r>
      <w:r w:rsidRPr="00B766C6">
        <w:instrText xml:space="preserve"> FORMDROPDOWN </w:instrText>
      </w:r>
      <w:r w:rsidR="002D007F">
        <w:fldChar w:fldCharType="separate"/>
      </w:r>
      <w:r w:rsidRPr="00B766C6">
        <w:fldChar w:fldCharType="end"/>
      </w:r>
      <w:r w:rsidRPr="00B766C6">
        <w:t xml:space="preserve"> haben ihre Einsprachen am </w:t>
      </w:r>
      <w:r w:rsidRPr="00B766C6">
        <w:rPr>
          <w:lang w:eastAsia="de-DE"/>
        </w:rPr>
        <w:fldChar w:fldCharType="begin">
          <w:ffData>
            <w:name w:val=""/>
            <w:enabled/>
            <w:calcOnExit w:val="0"/>
            <w:ddList>
              <w:listEntry w:val="(Datum)"/>
            </w:ddList>
          </w:ffData>
        </w:fldChar>
      </w:r>
      <w:r w:rsidRPr="00B766C6">
        <w:rPr>
          <w:lang w:eastAsia="de-DE"/>
        </w:rPr>
        <w:instrText xml:space="preserve"> FORMDROPDOWN </w:instrText>
      </w:r>
      <w:r w:rsidR="002D007F">
        <w:rPr>
          <w:lang w:eastAsia="de-DE"/>
        </w:rPr>
      </w:r>
      <w:r w:rsidR="002D007F">
        <w:rPr>
          <w:lang w:eastAsia="de-DE"/>
        </w:rPr>
        <w:fldChar w:fldCharType="separate"/>
      </w:r>
      <w:r w:rsidRPr="00B766C6">
        <w:rPr>
          <w:lang w:eastAsia="de-DE"/>
        </w:rPr>
        <w:fldChar w:fldCharType="end"/>
      </w:r>
      <w:r w:rsidRPr="00B766C6">
        <w:rPr>
          <w:lang w:eastAsia="de-DE"/>
        </w:rPr>
        <w:t xml:space="preserve"> </w:t>
      </w:r>
      <w:r w:rsidRPr="00B766C6">
        <w:t>zurückgezogen.</w:t>
      </w:r>
    </w:p>
    <w:p w:rsidR="002C7589" w:rsidRDefault="002C7589" w:rsidP="002C7589">
      <w:pPr>
        <w:pStyle w:val="berschrift2"/>
      </w:pPr>
      <w:r w:rsidRPr="00B766C6">
        <w:t xml:space="preserve">Am </w:t>
      </w:r>
      <w:r w:rsidRPr="00B766C6">
        <w:fldChar w:fldCharType="begin">
          <w:ffData>
            <w:name w:val=""/>
            <w:enabled/>
            <w:calcOnExit w:val="0"/>
            <w:ddList>
              <w:listEntry w:val="(Datum)"/>
            </w:ddList>
          </w:ffData>
        </w:fldChar>
      </w:r>
      <w:r w:rsidRPr="00B766C6">
        <w:instrText xml:space="preserve"> FORMDROPDOWN </w:instrText>
      </w:r>
      <w:r w:rsidR="002D007F">
        <w:fldChar w:fldCharType="separate"/>
      </w:r>
      <w:r w:rsidRPr="00B766C6">
        <w:fldChar w:fldCharType="end"/>
      </w:r>
      <w:r w:rsidRPr="00B766C6">
        <w:t xml:space="preserve"> </w:t>
      </w:r>
      <w:proofErr w:type="spellStart"/>
      <w:r w:rsidRPr="00B766C6">
        <w:t>haben</w:t>
      </w:r>
      <w:proofErr w:type="spellEnd"/>
      <w:r w:rsidRPr="00B766C6">
        <w:t xml:space="preserve"> die Beteiligten zu den Einsprachen und zu den Amts- und Fachberichten</w:t>
      </w:r>
      <w:r>
        <w:br/>
      </w:r>
      <w:r w:rsidRPr="00B766C6">
        <w:t>Stellung genommen.</w:t>
      </w:r>
    </w:p>
    <w:p w:rsidR="002C7589" w:rsidRDefault="002C7589" w:rsidP="002C7589">
      <w:pPr>
        <w:pStyle w:val="berschrift2"/>
      </w:pPr>
      <w:r>
        <w:fldChar w:fldCharType="begin">
          <w:ffData>
            <w:name w:val=""/>
            <w:enabled/>
            <w:calcOnExit w:val="0"/>
            <w:ddList>
              <w:listEntry w:val="(weiterer Verfahrensablauf)"/>
            </w:ddList>
          </w:ffData>
        </w:fldChar>
      </w:r>
      <w:r>
        <w:instrText xml:space="preserve"> FORMDROPDOWN </w:instrText>
      </w:r>
      <w:r w:rsidR="002D007F">
        <w:fldChar w:fldCharType="separate"/>
      </w:r>
      <w:r>
        <w:fldChar w:fldCharType="end"/>
      </w:r>
    </w:p>
    <w:p w:rsidR="002C7589" w:rsidRDefault="002C7589" w:rsidP="002C7589">
      <w:pPr>
        <w:pStyle w:val="berschrift2"/>
      </w:pPr>
      <w:r>
        <w:t>Die eingeforderten Amts- und Fachberichte liegen in zustimmendem Sinne vor.</w:t>
      </w:r>
    </w:p>
    <w:p w:rsidR="00496AC7" w:rsidRDefault="007C2791" w:rsidP="002C7589">
      <w:pPr>
        <w:pStyle w:val="berschrift1rmisch"/>
      </w:pPr>
      <w:r>
        <w:t>Erwägungen</w:t>
      </w:r>
    </w:p>
    <w:p w:rsidR="00682DA2" w:rsidRDefault="002C7589" w:rsidP="002C7589">
      <w:pPr>
        <w:pStyle w:val="berschrift2"/>
        <w:numPr>
          <w:ilvl w:val="1"/>
          <w:numId w:val="26"/>
        </w:numPr>
      </w:pPr>
      <w:r w:rsidRPr="001702B0">
        <w:t>Ein Bauvorhaben ist zu bewilligen, wenn es den bau- und planungsrechtlichen Vorschriften und den nach anderen Gesetzen im Baubewilligungsverfahren zu prüfenden Vorschriften entspricht, die öffentliche Ordnung nicht gefährdet und wenn ihm keine Hindernisse der Planung entgegenstehen.</w:t>
      </w:r>
      <w:r w:rsidRPr="001702B0">
        <w:rPr>
          <w:vertAlign w:val="superscript"/>
        </w:rPr>
        <w:footnoteReference w:id="1"/>
      </w:r>
      <w:r w:rsidRPr="001702B0">
        <w:t xml:space="preserve"> Diese Voraussetzungen prüft die Baubewilligungsbehörde von Amtes wegen, unabhängig davon, ob Einsprachen eingegangen sind oder nicht. Mit der Baubewilligung können Bedingungen und Auflagen verbunden werden.</w:t>
      </w:r>
      <w:r w:rsidRPr="001702B0">
        <w:rPr>
          <w:vertAlign w:val="superscript"/>
        </w:rPr>
        <w:footnoteReference w:id="2"/>
      </w:r>
    </w:p>
    <w:p w:rsidR="008177F9" w:rsidRDefault="008177F9" w:rsidP="002C7589">
      <w:pPr>
        <w:pStyle w:val="berschrift2"/>
        <w:numPr>
          <w:ilvl w:val="1"/>
          <w:numId w:val="26"/>
        </w:numPr>
      </w:pPr>
      <w:r w:rsidRPr="001702B0">
        <w:t>Bei grösseren Bauvorhaben oder unklaren Rechtsverhältnissen kann die Bauherrschaft zunächst um die generelle Baubewilligung nachsuchen. Für diesen Fall gilt, dass das generelle Baugesuch, namentlich die vorgesehene Nutzung, die Erschliessung des Baugrundstücks, die Lage und die äussere Gestaltung des Bauobjekts, dessen Einordnung in die Umgebung sowie ähnliche Einzelfragen zum Gegenstand haben kann.</w:t>
      </w:r>
      <w:r w:rsidRPr="001702B0">
        <w:rPr>
          <w:vertAlign w:val="superscript"/>
        </w:rPr>
        <w:footnoteReference w:id="3"/>
      </w:r>
    </w:p>
    <w:p w:rsidR="008177F9" w:rsidRDefault="008177F9" w:rsidP="002C7589">
      <w:pPr>
        <w:pStyle w:val="berschrift2"/>
        <w:numPr>
          <w:ilvl w:val="1"/>
          <w:numId w:val="26"/>
        </w:numPr>
      </w:pPr>
      <w:r>
        <w:t xml:space="preserve">Der Begriff des grösseren Bauvorhabens ist nicht definiert. Bevor Art. 106 </w:t>
      </w:r>
      <w:proofErr w:type="spellStart"/>
      <w:r>
        <w:t>lit</w:t>
      </w:r>
      <w:proofErr w:type="spellEnd"/>
      <w:r>
        <w:t xml:space="preserve">. b </w:t>
      </w:r>
      <w:proofErr w:type="spellStart"/>
      <w:r>
        <w:t>BauV</w:t>
      </w:r>
      <w:proofErr w:type="spellEnd"/>
      <w:r>
        <w:t xml:space="preserve"> aufgehoben wurde, empfahl die Lehre die sinngemässe Anwendung. Danach wären grössere Bauvorhaben solche mit einer voraussichtlichen Baukostensumme von über einer Million Franken oder mit</w:t>
      </w:r>
      <w:r>
        <w:br/>
        <w:t>Projektierungskosten von über 50'000 Franken.</w:t>
      </w:r>
    </w:p>
    <w:p w:rsidR="008177F9" w:rsidRDefault="008177F9" w:rsidP="008177F9">
      <w:pPr>
        <w:pStyle w:val="Standardeinzug"/>
      </w:pPr>
      <w:r>
        <w:lastRenderedPageBreak/>
        <w:t xml:space="preserve">Ausgehend von den hohen Baukosten von </w:t>
      </w:r>
      <w:r>
        <w:fldChar w:fldCharType="begin">
          <w:ffData>
            <w:name w:val=""/>
            <w:enabled/>
            <w:calcOnExit w:val="0"/>
            <w:ddList>
              <w:listEntry w:val="(Betrag Baukosten)"/>
            </w:ddList>
          </w:ffData>
        </w:fldChar>
      </w:r>
      <w:r>
        <w:instrText xml:space="preserve"> FORMDROPDOWN </w:instrText>
      </w:r>
      <w:r w:rsidR="002D007F">
        <w:fldChar w:fldCharType="separate"/>
      </w:r>
      <w:r>
        <w:fldChar w:fldCharType="end"/>
      </w:r>
      <w:r>
        <w:t xml:space="preserve"> Franken plant die Bauherrschaft ein grösseres Bauvorhaben im Sinne von Art. 32d Abs. 1 </w:t>
      </w:r>
      <w:proofErr w:type="spellStart"/>
      <w:r>
        <w:t>BauG</w:t>
      </w:r>
      <w:proofErr w:type="spellEnd"/>
      <w:r>
        <w:t>. Damit ist sie befugt, um eine generelle Baubewilligung zu ersuchen, wobei offenbleiben kann, ob zusätzlich in Bezug auf die sich</w:t>
      </w:r>
      <w:r>
        <w:br/>
        <w:t>stellenden Fragen von einer unklaren Rechtslage auszugehen ist.</w:t>
      </w:r>
    </w:p>
    <w:p w:rsidR="008177F9" w:rsidRDefault="008177F9" w:rsidP="008177F9">
      <w:pPr>
        <w:pStyle w:val="berschrift2"/>
      </w:pPr>
      <w:r>
        <w:t>Die generelle Baubewilligung gilt für die damit beurteilten Gegenstände, sofern innert drei Jahren seit ihrer Rechtskraft für das Bauvorhaben das Ausführungsprojekt zur Bewilligung eingereicht wird.</w:t>
      </w:r>
      <w:r>
        <w:rPr>
          <w:rStyle w:val="Funotenzeichen"/>
        </w:rPr>
        <w:footnoteReference w:id="4"/>
      </w:r>
      <w:r>
        <w:t xml:space="preserve"> Die rechtskräftige generelle Baubewilligung bildet die Grundlage für das von der Bauherrschaft auszuarbeitende Ausführungsprojekt und -gesuch. Mit den Bauarbeiten darf erst nach dessen Bewilligung begonnen werden.</w:t>
      </w:r>
      <w:r>
        <w:rPr>
          <w:rStyle w:val="Funotenzeichen"/>
        </w:rPr>
        <w:footnoteReference w:id="5"/>
      </w:r>
    </w:p>
    <w:p w:rsidR="008177F9" w:rsidRDefault="008177F9" w:rsidP="008177F9">
      <w:pPr>
        <w:pStyle w:val="berschrift2"/>
      </w:pPr>
      <w:r w:rsidRPr="00D65871">
        <w:t xml:space="preserve">Sofern das </w:t>
      </w:r>
      <w:r w:rsidRPr="00A7094C">
        <w:t>Baubewilligungsverfahren</w:t>
      </w:r>
      <w:r w:rsidRPr="00D65871">
        <w:t xml:space="preserve"> Leitverfahren ist, fasst die Bewilligungsbehörde die zu</w:t>
      </w:r>
      <w:r>
        <w:br/>
      </w:r>
      <w:r w:rsidRPr="00D65871">
        <w:t>koordinierenden Bewilligungen im Gesamtbauentscheid zusammen.</w:t>
      </w:r>
      <w:r w:rsidRPr="00D65871">
        <w:rPr>
          <w:rStyle w:val="Funotenzeichen"/>
          <w:szCs w:val="22"/>
        </w:rPr>
        <w:footnoteReference w:id="6"/>
      </w:r>
    </w:p>
    <w:p w:rsidR="008177F9" w:rsidRPr="008177F9" w:rsidRDefault="008177F9" w:rsidP="008177F9">
      <w:pPr>
        <w:pStyle w:val="berschrift2"/>
      </w:pPr>
      <w:r w:rsidRPr="00D65871">
        <w:rPr>
          <w:rFonts w:cs="Arial"/>
          <w:szCs w:val="22"/>
        </w:rPr>
        <w:t>Die sachliche Zuständigkeit der Bewilligungsbehörde ergibt sich aus den gesetzlichen Grundlagen.</w:t>
      </w:r>
      <w:r w:rsidRPr="00D65871">
        <w:rPr>
          <w:rStyle w:val="Funotenzeichen"/>
          <w:rFonts w:cs="Arial"/>
          <w:szCs w:val="22"/>
        </w:rPr>
        <w:footnoteReference w:id="7"/>
      </w:r>
      <w:r w:rsidRPr="00D65871">
        <w:rPr>
          <w:rFonts w:cs="Arial"/>
          <w:szCs w:val="22"/>
        </w:rPr>
        <w:t xml:space="preserve"> Das Bauvorhaben </w:t>
      </w:r>
      <w:r>
        <w:rPr>
          <w:rFonts w:cs="Arial"/>
          <w:szCs w:val="22"/>
        </w:rPr>
        <w:t>ist</w:t>
      </w:r>
      <w:r w:rsidRPr="00D65871">
        <w:rPr>
          <w:rFonts w:cs="Arial"/>
          <w:szCs w:val="22"/>
        </w:rPr>
        <w:t xml:space="preserve"> in der Gemeinde {{GEMEINDE}} </w:t>
      </w:r>
      <w:r>
        <w:rPr>
          <w:rFonts w:cs="Arial"/>
          <w:szCs w:val="22"/>
        </w:rPr>
        <w:t>geplant</w:t>
      </w:r>
      <w:r w:rsidRPr="00D65871">
        <w:rPr>
          <w:rFonts w:cs="Arial"/>
          <w:szCs w:val="22"/>
        </w:rPr>
        <w:t xml:space="preserve">, womit </w:t>
      </w:r>
      <w:r w:rsidRPr="00D65871">
        <w:rPr>
          <w:rFonts w:cs="Arial"/>
          <w:szCs w:val="22"/>
        </w:rPr>
        <w:fldChar w:fldCharType="begin">
          <w:ffData>
            <w:name w:val=""/>
            <w:enabled/>
            <w:calcOnExit w:val="0"/>
            <w:ddList>
              <w:listEntry w:val="die"/>
            </w:ddList>
          </w:ffData>
        </w:fldChar>
      </w:r>
      <w:r w:rsidRPr="00D65871">
        <w:rPr>
          <w:rFonts w:cs="Arial"/>
          <w:szCs w:val="22"/>
        </w:rPr>
        <w:instrText xml:space="preserve"> FORMDROPDOWN </w:instrText>
      </w:r>
      <w:r w:rsidR="002D007F">
        <w:rPr>
          <w:rFonts w:cs="Arial"/>
          <w:szCs w:val="22"/>
        </w:rPr>
      </w:r>
      <w:r w:rsidR="002D007F">
        <w:rPr>
          <w:rFonts w:cs="Arial"/>
          <w:szCs w:val="22"/>
        </w:rPr>
        <w:fldChar w:fldCharType="separate"/>
      </w:r>
      <w:r w:rsidRPr="00D65871">
        <w:rPr>
          <w:rFonts w:cs="Arial"/>
          <w:szCs w:val="22"/>
        </w:rPr>
        <w:fldChar w:fldCharType="end"/>
      </w:r>
      <w:r w:rsidRPr="00D65871">
        <w:rPr>
          <w:rFonts w:cs="Arial"/>
          <w:szCs w:val="22"/>
        </w:rPr>
        <w:t xml:space="preserve"> angerufene Regierungsstatthalter</w:t>
      </w:r>
      <w:r w:rsidRPr="00D65871">
        <w:rPr>
          <w:rFonts w:cs="Arial"/>
          <w:szCs w:val="22"/>
        </w:rPr>
        <w:fldChar w:fldCharType="begin">
          <w:ffData>
            <w:name w:val=""/>
            <w:enabled/>
            <w:calcOnExit w:val="0"/>
            <w:ddList>
              <w:listEntry w:val="in"/>
            </w:ddList>
          </w:ffData>
        </w:fldChar>
      </w:r>
      <w:r w:rsidRPr="00D65871">
        <w:rPr>
          <w:rFonts w:cs="Arial"/>
          <w:szCs w:val="22"/>
        </w:rPr>
        <w:instrText xml:space="preserve"> FORMDROPDOWN </w:instrText>
      </w:r>
      <w:r w:rsidR="002D007F">
        <w:rPr>
          <w:rFonts w:cs="Arial"/>
          <w:szCs w:val="22"/>
        </w:rPr>
      </w:r>
      <w:r w:rsidR="002D007F">
        <w:rPr>
          <w:rFonts w:cs="Arial"/>
          <w:szCs w:val="22"/>
        </w:rPr>
        <w:fldChar w:fldCharType="separate"/>
      </w:r>
      <w:r w:rsidRPr="00D65871">
        <w:rPr>
          <w:rFonts w:cs="Arial"/>
          <w:szCs w:val="22"/>
        </w:rPr>
        <w:fldChar w:fldCharType="end"/>
      </w:r>
      <w:r w:rsidRPr="00D65871">
        <w:rPr>
          <w:rFonts w:cs="Arial"/>
          <w:szCs w:val="22"/>
        </w:rPr>
        <w:t xml:space="preserve"> auch örtlich zuständig ist.</w:t>
      </w:r>
    </w:p>
    <w:p w:rsidR="008177F9" w:rsidRPr="008177F9" w:rsidRDefault="008177F9" w:rsidP="008177F9">
      <w:pPr>
        <w:pStyle w:val="berschrift2"/>
      </w:pPr>
      <w:r w:rsidRPr="00D65871">
        <w:rPr>
          <w:rFonts w:cs="Arial"/>
          <w:szCs w:val="22"/>
        </w:rPr>
        <w:t xml:space="preserve">Die </w:t>
      </w:r>
      <w:proofErr w:type="spellStart"/>
      <w:r w:rsidRPr="00D65871">
        <w:rPr>
          <w:rFonts w:cs="Arial"/>
          <w:szCs w:val="22"/>
        </w:rPr>
        <w:t>Gesuchsunterlagen</w:t>
      </w:r>
      <w:proofErr w:type="spellEnd"/>
      <w:r w:rsidRPr="00D65871">
        <w:rPr>
          <w:rFonts w:cs="Arial"/>
          <w:szCs w:val="22"/>
        </w:rPr>
        <w:t xml:space="preserve"> entsprechen den Formerfordernissen.</w:t>
      </w:r>
      <w:r w:rsidRPr="00D65871">
        <w:rPr>
          <w:rStyle w:val="Funotenzeichen"/>
          <w:rFonts w:cs="Arial"/>
          <w:szCs w:val="22"/>
        </w:rPr>
        <w:footnoteReference w:id="8"/>
      </w:r>
      <w:r w:rsidRPr="00D65871">
        <w:rPr>
          <w:rFonts w:cs="Arial"/>
          <w:szCs w:val="22"/>
        </w:rPr>
        <w:t xml:space="preserve"> Auf das Gesuch ist einzutreten.</w:t>
      </w:r>
    </w:p>
    <w:p w:rsidR="008177F9" w:rsidRPr="00493360" w:rsidRDefault="00493360" w:rsidP="008177F9">
      <w:pPr>
        <w:pStyle w:val="berschrift2"/>
      </w:pPr>
      <w:r w:rsidRPr="00D65871">
        <w:rPr>
          <w:rFonts w:cs="Arial"/>
          <w:szCs w:val="22"/>
        </w:rPr>
        <w:t xml:space="preserve">Die mit der Leitverfügung eingeforderten und in den Gesamtbauentscheid zu integrierenden Amtsberichte liegen vor. </w:t>
      </w:r>
      <w:r>
        <w:rPr>
          <w:rFonts w:cs="Arial"/>
          <w:szCs w:val="22"/>
        </w:rPr>
        <w:fldChar w:fldCharType="begin">
          <w:ffData>
            <w:name w:val=""/>
            <w:enabled/>
            <w:calcOnExit w:val="0"/>
            <w:ddList>
              <w:listEntry w:val="Sie widersprechen sich nicht."/>
            </w:ddList>
          </w:ffData>
        </w:fldChar>
      </w:r>
      <w:r>
        <w:rPr>
          <w:rFonts w:cs="Arial"/>
          <w:szCs w:val="22"/>
        </w:rPr>
        <w:instrText xml:space="preserve"> FORMDROPDOWN </w:instrText>
      </w:r>
      <w:r w:rsidR="002D007F">
        <w:rPr>
          <w:rFonts w:cs="Arial"/>
          <w:szCs w:val="22"/>
        </w:rPr>
      </w:r>
      <w:r w:rsidR="002D007F">
        <w:rPr>
          <w:rFonts w:cs="Arial"/>
          <w:szCs w:val="22"/>
        </w:rPr>
        <w:fldChar w:fldCharType="separate"/>
      </w:r>
      <w:r>
        <w:rPr>
          <w:rFonts w:cs="Arial"/>
          <w:szCs w:val="22"/>
        </w:rPr>
        <w:fldChar w:fldCharType="end"/>
      </w:r>
    </w:p>
    <w:p w:rsidR="00493360" w:rsidRPr="00493360" w:rsidRDefault="00493360" w:rsidP="008177F9">
      <w:pPr>
        <w:pStyle w:val="berschrift2"/>
      </w:pPr>
      <w:r w:rsidRPr="00E92B40">
        <w:rPr>
          <w:rFonts w:cs="Arial"/>
          <w:szCs w:val="22"/>
        </w:rPr>
        <w:t>Zur Einsprache ist befugt, wer durch das Bauvorhaben unmittelbar in eigenen schutzwürdigen Interessen betroffen ist, d.h. wer persönlich vom Bauvorhaben in höherem Masse als die Allgemeinheit berührt wird.</w:t>
      </w:r>
      <w:r w:rsidRPr="00E92B40">
        <w:rPr>
          <w:rStyle w:val="Funotenzeichen"/>
          <w:rFonts w:cs="Arial"/>
          <w:szCs w:val="22"/>
        </w:rPr>
        <w:footnoteReference w:id="9"/>
      </w:r>
    </w:p>
    <w:p w:rsidR="00493360" w:rsidRDefault="00493360" w:rsidP="00493360">
      <w:pPr>
        <w:pStyle w:val="Standardeinzug"/>
      </w:pPr>
      <w:r w:rsidRPr="00E92B40">
        <w:t>In einer besonders nahen Beziehung zur Streitsache stehen naturgemäss die Nachbarn des Baugrundstücks. Unter Nachbarn versteht die Verwaltungs- und Gerichtspraxis vorab die Eigentümerinnen und Eigentümer von Nachbargrundstücken</w:t>
      </w:r>
      <w:r>
        <w:t>. In</w:t>
      </w:r>
      <w:r w:rsidRPr="00E92B40">
        <w:t xml:space="preserve"> der Regel </w:t>
      </w:r>
      <w:r>
        <w:t>sind auch</w:t>
      </w:r>
      <w:r w:rsidRPr="00E92B40">
        <w:t xml:space="preserve"> Mieter und Pächter von Nachbarliegenschaften </w:t>
      </w:r>
      <w:r>
        <w:t>zur Einsprache befugt</w:t>
      </w:r>
      <w:r w:rsidRPr="00E92B40">
        <w:t xml:space="preserve">. Nachbargrundstücke sind anstossende Grundstücke </w:t>
      </w:r>
      <w:r>
        <w:t>und</w:t>
      </w:r>
      <w:r w:rsidRPr="00E92B40">
        <w:t xml:space="preserve"> solche, die bloss durch einen Verkehrsträger vom Baugrundstück getrennt sind. Die </w:t>
      </w:r>
      <w:proofErr w:type="spellStart"/>
      <w:r>
        <w:t>Einsprachebefugnis</w:t>
      </w:r>
      <w:proofErr w:type="spellEnd"/>
      <w:r w:rsidRPr="00E92B40">
        <w:t xml:space="preserve"> reicht überdies soweit wie die allfälligen nachteiligen Auswirkungen eines Bauvorhabens.</w:t>
      </w:r>
    </w:p>
    <w:p w:rsidR="00493360" w:rsidRDefault="00493360" w:rsidP="00493360">
      <w:pPr>
        <w:pStyle w:val="Standardeinzug"/>
      </w:pPr>
      <w:r w:rsidRPr="00E92B40">
        <w:fldChar w:fldCharType="begin">
          <w:ffData>
            <w:name w:val=""/>
            <w:enabled/>
            <w:calcOnExit w:val="0"/>
            <w:ddList>
              <w:listEntry w:val="Der Einsprecher kann"/>
              <w:listEntry w:val="Die Einsprecherin kann"/>
              <w:listEntry w:val="Die Einsprechenden können"/>
            </w:ddList>
          </w:ffData>
        </w:fldChar>
      </w:r>
      <w:r w:rsidRPr="00E92B40">
        <w:instrText xml:space="preserve"> FORMDROPDOWN </w:instrText>
      </w:r>
      <w:r w:rsidR="002D007F">
        <w:fldChar w:fldCharType="separate"/>
      </w:r>
      <w:r w:rsidRPr="00E92B40">
        <w:fldChar w:fldCharType="end"/>
      </w:r>
      <w:r w:rsidRPr="00E92B40">
        <w:t xml:space="preserve"> als </w:t>
      </w:r>
      <w:r w:rsidRPr="00E92B40">
        <w:fldChar w:fldCharType="begin">
          <w:ffData>
            <w:name w:val=""/>
            <w:enabled/>
            <w:calcOnExit w:val="0"/>
            <w:ddList>
              <w:listEntry w:val="Nachbar"/>
              <w:listEntry w:val="Nachbarin"/>
              <w:listEntry w:val="Nachbarn"/>
            </w:ddList>
          </w:ffData>
        </w:fldChar>
      </w:r>
      <w:r w:rsidRPr="00E92B40">
        <w:instrText xml:space="preserve"> FORMDROPDOWN </w:instrText>
      </w:r>
      <w:r w:rsidR="002D007F">
        <w:fldChar w:fldCharType="separate"/>
      </w:r>
      <w:r w:rsidRPr="00E92B40">
        <w:fldChar w:fldCharType="end"/>
      </w:r>
      <w:r w:rsidRPr="00E92B40">
        <w:t xml:space="preserve"> eigene schützenswerte Interessen geltend machen, weshalb </w:t>
      </w:r>
      <w:r w:rsidRPr="00E92B40">
        <w:fldChar w:fldCharType="begin">
          <w:ffData>
            <w:name w:val=""/>
            <w:enabled/>
            <w:calcOnExit w:val="0"/>
            <w:ddList>
              <w:listEntry w:val="er"/>
              <w:listEntry w:val="sie"/>
            </w:ddList>
          </w:ffData>
        </w:fldChar>
      </w:r>
      <w:r w:rsidRPr="00E92B40">
        <w:instrText xml:space="preserve"> FORMDROPDOWN </w:instrText>
      </w:r>
      <w:r w:rsidR="002D007F">
        <w:fldChar w:fldCharType="separate"/>
      </w:r>
      <w:r w:rsidRPr="00E92B40">
        <w:fldChar w:fldCharType="end"/>
      </w:r>
      <w:r w:rsidRPr="00E92B40">
        <w:t xml:space="preserve"> zur Einsprache legitimiert </w:t>
      </w:r>
      <w:r w:rsidRPr="00E92B40">
        <w:fldChar w:fldCharType="begin">
          <w:ffData>
            <w:name w:val=""/>
            <w:enabled/>
            <w:calcOnExit w:val="0"/>
            <w:ddList>
              <w:listEntry w:val="ist"/>
              <w:listEntry w:val="sind"/>
            </w:ddList>
          </w:ffData>
        </w:fldChar>
      </w:r>
      <w:r w:rsidRPr="00E92B40">
        <w:instrText xml:space="preserve"> FORMDROPDOWN </w:instrText>
      </w:r>
      <w:r w:rsidR="002D007F">
        <w:fldChar w:fldCharType="separate"/>
      </w:r>
      <w:r w:rsidRPr="00E92B40">
        <w:fldChar w:fldCharType="end"/>
      </w:r>
      <w:r w:rsidRPr="00E92B40">
        <w:t>.</w:t>
      </w:r>
    </w:p>
    <w:p w:rsidR="00493360" w:rsidRDefault="00493360" w:rsidP="00493360">
      <w:pPr>
        <w:pStyle w:val="Standardeinzug"/>
      </w:pPr>
      <w:r w:rsidRPr="00E92B40">
        <w:t>Private Organisationen sind ausserdem zur „ideellen Verbandsbeschwerde“ berechtigt, wenn sie juristische Personen sind, die rein ideelle Zwecke verfolgen.</w:t>
      </w:r>
      <w:r w:rsidRPr="00E92B40">
        <w:rPr>
          <w:rStyle w:val="Funotenzeichen"/>
          <w:rFonts w:cs="Arial"/>
        </w:rPr>
        <w:footnoteReference w:id="10"/>
      </w:r>
      <w:r w:rsidRPr="00E92B40">
        <w:t xml:space="preserve"> Sie können nur Rügen zur Wahrung ihres statutarischen Zweckes – in Rechtsbereichen, die seit mindestens zehn Jahren zu diesem gehören – geltend machen.</w:t>
      </w:r>
      <w:r w:rsidRPr="00E92B40">
        <w:rPr>
          <w:rStyle w:val="Funotenzeichen"/>
          <w:rFonts w:cs="Arial"/>
        </w:rPr>
        <w:footnoteReference w:id="11"/>
      </w:r>
    </w:p>
    <w:p w:rsidR="00493360" w:rsidRPr="00493360" w:rsidRDefault="00493360" w:rsidP="00493360">
      <w:pPr>
        <w:pStyle w:val="berschrift2"/>
      </w:pPr>
      <w:r>
        <w:rPr>
          <w:rFonts w:cs="Arial"/>
          <w:szCs w:val="22"/>
        </w:rPr>
        <w:t>Eine</w:t>
      </w:r>
      <w:r w:rsidRPr="00E92B40">
        <w:rPr>
          <w:rFonts w:cs="Arial"/>
          <w:szCs w:val="22"/>
        </w:rPr>
        <w:t xml:space="preserve"> Rechtsverwahrung bezweckt die Orientierung der </w:t>
      </w:r>
      <w:r>
        <w:rPr>
          <w:rFonts w:cs="Arial"/>
          <w:szCs w:val="22"/>
        </w:rPr>
        <w:t>Bauherrschaft</w:t>
      </w:r>
      <w:r w:rsidRPr="00E92B40">
        <w:rPr>
          <w:rFonts w:cs="Arial"/>
          <w:szCs w:val="22"/>
        </w:rPr>
        <w:t xml:space="preserve"> und der Behörden über Privatrechte, welche durch das Bauvorhaben berührt werden, </w:t>
      </w:r>
      <w:r>
        <w:rPr>
          <w:rFonts w:cs="Arial"/>
          <w:szCs w:val="22"/>
        </w:rPr>
        <w:t xml:space="preserve">und </w:t>
      </w:r>
      <w:r w:rsidRPr="00E92B40">
        <w:rPr>
          <w:rFonts w:cs="Arial"/>
          <w:szCs w:val="22"/>
        </w:rPr>
        <w:t xml:space="preserve">über Entschädigungsansprüche, </w:t>
      </w:r>
      <w:r w:rsidRPr="00E92B40">
        <w:rPr>
          <w:rFonts w:cs="Arial"/>
          <w:szCs w:val="22"/>
        </w:rPr>
        <w:lastRenderedPageBreak/>
        <w:t>die daraus abgeleitet werden könnten.</w:t>
      </w:r>
      <w:r w:rsidRPr="00E92B40">
        <w:rPr>
          <w:rStyle w:val="Funotenzeichen"/>
          <w:rFonts w:cs="Arial"/>
          <w:szCs w:val="22"/>
        </w:rPr>
        <w:footnoteReference w:id="12"/>
      </w:r>
      <w:r w:rsidRPr="00E92B40">
        <w:rPr>
          <w:rFonts w:cs="Arial"/>
          <w:szCs w:val="22"/>
        </w:rPr>
        <w:t xml:space="preserve"> Über die Rechtsverwahrung ist im Bauentscheid nicht zu urteilen. Die Bauherrschaft soll mit der Rechtsverwahrung erfahren, welche Forderungen in einem späteren Zeitpunkt noch auf sie zukommen könnten. Die Rechtsverwahrungen werden deshalb im Bauentscheid angemerkt.</w:t>
      </w:r>
    </w:p>
    <w:p w:rsidR="00493360" w:rsidRPr="00493360" w:rsidRDefault="00493360" w:rsidP="00493360">
      <w:pPr>
        <w:pStyle w:val="berschrift2"/>
      </w:pPr>
      <w:r w:rsidRPr="00E92B40">
        <w:rPr>
          <w:rFonts w:cs="Arial"/>
          <w:szCs w:val="22"/>
        </w:rPr>
        <w:t>Soweit Lastenausgleichsbegehren angemeldet wurden, ist darüber nicht im Baubewilligungsverfahren zu entscheiden.</w:t>
      </w:r>
      <w:r w:rsidRPr="00E92B40">
        <w:rPr>
          <w:rStyle w:val="Funotenzeichen"/>
          <w:rFonts w:cs="Arial"/>
          <w:szCs w:val="22"/>
        </w:rPr>
        <w:footnoteReference w:id="13"/>
      </w:r>
      <w:r w:rsidRPr="00E92B40">
        <w:rPr>
          <w:rFonts w:cs="Arial"/>
          <w:szCs w:val="22"/>
        </w:rPr>
        <w:t xml:space="preserve"> Die Baupolizeibehörde der Gemeinde ist anzuweisen, den allenfalls Berechtigten den Baubeginn unter Hinweis auf die dreimonatige Klagefrist mitzuteilen.</w:t>
      </w:r>
    </w:p>
    <w:p w:rsidR="00493360" w:rsidRPr="00493360" w:rsidRDefault="00493360" w:rsidP="00493360">
      <w:pPr>
        <w:pStyle w:val="berschrift2"/>
      </w:pPr>
      <w:r w:rsidRPr="00D65871">
        <w:rPr>
          <w:rFonts w:cs="Arial"/>
          <w:szCs w:val="22"/>
        </w:rPr>
        <w:t>Die Baubewilligungsbehörde kann eine Einigungsverhandlung durchführen.</w:t>
      </w:r>
      <w:r w:rsidRPr="00D65871">
        <w:rPr>
          <w:rStyle w:val="Funotenzeichen"/>
          <w:rFonts w:cs="Arial"/>
          <w:szCs w:val="22"/>
        </w:rPr>
        <w:footnoteReference w:id="14"/>
      </w:r>
      <w:r w:rsidRPr="00D65871">
        <w:rPr>
          <w:rFonts w:cs="Arial"/>
          <w:szCs w:val="22"/>
        </w:rPr>
        <w:t xml:space="preserve"> Diese fand am </w:t>
      </w:r>
      <w:r w:rsidRPr="00D65871">
        <w:rPr>
          <w:rFonts w:cs="Arial"/>
          <w:szCs w:val="22"/>
        </w:rPr>
        <w:fldChar w:fldCharType="begin">
          <w:ffData>
            <w:name w:val=""/>
            <w:enabled/>
            <w:calcOnExit w:val="0"/>
            <w:ddList>
              <w:listEntry w:val="(Datum)"/>
            </w:ddList>
          </w:ffData>
        </w:fldChar>
      </w:r>
      <w:r w:rsidRPr="00D65871">
        <w:rPr>
          <w:rFonts w:cs="Arial"/>
          <w:szCs w:val="22"/>
        </w:rPr>
        <w:instrText xml:space="preserve"> FORMDROPDOWN </w:instrText>
      </w:r>
      <w:r w:rsidR="002D007F">
        <w:rPr>
          <w:rFonts w:cs="Arial"/>
          <w:szCs w:val="22"/>
        </w:rPr>
      </w:r>
      <w:r w:rsidR="002D007F">
        <w:rPr>
          <w:rFonts w:cs="Arial"/>
          <w:szCs w:val="22"/>
        </w:rPr>
        <w:fldChar w:fldCharType="separate"/>
      </w:r>
      <w:r w:rsidRPr="00D65871">
        <w:rPr>
          <w:rFonts w:cs="Arial"/>
          <w:szCs w:val="22"/>
        </w:rPr>
        <w:fldChar w:fldCharType="end"/>
      </w:r>
      <w:r w:rsidRPr="00D65871">
        <w:rPr>
          <w:rFonts w:cs="Arial"/>
          <w:szCs w:val="22"/>
        </w:rPr>
        <w:t xml:space="preserve"> statt. </w:t>
      </w:r>
      <w:r>
        <w:rPr>
          <w:rFonts w:cs="Arial"/>
          <w:color w:val="000000" w:themeColor="text1"/>
          <w:szCs w:val="22"/>
        </w:rPr>
        <w:fldChar w:fldCharType="begin">
          <w:ffData>
            <w:name w:val=""/>
            <w:enabled/>
            <w:calcOnExit w:val="0"/>
            <w:ddList>
              <w:listEntry w:val="(oder)"/>
            </w:ddList>
          </w:ffData>
        </w:fldChar>
      </w:r>
      <w:r>
        <w:rPr>
          <w:rFonts w:cs="Arial"/>
          <w:color w:val="000000" w:themeColor="text1"/>
          <w:szCs w:val="22"/>
        </w:rPr>
        <w:instrText xml:space="preserve"> FORMDROPDOWN </w:instrText>
      </w:r>
      <w:r w:rsidR="002D007F">
        <w:rPr>
          <w:rFonts w:cs="Arial"/>
          <w:color w:val="000000" w:themeColor="text1"/>
          <w:szCs w:val="22"/>
        </w:rPr>
      </w:r>
      <w:r w:rsidR="002D007F">
        <w:rPr>
          <w:rFonts w:cs="Arial"/>
          <w:color w:val="000000" w:themeColor="text1"/>
          <w:szCs w:val="22"/>
        </w:rPr>
        <w:fldChar w:fldCharType="separate"/>
      </w:r>
      <w:r>
        <w:rPr>
          <w:rFonts w:cs="Arial"/>
          <w:color w:val="000000" w:themeColor="text1"/>
          <w:szCs w:val="22"/>
        </w:rPr>
        <w:fldChar w:fldCharType="end"/>
      </w:r>
      <w:r w:rsidRPr="00E92B40">
        <w:rPr>
          <w:rFonts w:cs="Arial"/>
          <w:szCs w:val="22"/>
        </w:rPr>
        <w:t xml:space="preserve"> </w:t>
      </w:r>
      <w:r w:rsidRPr="00D65871">
        <w:rPr>
          <w:rFonts w:cs="Arial"/>
          <w:szCs w:val="22"/>
        </w:rPr>
        <w:t xml:space="preserve">Da die Einhaltung der öffentlich-rechtlichen Vorschriften von Amtes wegen zu prüfen ist und im vorliegenden Baubewilligungsverfahren die </w:t>
      </w:r>
      <w:proofErr w:type="spellStart"/>
      <w:r w:rsidRPr="00D65871">
        <w:rPr>
          <w:rFonts w:cs="Arial"/>
          <w:szCs w:val="22"/>
        </w:rPr>
        <w:t>entscheidrelevanten</w:t>
      </w:r>
      <w:proofErr w:type="spellEnd"/>
      <w:r w:rsidRPr="00D65871">
        <w:rPr>
          <w:rFonts w:cs="Arial"/>
          <w:szCs w:val="22"/>
        </w:rPr>
        <w:t xml:space="preserve"> Fakten bekannt sind, wurde auf eine solche Verhandlung verzichtet.</w:t>
      </w:r>
    </w:p>
    <w:p w:rsidR="00493360" w:rsidRDefault="00493360" w:rsidP="00493360">
      <w:pPr>
        <w:pStyle w:val="berschrift2"/>
      </w:pPr>
      <w:r w:rsidRPr="00D65871">
        <w:rPr>
          <w:lang w:eastAsia="de-DE"/>
        </w:rPr>
        <w:t xml:space="preserve">Ein Bauvorhaben ist zu bewilligen, </w:t>
      </w:r>
      <w:r w:rsidRPr="00D65871">
        <w:t>wenn es den bau- und planungsrechtlichen Vorschriften und den nach anderen Gesetzen im Baubewilligungsverfahren zu prüfenden Vorschriften entspricht, die öffentliche Ordnung nicht gefährdet und wenn ihm keine Hindernisse der Planung entgegenstehen.</w:t>
      </w:r>
      <w:r w:rsidRPr="00D65871">
        <w:rPr>
          <w:rStyle w:val="Funotenzeichen"/>
          <w:rFonts w:cs="Arial"/>
          <w:szCs w:val="22"/>
        </w:rPr>
        <w:footnoteReference w:id="15"/>
      </w:r>
      <w:r w:rsidRPr="00D65871">
        <w:t xml:space="preserve"> Diese Voraussetzungen prüft die Baubewilligungsbehörde von Amtes wegen, unabhängig davon, ob Einsprachen eingegangen sind oder nicht. Mit der Baubewilligung können Bedingungen und Auflagen verbunden werden.</w:t>
      </w:r>
      <w:r w:rsidRPr="00D65871">
        <w:rPr>
          <w:rStyle w:val="Funotenzeichen"/>
          <w:rFonts w:cs="Arial"/>
          <w:szCs w:val="22"/>
        </w:rPr>
        <w:footnoteReference w:id="16"/>
      </w:r>
    </w:p>
    <w:p w:rsidR="00493360" w:rsidRDefault="00493360" w:rsidP="00493360">
      <w:pPr>
        <w:pStyle w:val="berschrift2"/>
      </w:pPr>
      <w:r>
        <w:t>Einleitend ist festzuhalten, dass die eingangs erwähnten Punkte Gegenstand des vorliegend zu behandelnden generellen Baugesuches sind. Dies sind namentlich:</w:t>
      </w:r>
    </w:p>
    <w:p w:rsidR="00493360" w:rsidRDefault="00C35A1C" w:rsidP="00493360">
      <w:pPr>
        <w:pStyle w:val="AufzhlungVerfgung"/>
      </w:pPr>
      <w:r>
        <w:fldChar w:fldCharType="begin">
          <w:ffData>
            <w:name w:val=""/>
            <w:enabled/>
            <w:calcOnExit w:val="0"/>
            <w:ddList>
              <w:listEntry w:val="(Gegenstände des generellen Gesuches)"/>
            </w:ddList>
          </w:ffData>
        </w:fldChar>
      </w:r>
      <w:r>
        <w:instrText xml:space="preserve"> FORMDROPDOWN </w:instrText>
      </w:r>
      <w:r w:rsidR="002D007F">
        <w:fldChar w:fldCharType="separate"/>
      </w:r>
      <w:r>
        <w:fldChar w:fldCharType="end"/>
      </w:r>
      <w:r w:rsidRPr="003C557C">
        <w:t xml:space="preserve"> </w:t>
      </w:r>
      <w:r>
        <w:fldChar w:fldCharType="begin">
          <w:ffData>
            <w:name w:val=""/>
            <w:enabled/>
            <w:calcOnExit w:val="0"/>
            <w:ddList>
              <w:listEntry w:val="(Wiederholung von Seite 1)"/>
            </w:ddList>
          </w:ffData>
        </w:fldChar>
      </w:r>
      <w:r>
        <w:instrText xml:space="preserve"> FORMDROPDOWN </w:instrText>
      </w:r>
      <w:r w:rsidR="002D007F">
        <w:fldChar w:fldCharType="separate"/>
      </w:r>
      <w:r>
        <w:fldChar w:fldCharType="end"/>
      </w:r>
    </w:p>
    <w:p w:rsidR="00C35A1C" w:rsidRDefault="00C35A1C" w:rsidP="00C35A1C">
      <w:pPr>
        <w:pStyle w:val="Standardeinzug"/>
      </w:pPr>
      <w:r>
        <w:t>Anderweitige Aspekte sind nicht Gegenstand dieses Gesuchs und werden folge dessen in diesem Entscheid nicht weiter behandelt. Sie sind im Rahmen eines allfälligen Ausführungsbaugesuchs zu beurteilen.</w:t>
      </w:r>
    </w:p>
    <w:p w:rsidR="00305708" w:rsidRDefault="00305708" w:rsidP="00305708">
      <w:pPr>
        <w:pStyle w:val="berschrift2"/>
      </w:pPr>
      <w:r w:rsidRPr="002F7A19">
        <w:t>Art und Mass der Nutzung</w:t>
      </w:r>
    </w:p>
    <w:p w:rsidR="00305708" w:rsidRDefault="00305708" w:rsidP="00305708">
      <w:pPr>
        <w:pStyle w:val="Standardeinzug"/>
      </w:pPr>
      <w:r w:rsidRPr="002F7A19">
        <w:t xml:space="preserve">Das Bauvorhaben liegt in der {{NUTZUNGSZONE}}. Nach dem Gemeindebaureglement ist dort die vorgesehene Nutzung zulässig. Das Bauvorhaben ist zonenkonform. </w:t>
      </w:r>
      <w:r w:rsidRPr="00305708">
        <w:rPr>
          <w:highlight w:val="yellow"/>
        </w:rPr>
        <w:t>(oder)</w:t>
      </w:r>
      <w:r w:rsidRPr="002F7A19">
        <w:t xml:space="preserve"> Das Vorhaben liegt ausserhalb der Bauzone. Am </w:t>
      </w:r>
      <w:r w:rsidRPr="002F7A19">
        <w:fldChar w:fldCharType="begin">
          <w:ffData>
            <w:name w:val=""/>
            <w:enabled/>
            <w:calcOnExit w:val="0"/>
            <w:ddList>
              <w:listEntry w:val="(Datum)"/>
            </w:ddList>
          </w:ffData>
        </w:fldChar>
      </w:r>
      <w:r w:rsidRPr="002F7A19">
        <w:instrText xml:space="preserve"> FORMDROPDOWN </w:instrText>
      </w:r>
      <w:r w:rsidR="002D007F">
        <w:fldChar w:fldCharType="separate"/>
      </w:r>
      <w:r w:rsidRPr="002F7A19">
        <w:fldChar w:fldCharType="end"/>
      </w:r>
      <w:r w:rsidRPr="002F7A19">
        <w:t xml:space="preserve"> hat das Amt für Gemeinden und Raumordnung </w:t>
      </w:r>
      <w:r w:rsidRPr="002F7A19">
        <w:fldChar w:fldCharType="begin">
          <w:ffData>
            <w:name w:val=""/>
            <w:enabled/>
            <w:calcOnExit w:val="0"/>
            <w:ddList>
              <w:listEntry w:val="die Ausnahmebewilligung erteilt"/>
              <w:listEntry w:val="die Zonenkonformität bestätigt"/>
            </w:ddList>
          </w:ffData>
        </w:fldChar>
      </w:r>
      <w:r w:rsidRPr="002F7A19">
        <w:instrText xml:space="preserve"> FORMDROPDOWN </w:instrText>
      </w:r>
      <w:r w:rsidR="002D007F">
        <w:fldChar w:fldCharType="separate"/>
      </w:r>
      <w:r w:rsidRPr="002F7A19">
        <w:fldChar w:fldCharType="end"/>
      </w:r>
      <w:r w:rsidRPr="002F7A19">
        <w:t>.</w:t>
      </w:r>
    </w:p>
    <w:p w:rsidR="00305708" w:rsidRPr="00305708" w:rsidRDefault="00305708" w:rsidP="00305708">
      <w:pPr>
        <w:pStyle w:val="berschrift2"/>
      </w:pPr>
      <w:r>
        <w:rPr>
          <w:rFonts w:cs="Arial"/>
          <w:color w:val="000000" w:themeColor="text1"/>
          <w:szCs w:val="22"/>
        </w:rPr>
        <w:fldChar w:fldCharType="begin">
          <w:ffData>
            <w:name w:val=""/>
            <w:enabled/>
            <w:calcOnExit w:val="0"/>
            <w:ddList>
              <w:listEntry w:val="(baupolizeiliche Masse)"/>
            </w:ddList>
          </w:ffData>
        </w:fldChar>
      </w:r>
      <w:r>
        <w:rPr>
          <w:rFonts w:cs="Arial"/>
          <w:color w:val="000000" w:themeColor="text1"/>
          <w:szCs w:val="22"/>
        </w:rPr>
        <w:instrText xml:space="preserve"> FORMDROPDOWN </w:instrText>
      </w:r>
      <w:r w:rsidR="002D007F">
        <w:rPr>
          <w:rFonts w:cs="Arial"/>
          <w:color w:val="000000" w:themeColor="text1"/>
          <w:szCs w:val="22"/>
        </w:rPr>
      </w:r>
      <w:r w:rsidR="002D007F">
        <w:rPr>
          <w:rFonts w:cs="Arial"/>
          <w:color w:val="000000" w:themeColor="text1"/>
          <w:szCs w:val="22"/>
        </w:rPr>
        <w:fldChar w:fldCharType="separate"/>
      </w:r>
      <w:r>
        <w:rPr>
          <w:rFonts w:cs="Arial"/>
          <w:color w:val="000000" w:themeColor="text1"/>
          <w:szCs w:val="22"/>
        </w:rPr>
        <w:fldChar w:fldCharType="end"/>
      </w:r>
    </w:p>
    <w:p w:rsidR="00305708" w:rsidRPr="00305708" w:rsidRDefault="00305708" w:rsidP="00305708">
      <w:pPr>
        <w:pStyle w:val="berschrift2"/>
      </w:pPr>
      <w:r>
        <w:rPr>
          <w:rFonts w:cs="Arial"/>
          <w:color w:val="000000" w:themeColor="text1"/>
          <w:szCs w:val="22"/>
        </w:rPr>
        <w:fldChar w:fldCharType="begin">
          <w:ffData>
            <w:name w:val=""/>
            <w:enabled/>
            <w:calcOnExit w:val="0"/>
            <w:ddList>
              <w:listEntry w:val="(Erschliessung)"/>
            </w:ddList>
          </w:ffData>
        </w:fldChar>
      </w:r>
      <w:r>
        <w:rPr>
          <w:rFonts w:cs="Arial"/>
          <w:color w:val="000000" w:themeColor="text1"/>
          <w:szCs w:val="22"/>
        </w:rPr>
        <w:instrText xml:space="preserve"> FORMDROPDOWN </w:instrText>
      </w:r>
      <w:r w:rsidR="002D007F">
        <w:rPr>
          <w:rFonts w:cs="Arial"/>
          <w:color w:val="000000" w:themeColor="text1"/>
          <w:szCs w:val="22"/>
        </w:rPr>
      </w:r>
      <w:r w:rsidR="002D007F">
        <w:rPr>
          <w:rFonts w:cs="Arial"/>
          <w:color w:val="000000" w:themeColor="text1"/>
          <w:szCs w:val="22"/>
        </w:rPr>
        <w:fldChar w:fldCharType="separate"/>
      </w:r>
      <w:r>
        <w:rPr>
          <w:rFonts w:cs="Arial"/>
          <w:color w:val="000000" w:themeColor="text1"/>
          <w:szCs w:val="22"/>
        </w:rPr>
        <w:fldChar w:fldCharType="end"/>
      </w:r>
    </w:p>
    <w:p w:rsidR="00305708" w:rsidRPr="00305708" w:rsidRDefault="00305708" w:rsidP="00305708">
      <w:pPr>
        <w:pStyle w:val="berschrift2"/>
      </w:pPr>
      <w:r>
        <w:rPr>
          <w:rFonts w:cs="Arial"/>
          <w:color w:val="000000" w:themeColor="text1"/>
          <w:szCs w:val="22"/>
        </w:rPr>
        <w:fldChar w:fldCharType="begin">
          <w:ffData>
            <w:name w:val=""/>
            <w:enabled/>
            <w:calcOnExit w:val="0"/>
            <w:ddList>
              <w:listEntry w:val="(Ästhetik, Gestaltung)"/>
            </w:ddList>
          </w:ffData>
        </w:fldChar>
      </w:r>
      <w:r>
        <w:rPr>
          <w:rFonts w:cs="Arial"/>
          <w:color w:val="000000" w:themeColor="text1"/>
          <w:szCs w:val="22"/>
        </w:rPr>
        <w:instrText xml:space="preserve"> FORMDROPDOWN </w:instrText>
      </w:r>
      <w:r w:rsidR="002D007F">
        <w:rPr>
          <w:rFonts w:cs="Arial"/>
          <w:color w:val="000000" w:themeColor="text1"/>
          <w:szCs w:val="22"/>
        </w:rPr>
      </w:r>
      <w:r w:rsidR="002D007F">
        <w:rPr>
          <w:rFonts w:cs="Arial"/>
          <w:color w:val="000000" w:themeColor="text1"/>
          <w:szCs w:val="22"/>
        </w:rPr>
        <w:fldChar w:fldCharType="separate"/>
      </w:r>
      <w:r>
        <w:rPr>
          <w:rFonts w:cs="Arial"/>
          <w:color w:val="000000" w:themeColor="text1"/>
          <w:szCs w:val="22"/>
        </w:rPr>
        <w:fldChar w:fldCharType="end"/>
      </w:r>
    </w:p>
    <w:p w:rsidR="00305708" w:rsidRPr="00305708" w:rsidRDefault="00305708" w:rsidP="00305708">
      <w:pPr>
        <w:pStyle w:val="berschrift2"/>
      </w:pPr>
      <w:r>
        <w:rPr>
          <w:rFonts w:cs="Arial"/>
          <w:color w:val="000000" w:themeColor="text1"/>
          <w:szCs w:val="22"/>
        </w:rPr>
        <w:fldChar w:fldCharType="begin">
          <w:ffData>
            <w:name w:val=""/>
            <w:enabled/>
            <w:calcOnExit w:val="0"/>
            <w:ddList>
              <w:listEntry w:val="(weitere Gegenstände des gen. Gesuches)"/>
            </w:ddList>
          </w:ffData>
        </w:fldChar>
      </w:r>
      <w:r>
        <w:rPr>
          <w:rFonts w:cs="Arial"/>
          <w:color w:val="000000" w:themeColor="text1"/>
          <w:szCs w:val="22"/>
        </w:rPr>
        <w:instrText xml:space="preserve"> FORMDROPDOWN </w:instrText>
      </w:r>
      <w:r w:rsidR="002D007F">
        <w:rPr>
          <w:rFonts w:cs="Arial"/>
          <w:color w:val="000000" w:themeColor="text1"/>
          <w:szCs w:val="22"/>
        </w:rPr>
      </w:r>
      <w:r w:rsidR="002D007F">
        <w:rPr>
          <w:rFonts w:cs="Arial"/>
          <w:color w:val="000000" w:themeColor="text1"/>
          <w:szCs w:val="22"/>
        </w:rPr>
        <w:fldChar w:fldCharType="separate"/>
      </w:r>
      <w:r>
        <w:rPr>
          <w:rFonts w:cs="Arial"/>
          <w:color w:val="000000" w:themeColor="text1"/>
          <w:szCs w:val="22"/>
        </w:rPr>
        <w:fldChar w:fldCharType="end"/>
      </w:r>
    </w:p>
    <w:p w:rsidR="00305708" w:rsidRPr="00305708" w:rsidRDefault="00305708" w:rsidP="00305708">
      <w:pPr>
        <w:pStyle w:val="berschrift2"/>
      </w:pPr>
      <w:r w:rsidRPr="00D65871">
        <w:rPr>
          <w:rFonts w:cs="Arial"/>
          <w:szCs w:val="22"/>
        </w:rPr>
        <w:t xml:space="preserve">Im Übrigen hat die ausführliche Prüfung der </w:t>
      </w:r>
      <w:proofErr w:type="spellStart"/>
      <w:r w:rsidRPr="00D65871">
        <w:rPr>
          <w:rFonts w:cs="Arial"/>
          <w:szCs w:val="22"/>
        </w:rPr>
        <w:t>Baugesuchsakten</w:t>
      </w:r>
      <w:proofErr w:type="spellEnd"/>
      <w:r w:rsidRPr="00D65871">
        <w:rPr>
          <w:rFonts w:cs="Arial"/>
          <w:szCs w:val="22"/>
        </w:rPr>
        <w:t xml:space="preserve"> ergeben, dass das Bauvorhaben den bau- und planungsrechtlichen Vorschriften sowie den nach anderen Gesetzen im Baubewilli</w:t>
      </w:r>
      <w:r w:rsidRPr="00D65871">
        <w:rPr>
          <w:rFonts w:cs="Arial"/>
          <w:szCs w:val="22"/>
        </w:rPr>
        <w:lastRenderedPageBreak/>
        <w:t xml:space="preserve">gungsverfahren zu prüfenden Vorschriften, unter dem Vorbehalt der Einhaltung der Nebenbestimmungen, entspricht, die öffentliche Ordnung nicht gefährdet und keine Hindernisse der Planung im Sinne von Art. 36 und 62 </w:t>
      </w:r>
      <w:proofErr w:type="spellStart"/>
      <w:r w:rsidRPr="00D65871">
        <w:rPr>
          <w:rFonts w:cs="Arial"/>
          <w:szCs w:val="22"/>
        </w:rPr>
        <w:t>BauG</w:t>
      </w:r>
      <w:proofErr w:type="spellEnd"/>
      <w:r w:rsidRPr="00D65871">
        <w:rPr>
          <w:rFonts w:cs="Arial"/>
          <w:szCs w:val="22"/>
        </w:rPr>
        <w:t xml:space="preserve"> entgegenstehen. Es ist deshalb zu bewilligen.</w:t>
      </w:r>
      <w:r w:rsidRPr="00D65871">
        <w:rPr>
          <w:rStyle w:val="Funotenzeichen"/>
          <w:rFonts w:cs="Arial"/>
          <w:szCs w:val="22"/>
        </w:rPr>
        <w:footnoteReference w:id="17"/>
      </w:r>
    </w:p>
    <w:p w:rsidR="00305708" w:rsidRPr="00305708" w:rsidRDefault="00305708" w:rsidP="00305708">
      <w:pPr>
        <w:pStyle w:val="berschrift2"/>
      </w:pPr>
      <w:r w:rsidRPr="00D65871">
        <w:rPr>
          <w:rFonts w:cs="Arial"/>
          <w:szCs w:val="22"/>
        </w:rPr>
        <w:t>Die Bauherrschaft hat die Kosten aller in diesem Bauentscheid zusammengefassten Verfahren zu übernehmen.</w:t>
      </w:r>
      <w:r w:rsidRPr="00D65871">
        <w:rPr>
          <w:rStyle w:val="Funotenzeichen"/>
          <w:rFonts w:cs="Arial"/>
          <w:szCs w:val="22"/>
        </w:rPr>
        <w:footnoteReference w:id="18"/>
      </w:r>
    </w:p>
    <w:p w:rsidR="00496AC7" w:rsidRDefault="00305708" w:rsidP="00305708">
      <w:pPr>
        <w:pStyle w:val="berschrift1rmisch"/>
      </w:pPr>
      <w:r>
        <w:t>Entscheid</w:t>
      </w:r>
    </w:p>
    <w:p w:rsidR="00F92689" w:rsidRDefault="00305708" w:rsidP="00305708">
      <w:pPr>
        <w:pStyle w:val="berschrift2"/>
        <w:numPr>
          <w:ilvl w:val="1"/>
          <w:numId w:val="27"/>
        </w:numPr>
      </w:pPr>
      <w:r>
        <w:t>Der Entscheid umfasst</w:t>
      </w:r>
      <w:r w:rsidRPr="0074769B">
        <w:t>:</w:t>
      </w:r>
    </w:p>
    <w:p w:rsidR="00305708" w:rsidRDefault="00305708" w:rsidP="00305708">
      <w:pPr>
        <w:pStyle w:val="berschrift3"/>
        <w:numPr>
          <w:ilvl w:val="2"/>
          <w:numId w:val="27"/>
        </w:numPr>
      </w:pPr>
      <w:r w:rsidRPr="00D65871">
        <w:t xml:space="preserve">Die </w:t>
      </w:r>
      <w:r>
        <w:t>generelle Baubewilligung aufgrund der folgenden eingereichten Projektpläne:</w:t>
      </w:r>
    </w:p>
    <w:p w:rsidR="00305708" w:rsidRPr="00305708" w:rsidRDefault="00305708" w:rsidP="00305708">
      <w:pPr>
        <w:pStyle w:val="AufzhlungVerfgung"/>
      </w:pPr>
      <w:r w:rsidRPr="00305708">
        <w:t xml:space="preserve">Situationsplan 1:500 vom </w:t>
      </w:r>
      <w:r w:rsidRPr="00305708">
        <w:fldChar w:fldCharType="begin">
          <w:ffData>
            <w:name w:val=""/>
            <w:enabled/>
            <w:calcOnExit w:val="0"/>
            <w:ddList>
              <w:listEntry w:val="(Datum)"/>
            </w:ddList>
          </w:ffData>
        </w:fldChar>
      </w:r>
      <w:r w:rsidRPr="00305708">
        <w:instrText xml:space="preserve"> FORMDROPDOWN </w:instrText>
      </w:r>
      <w:r w:rsidR="002D007F">
        <w:fldChar w:fldCharType="separate"/>
      </w:r>
      <w:r w:rsidRPr="00305708">
        <w:fldChar w:fldCharType="end"/>
      </w:r>
    </w:p>
    <w:p w:rsidR="00305708" w:rsidRPr="00305708" w:rsidRDefault="00305708" w:rsidP="00305708">
      <w:pPr>
        <w:pStyle w:val="AufzhlungVerfgung"/>
      </w:pPr>
      <w:r w:rsidRPr="00305708">
        <w:t xml:space="preserve">Grundriss EG mit Umgebung 1:100 vom </w:t>
      </w:r>
      <w:r w:rsidRPr="00305708">
        <w:fldChar w:fldCharType="begin">
          <w:ffData>
            <w:name w:val=""/>
            <w:enabled/>
            <w:calcOnExit w:val="0"/>
            <w:ddList>
              <w:listEntry w:val="(Datum)"/>
            </w:ddList>
          </w:ffData>
        </w:fldChar>
      </w:r>
      <w:r w:rsidRPr="00305708">
        <w:instrText xml:space="preserve"> FORMDROPDOWN </w:instrText>
      </w:r>
      <w:r w:rsidR="002D007F">
        <w:fldChar w:fldCharType="separate"/>
      </w:r>
      <w:r w:rsidRPr="00305708">
        <w:fldChar w:fldCharType="end"/>
      </w:r>
    </w:p>
    <w:p w:rsidR="00305708" w:rsidRDefault="00305708" w:rsidP="00305708">
      <w:pPr>
        <w:pStyle w:val="AufzhlungVerfgung"/>
      </w:pPr>
      <w:r w:rsidRPr="00305708">
        <w:fldChar w:fldCharType="begin">
          <w:ffData>
            <w:name w:val=""/>
            <w:enabled/>
            <w:calcOnExit w:val="0"/>
            <w:ddList>
              <w:listEntry w:val="(Weitere)"/>
            </w:ddList>
          </w:ffData>
        </w:fldChar>
      </w:r>
      <w:r w:rsidRPr="00305708">
        <w:instrText xml:space="preserve"> FORMDROPDOWN </w:instrText>
      </w:r>
      <w:r w:rsidR="002D007F">
        <w:fldChar w:fldCharType="separate"/>
      </w:r>
      <w:r w:rsidRPr="00305708">
        <w:fldChar w:fldCharType="end"/>
      </w:r>
    </w:p>
    <w:p w:rsidR="00305708" w:rsidRDefault="00305708" w:rsidP="00305708">
      <w:pPr>
        <w:pStyle w:val="Standardeinzug"/>
        <w:rPr>
          <w:rFonts w:cs="Arial"/>
        </w:rPr>
      </w:pPr>
      <w:r>
        <w:rPr>
          <w:rFonts w:cs="Arial"/>
        </w:rPr>
        <w:t>Gegenstände und überprüfte Punkte des generellen Baugesuches sind:</w:t>
      </w:r>
    </w:p>
    <w:p w:rsidR="00305708" w:rsidRDefault="00305708" w:rsidP="00305708">
      <w:pPr>
        <w:pStyle w:val="AufzhlungVerfgung"/>
      </w:pPr>
      <w:r>
        <w:fldChar w:fldCharType="begin">
          <w:ffData>
            <w:name w:val=""/>
            <w:enabled/>
            <w:calcOnExit w:val="0"/>
            <w:ddList>
              <w:listEntry w:val="(Gegenstände des generellen Gesuches)"/>
            </w:ddList>
          </w:ffData>
        </w:fldChar>
      </w:r>
      <w:r>
        <w:instrText xml:space="preserve"> FORMDROPDOWN </w:instrText>
      </w:r>
      <w:r w:rsidR="002D007F">
        <w:fldChar w:fldCharType="separate"/>
      </w:r>
      <w:r>
        <w:fldChar w:fldCharType="end"/>
      </w:r>
      <w:r w:rsidRPr="003C557C">
        <w:t xml:space="preserve"> </w:t>
      </w:r>
      <w:r>
        <w:fldChar w:fldCharType="begin">
          <w:ffData>
            <w:name w:val=""/>
            <w:enabled/>
            <w:calcOnExit w:val="0"/>
            <w:ddList>
              <w:listEntry w:val="(Wiederholung von Seite 1)"/>
            </w:ddList>
          </w:ffData>
        </w:fldChar>
      </w:r>
      <w:r>
        <w:instrText xml:space="preserve"> FORMDROPDOWN </w:instrText>
      </w:r>
      <w:r w:rsidR="002D007F">
        <w:fldChar w:fldCharType="separate"/>
      </w:r>
      <w:r>
        <w:fldChar w:fldCharType="end"/>
      </w:r>
    </w:p>
    <w:p w:rsidR="00305708" w:rsidRPr="00305708" w:rsidRDefault="00305708" w:rsidP="00305708">
      <w:pPr>
        <w:pStyle w:val="berschrift3"/>
      </w:pPr>
      <w:r>
        <w:rPr>
          <w:rFonts w:cs="Arial"/>
        </w:rPr>
        <w:t>d</w:t>
      </w:r>
      <w:r w:rsidRPr="00D65871">
        <w:rPr>
          <w:rFonts w:cs="Arial"/>
        </w:rPr>
        <w:t xml:space="preserve">ie </w:t>
      </w:r>
      <w:r>
        <w:rPr>
          <w:rFonts w:cs="Arial"/>
        </w:rPr>
        <w:t xml:space="preserve">Ausnahmebewilligung für das Unterschreiten des Waldabstands </w:t>
      </w:r>
      <w:r w:rsidRPr="00D65871">
        <w:rPr>
          <w:rFonts w:cs="Arial"/>
        </w:rPr>
        <w:t xml:space="preserve">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2D007F">
        <w:rPr>
          <w:rFonts w:cs="Arial"/>
        </w:rPr>
      </w:r>
      <w:r w:rsidR="002D007F">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2D007F">
        <w:rPr>
          <w:rFonts w:cs="Arial"/>
        </w:rPr>
      </w:r>
      <w:r w:rsidR="002D007F">
        <w:rPr>
          <w:rFonts w:cs="Arial"/>
        </w:rPr>
        <w:fldChar w:fldCharType="separate"/>
      </w:r>
      <w:r w:rsidRPr="00D65871">
        <w:rPr>
          <w:rFonts w:cs="Arial"/>
        </w:rPr>
        <w:fldChar w:fldCharType="end"/>
      </w:r>
      <w:r w:rsidRPr="00D65871">
        <w:rPr>
          <w:rFonts w:cs="Arial"/>
        </w:rPr>
        <w:t xml:space="preserve"> Waldabteilung </w:t>
      </w:r>
      <w:r w:rsidRPr="00D65871">
        <w:rPr>
          <w:rFonts w:cs="Arial"/>
        </w:rPr>
        <w:fldChar w:fldCharType="begin">
          <w:ffData>
            <w:name w:val=""/>
            <w:enabled/>
            <w:calcOnExit w:val="0"/>
            <w:ddList>
              <w:listEntry w:val="Mittelland"/>
              <w:listEntry w:val="Alpen"/>
              <w:listEntry w:val="Voralpen"/>
              <w:listEntry w:val="Berner Jura"/>
            </w:ddList>
          </w:ffData>
        </w:fldChar>
      </w:r>
      <w:r w:rsidRPr="00D65871">
        <w:rPr>
          <w:rFonts w:cs="Arial"/>
        </w:rPr>
        <w:instrText xml:space="preserve"> FORMDROPDOWN </w:instrText>
      </w:r>
      <w:r w:rsidR="002D007F">
        <w:rPr>
          <w:rFonts w:cs="Arial"/>
        </w:rPr>
      </w:r>
      <w:r w:rsidR="002D007F">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2D007F">
        <w:rPr>
          <w:rFonts w:cs="Arial"/>
        </w:rPr>
      </w:r>
      <w:r w:rsidR="002D007F">
        <w:rPr>
          <w:rFonts w:cs="Arial"/>
        </w:rPr>
        <w:fldChar w:fldCharType="separate"/>
      </w:r>
      <w:r w:rsidRPr="00D65871">
        <w:rPr>
          <w:rFonts w:cs="Arial"/>
        </w:rPr>
        <w:fldChar w:fldCharType="end"/>
      </w:r>
      <w:r>
        <w:rPr>
          <w:rFonts w:cs="Arial"/>
        </w:rPr>
        <w:t>;</w:t>
      </w:r>
    </w:p>
    <w:p w:rsidR="00305708" w:rsidRPr="00305708" w:rsidRDefault="00305708" w:rsidP="00305708">
      <w:pPr>
        <w:pStyle w:val="berschrift3"/>
      </w:pPr>
      <w:r>
        <w:rPr>
          <w:rFonts w:cs="Arial"/>
        </w:rPr>
        <w:t>d</w:t>
      </w:r>
      <w:r w:rsidRPr="00D65871">
        <w:rPr>
          <w:rFonts w:cs="Arial"/>
        </w:rPr>
        <w:t xml:space="preserve">ie Ausnahmebewilligung für das Unterschreiten des Strassenabstands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2D007F">
        <w:rPr>
          <w:rFonts w:cs="Arial"/>
        </w:rPr>
      </w:r>
      <w:r w:rsidR="002D007F">
        <w:rPr>
          <w:rFonts w:cs="Arial"/>
        </w:rPr>
        <w:fldChar w:fldCharType="separate"/>
      </w:r>
      <w:r w:rsidRPr="00D65871">
        <w:rPr>
          <w:rFonts w:cs="Arial"/>
        </w:rPr>
        <w:fldChar w:fldCharType="end"/>
      </w:r>
      <w:r w:rsidRPr="00D65871">
        <w:rPr>
          <w:rFonts w:cs="Arial"/>
        </w:rPr>
        <w:t xml:space="preserve"> </w:t>
      </w:r>
      <w:r>
        <w:rPr>
          <w:rFonts w:cs="Arial"/>
        </w:rPr>
        <w:fldChar w:fldCharType="begin">
          <w:ffData>
            <w:name w:val=""/>
            <w:enabled/>
            <w:calcOnExit w:val="0"/>
            <w:ddList>
              <w:listEntry w:val="der Gemeinde"/>
              <w:listEntry w:val="des Oberingenieurkreises III"/>
            </w:ddList>
          </w:ffData>
        </w:fldChar>
      </w:r>
      <w:r>
        <w:rPr>
          <w:rFonts w:cs="Arial"/>
        </w:rPr>
        <w:instrText xml:space="preserve"> FORMDROPDOWN </w:instrText>
      </w:r>
      <w:r w:rsidR="002D007F">
        <w:rPr>
          <w:rFonts w:cs="Arial"/>
        </w:rPr>
      </w:r>
      <w:r w:rsidR="002D007F">
        <w:rPr>
          <w:rFonts w:cs="Arial"/>
        </w:rPr>
        <w:fldChar w:fldCharType="separate"/>
      </w:r>
      <w:r>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2D007F">
        <w:rPr>
          <w:rFonts w:cs="Arial"/>
        </w:rPr>
      </w:r>
      <w:r w:rsidR="002D007F">
        <w:rPr>
          <w:rFonts w:cs="Arial"/>
        </w:rPr>
        <w:fldChar w:fldCharType="separate"/>
      </w:r>
      <w:r w:rsidRPr="00D65871">
        <w:rPr>
          <w:rFonts w:cs="Arial"/>
        </w:rPr>
        <w:fldChar w:fldCharType="end"/>
      </w:r>
      <w:r>
        <w:rPr>
          <w:rFonts w:cs="Arial"/>
        </w:rPr>
        <w:t>;</w:t>
      </w:r>
    </w:p>
    <w:p w:rsidR="00305708" w:rsidRPr="00305708" w:rsidRDefault="00305708" w:rsidP="00305708">
      <w:pPr>
        <w:pStyle w:val="berschrift3"/>
      </w:pPr>
      <w:r>
        <w:rPr>
          <w:rFonts w:cs="Arial"/>
        </w:rPr>
        <w:t>d</w:t>
      </w:r>
      <w:r w:rsidRPr="00D65871">
        <w:rPr>
          <w:rFonts w:cs="Arial"/>
        </w:rPr>
        <w:t xml:space="preserve">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2D007F">
        <w:rPr>
          <w:rFonts w:cs="Arial"/>
        </w:rPr>
      </w:r>
      <w:r w:rsidR="002D007F">
        <w:rPr>
          <w:rFonts w:cs="Arial"/>
        </w:rPr>
        <w:fldChar w:fldCharType="separate"/>
      </w:r>
      <w:r w:rsidRPr="00D65871">
        <w:rPr>
          <w:rFonts w:cs="Arial"/>
        </w:rPr>
        <w:fldChar w:fldCharType="end"/>
      </w:r>
      <w:r w:rsidRPr="00D65871">
        <w:rPr>
          <w:rFonts w:cs="Arial"/>
        </w:rPr>
        <w:t xml:space="preserve">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2D007F">
        <w:rPr>
          <w:rFonts w:cs="Arial"/>
        </w:rPr>
      </w:r>
      <w:r w:rsidR="002D007F">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2D007F">
        <w:rPr>
          <w:rFonts w:cs="Arial"/>
        </w:rPr>
      </w:r>
      <w:r w:rsidR="002D007F">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2D007F">
        <w:rPr>
          <w:rFonts w:cs="Arial"/>
        </w:rPr>
      </w:r>
      <w:r w:rsidR="002D007F">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2D007F">
        <w:rPr>
          <w:rFonts w:cs="Arial"/>
        </w:rPr>
      </w:r>
      <w:r w:rsidR="002D007F">
        <w:rPr>
          <w:rFonts w:cs="Arial"/>
        </w:rPr>
        <w:fldChar w:fldCharType="separate"/>
      </w:r>
      <w:r w:rsidRPr="00D65871">
        <w:rPr>
          <w:rFonts w:cs="Arial"/>
        </w:rPr>
        <w:fldChar w:fldCharType="end"/>
      </w:r>
      <w:r>
        <w:rPr>
          <w:rFonts w:cs="Arial"/>
        </w:rPr>
        <w:t>;</w:t>
      </w:r>
    </w:p>
    <w:p w:rsidR="00305708" w:rsidRPr="00305708" w:rsidRDefault="00305708" w:rsidP="00305708">
      <w:pPr>
        <w:pStyle w:val="berschrift3"/>
      </w:pPr>
      <w:r>
        <w:rPr>
          <w:rFonts w:cs="Arial"/>
        </w:rPr>
        <w:fldChar w:fldCharType="begin">
          <w:ffData>
            <w:name w:val=""/>
            <w:enabled/>
            <w:calcOnExit w:val="0"/>
            <w:ddList>
              <w:listEntry w:val="(weitere Bewilligungen)"/>
            </w:ddList>
          </w:ffData>
        </w:fldChar>
      </w:r>
      <w:r>
        <w:rPr>
          <w:rFonts w:cs="Arial"/>
        </w:rPr>
        <w:instrText xml:space="preserve"> FORMDROPDOWN </w:instrText>
      </w:r>
      <w:r w:rsidR="002D007F">
        <w:rPr>
          <w:rFonts w:cs="Arial"/>
        </w:rPr>
      </w:r>
      <w:r w:rsidR="002D007F">
        <w:rPr>
          <w:rFonts w:cs="Arial"/>
        </w:rPr>
        <w:fldChar w:fldCharType="separate"/>
      </w:r>
      <w:r>
        <w:rPr>
          <w:rFonts w:cs="Arial"/>
        </w:rPr>
        <w:fldChar w:fldCharType="end"/>
      </w:r>
    </w:p>
    <w:p w:rsidR="00305708" w:rsidRPr="00305708" w:rsidRDefault="00305708" w:rsidP="00305708">
      <w:pPr>
        <w:pStyle w:val="berschrift3"/>
      </w:pPr>
      <w:r>
        <w:rPr>
          <w:rFonts w:cs="Arial"/>
        </w:rPr>
        <w:t>den</w:t>
      </w:r>
      <w:r w:rsidRPr="00EA2C1C">
        <w:rPr>
          <w:rFonts w:cs="Arial"/>
        </w:rPr>
        <w:t xml:space="preserve"> Amtsbericht Wasser und Abfall des Amts für Wasser und Abfall vom</w:t>
      </w:r>
      <w:r>
        <w:rPr>
          <w:rFonts w:cs="Arial"/>
        </w:rPr>
        <w:t xml:space="preserve"> </w:t>
      </w:r>
      <w:r w:rsidRPr="005C70A4">
        <w:rPr>
          <w:rFonts w:cs="Arial"/>
        </w:rPr>
        <w:fldChar w:fldCharType="begin">
          <w:ffData>
            <w:name w:val=""/>
            <w:enabled/>
            <w:calcOnExit w:val="0"/>
            <w:ddList>
              <w:listEntry w:val="(Datum)"/>
            </w:ddList>
          </w:ffData>
        </w:fldChar>
      </w:r>
      <w:r w:rsidRPr="005C70A4">
        <w:rPr>
          <w:rFonts w:cs="Arial"/>
        </w:rPr>
        <w:instrText xml:space="preserve"> FORMDROPDOWN </w:instrText>
      </w:r>
      <w:r w:rsidR="002D007F">
        <w:rPr>
          <w:rFonts w:cs="Arial"/>
        </w:rPr>
      </w:r>
      <w:r w:rsidR="002D007F">
        <w:rPr>
          <w:rFonts w:cs="Arial"/>
        </w:rPr>
        <w:fldChar w:fldCharType="separate"/>
      </w:r>
      <w:r w:rsidRPr="005C70A4">
        <w:rPr>
          <w:rFonts w:cs="Arial"/>
        </w:rPr>
        <w:fldChar w:fldCharType="end"/>
      </w:r>
      <w:r w:rsidRPr="005C70A4">
        <w:rPr>
          <w:rFonts w:cs="Arial"/>
        </w:rPr>
        <w:t>;</w:t>
      </w:r>
    </w:p>
    <w:p w:rsidR="00305708" w:rsidRPr="00305708" w:rsidRDefault="00305708" w:rsidP="00305708">
      <w:pPr>
        <w:pStyle w:val="berschrift3"/>
      </w:pPr>
      <w:r w:rsidRPr="006F29E6">
        <w:rPr>
          <w:rFonts w:cs="Arial"/>
        </w:rPr>
        <w:t xml:space="preserve">den Fachbericht Brandschutz des </w:t>
      </w:r>
      <w:r>
        <w:rPr>
          <w:rFonts w:cs="Arial"/>
        </w:rPr>
        <w:fldChar w:fldCharType="begin">
          <w:ffData>
            <w:name w:val=""/>
            <w:enabled/>
            <w:calcOnExit w:val="0"/>
            <w:ddList>
              <w:listEntry w:val="Feueraufsehers der Gemeinde"/>
              <w:listEntry w:val="der GVB"/>
            </w:ddList>
          </w:ffData>
        </w:fldChar>
      </w:r>
      <w:r>
        <w:rPr>
          <w:rFonts w:cs="Arial"/>
        </w:rPr>
        <w:instrText xml:space="preserve"> FORMDROPDOWN </w:instrText>
      </w:r>
      <w:r w:rsidR="002D007F">
        <w:rPr>
          <w:rFonts w:cs="Arial"/>
        </w:rPr>
      </w:r>
      <w:r w:rsidR="002D007F">
        <w:rPr>
          <w:rFonts w:cs="Arial"/>
        </w:rPr>
        <w:fldChar w:fldCharType="separate"/>
      </w:r>
      <w:r>
        <w:rPr>
          <w:rFonts w:cs="Arial"/>
        </w:rPr>
        <w:fldChar w:fldCharType="end"/>
      </w:r>
      <w:r>
        <w:rPr>
          <w:rFonts w:cs="Arial"/>
        </w:rPr>
        <w:t xml:space="preserve"> </w:t>
      </w:r>
      <w:r w:rsidRPr="00D65871">
        <w:rPr>
          <w:rFonts w:cs="Arial"/>
        </w:rPr>
        <w:t>{{GEMEINDE</w:t>
      </w:r>
      <w:r w:rsidRPr="00CC32A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2D007F">
        <w:rPr>
          <w:rFonts w:cs="Arial"/>
        </w:rPr>
      </w:r>
      <w:r w:rsidR="002D007F">
        <w:rPr>
          <w:rFonts w:cs="Arial"/>
        </w:rPr>
        <w:fldChar w:fldCharType="separate"/>
      </w:r>
      <w:r w:rsidRPr="00D65871">
        <w:rPr>
          <w:rFonts w:cs="Arial"/>
        </w:rPr>
        <w:fldChar w:fldCharType="end"/>
      </w:r>
      <w:r>
        <w:rPr>
          <w:rFonts w:cs="Arial"/>
        </w:rPr>
        <w:t>;</w:t>
      </w:r>
    </w:p>
    <w:p w:rsidR="00305708" w:rsidRPr="00305708" w:rsidRDefault="00305708" w:rsidP="00305708">
      <w:pPr>
        <w:pStyle w:val="berschrift3"/>
      </w:pPr>
      <w:r>
        <w:rPr>
          <w:rFonts w:cs="Arial"/>
        </w:rPr>
        <w:fldChar w:fldCharType="begin">
          <w:ffData>
            <w:name w:val=""/>
            <w:enabled/>
            <w:calcOnExit w:val="0"/>
            <w:ddList>
              <w:listEntry w:val="(weitere Fachberichte)"/>
            </w:ddList>
          </w:ffData>
        </w:fldChar>
      </w:r>
      <w:r>
        <w:rPr>
          <w:rFonts w:cs="Arial"/>
        </w:rPr>
        <w:instrText xml:space="preserve"> FORMDROPDOWN </w:instrText>
      </w:r>
      <w:r w:rsidR="002D007F">
        <w:rPr>
          <w:rFonts w:cs="Arial"/>
        </w:rPr>
      </w:r>
      <w:r w:rsidR="002D007F">
        <w:rPr>
          <w:rFonts w:cs="Arial"/>
        </w:rPr>
        <w:fldChar w:fldCharType="separate"/>
      </w:r>
      <w:r>
        <w:rPr>
          <w:rFonts w:cs="Arial"/>
        </w:rPr>
        <w:fldChar w:fldCharType="end"/>
      </w:r>
    </w:p>
    <w:p w:rsidR="00305708" w:rsidRPr="00305708" w:rsidRDefault="00305708" w:rsidP="00305708">
      <w:pPr>
        <w:pStyle w:val="berschrift3"/>
      </w:pPr>
      <w:r>
        <w:rPr>
          <w:rFonts w:cs="Arial"/>
        </w:rPr>
        <w:t xml:space="preserve">den Amtsbericht der Gemeinde </w:t>
      </w:r>
      <w:r>
        <w:t xml:space="preserve">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2D007F">
        <w:rPr>
          <w:rFonts w:cs="Arial"/>
        </w:rPr>
      </w:r>
      <w:r w:rsidR="002D007F">
        <w:rPr>
          <w:rFonts w:cs="Arial"/>
        </w:rPr>
        <w:fldChar w:fldCharType="separate"/>
      </w:r>
      <w:r w:rsidRPr="00D65871">
        <w:rPr>
          <w:rFonts w:cs="Arial"/>
        </w:rPr>
        <w:fldChar w:fldCharType="end"/>
      </w:r>
      <w:r>
        <w:rPr>
          <w:rFonts w:cs="Arial"/>
        </w:rPr>
        <w:t>.</w:t>
      </w:r>
    </w:p>
    <w:p w:rsidR="00305708" w:rsidRDefault="00305708" w:rsidP="00305708">
      <w:pPr>
        <w:pStyle w:val="Standardeinzug"/>
      </w:pPr>
      <w:r w:rsidRPr="00D65871">
        <w:t>Die in den vorerwähnten Amts- und Fachberichten enthaltenen Bedingungen und Auflagen sind integrierende Bestandteil</w:t>
      </w:r>
      <w:r>
        <w:t>e</w:t>
      </w:r>
      <w:r w:rsidRPr="00D65871">
        <w:t xml:space="preserve"> diese</w:t>
      </w:r>
      <w:r>
        <w:t>r</w:t>
      </w:r>
      <w:r w:rsidRPr="00D65871">
        <w:t xml:space="preserve"> </w:t>
      </w:r>
      <w:r>
        <w:t>generellen Baubewilligung</w:t>
      </w:r>
      <w:r w:rsidRPr="00D65871">
        <w:t xml:space="preserve"> und sind zu erfüllen.</w:t>
      </w:r>
    </w:p>
    <w:p w:rsidR="00305708" w:rsidRPr="00305708" w:rsidRDefault="00305708" w:rsidP="00305708">
      <w:pPr>
        <w:pStyle w:val="berschrift2"/>
      </w:pPr>
      <w:r w:rsidRPr="00EA2C1C">
        <w:rPr>
          <w:highlight w:val="yellow"/>
        </w:rPr>
        <w:t xml:space="preserve">Folgende weitere </w:t>
      </w:r>
      <w:r w:rsidRPr="00EA2C1C">
        <w:rPr>
          <w:rFonts w:cs="Arial"/>
          <w:highlight w:val="yellow"/>
        </w:rPr>
        <w:fldChar w:fldCharType="begin">
          <w:ffData>
            <w:name w:val=""/>
            <w:enabled/>
            <w:calcOnExit w:val="0"/>
            <w:ddList>
              <w:listEntry w:val="Verfügung"/>
            </w:ddList>
          </w:ffData>
        </w:fldChar>
      </w:r>
      <w:r w:rsidRPr="00EA2C1C">
        <w:rPr>
          <w:rFonts w:cs="Arial"/>
          <w:highlight w:val="yellow"/>
        </w:rPr>
        <w:instrText xml:space="preserve"> FORMDROPDOWN </w:instrText>
      </w:r>
      <w:r w:rsidR="002D007F">
        <w:rPr>
          <w:rFonts w:cs="Arial"/>
          <w:highlight w:val="yellow"/>
        </w:rPr>
      </w:r>
      <w:r w:rsidR="002D007F">
        <w:rPr>
          <w:rFonts w:cs="Arial"/>
          <w:highlight w:val="yellow"/>
        </w:rPr>
        <w:fldChar w:fldCharType="separate"/>
      </w:r>
      <w:r w:rsidRPr="00EA2C1C">
        <w:rPr>
          <w:rFonts w:cs="Arial"/>
          <w:highlight w:val="yellow"/>
        </w:rPr>
        <w:fldChar w:fldCharType="end"/>
      </w:r>
      <w:r w:rsidRPr="00EA2C1C">
        <w:rPr>
          <w:highlight w:val="yellow"/>
        </w:rPr>
        <w:t xml:space="preserve"> nach Art. 9 Abs</w:t>
      </w:r>
      <w:r w:rsidRPr="00EA2C1C">
        <w:rPr>
          <w:rFonts w:cs="Arial"/>
          <w:szCs w:val="22"/>
          <w:highlight w:val="yellow"/>
        </w:rPr>
        <w:t xml:space="preserve">. 2 Bst. b </w:t>
      </w:r>
      <w:proofErr w:type="spellStart"/>
      <w:r w:rsidRPr="00EA2C1C">
        <w:rPr>
          <w:rFonts w:cs="Arial"/>
          <w:szCs w:val="22"/>
          <w:highlight w:val="yellow"/>
        </w:rPr>
        <w:t>KoG</w:t>
      </w:r>
      <w:proofErr w:type="spellEnd"/>
      <w:r w:rsidRPr="00EA2C1C">
        <w:rPr>
          <w:rFonts w:cs="Arial"/>
          <w:szCs w:val="22"/>
          <w:highlight w:val="yellow"/>
        </w:rPr>
        <w:t xml:space="preserve"> </w:t>
      </w:r>
      <w:r w:rsidRPr="00EA2C1C">
        <w:rPr>
          <w:rFonts w:cs="Arial"/>
          <w:highlight w:val="yellow"/>
        </w:rPr>
        <w:fldChar w:fldCharType="begin">
          <w:ffData>
            <w:name w:val=""/>
            <w:enabled/>
            <w:calcOnExit w:val="0"/>
            <w:ddList>
              <w:listEntry w:val="liegt"/>
            </w:ddList>
          </w:ffData>
        </w:fldChar>
      </w:r>
      <w:r w:rsidRPr="00EA2C1C">
        <w:rPr>
          <w:rFonts w:cs="Arial"/>
          <w:highlight w:val="yellow"/>
        </w:rPr>
        <w:instrText xml:space="preserve"> FORMDROPDOWN </w:instrText>
      </w:r>
      <w:r w:rsidR="002D007F">
        <w:rPr>
          <w:rFonts w:cs="Arial"/>
          <w:highlight w:val="yellow"/>
        </w:rPr>
      </w:r>
      <w:r w:rsidR="002D007F">
        <w:rPr>
          <w:rFonts w:cs="Arial"/>
          <w:highlight w:val="yellow"/>
        </w:rPr>
        <w:fldChar w:fldCharType="separate"/>
      </w:r>
      <w:r w:rsidRPr="00EA2C1C">
        <w:rPr>
          <w:rFonts w:cs="Arial"/>
          <w:highlight w:val="yellow"/>
        </w:rPr>
        <w:fldChar w:fldCharType="end"/>
      </w:r>
      <w:r w:rsidRPr="00EA2C1C">
        <w:rPr>
          <w:rFonts w:cs="Arial"/>
          <w:szCs w:val="22"/>
          <w:highlight w:val="yellow"/>
        </w:rPr>
        <w:t xml:space="preserve"> vor:</w:t>
      </w:r>
    </w:p>
    <w:p w:rsidR="00305708" w:rsidRPr="00305708" w:rsidRDefault="00305708" w:rsidP="00305708">
      <w:pPr>
        <w:pStyle w:val="Standardeinzug"/>
      </w:pPr>
      <w:r w:rsidRPr="00EA2C1C">
        <w:rPr>
          <w:highlight w:val="yellow"/>
        </w:rPr>
        <w:t xml:space="preserve">Die Verfügung des Amtes für Gemeinden und Raumordnung für das Bauen ausserhalb des Baugebietes vom </w:t>
      </w:r>
      <w:r w:rsidRPr="00EA2C1C">
        <w:rPr>
          <w:bCs/>
          <w:highlight w:val="yellow"/>
        </w:rPr>
        <w:fldChar w:fldCharType="begin">
          <w:ffData>
            <w:name w:val=""/>
            <w:enabled/>
            <w:calcOnExit w:val="0"/>
            <w:ddList>
              <w:listEntry w:val="(Datum)"/>
            </w:ddList>
          </w:ffData>
        </w:fldChar>
      </w:r>
      <w:r w:rsidRPr="00EA2C1C">
        <w:rPr>
          <w:highlight w:val="yellow"/>
        </w:rPr>
        <w:instrText xml:space="preserve"> FORMDROPDOWN </w:instrText>
      </w:r>
      <w:r w:rsidR="002D007F">
        <w:rPr>
          <w:bCs/>
          <w:highlight w:val="yellow"/>
        </w:rPr>
      </w:r>
      <w:r w:rsidR="002D007F">
        <w:rPr>
          <w:bCs/>
          <w:highlight w:val="yellow"/>
        </w:rPr>
        <w:fldChar w:fldCharType="separate"/>
      </w:r>
      <w:r w:rsidRPr="00EA2C1C">
        <w:rPr>
          <w:bCs/>
          <w:highlight w:val="yellow"/>
        </w:rPr>
        <w:fldChar w:fldCharType="end"/>
      </w:r>
      <w:r w:rsidRPr="00EA2C1C">
        <w:rPr>
          <w:highlight w:val="yellow"/>
        </w:rPr>
        <w:t xml:space="preserve"> wird zusammen mit diesem Entscheid eröffnet.</w:t>
      </w:r>
    </w:p>
    <w:p w:rsidR="00305708" w:rsidRPr="00305708" w:rsidRDefault="00305708" w:rsidP="00305708">
      <w:pPr>
        <w:pStyle w:val="berschrift2"/>
      </w:pPr>
      <w:r w:rsidRPr="00FC6CB0">
        <w:rPr>
          <w:rFonts w:cs="Arial"/>
          <w:bCs w:val="0"/>
        </w:rPr>
        <w:t>Befristung</w:t>
      </w:r>
    </w:p>
    <w:p w:rsidR="00305708" w:rsidRDefault="00305708" w:rsidP="00305708">
      <w:pPr>
        <w:pStyle w:val="Standardeinzug"/>
        <w:rPr>
          <w:rFonts w:cs="Arial"/>
        </w:rPr>
      </w:pPr>
      <w:r>
        <w:rPr>
          <w:rFonts w:cs="Arial"/>
        </w:rPr>
        <w:t xml:space="preserve">Die </w:t>
      </w:r>
      <w:r w:rsidRPr="00FC6CB0">
        <w:t>generelle</w:t>
      </w:r>
      <w:r>
        <w:rPr>
          <w:rFonts w:cs="Arial"/>
        </w:rPr>
        <w:t xml:space="preserve"> Baubewilligung gilt, sofern innert drei Jahren seit ihrer Rechtskraft für das Bauvorhaben das Ausführungsprojekt zur Bewilligung eingereicht wird (Art. 32d Abs. 3 </w:t>
      </w:r>
      <w:proofErr w:type="spellStart"/>
      <w:r>
        <w:rPr>
          <w:rFonts w:cs="Arial"/>
        </w:rPr>
        <w:t>BauG</w:t>
      </w:r>
      <w:proofErr w:type="spellEnd"/>
      <w:r>
        <w:rPr>
          <w:rFonts w:cs="Arial"/>
        </w:rPr>
        <w:t>).</w:t>
      </w:r>
    </w:p>
    <w:p w:rsidR="00305708" w:rsidRPr="00305708" w:rsidRDefault="00305708" w:rsidP="00305708">
      <w:pPr>
        <w:pStyle w:val="berschrift2"/>
        <w:rPr>
          <w:rStyle w:val="berschrift2Zchn"/>
          <w:bCs/>
        </w:rPr>
      </w:pPr>
      <w:r w:rsidRPr="00ED3DE3">
        <w:rPr>
          <w:rStyle w:val="berschrift2Zchn"/>
          <w:rFonts w:eastAsia="Arial"/>
        </w:rPr>
        <w:lastRenderedPageBreak/>
        <w:t>Kosten</w:t>
      </w:r>
    </w:p>
    <w:p w:rsidR="00305708" w:rsidRDefault="00305708" w:rsidP="00305708">
      <w:pPr>
        <w:pStyle w:val="Standardeinzug"/>
        <w:rPr>
          <w:rFonts w:cs="Arial"/>
        </w:rPr>
      </w:pPr>
      <w:r w:rsidRPr="00D65871">
        <w:rPr>
          <w:rFonts w:cs="Arial"/>
        </w:rPr>
        <w:t>Die Kosten aller in diesem Bauentscheid zusammengefassten Verfahren werden der Bauherrschaft zur Bezahlung auferlegt und wie folgt festgesetzt:</w:t>
      </w:r>
    </w:p>
    <w:tbl>
      <w:tblPr>
        <w:tblW w:w="0" w:type="auto"/>
        <w:tblInd w:w="630" w:type="dxa"/>
        <w:tblBorders>
          <w:top w:val="single" w:sz="2" w:space="0" w:color="000000"/>
          <w:left w:val="single" w:sz="2" w:space="0" w:color="000000"/>
          <w:bottom w:val="single" w:sz="2" w:space="0" w:color="000000"/>
          <w:insideH w:val="single" w:sz="2" w:space="0" w:color="000000"/>
        </w:tblBorders>
        <w:tblCellMar>
          <w:left w:w="68" w:type="dxa"/>
          <w:right w:w="71" w:type="dxa"/>
        </w:tblCellMar>
        <w:tblLook w:val="0000" w:firstRow="0" w:lastRow="0" w:firstColumn="0" w:lastColumn="0" w:noHBand="0" w:noVBand="0"/>
      </w:tblPr>
      <w:tblGrid>
        <w:gridCol w:w="5743"/>
        <w:gridCol w:w="577"/>
        <w:gridCol w:w="2693"/>
      </w:tblGrid>
      <w:tr w:rsidR="00305708" w:rsidRPr="00D65871" w:rsidTr="002D007F">
        <w:tc>
          <w:tcPr>
            <w:tcW w:w="5743" w:type="dxa"/>
            <w:tcBorders>
              <w:top w:val="nil"/>
              <w:left w:val="nil"/>
              <w:bottom w:val="nil"/>
              <w:right w:val="nil"/>
            </w:tcBorders>
            <w:shd w:val="clear" w:color="auto" w:fill="auto"/>
          </w:tcPr>
          <w:p w:rsidR="00305708" w:rsidRPr="00D65871" w:rsidRDefault="00305708" w:rsidP="00D21E15">
            <w:pPr>
              <w:pStyle w:val="KeinLeerraum"/>
              <w:rPr>
                <w:rFonts w:cs="Arial"/>
              </w:rPr>
            </w:pPr>
            <w:r w:rsidRPr="00D65871">
              <w:rPr>
                <w:rFonts w:cs="Arial"/>
              </w:rPr>
              <w:t xml:space="preserve">Gebühr </w:t>
            </w:r>
            <w:r>
              <w:rPr>
                <w:rFonts w:cs="Arial"/>
              </w:rPr>
              <w:t>generelle Baubewilligung</w:t>
            </w:r>
          </w:p>
        </w:tc>
        <w:tc>
          <w:tcPr>
            <w:tcW w:w="0" w:type="auto"/>
            <w:tcBorders>
              <w:top w:val="nil"/>
              <w:left w:val="nil"/>
              <w:bottom w:val="nil"/>
              <w:right w:val="nil"/>
            </w:tcBorders>
            <w:shd w:val="clear" w:color="auto" w:fill="auto"/>
          </w:tcPr>
          <w:p w:rsidR="00305708" w:rsidRPr="00D65871" w:rsidRDefault="00305708" w:rsidP="00D21E15">
            <w:pPr>
              <w:pStyle w:val="KeinLeerraum"/>
              <w:rPr>
                <w:rFonts w:cs="Arial"/>
              </w:rPr>
            </w:pPr>
            <w:r w:rsidRPr="00D65871">
              <w:rPr>
                <w:rFonts w:cs="Arial"/>
              </w:rPr>
              <w:t>CHF</w:t>
            </w:r>
          </w:p>
        </w:tc>
        <w:tc>
          <w:tcPr>
            <w:tcW w:w="2693" w:type="dxa"/>
            <w:tcBorders>
              <w:top w:val="nil"/>
              <w:left w:val="nil"/>
              <w:bottom w:val="nil"/>
              <w:right w:val="nil"/>
            </w:tcBorders>
            <w:shd w:val="clear" w:color="auto" w:fill="auto"/>
          </w:tcPr>
          <w:p w:rsidR="00305708" w:rsidRPr="00D65871" w:rsidRDefault="00305708" w:rsidP="00D21E15">
            <w:pPr>
              <w:pStyle w:val="KeinLeerraum"/>
              <w:jc w:val="right"/>
              <w:rPr>
                <w:rFonts w:cs="Arial"/>
              </w:rPr>
            </w:pPr>
            <w:r w:rsidRPr="00D65871">
              <w:rPr>
                <w:rFonts w:cs="Arial"/>
              </w:rPr>
              <w:fldChar w:fldCharType="begin">
                <w:ffData>
                  <w:name w:val=""/>
                  <w:enabled/>
                  <w:calcOnExit w:val="0"/>
                  <w:ddList/>
                </w:ffData>
              </w:fldChar>
            </w:r>
            <w:r w:rsidRPr="00D65871">
              <w:rPr>
                <w:rFonts w:cs="Arial"/>
              </w:rPr>
              <w:instrText xml:space="preserve"> FORMDROPDOWN </w:instrText>
            </w:r>
            <w:r w:rsidR="002D007F">
              <w:rPr>
                <w:rFonts w:cs="Arial"/>
              </w:rPr>
            </w:r>
            <w:r w:rsidR="002D007F">
              <w:rPr>
                <w:rFonts w:cs="Arial"/>
              </w:rPr>
              <w:fldChar w:fldCharType="separate"/>
            </w:r>
            <w:r w:rsidRPr="00D65871">
              <w:rPr>
                <w:rFonts w:cs="Arial"/>
              </w:rPr>
              <w:fldChar w:fldCharType="end"/>
            </w:r>
          </w:p>
        </w:tc>
      </w:tr>
      <w:tr w:rsidR="00305708" w:rsidRPr="00D65871" w:rsidTr="002D007F">
        <w:tc>
          <w:tcPr>
            <w:tcW w:w="5743" w:type="dxa"/>
            <w:tcBorders>
              <w:top w:val="nil"/>
              <w:left w:val="nil"/>
              <w:bottom w:val="nil"/>
              <w:right w:val="nil"/>
            </w:tcBorders>
            <w:shd w:val="clear" w:color="auto" w:fill="auto"/>
          </w:tcPr>
          <w:p w:rsidR="00305708" w:rsidRPr="00D65871" w:rsidRDefault="00305708" w:rsidP="00D21E15">
            <w:pPr>
              <w:pStyle w:val="KeinLeerraum"/>
              <w:rPr>
                <w:rFonts w:cs="Arial"/>
              </w:rPr>
            </w:pPr>
            <w:r>
              <w:rPr>
                <w:rFonts w:cs="Arial"/>
              </w:rPr>
              <w:t>Publikationskosten</w:t>
            </w:r>
          </w:p>
        </w:tc>
        <w:tc>
          <w:tcPr>
            <w:tcW w:w="0" w:type="auto"/>
            <w:tcBorders>
              <w:top w:val="nil"/>
              <w:left w:val="nil"/>
              <w:bottom w:val="nil"/>
              <w:right w:val="nil"/>
            </w:tcBorders>
            <w:shd w:val="clear" w:color="auto" w:fill="auto"/>
          </w:tcPr>
          <w:p w:rsidR="00305708" w:rsidRPr="00D65871" w:rsidRDefault="00305708" w:rsidP="00D21E15">
            <w:pPr>
              <w:pStyle w:val="KeinLeerraum"/>
              <w:rPr>
                <w:rFonts w:cs="Arial"/>
              </w:rPr>
            </w:pPr>
            <w:r w:rsidRPr="00D65871">
              <w:rPr>
                <w:rFonts w:cs="Arial"/>
              </w:rPr>
              <w:t>CHF</w:t>
            </w:r>
          </w:p>
        </w:tc>
        <w:tc>
          <w:tcPr>
            <w:tcW w:w="2693" w:type="dxa"/>
            <w:tcBorders>
              <w:top w:val="nil"/>
              <w:left w:val="nil"/>
              <w:bottom w:val="nil"/>
              <w:right w:val="nil"/>
            </w:tcBorders>
            <w:shd w:val="clear" w:color="auto" w:fill="auto"/>
          </w:tcPr>
          <w:p w:rsidR="00305708" w:rsidRPr="00D65871" w:rsidRDefault="00305708" w:rsidP="00D21E15">
            <w:pPr>
              <w:pStyle w:val="KeinLeerraum"/>
              <w:jc w:val="right"/>
              <w:rPr>
                <w:rFonts w:cs="Arial"/>
              </w:rPr>
            </w:pPr>
            <w:r w:rsidRPr="00D65871">
              <w:rPr>
                <w:rFonts w:cs="Arial"/>
              </w:rPr>
              <w:fldChar w:fldCharType="begin">
                <w:ffData>
                  <w:name w:val=""/>
                  <w:enabled/>
                  <w:calcOnExit w:val="0"/>
                  <w:ddList/>
                </w:ffData>
              </w:fldChar>
            </w:r>
            <w:r w:rsidRPr="00D65871">
              <w:rPr>
                <w:rFonts w:cs="Arial"/>
              </w:rPr>
              <w:instrText xml:space="preserve"> FORMDROPDOWN </w:instrText>
            </w:r>
            <w:r w:rsidR="002D007F">
              <w:rPr>
                <w:rFonts w:cs="Arial"/>
              </w:rPr>
            </w:r>
            <w:r w:rsidR="002D007F">
              <w:rPr>
                <w:rFonts w:cs="Arial"/>
              </w:rPr>
              <w:fldChar w:fldCharType="separate"/>
            </w:r>
            <w:r w:rsidRPr="00D65871">
              <w:rPr>
                <w:rFonts w:cs="Arial"/>
              </w:rPr>
              <w:fldChar w:fldCharType="end"/>
            </w:r>
          </w:p>
        </w:tc>
      </w:tr>
      <w:tr w:rsidR="00305708" w:rsidRPr="00D65871" w:rsidTr="002D007F">
        <w:tc>
          <w:tcPr>
            <w:tcW w:w="5743" w:type="dxa"/>
            <w:tcBorders>
              <w:top w:val="nil"/>
              <w:left w:val="nil"/>
              <w:bottom w:val="nil"/>
              <w:right w:val="nil"/>
            </w:tcBorders>
            <w:shd w:val="clear" w:color="auto" w:fill="auto"/>
          </w:tcPr>
          <w:p w:rsidR="00305708" w:rsidRPr="00D65871" w:rsidRDefault="00305708" w:rsidP="00D21E15">
            <w:pPr>
              <w:pStyle w:val="KeinLeerraum"/>
              <w:rPr>
                <w:rFonts w:cs="Arial"/>
              </w:rPr>
            </w:pPr>
            <w:r w:rsidRPr="00D65871">
              <w:rPr>
                <w:rFonts w:cs="Arial"/>
              </w:rPr>
              <w:t>{%</w:t>
            </w:r>
            <w:proofErr w:type="spellStart"/>
            <w:r w:rsidRPr="00D65871">
              <w:rPr>
                <w:rFonts w:cs="Arial"/>
              </w:rPr>
              <w:t>tr</w:t>
            </w:r>
            <w:proofErr w:type="spellEnd"/>
            <w:r w:rsidRPr="00D65871">
              <w:rPr>
                <w:rFonts w:cs="Arial"/>
              </w:rPr>
              <w:t xml:space="preserve"> </w:t>
            </w:r>
            <w:proofErr w:type="spellStart"/>
            <w:r w:rsidRPr="00D65871">
              <w:rPr>
                <w:rFonts w:cs="Arial"/>
              </w:rPr>
              <w:t>for</w:t>
            </w:r>
            <w:proofErr w:type="spellEnd"/>
            <w:r w:rsidRPr="00D65871">
              <w:rPr>
                <w:rFonts w:cs="Arial"/>
              </w:rPr>
              <w:t xml:space="preserve"> GEBUEHR in GEBUEHREN %}</w:t>
            </w:r>
          </w:p>
        </w:tc>
        <w:tc>
          <w:tcPr>
            <w:tcW w:w="0" w:type="auto"/>
            <w:tcBorders>
              <w:top w:val="nil"/>
              <w:left w:val="nil"/>
              <w:bottom w:val="nil"/>
              <w:right w:val="nil"/>
            </w:tcBorders>
            <w:shd w:val="clear" w:color="auto" w:fill="auto"/>
          </w:tcPr>
          <w:p w:rsidR="00305708" w:rsidRPr="00D65871" w:rsidRDefault="00305708" w:rsidP="00D21E15">
            <w:pPr>
              <w:pStyle w:val="KeinLeerraum"/>
              <w:rPr>
                <w:rFonts w:cs="Arial"/>
              </w:rPr>
            </w:pPr>
          </w:p>
        </w:tc>
        <w:tc>
          <w:tcPr>
            <w:tcW w:w="2693" w:type="dxa"/>
            <w:tcBorders>
              <w:top w:val="nil"/>
              <w:left w:val="nil"/>
              <w:bottom w:val="nil"/>
              <w:right w:val="nil"/>
            </w:tcBorders>
            <w:shd w:val="clear" w:color="auto" w:fill="auto"/>
          </w:tcPr>
          <w:p w:rsidR="00305708" w:rsidRPr="00D65871" w:rsidRDefault="00305708" w:rsidP="00D21E15">
            <w:pPr>
              <w:pStyle w:val="KeinLeerraum"/>
              <w:jc w:val="right"/>
              <w:rPr>
                <w:rFonts w:cs="Arial"/>
              </w:rPr>
            </w:pPr>
          </w:p>
        </w:tc>
      </w:tr>
      <w:tr w:rsidR="00305708" w:rsidRPr="00D65871" w:rsidTr="002D007F">
        <w:tc>
          <w:tcPr>
            <w:tcW w:w="5743" w:type="dxa"/>
            <w:tcBorders>
              <w:top w:val="nil"/>
              <w:left w:val="nil"/>
              <w:bottom w:val="nil"/>
              <w:right w:val="nil"/>
            </w:tcBorders>
            <w:shd w:val="clear" w:color="auto" w:fill="auto"/>
          </w:tcPr>
          <w:p w:rsidR="00305708" w:rsidRPr="00D65871" w:rsidRDefault="00305708" w:rsidP="00D21E15">
            <w:pPr>
              <w:pStyle w:val="KeinLeerraum"/>
              <w:rPr>
                <w:rFonts w:cs="Arial"/>
              </w:rPr>
            </w:pPr>
            <w:r w:rsidRPr="00D65871">
              <w:rPr>
                <w:rFonts w:cs="Arial"/>
              </w:rPr>
              <w:t>{{GEBUEHR.POSITION}}</w:t>
            </w:r>
          </w:p>
        </w:tc>
        <w:tc>
          <w:tcPr>
            <w:tcW w:w="0" w:type="auto"/>
            <w:tcBorders>
              <w:top w:val="nil"/>
              <w:left w:val="nil"/>
              <w:bottom w:val="nil"/>
              <w:right w:val="nil"/>
            </w:tcBorders>
            <w:shd w:val="clear" w:color="auto" w:fill="auto"/>
          </w:tcPr>
          <w:p w:rsidR="00305708" w:rsidRPr="00D65871" w:rsidRDefault="00305708" w:rsidP="00D21E15">
            <w:pPr>
              <w:pStyle w:val="KeinLeerraum"/>
              <w:rPr>
                <w:rFonts w:cs="Arial"/>
              </w:rPr>
            </w:pPr>
            <w:r w:rsidRPr="00D65871">
              <w:rPr>
                <w:rFonts w:cs="Arial"/>
              </w:rPr>
              <w:t>CHF</w:t>
            </w:r>
          </w:p>
        </w:tc>
        <w:tc>
          <w:tcPr>
            <w:tcW w:w="2693" w:type="dxa"/>
            <w:tcBorders>
              <w:top w:val="nil"/>
              <w:left w:val="nil"/>
              <w:bottom w:val="nil"/>
              <w:right w:val="nil"/>
            </w:tcBorders>
            <w:shd w:val="clear" w:color="auto" w:fill="auto"/>
          </w:tcPr>
          <w:p w:rsidR="00305708" w:rsidRPr="00D65871" w:rsidRDefault="00305708" w:rsidP="00D21E15">
            <w:pPr>
              <w:pStyle w:val="KeinLeerraum"/>
              <w:jc w:val="right"/>
              <w:rPr>
                <w:rFonts w:cs="Arial"/>
              </w:rPr>
            </w:pPr>
            <w:r w:rsidRPr="00D65871">
              <w:rPr>
                <w:rFonts w:cs="Arial"/>
              </w:rPr>
              <w:t>{{GEBUEHR.BETRAG}}</w:t>
            </w:r>
          </w:p>
        </w:tc>
      </w:tr>
      <w:tr w:rsidR="00305708" w:rsidRPr="00D65871" w:rsidTr="002D007F">
        <w:tc>
          <w:tcPr>
            <w:tcW w:w="5743" w:type="dxa"/>
            <w:tcBorders>
              <w:top w:val="nil"/>
              <w:left w:val="nil"/>
              <w:bottom w:val="nil"/>
              <w:right w:val="nil"/>
            </w:tcBorders>
            <w:shd w:val="clear" w:color="auto" w:fill="auto"/>
          </w:tcPr>
          <w:p w:rsidR="00305708" w:rsidRPr="00D65871" w:rsidRDefault="00305708" w:rsidP="00D21E15">
            <w:pPr>
              <w:pStyle w:val="KeinLeerraum"/>
              <w:rPr>
                <w:rFonts w:cs="Arial"/>
              </w:rPr>
            </w:pPr>
            <w:r w:rsidRPr="00D65871">
              <w:rPr>
                <w:rFonts w:cs="Arial"/>
              </w:rPr>
              <w:t>{%</w:t>
            </w:r>
            <w:proofErr w:type="spellStart"/>
            <w:r w:rsidRPr="00D65871">
              <w:rPr>
                <w:rFonts w:cs="Arial"/>
              </w:rPr>
              <w:t>tr</w:t>
            </w:r>
            <w:proofErr w:type="spellEnd"/>
            <w:r w:rsidRPr="00D65871">
              <w:rPr>
                <w:rFonts w:cs="Arial"/>
              </w:rPr>
              <w:t xml:space="preserve"> </w:t>
            </w:r>
            <w:proofErr w:type="spellStart"/>
            <w:r w:rsidRPr="00D65871">
              <w:rPr>
                <w:rFonts w:cs="Arial"/>
              </w:rPr>
              <w:t>endfor</w:t>
            </w:r>
            <w:proofErr w:type="spellEnd"/>
            <w:r w:rsidRPr="00D65871">
              <w:rPr>
                <w:rFonts w:cs="Arial"/>
              </w:rPr>
              <w:t xml:space="preserve"> %}</w:t>
            </w:r>
          </w:p>
        </w:tc>
        <w:tc>
          <w:tcPr>
            <w:tcW w:w="0" w:type="auto"/>
            <w:tcBorders>
              <w:top w:val="nil"/>
              <w:left w:val="nil"/>
              <w:bottom w:val="single" w:sz="4" w:space="0" w:color="auto"/>
              <w:right w:val="nil"/>
            </w:tcBorders>
            <w:shd w:val="clear" w:color="auto" w:fill="auto"/>
          </w:tcPr>
          <w:p w:rsidR="00305708" w:rsidRPr="00D65871" w:rsidRDefault="00305708" w:rsidP="00D21E15">
            <w:pPr>
              <w:pStyle w:val="KeinLeerraum"/>
              <w:rPr>
                <w:rFonts w:cs="Arial"/>
              </w:rPr>
            </w:pPr>
          </w:p>
        </w:tc>
        <w:tc>
          <w:tcPr>
            <w:tcW w:w="2693" w:type="dxa"/>
            <w:tcBorders>
              <w:top w:val="nil"/>
              <w:left w:val="nil"/>
              <w:bottom w:val="single" w:sz="4" w:space="0" w:color="auto"/>
              <w:right w:val="nil"/>
            </w:tcBorders>
            <w:shd w:val="clear" w:color="auto" w:fill="auto"/>
          </w:tcPr>
          <w:p w:rsidR="00305708" w:rsidRPr="00D65871" w:rsidRDefault="00305708" w:rsidP="00D21E15">
            <w:pPr>
              <w:pStyle w:val="KeinLeerraum"/>
              <w:rPr>
                <w:rFonts w:cs="Arial"/>
              </w:rPr>
            </w:pPr>
          </w:p>
        </w:tc>
      </w:tr>
      <w:tr w:rsidR="00305708" w:rsidRPr="00D65871" w:rsidTr="002D007F">
        <w:trPr>
          <w:cantSplit/>
        </w:trPr>
        <w:tc>
          <w:tcPr>
            <w:tcW w:w="5743" w:type="dxa"/>
            <w:tcBorders>
              <w:top w:val="nil"/>
              <w:left w:val="nil"/>
              <w:bottom w:val="nil"/>
              <w:right w:val="nil"/>
            </w:tcBorders>
            <w:shd w:val="clear" w:color="auto" w:fill="auto"/>
          </w:tcPr>
          <w:p w:rsidR="002D007F" w:rsidRPr="00D65871" w:rsidRDefault="00305708" w:rsidP="002D007F">
            <w:pPr>
              <w:pStyle w:val="FettbasierendaufStandard"/>
            </w:pPr>
            <w:r w:rsidRPr="002D007F">
              <w:t>Total</w:t>
            </w:r>
          </w:p>
        </w:tc>
        <w:tc>
          <w:tcPr>
            <w:tcW w:w="0" w:type="auto"/>
            <w:tcBorders>
              <w:top w:val="single" w:sz="4" w:space="0" w:color="auto"/>
              <w:left w:val="nil"/>
              <w:bottom w:val="nil"/>
              <w:right w:val="nil"/>
            </w:tcBorders>
            <w:shd w:val="clear" w:color="auto" w:fill="auto"/>
          </w:tcPr>
          <w:p w:rsidR="00305708" w:rsidRPr="002D007F" w:rsidRDefault="00305708" w:rsidP="002D007F">
            <w:pPr>
              <w:pStyle w:val="FettbasierendaufStandard"/>
            </w:pPr>
            <w:r w:rsidRPr="00C96FDB">
              <w:t>CHF</w:t>
            </w:r>
          </w:p>
        </w:tc>
        <w:tc>
          <w:tcPr>
            <w:tcW w:w="2693" w:type="dxa"/>
            <w:tcBorders>
              <w:top w:val="single" w:sz="4" w:space="0" w:color="auto"/>
              <w:left w:val="nil"/>
              <w:bottom w:val="nil"/>
              <w:right w:val="nil"/>
            </w:tcBorders>
            <w:shd w:val="clear" w:color="auto" w:fill="auto"/>
          </w:tcPr>
          <w:p w:rsidR="00305708" w:rsidRPr="00D65871" w:rsidRDefault="00305708" w:rsidP="00D21E15">
            <w:pPr>
              <w:pStyle w:val="Ausrichtungrechtsfett"/>
              <w:rPr>
                <w:rFonts w:cs="Arial"/>
              </w:rPr>
            </w:pPr>
            <w:r w:rsidRPr="00D65871">
              <w:rPr>
                <w:rFonts w:cs="Arial"/>
              </w:rPr>
              <w:t>{{GEBUEHREN_TOTAL}}</w:t>
            </w:r>
          </w:p>
        </w:tc>
      </w:tr>
    </w:tbl>
    <w:p w:rsidR="00305708" w:rsidRDefault="00305708" w:rsidP="00305708">
      <w:pPr>
        <w:pStyle w:val="Standardeinzug"/>
      </w:pPr>
      <w:r w:rsidRPr="00D65871">
        <w:rPr>
          <w:rFonts w:cs="Arial"/>
        </w:rPr>
        <w:t>Die Rechnung folgt mit se</w:t>
      </w:r>
      <w:r>
        <w:rPr>
          <w:rFonts w:cs="Arial"/>
        </w:rPr>
        <w:t>parater Post.</w:t>
      </w:r>
    </w:p>
    <w:p w:rsidR="00305708" w:rsidRDefault="00305708" w:rsidP="00305708">
      <w:pPr>
        <w:pStyle w:val="berschrift2"/>
      </w:pPr>
      <w:r w:rsidRPr="00ED3DE3">
        <w:t>Rechtsverwahrung</w:t>
      </w:r>
    </w:p>
    <w:p w:rsidR="00305708" w:rsidRDefault="00305708" w:rsidP="00305708">
      <w:pPr>
        <w:pStyle w:val="Standardeinzug"/>
        <w:rPr>
          <w:rFonts w:cs="Arial"/>
        </w:rPr>
      </w:pPr>
      <w:r w:rsidRPr="00D65871">
        <w:rPr>
          <w:rFonts w:cs="Arial"/>
        </w:rPr>
        <w:t>Die eingangs erwähnten Rechtsverwahrungen und, soweit sie zivilrechtliche Ansprüche betreffen, Einsprachen, werden als Rechtsverwahrung angemerkt.</w:t>
      </w:r>
    </w:p>
    <w:p w:rsidR="00305708" w:rsidRDefault="00305708" w:rsidP="00305708">
      <w:pPr>
        <w:pStyle w:val="berschrift2"/>
      </w:pPr>
      <w:r>
        <w:t>Eröffnung</w:t>
      </w:r>
    </w:p>
    <w:p w:rsidR="00305708" w:rsidRPr="00305708" w:rsidRDefault="00597CDE" w:rsidP="00305708">
      <w:pPr>
        <w:pStyle w:val="berschrift3"/>
      </w:pPr>
      <w:r>
        <w:rPr>
          <w:rFonts w:cs="Arial"/>
          <w:lang w:eastAsia="de-DE"/>
        </w:rPr>
        <w:t>Die generelle Baubewilligung</w:t>
      </w:r>
      <w:r w:rsidR="00305708" w:rsidRPr="00D65871">
        <w:rPr>
          <w:rFonts w:cs="Arial"/>
          <w:lang w:eastAsia="de-DE"/>
        </w:rPr>
        <w:t xml:space="preserve"> geht eingeschrieben an:</w:t>
      </w:r>
    </w:p>
    <w:p w:rsidR="00305708" w:rsidRPr="00D65871" w:rsidRDefault="00305708" w:rsidP="00305708">
      <w:pPr>
        <w:pStyle w:val="AufzhlungVerfgung"/>
        <w:numPr>
          <w:ilvl w:val="0"/>
          <w:numId w:val="8"/>
        </w:numPr>
        <w:spacing w:line="280" w:lineRule="atLeast"/>
        <w:rPr>
          <w:rFonts w:cs="Arial"/>
        </w:rPr>
      </w:pPr>
      <w:r w:rsidRPr="00D65871">
        <w:rPr>
          <w:rFonts w:cs="Arial"/>
        </w:rPr>
        <w:t xml:space="preserve">{{ALLE_GESUCHSTELLER_NAME_ADRESSE | </w:t>
      </w:r>
      <w:proofErr w:type="spellStart"/>
      <w:r w:rsidRPr="00D65871">
        <w:rPr>
          <w:rFonts w:cs="Arial"/>
        </w:rPr>
        <w:t>multiline</w:t>
      </w:r>
      <w:proofErr w:type="spellEnd"/>
      <w:r w:rsidRPr="00D65871">
        <w:rPr>
          <w:rFonts w:cs="Arial"/>
        </w:rPr>
        <w:t xml:space="preserve">}} (inkl. abgestempelte Pläne; </w:t>
      </w:r>
      <w:r w:rsidR="00597CDE" w:rsidRPr="006B4B87">
        <w:rPr>
          <w:rFonts w:cs="Arial"/>
        </w:rPr>
        <w:t xml:space="preserve">Kopien der Amts- und Fachberichte; </w:t>
      </w:r>
      <w:r w:rsidR="00597CDE" w:rsidRPr="006B4B87">
        <w:rPr>
          <w:rFonts w:cs="Arial"/>
        </w:rPr>
        <w:fldChar w:fldCharType="begin">
          <w:ffData>
            <w:name w:val=""/>
            <w:enabled/>
            <w:calcOnExit w:val="0"/>
            <w:ddList>
              <w:listEntry w:val="(Rechtsverwahrungen)"/>
            </w:ddList>
          </w:ffData>
        </w:fldChar>
      </w:r>
      <w:r w:rsidR="00597CDE" w:rsidRPr="006B4B87">
        <w:rPr>
          <w:rFonts w:cs="Arial"/>
        </w:rPr>
        <w:instrText xml:space="preserve"> FORMDROPDOWN </w:instrText>
      </w:r>
      <w:r w:rsidR="002D007F">
        <w:rPr>
          <w:rFonts w:cs="Arial"/>
        </w:rPr>
      </w:r>
      <w:r w:rsidR="002D007F">
        <w:rPr>
          <w:rFonts w:cs="Arial"/>
        </w:rPr>
        <w:fldChar w:fldCharType="separate"/>
      </w:r>
      <w:r w:rsidR="00597CDE" w:rsidRPr="006B4B87">
        <w:rPr>
          <w:rFonts w:cs="Arial"/>
        </w:rPr>
        <w:fldChar w:fldCharType="end"/>
      </w:r>
      <w:r w:rsidRPr="00D65871">
        <w:rPr>
          <w:rFonts w:cs="Arial"/>
        </w:rPr>
        <w:t>)</w:t>
      </w:r>
    </w:p>
    <w:p w:rsidR="00305708" w:rsidRPr="00597CDE" w:rsidRDefault="00305708" w:rsidP="00597CDE">
      <w:pPr>
        <w:pStyle w:val="AufzhlungVerfgung"/>
        <w:numPr>
          <w:ilvl w:val="0"/>
          <w:numId w:val="8"/>
        </w:numPr>
        <w:spacing w:line="280" w:lineRule="atLeast"/>
        <w:rPr>
          <w:rFonts w:cs="Arial"/>
        </w:rPr>
      </w:pPr>
      <w:r w:rsidRPr="00D65871">
        <w:rPr>
          <w:rFonts w:cs="Arial"/>
          <w:color w:val="FF0000"/>
        </w:rPr>
        <w:t xml:space="preserve">Oder Vertreter </w:t>
      </w:r>
      <w:r w:rsidRPr="00D65871">
        <w:rPr>
          <w:rFonts w:cs="Arial"/>
        </w:rPr>
        <w:t xml:space="preserve">{{ALLE_VERTRETER_NAME_ADRESSE | </w:t>
      </w:r>
      <w:proofErr w:type="spellStart"/>
      <w:r w:rsidRPr="00D65871">
        <w:rPr>
          <w:rFonts w:cs="Arial"/>
        </w:rPr>
        <w:t>multiline</w:t>
      </w:r>
      <w:proofErr w:type="spellEnd"/>
      <w:proofErr w:type="gramStart"/>
      <w:r w:rsidRPr="00D65871">
        <w:rPr>
          <w:rFonts w:cs="Arial"/>
        </w:rPr>
        <w:t>}}</w:t>
      </w:r>
      <w:r w:rsidR="002D4A9B">
        <w:rPr>
          <w:lang w:eastAsia="de-DE"/>
        </w:rPr>
        <w:t>{</w:t>
      </w:r>
      <w:proofErr w:type="gramEnd"/>
      <w:r w:rsidR="002D4A9B">
        <w:rPr>
          <w:lang w:eastAsia="de-DE"/>
        </w:rPr>
        <w:t xml:space="preserve">% </w:t>
      </w:r>
      <w:proofErr w:type="spellStart"/>
      <w:r w:rsidR="002D4A9B">
        <w:rPr>
          <w:lang w:eastAsia="de-DE"/>
        </w:rPr>
        <w:t>for</w:t>
      </w:r>
      <w:proofErr w:type="spellEnd"/>
      <w:r w:rsidR="002D4A9B">
        <w:rPr>
          <w:lang w:eastAsia="de-DE"/>
        </w:rPr>
        <w:t xml:space="preserve"> POSITION in EINSPRECHENDE %}</w:t>
      </w:r>
    </w:p>
    <w:p w:rsidR="00305708" w:rsidRPr="002D4A9B" w:rsidRDefault="00EE2B4C" w:rsidP="004C0E92">
      <w:pPr>
        <w:pStyle w:val="AufzhlungVerfgung"/>
        <w:rPr>
          <w:rFonts w:cs="Arial"/>
          <w:lang w:eastAsia="de-DE"/>
        </w:rPr>
      </w:pPr>
      <w:r>
        <w:rPr>
          <w:lang w:eastAsia="de-DE"/>
        </w:rPr>
        <w:t>{{</w:t>
      </w:r>
      <w:r w:rsidRPr="004C0E92">
        <w:t>POSITION</w:t>
      </w:r>
      <w:r>
        <w:rPr>
          <w:lang w:eastAsia="de-DE"/>
        </w:rPr>
        <w:t>.NAME}}, {{POSITION.ADRESSE</w:t>
      </w:r>
      <w:proofErr w:type="gramStart"/>
      <w:r>
        <w:rPr>
          <w:lang w:eastAsia="de-DE"/>
        </w:rPr>
        <w:t>}}</w:t>
      </w:r>
      <w:r w:rsidR="002D4A9B">
        <w:rPr>
          <w:lang w:eastAsia="de-DE"/>
        </w:rPr>
        <w:t>{</w:t>
      </w:r>
      <w:proofErr w:type="gramEnd"/>
      <w:r w:rsidR="002D4A9B">
        <w:rPr>
          <w:lang w:eastAsia="de-DE"/>
        </w:rPr>
        <w:t xml:space="preserve">% </w:t>
      </w:r>
      <w:proofErr w:type="spellStart"/>
      <w:r w:rsidR="002D4A9B">
        <w:rPr>
          <w:lang w:eastAsia="de-DE"/>
        </w:rPr>
        <w:t>endfor</w:t>
      </w:r>
      <w:proofErr w:type="spellEnd"/>
      <w:r w:rsidR="002D4A9B">
        <w:rPr>
          <w:lang w:eastAsia="de-DE"/>
        </w:rPr>
        <w:t xml:space="preserve"> %}</w:t>
      </w:r>
    </w:p>
    <w:p w:rsidR="00305708" w:rsidRPr="00597CDE" w:rsidRDefault="00597CDE" w:rsidP="00597CDE">
      <w:pPr>
        <w:pStyle w:val="berschrift3"/>
      </w:pPr>
      <w:r>
        <w:rPr>
          <w:rFonts w:cs="Arial"/>
          <w:lang w:eastAsia="de-DE"/>
        </w:rPr>
        <w:t>Die generelle Baubewilligung</w:t>
      </w:r>
      <w:r w:rsidRPr="00D65871">
        <w:rPr>
          <w:rFonts w:cs="Arial"/>
          <w:lang w:eastAsia="de-DE"/>
        </w:rPr>
        <w:t xml:space="preserve"> geht </w:t>
      </w:r>
      <w:r>
        <w:rPr>
          <w:rFonts w:cs="Arial"/>
          <w:lang w:eastAsia="de-DE"/>
        </w:rPr>
        <w:t>mit normaler Post</w:t>
      </w:r>
      <w:r w:rsidRPr="00D65871">
        <w:rPr>
          <w:rFonts w:cs="Arial"/>
          <w:lang w:eastAsia="de-DE"/>
        </w:rPr>
        <w:t xml:space="preserve"> an:</w:t>
      </w:r>
    </w:p>
    <w:p w:rsidR="00597CDE" w:rsidRPr="00597CDE" w:rsidRDefault="00597CDE" w:rsidP="00597CDE">
      <w:pPr>
        <w:pStyle w:val="AufzhlungVerfgung"/>
      </w:pPr>
      <w:r w:rsidRPr="00D65871">
        <w:rPr>
          <w:rFonts w:cs="Arial"/>
          <w:lang w:eastAsia="de-DE"/>
        </w:rPr>
        <w:t xml:space="preserve">{{GEMEINDE_NAME_ADRESSE}} </w:t>
      </w:r>
      <w:r>
        <w:rPr>
          <w:rFonts w:cs="Arial"/>
        </w:rPr>
        <w:t>(inkl. abgestempelte Pläne)</w:t>
      </w:r>
    </w:p>
    <w:p w:rsidR="00597CDE" w:rsidRPr="00597CDE" w:rsidRDefault="00597CDE" w:rsidP="00597CDE">
      <w:pPr>
        <w:pStyle w:val="AufzhlungVerfgung"/>
      </w:pPr>
      <w:r>
        <w:rPr>
          <w:rFonts w:cs="Arial"/>
        </w:rPr>
        <w:fldChar w:fldCharType="begin">
          <w:ffData>
            <w:name w:val=""/>
            <w:enabled/>
            <w:calcOnExit w:val="0"/>
            <w:ddList>
              <w:listEntry w:val="Rechtsverwahrende"/>
            </w:ddList>
          </w:ffData>
        </w:fldChar>
      </w:r>
      <w:r>
        <w:rPr>
          <w:rFonts w:cs="Arial"/>
        </w:rPr>
        <w:instrText xml:space="preserve"> FORMDROPDOWN </w:instrText>
      </w:r>
      <w:r w:rsidR="002D007F">
        <w:rPr>
          <w:rFonts w:cs="Arial"/>
        </w:rPr>
      </w:r>
      <w:r w:rsidR="002D007F">
        <w:rPr>
          <w:rFonts w:cs="Arial"/>
        </w:rPr>
        <w:fldChar w:fldCharType="separate"/>
      </w:r>
      <w:r>
        <w:rPr>
          <w:rFonts w:cs="Arial"/>
        </w:rPr>
        <w:fldChar w:fldCharType="end"/>
      </w:r>
    </w:p>
    <w:p w:rsidR="00597CDE" w:rsidRPr="00597CDE" w:rsidRDefault="00597CDE" w:rsidP="00597CDE">
      <w:pPr>
        <w:pStyle w:val="AufzhlungVerfgung"/>
      </w:pPr>
      <w:r w:rsidRPr="00D65871">
        <w:rPr>
          <w:rFonts w:cs="Arial"/>
        </w:rPr>
        <w:fldChar w:fldCharType="begin">
          <w:ffData>
            <w:name w:val=""/>
            <w:enabled/>
            <w:calcOnExit w:val="0"/>
            <w:ddList>
              <w:listEntry w:val="Steller von Lastenausgleichsforderungen"/>
            </w:ddList>
          </w:ffData>
        </w:fldChar>
      </w:r>
      <w:r w:rsidRPr="00D65871">
        <w:rPr>
          <w:rFonts w:cs="Arial"/>
        </w:rPr>
        <w:instrText xml:space="preserve"> FORMDROPDOWN </w:instrText>
      </w:r>
      <w:r w:rsidR="002D007F">
        <w:rPr>
          <w:rFonts w:cs="Arial"/>
        </w:rPr>
      </w:r>
      <w:r w:rsidR="002D007F">
        <w:rPr>
          <w:rFonts w:cs="Arial"/>
        </w:rPr>
        <w:fldChar w:fldCharType="separate"/>
      </w:r>
      <w:r w:rsidRPr="00D65871">
        <w:rPr>
          <w:rFonts w:cs="Arial"/>
        </w:rPr>
        <w:fldChar w:fldCharType="end"/>
      </w:r>
    </w:p>
    <w:p w:rsidR="00597CDE" w:rsidRPr="00597CDE" w:rsidRDefault="00597CDE" w:rsidP="00597CDE">
      <w:pPr>
        <w:pStyle w:val="berschrift3"/>
      </w:pPr>
      <w:r>
        <w:rPr>
          <w:rFonts w:cs="Arial"/>
          <w:lang w:eastAsia="de-DE"/>
        </w:rPr>
        <w:t xml:space="preserve">Die generelle Baubewilligung </w:t>
      </w:r>
      <w:r w:rsidRPr="00D65871">
        <w:rPr>
          <w:rFonts w:cs="Arial"/>
          <w:lang w:eastAsia="de-DE"/>
        </w:rPr>
        <w:t xml:space="preserve">wird elektronisch via </w:t>
      </w:r>
      <w:proofErr w:type="spellStart"/>
      <w:r w:rsidRPr="00D65871">
        <w:rPr>
          <w:rFonts w:cs="Arial"/>
          <w:lang w:eastAsia="de-DE"/>
        </w:rPr>
        <w:t>eBau</w:t>
      </w:r>
      <w:proofErr w:type="spellEnd"/>
      <w:r w:rsidRPr="00D65871">
        <w:rPr>
          <w:rFonts w:cs="Arial"/>
          <w:lang w:eastAsia="de-DE"/>
        </w:rPr>
        <w:t xml:space="preserve"> </w:t>
      </w:r>
      <w:proofErr w:type="gramStart"/>
      <w:r w:rsidRPr="00D65871">
        <w:rPr>
          <w:rFonts w:cs="Arial"/>
          <w:lang w:eastAsia="de-DE"/>
        </w:rPr>
        <w:t>eröffnet</w:t>
      </w:r>
      <w:r w:rsidR="002D4A9B" w:rsidRPr="00D65871">
        <w:rPr>
          <w:rFonts w:cs="Arial"/>
        </w:rPr>
        <w:t>{</w:t>
      </w:r>
      <w:proofErr w:type="gramEnd"/>
      <w:r w:rsidR="002D4A9B" w:rsidRPr="00D65871">
        <w:rPr>
          <w:rFonts w:cs="Arial"/>
        </w:rPr>
        <w:t xml:space="preserve">% </w:t>
      </w:r>
      <w:proofErr w:type="spellStart"/>
      <w:r w:rsidR="002D4A9B" w:rsidRPr="00D65871">
        <w:rPr>
          <w:rFonts w:cs="Arial"/>
        </w:rPr>
        <w:t>for</w:t>
      </w:r>
      <w:proofErr w:type="spellEnd"/>
      <w:r w:rsidR="002D4A9B" w:rsidRPr="00D65871">
        <w:rPr>
          <w:rFonts w:cs="Arial"/>
        </w:rPr>
        <w:t xml:space="preserve"> fachstelle in ZIRKULATION_ALLE %}</w:t>
      </w:r>
    </w:p>
    <w:p w:rsidR="00597CDE" w:rsidRPr="002D007F" w:rsidRDefault="00597CDE" w:rsidP="00597CDE">
      <w:pPr>
        <w:pStyle w:val="AufzhlungVerfgung"/>
      </w:pPr>
      <w:r w:rsidRPr="00D65871">
        <w:rPr>
          <w:rFonts w:cs="Arial"/>
        </w:rPr>
        <w:t>{{fachstelle.NAME</w:t>
      </w:r>
      <w:proofErr w:type="gramStart"/>
      <w:r w:rsidRPr="00D65871">
        <w:rPr>
          <w:rFonts w:cs="Arial"/>
        </w:rPr>
        <w:t>}}{</w:t>
      </w:r>
      <w:proofErr w:type="gramEnd"/>
      <w:r w:rsidRPr="00D65871">
        <w:rPr>
          <w:rFonts w:cs="Arial"/>
        </w:rPr>
        <w:t xml:space="preserve">% </w:t>
      </w:r>
      <w:proofErr w:type="spellStart"/>
      <w:r w:rsidRPr="00D65871">
        <w:rPr>
          <w:rFonts w:cs="Arial"/>
        </w:rPr>
        <w:t>endfor</w:t>
      </w:r>
      <w:proofErr w:type="spellEnd"/>
      <w:r w:rsidRPr="00D65871">
        <w:rPr>
          <w:rFonts w:cs="Arial"/>
        </w:rPr>
        <w:t xml:space="preserve"> %}</w:t>
      </w:r>
    </w:p>
    <w:p w:rsidR="002D007F" w:rsidRPr="00305708" w:rsidRDefault="002D007F" w:rsidP="00597CDE">
      <w:pPr>
        <w:pStyle w:val="AufzhlungVerfgung"/>
      </w:pPr>
      <w:r>
        <w:rPr>
          <w:rFonts w:cs="Arial"/>
        </w:rPr>
        <w:t>intern</w:t>
      </w:r>
      <w:bookmarkStart w:id="0" w:name="_GoBack"/>
      <w:bookmarkEnd w:id="0"/>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Default="00000B2C" w:rsidP="00000B2C">
            <w:pPr>
              <w:pStyle w:val="KeinLeerraum"/>
              <w:keepNext/>
              <w:keepLines/>
            </w:pPr>
            <w:r>
              <w:t>Regierungsstatthalteramt</w:t>
            </w:r>
          </w:p>
          <w:p w:rsidR="00496AC7" w:rsidRDefault="00000B2C" w:rsidP="00000B2C">
            <w:pPr>
              <w:pStyle w:val="KeinLeerraum"/>
              <w:keepNext/>
              <w:keepLines/>
            </w:pPr>
            <w:r>
              <w:t>{{MEINE_ORGANISATION_NAME_KURZ}}</w:t>
            </w: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000B2C" w:rsidP="00F92689">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2D007F">
              <w:rPr>
                <w:lang w:eastAsia="de-DE"/>
              </w:rPr>
            </w:r>
            <w:r w:rsidR="002D007F">
              <w:rPr>
                <w:lang w:eastAsia="de-DE"/>
              </w:rPr>
              <w:fldChar w:fldCharType="separate"/>
            </w:r>
            <w:r>
              <w:rPr>
                <w:lang w:eastAsia="de-DE"/>
              </w:rPr>
              <w:fldChar w:fldCharType="end"/>
            </w:r>
          </w:p>
          <w:p w:rsidR="00496AC7" w:rsidRDefault="00000B2C" w:rsidP="00F92689">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2D007F">
              <w:rPr>
                <w:lang w:eastAsia="de-DE"/>
              </w:rPr>
            </w:r>
            <w:r w:rsidR="002D007F">
              <w:rPr>
                <w:lang w:eastAsia="de-DE"/>
              </w:rPr>
              <w:fldChar w:fldCharType="separate"/>
            </w:r>
            <w:r>
              <w:rPr>
                <w:lang w:eastAsia="de-DE"/>
              </w:rPr>
              <w:fldChar w:fldCharType="end"/>
            </w:r>
          </w:p>
        </w:tc>
      </w:tr>
    </w:tbl>
    <w:p w:rsidR="00496AC7" w:rsidRDefault="00496AC7" w:rsidP="00496AC7">
      <w:pPr>
        <w:pStyle w:val="KeinLeerraum"/>
      </w:pPr>
    </w:p>
    <w:p w:rsidR="00496AC7" w:rsidRDefault="00F92689" w:rsidP="00F92689">
      <w:pPr>
        <w:pStyle w:val="RM-Belehrungberschrift"/>
      </w:pPr>
      <w:r>
        <w:t>Rechtsmittelbelehrung</w:t>
      </w:r>
    </w:p>
    <w:p w:rsidR="00496AC7" w:rsidRPr="005007D3" w:rsidRDefault="00000B2C" w:rsidP="00000B2C">
      <w:pPr>
        <w:pStyle w:val="RM-BelehrungText"/>
      </w:pPr>
      <w:r w:rsidRPr="00000B2C">
        <w:t xml:space="preserve">Gegen diese Verfügung kann innert 30 Tagen seit Eröffnung bei der Bau- und Verkehrsdirektion (BVD) schriftlich Beschwerde erhoben werden. Die Beschwerde muss einen Antrag, die Angabe von Tatsachen und Beweismitteln, eine Begründung sowie </w:t>
      </w:r>
      <w:r w:rsidRPr="00000B2C">
        <w:lastRenderedPageBreak/>
        <w:t>eine Unterschrift enthalten. Sie</w:t>
      </w:r>
      <w:r>
        <w:t xml:space="preserve"> ist dreifach mit der angefoch</w:t>
      </w:r>
      <w:r w:rsidRPr="00000B2C">
        <w:t>tenen Verfügung einzureichen. Greifbare Beweismittel sind beizulegen.</w:t>
      </w:r>
    </w:p>
    <w:sectPr w:rsidR="00496AC7" w:rsidRPr="005007D3"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2D007F">
                            <w:t>7</w:t>
                          </w:r>
                          <w:r w:rsidRPr="00495178">
                            <w:fldChar w:fldCharType="end"/>
                          </w:r>
                          <w:r w:rsidRPr="00495178">
                            <w:t>/</w:t>
                          </w:r>
                          <w:fldSimple w:instr=" NUMPAGES   \* MERGEFORMAT ">
                            <w:r w:rsidR="002D007F">
                              <w:t>7</w:t>
                            </w:r>
                          </w:fldSimple>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2D007F">
                      <w:t>7</w:t>
                    </w:r>
                    <w:r w:rsidRPr="00495178">
                      <w:fldChar w:fldCharType="end"/>
                    </w:r>
                    <w:r w:rsidRPr="00495178">
                      <w:t>/</w:t>
                    </w:r>
                    <w:fldSimple w:instr=" NUMPAGES   \* MERGEFORMAT ">
                      <w:r w:rsidR="002D007F">
                        <w:t>7</w:t>
                      </w:r>
                    </w:fldSimple>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2C7589" w:rsidRDefault="002C7589" w:rsidP="002C7589">
      <w:pPr>
        <w:pStyle w:val="Funotentext"/>
      </w:pPr>
      <w:r>
        <w:rPr>
          <w:rStyle w:val="Funotenzeichen"/>
        </w:rPr>
        <w:footnoteRef/>
      </w:r>
      <w:r>
        <w:tab/>
        <w:t>Art. 2 sowie Art. 36 und 62 Baugesetz vom 9. Juni 1985 (</w:t>
      </w:r>
      <w:proofErr w:type="spellStart"/>
      <w:r>
        <w:t>BauG</w:t>
      </w:r>
      <w:proofErr w:type="spellEnd"/>
      <w:r>
        <w:t>; BSG 721.0).</w:t>
      </w:r>
    </w:p>
  </w:footnote>
  <w:footnote w:id="2">
    <w:p w:rsidR="002C7589" w:rsidRDefault="002C7589" w:rsidP="002C7589">
      <w:pPr>
        <w:pStyle w:val="Funotentext"/>
      </w:pPr>
      <w:r>
        <w:rPr>
          <w:rStyle w:val="Funotenzeichen"/>
        </w:rPr>
        <w:footnoteRef/>
      </w:r>
      <w:r>
        <w:tab/>
        <w:t xml:space="preserve">Art. 38 Abs. 3 </w:t>
      </w:r>
      <w:proofErr w:type="spellStart"/>
      <w:r>
        <w:t>BauG</w:t>
      </w:r>
      <w:proofErr w:type="spellEnd"/>
      <w:r>
        <w:t>.</w:t>
      </w:r>
    </w:p>
  </w:footnote>
  <w:footnote w:id="3">
    <w:p w:rsidR="008177F9" w:rsidRDefault="008177F9" w:rsidP="008177F9">
      <w:pPr>
        <w:pStyle w:val="Funotentext"/>
      </w:pPr>
      <w:r>
        <w:rPr>
          <w:rStyle w:val="Funotenzeichen"/>
        </w:rPr>
        <w:footnoteRef/>
      </w:r>
      <w:r>
        <w:t xml:space="preserve"> </w:t>
      </w:r>
      <w:r>
        <w:tab/>
        <w:t xml:space="preserve">Art. 32d </w:t>
      </w:r>
      <w:proofErr w:type="spellStart"/>
      <w:r>
        <w:t>BauG</w:t>
      </w:r>
      <w:proofErr w:type="spellEnd"/>
      <w:r>
        <w:t xml:space="preserve">. </w:t>
      </w:r>
    </w:p>
  </w:footnote>
  <w:footnote w:id="4">
    <w:p w:rsidR="008177F9" w:rsidRDefault="008177F9" w:rsidP="008177F9">
      <w:pPr>
        <w:pStyle w:val="Funotentext"/>
      </w:pPr>
      <w:r>
        <w:rPr>
          <w:rStyle w:val="Funotenzeichen"/>
        </w:rPr>
        <w:footnoteRef/>
      </w:r>
      <w:r>
        <w:t xml:space="preserve"> </w:t>
      </w:r>
      <w:r>
        <w:tab/>
        <w:t xml:space="preserve">Art. 32 Abs. 1 Bst. d </w:t>
      </w:r>
      <w:proofErr w:type="spellStart"/>
      <w:r>
        <w:t>i.V.m</w:t>
      </w:r>
      <w:proofErr w:type="spellEnd"/>
      <w:r>
        <w:t xml:space="preserve">. Art. 32d </w:t>
      </w:r>
      <w:proofErr w:type="spellStart"/>
      <w:r>
        <w:t>BauG</w:t>
      </w:r>
      <w:proofErr w:type="spellEnd"/>
      <w:r>
        <w:t xml:space="preserve">. </w:t>
      </w:r>
    </w:p>
  </w:footnote>
  <w:footnote w:id="5">
    <w:p w:rsidR="008177F9" w:rsidRDefault="008177F9" w:rsidP="008177F9">
      <w:pPr>
        <w:pStyle w:val="Funotentext"/>
      </w:pPr>
      <w:r>
        <w:rPr>
          <w:rStyle w:val="Funotenzeichen"/>
        </w:rPr>
        <w:footnoteRef/>
      </w:r>
      <w:r>
        <w:t xml:space="preserve"> </w:t>
      </w:r>
      <w:r>
        <w:tab/>
        <w:t xml:space="preserve">Zaugg/Ludwig, a.a.O., Art. 32-32d, N 10. </w:t>
      </w:r>
    </w:p>
  </w:footnote>
  <w:footnote w:id="6">
    <w:p w:rsidR="008177F9" w:rsidRDefault="008177F9" w:rsidP="008177F9">
      <w:pPr>
        <w:pStyle w:val="Funotentext"/>
      </w:pPr>
      <w:r>
        <w:rPr>
          <w:rStyle w:val="Funotenzeichen"/>
        </w:rPr>
        <w:footnoteRef/>
      </w:r>
      <w:r>
        <w:tab/>
        <w:t xml:space="preserve">Art. 9 </w:t>
      </w:r>
      <w:proofErr w:type="spellStart"/>
      <w:r>
        <w:t>KoG</w:t>
      </w:r>
      <w:proofErr w:type="spellEnd"/>
      <w:r>
        <w:t>.</w:t>
      </w:r>
    </w:p>
  </w:footnote>
  <w:footnote w:id="7">
    <w:p w:rsidR="008177F9" w:rsidRDefault="008177F9" w:rsidP="008177F9">
      <w:pPr>
        <w:pStyle w:val="Funotentext"/>
      </w:pPr>
      <w:r>
        <w:rPr>
          <w:rStyle w:val="Funotenzeichen"/>
        </w:rPr>
        <w:footnoteRef/>
      </w:r>
      <w:r>
        <w:tab/>
        <w:t xml:space="preserve">Art. 8 bzw. 9 </w:t>
      </w:r>
      <w:r w:rsidRPr="00A46225">
        <w:rPr>
          <w:rFonts w:cs="Arial"/>
          <w:szCs w:val="16"/>
        </w:rPr>
        <w:t>Dekret über das Baubewilligungsverfahren</w:t>
      </w:r>
      <w:r>
        <w:rPr>
          <w:rFonts w:cs="Arial"/>
          <w:szCs w:val="16"/>
        </w:rPr>
        <w:t xml:space="preserve"> vom 22. März 1994 (</w:t>
      </w:r>
      <w:proofErr w:type="spellStart"/>
      <w:r>
        <w:rPr>
          <w:rFonts w:cs="Arial"/>
          <w:szCs w:val="16"/>
        </w:rPr>
        <w:t>BewD</w:t>
      </w:r>
      <w:proofErr w:type="spellEnd"/>
      <w:r>
        <w:rPr>
          <w:rFonts w:cs="Arial"/>
          <w:szCs w:val="16"/>
        </w:rPr>
        <w:t>; BSG 725.1)</w:t>
      </w:r>
      <w:r>
        <w:t>.</w:t>
      </w:r>
    </w:p>
  </w:footnote>
  <w:footnote w:id="8">
    <w:p w:rsidR="008177F9" w:rsidRDefault="008177F9" w:rsidP="008177F9">
      <w:pPr>
        <w:pStyle w:val="Funotentext"/>
      </w:pPr>
      <w:r>
        <w:rPr>
          <w:rStyle w:val="Funotenzeichen"/>
        </w:rPr>
        <w:footnoteRef/>
      </w:r>
      <w:r>
        <w:tab/>
        <w:t xml:space="preserve">Art. 10 ff. </w:t>
      </w:r>
      <w:proofErr w:type="spellStart"/>
      <w:r>
        <w:t>BewD</w:t>
      </w:r>
      <w:proofErr w:type="spellEnd"/>
      <w:r>
        <w:t>.</w:t>
      </w:r>
    </w:p>
  </w:footnote>
  <w:footnote w:id="9">
    <w:p w:rsidR="00493360" w:rsidRDefault="00493360" w:rsidP="00493360">
      <w:pPr>
        <w:pStyle w:val="Funotentext"/>
      </w:pPr>
      <w:r>
        <w:rPr>
          <w:rStyle w:val="Funotenzeichen"/>
        </w:rPr>
        <w:footnoteRef/>
      </w:r>
      <w:r>
        <w:tab/>
        <w:t>Zaugg</w:t>
      </w:r>
      <w:r>
        <w:rPr>
          <w:rFonts w:cs="Arial"/>
        </w:rPr>
        <w:t>†</w:t>
      </w:r>
      <w:r>
        <w:t xml:space="preserve">/Ludwig, Baugesetz des Kantons Bern, Kommentar, Art. 35-35c </w:t>
      </w:r>
      <w:proofErr w:type="spellStart"/>
      <w:r>
        <w:t>Rn</w:t>
      </w:r>
      <w:proofErr w:type="spellEnd"/>
      <w:r>
        <w:t xml:space="preserve"> 16.</w:t>
      </w:r>
    </w:p>
  </w:footnote>
  <w:footnote w:id="10">
    <w:p w:rsidR="00493360" w:rsidRPr="006A062F" w:rsidRDefault="00493360" w:rsidP="00493360">
      <w:pPr>
        <w:pStyle w:val="Funotentext"/>
        <w:rPr>
          <w:lang w:val="en-US"/>
        </w:rPr>
      </w:pPr>
      <w:r>
        <w:rPr>
          <w:rStyle w:val="Funotenzeichen"/>
        </w:rPr>
        <w:footnoteRef/>
      </w:r>
      <w:r>
        <w:rPr>
          <w:lang w:val="en-US"/>
        </w:rPr>
        <w:tab/>
      </w:r>
      <w:r w:rsidRPr="00A31DF4">
        <w:rPr>
          <w:lang w:val="en-US"/>
        </w:rPr>
        <w:t>Art.</w:t>
      </w:r>
      <w:r w:rsidRPr="006A062F">
        <w:rPr>
          <w:lang w:val="en-US"/>
        </w:rPr>
        <w:t xml:space="preserve"> 35a </w:t>
      </w:r>
      <w:proofErr w:type="spellStart"/>
      <w:r w:rsidRPr="006A062F">
        <w:rPr>
          <w:lang w:val="en-US"/>
        </w:rPr>
        <w:t>BauG</w:t>
      </w:r>
      <w:proofErr w:type="spellEnd"/>
      <w:r w:rsidRPr="006A062F">
        <w:rPr>
          <w:lang w:val="en-US"/>
        </w:rPr>
        <w:t>.</w:t>
      </w:r>
    </w:p>
  </w:footnote>
  <w:footnote w:id="11">
    <w:p w:rsidR="00493360" w:rsidRPr="00A31DF4" w:rsidRDefault="00493360" w:rsidP="00493360">
      <w:pPr>
        <w:pStyle w:val="Funotentext"/>
        <w:rPr>
          <w:lang w:val="en-US"/>
        </w:rPr>
      </w:pPr>
      <w:r>
        <w:rPr>
          <w:rStyle w:val="Funotenzeichen"/>
        </w:rPr>
        <w:footnoteRef/>
      </w:r>
      <w:r>
        <w:rPr>
          <w:lang w:val="en-US"/>
        </w:rPr>
        <w:tab/>
      </w:r>
      <w:r w:rsidRPr="00A31DF4">
        <w:rPr>
          <w:lang w:val="en-US"/>
        </w:rPr>
        <w:t xml:space="preserve">Art. 35a </w:t>
      </w:r>
      <w:proofErr w:type="spellStart"/>
      <w:r w:rsidRPr="00A31DF4">
        <w:rPr>
          <w:lang w:val="en-US"/>
        </w:rPr>
        <w:t>i.V.m</w:t>
      </w:r>
      <w:proofErr w:type="spellEnd"/>
      <w:r w:rsidRPr="00A31DF4">
        <w:rPr>
          <w:lang w:val="en-US"/>
        </w:rPr>
        <w:t>. Art. 35c</w:t>
      </w:r>
      <w:r w:rsidRPr="00F1185E">
        <w:rPr>
          <w:lang w:val="en-US"/>
        </w:rPr>
        <w:t xml:space="preserve"> Abs.</w:t>
      </w:r>
      <w:r w:rsidRPr="00A23C56">
        <w:rPr>
          <w:lang w:val="en-US"/>
        </w:rPr>
        <w:t xml:space="preserve"> 3</w:t>
      </w:r>
      <w:r w:rsidRPr="00A31DF4">
        <w:rPr>
          <w:lang w:val="en-US"/>
        </w:rPr>
        <w:t xml:space="preserve"> </w:t>
      </w:r>
      <w:proofErr w:type="spellStart"/>
      <w:r w:rsidRPr="00A31DF4">
        <w:rPr>
          <w:lang w:val="en-US"/>
        </w:rPr>
        <w:t>BauG</w:t>
      </w:r>
      <w:proofErr w:type="spellEnd"/>
      <w:r w:rsidRPr="00A31DF4">
        <w:rPr>
          <w:lang w:val="en-US"/>
        </w:rPr>
        <w:t>.</w:t>
      </w:r>
    </w:p>
  </w:footnote>
  <w:footnote w:id="12">
    <w:p w:rsidR="00493360" w:rsidRDefault="00493360" w:rsidP="00493360">
      <w:pPr>
        <w:pStyle w:val="Funotentext"/>
      </w:pPr>
      <w:r>
        <w:rPr>
          <w:rStyle w:val="Funotenzeichen"/>
        </w:rPr>
        <w:footnoteRef/>
      </w:r>
      <w:r>
        <w:tab/>
        <w:t xml:space="preserve">Art. 32. Abs. 1 </w:t>
      </w:r>
      <w:proofErr w:type="spellStart"/>
      <w:r>
        <w:t>BewD</w:t>
      </w:r>
      <w:proofErr w:type="spellEnd"/>
      <w:r>
        <w:t>.</w:t>
      </w:r>
    </w:p>
  </w:footnote>
  <w:footnote w:id="13">
    <w:p w:rsidR="00493360" w:rsidRDefault="00493360" w:rsidP="00493360">
      <w:pPr>
        <w:pStyle w:val="Funotentext"/>
      </w:pPr>
      <w:r>
        <w:rPr>
          <w:rStyle w:val="Funotenzeichen"/>
        </w:rPr>
        <w:footnoteRef/>
      </w:r>
      <w:r>
        <w:tab/>
        <w:t xml:space="preserve">Art. 31 </w:t>
      </w:r>
      <w:proofErr w:type="spellStart"/>
      <w:r>
        <w:t>BauG</w:t>
      </w:r>
      <w:proofErr w:type="spellEnd"/>
      <w:r>
        <w:t>.</w:t>
      </w:r>
    </w:p>
  </w:footnote>
  <w:footnote w:id="14">
    <w:p w:rsidR="00493360" w:rsidRDefault="00493360" w:rsidP="00493360">
      <w:pPr>
        <w:pStyle w:val="Funotentext"/>
      </w:pPr>
      <w:r>
        <w:rPr>
          <w:rStyle w:val="Funotenzeichen"/>
        </w:rPr>
        <w:footnoteRef/>
      </w:r>
      <w:r>
        <w:tab/>
        <w:t xml:space="preserve">Art. 34 </w:t>
      </w:r>
      <w:proofErr w:type="spellStart"/>
      <w:r>
        <w:t>BewD</w:t>
      </w:r>
      <w:proofErr w:type="spellEnd"/>
      <w:r>
        <w:t>.</w:t>
      </w:r>
    </w:p>
  </w:footnote>
  <w:footnote w:id="15">
    <w:p w:rsidR="00493360" w:rsidRDefault="00493360" w:rsidP="00493360">
      <w:pPr>
        <w:pStyle w:val="Funotentext"/>
      </w:pPr>
      <w:r>
        <w:rPr>
          <w:rStyle w:val="Funotenzeichen"/>
        </w:rPr>
        <w:footnoteRef/>
      </w:r>
      <w:r>
        <w:tab/>
        <w:t>Art. 2 sowie Art. 36 und 62 Baugesetz vom 9. Juni 1985 (</w:t>
      </w:r>
      <w:proofErr w:type="spellStart"/>
      <w:r>
        <w:t>BauG</w:t>
      </w:r>
      <w:proofErr w:type="spellEnd"/>
      <w:r>
        <w:t>; BSG 721.0).</w:t>
      </w:r>
    </w:p>
  </w:footnote>
  <w:footnote w:id="16">
    <w:p w:rsidR="00493360" w:rsidRDefault="00493360" w:rsidP="00493360">
      <w:pPr>
        <w:pStyle w:val="Funotentext"/>
      </w:pPr>
      <w:r>
        <w:rPr>
          <w:rStyle w:val="Funotenzeichen"/>
        </w:rPr>
        <w:footnoteRef/>
      </w:r>
      <w:r>
        <w:tab/>
        <w:t xml:space="preserve">Art. 38 Abs. 3 </w:t>
      </w:r>
      <w:proofErr w:type="spellStart"/>
      <w:r>
        <w:t>BauG</w:t>
      </w:r>
      <w:proofErr w:type="spellEnd"/>
      <w:r>
        <w:t>.</w:t>
      </w:r>
    </w:p>
  </w:footnote>
  <w:footnote w:id="17">
    <w:p w:rsidR="00305708" w:rsidRDefault="00305708" w:rsidP="00305708">
      <w:pPr>
        <w:pStyle w:val="Funotentext"/>
      </w:pPr>
      <w:r>
        <w:rPr>
          <w:rStyle w:val="Funotenzeichen"/>
        </w:rPr>
        <w:footnoteRef/>
      </w:r>
      <w:r>
        <w:tab/>
        <w:t xml:space="preserve">Art. 2 </w:t>
      </w:r>
      <w:proofErr w:type="spellStart"/>
      <w:r>
        <w:t>BauG</w:t>
      </w:r>
      <w:proofErr w:type="spellEnd"/>
      <w:r>
        <w:t>.</w:t>
      </w:r>
    </w:p>
  </w:footnote>
  <w:footnote w:id="18">
    <w:p w:rsidR="00305708" w:rsidRDefault="00305708" w:rsidP="00305708">
      <w:pPr>
        <w:pStyle w:val="Funotentext"/>
      </w:pPr>
      <w:r>
        <w:rPr>
          <w:rStyle w:val="Funotenzeichen"/>
        </w:rPr>
        <w:footnoteRef/>
      </w:r>
      <w:r>
        <w:tab/>
      </w:r>
      <w:r w:rsidRPr="00AC2364">
        <w:t xml:space="preserve">Art. 52 </w:t>
      </w:r>
      <w:proofErr w:type="spellStart"/>
      <w:r w:rsidRPr="00AC2364">
        <w:t>BewD</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SortMethod w:val="0000"/>
  <w:defaultTabStop w:val="720"/>
  <w:autoHyphenation/>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97379"/>
    <w:rsid w:val="002A3E83"/>
    <w:rsid w:val="002A56A1"/>
    <w:rsid w:val="002C7589"/>
    <w:rsid w:val="002C7D25"/>
    <w:rsid w:val="002D007F"/>
    <w:rsid w:val="002D015D"/>
    <w:rsid w:val="002D2F42"/>
    <w:rsid w:val="002D4A9B"/>
    <w:rsid w:val="002F208B"/>
    <w:rsid w:val="00305708"/>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041B"/>
    <w:rsid w:val="00411C63"/>
    <w:rsid w:val="004136ED"/>
    <w:rsid w:val="00414316"/>
    <w:rsid w:val="0041440D"/>
    <w:rsid w:val="00423FFC"/>
    <w:rsid w:val="00435442"/>
    <w:rsid w:val="004403C6"/>
    <w:rsid w:val="00493360"/>
    <w:rsid w:val="004942C5"/>
    <w:rsid w:val="00494E49"/>
    <w:rsid w:val="00495178"/>
    <w:rsid w:val="00496AC7"/>
    <w:rsid w:val="004A1A7B"/>
    <w:rsid w:val="004A3059"/>
    <w:rsid w:val="004A3CB7"/>
    <w:rsid w:val="004B4A27"/>
    <w:rsid w:val="004C0E92"/>
    <w:rsid w:val="004C68C7"/>
    <w:rsid w:val="004D7833"/>
    <w:rsid w:val="005000BC"/>
    <w:rsid w:val="005007D3"/>
    <w:rsid w:val="00517814"/>
    <w:rsid w:val="00522975"/>
    <w:rsid w:val="0055074A"/>
    <w:rsid w:val="00551250"/>
    <w:rsid w:val="00553B90"/>
    <w:rsid w:val="005617F0"/>
    <w:rsid w:val="00574537"/>
    <w:rsid w:val="00580F04"/>
    <w:rsid w:val="005822AA"/>
    <w:rsid w:val="00597CDE"/>
    <w:rsid w:val="005B4609"/>
    <w:rsid w:val="005C4055"/>
    <w:rsid w:val="005D532C"/>
    <w:rsid w:val="005E73AA"/>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A1DE8"/>
    <w:rsid w:val="007A2EA2"/>
    <w:rsid w:val="007A6C01"/>
    <w:rsid w:val="007B7ED1"/>
    <w:rsid w:val="007C2791"/>
    <w:rsid w:val="007C3295"/>
    <w:rsid w:val="007C3E76"/>
    <w:rsid w:val="007D6763"/>
    <w:rsid w:val="007E7A71"/>
    <w:rsid w:val="008068AB"/>
    <w:rsid w:val="0080695C"/>
    <w:rsid w:val="008177F9"/>
    <w:rsid w:val="0083467D"/>
    <w:rsid w:val="0086322D"/>
    <w:rsid w:val="00863E30"/>
    <w:rsid w:val="00890E5E"/>
    <w:rsid w:val="00891C01"/>
    <w:rsid w:val="008A2CEA"/>
    <w:rsid w:val="008C79FC"/>
    <w:rsid w:val="008D56C2"/>
    <w:rsid w:val="008F5F97"/>
    <w:rsid w:val="0090442B"/>
    <w:rsid w:val="0094789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D50BA"/>
    <w:rsid w:val="00AE2D5C"/>
    <w:rsid w:val="00AF0A06"/>
    <w:rsid w:val="00AF3AA7"/>
    <w:rsid w:val="00AF705E"/>
    <w:rsid w:val="00B000F6"/>
    <w:rsid w:val="00B123A8"/>
    <w:rsid w:val="00B41F8D"/>
    <w:rsid w:val="00B77307"/>
    <w:rsid w:val="00B87927"/>
    <w:rsid w:val="00B9019A"/>
    <w:rsid w:val="00B9397F"/>
    <w:rsid w:val="00BA4B59"/>
    <w:rsid w:val="00BA6629"/>
    <w:rsid w:val="00BB11AE"/>
    <w:rsid w:val="00BB52EE"/>
    <w:rsid w:val="00BD7C53"/>
    <w:rsid w:val="00BF3C86"/>
    <w:rsid w:val="00BF5F00"/>
    <w:rsid w:val="00C153F7"/>
    <w:rsid w:val="00C229F3"/>
    <w:rsid w:val="00C24AD1"/>
    <w:rsid w:val="00C25703"/>
    <w:rsid w:val="00C26892"/>
    <w:rsid w:val="00C35A1C"/>
    <w:rsid w:val="00C64080"/>
    <w:rsid w:val="00C74EEB"/>
    <w:rsid w:val="00C873A0"/>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EE2B4C"/>
    <w:rsid w:val="00F17455"/>
    <w:rsid w:val="00F45438"/>
    <w:rsid w:val="00F60EF3"/>
    <w:rsid w:val="00F611C6"/>
    <w:rsid w:val="00F72B21"/>
    <w:rsid w:val="00F91D8D"/>
    <w:rsid w:val="00F92689"/>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53BE7A94"/>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0"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rsid w:val="001B3A2F"/>
    <w:rPr>
      <w:spacing w:val="2"/>
      <w:sz w:val="17"/>
      <w:lang w:val="de-CH"/>
    </w:rPr>
  </w:style>
  <w:style w:type="character" w:styleId="Funotenzeichen">
    <w:name w:val="footnote reference"/>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863E30"/>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8C2DA-16BE-48B6-8D5B-FDBD1A954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1755</Words>
  <Characters>11060</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DIJ-RSTA-Biel</cp:lastModifiedBy>
  <cp:revision>9</cp:revision>
  <dcterms:created xsi:type="dcterms:W3CDTF">2022-06-29T12:22:00Z</dcterms:created>
  <dcterms:modified xsi:type="dcterms:W3CDTF">2022-11-25T14:01:00Z</dcterms:modified>
</cp:coreProperties>
</file>