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34652D" w:rsidRPr="007A1D8D" w:rsidRDefault="0034652D" w:rsidP="0034652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B2F69">
              <w:rPr>
                <w:lang w:eastAsia="de-DE"/>
              </w:rPr>
            </w:r>
            <w:r w:rsidR="000B2F6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34652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7B7C85" w:rsidTr="00D05A71">
        <w:tc>
          <w:tcPr>
            <w:tcW w:w="2098" w:type="dxa"/>
          </w:tcPr>
          <w:p w:rsidR="007B7C85" w:rsidRPr="00D65871" w:rsidRDefault="007B7C85" w:rsidP="007B7C85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0B2F69">
              <w:rPr>
                <w:lang w:eastAsia="de-DE"/>
              </w:rPr>
            </w:r>
            <w:r w:rsidR="000B2F69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7B7C85" w:rsidRPr="00D65871" w:rsidRDefault="007B7C85" w:rsidP="007B7C85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34652D" w:rsidRDefault="0034652D" w:rsidP="0034652D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B2F69">
              <w:rPr>
                <w:lang w:eastAsia="de-DE"/>
              </w:rPr>
            </w:r>
            <w:r w:rsidR="000B2F6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B2F69">
              <w:rPr>
                <w:lang w:eastAsia="de-DE"/>
              </w:rPr>
            </w:r>
            <w:r w:rsidR="000B2F6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 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>,</w:t>
            </w:r>
            <w:r w:rsidRPr="00863B05">
              <w:t xml:space="preserve"> 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B2F69">
              <w:rPr>
                <w:lang w:eastAsia="de-DE"/>
              </w:rPr>
            </w:r>
            <w:r w:rsidR="000B2F6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452092" w:rsidP="0034652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452092" w:rsidRDefault="00452092" w:rsidP="0034652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0B2F69" w:rsidTr="00D05A71">
        <w:tc>
          <w:tcPr>
            <w:tcW w:w="2098" w:type="dxa"/>
          </w:tcPr>
          <w:p w:rsidR="000B2F69" w:rsidRDefault="000B2F69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Rechtsverwahrung-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0B2F69" w:rsidRDefault="000B2F69" w:rsidP="000B2F69">
            <w:pPr>
              <w:pStyle w:val="AufzhlungBrief"/>
              <w:numPr>
                <w:ilvl w:val="0"/>
                <w:numId w:val="9"/>
              </w:numPr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RECHTSVERWAHRENDE %}</w:t>
            </w:r>
          </w:p>
          <w:p w:rsidR="000B2F69" w:rsidRDefault="000B2F69" w:rsidP="0034652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  <w:bookmarkStart w:id="0" w:name="_GoBack"/>
            <w:bookmarkEnd w:id="0"/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0B2F69">
        <w:rPr>
          <w:lang w:eastAsia="de-DE"/>
        </w:rPr>
      </w:r>
      <w:r w:rsidR="000B2F6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P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0B2F69">
        <w:rPr>
          <w:lang w:eastAsia="de-DE"/>
        </w:rPr>
      </w:r>
      <w:r w:rsidR="000B2F6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0B2F69">
        <w:rPr>
          <w:lang w:eastAsia="de-DE"/>
        </w:rPr>
      </w:r>
      <w:r w:rsidR="000B2F6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0B2F69">
        <w:rPr>
          <w:lang w:eastAsia="de-DE"/>
        </w:rPr>
      </w:r>
      <w:r w:rsidR="000B2F6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t>Eröffnung</w:t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0B2F69">
        <w:rPr>
          <w:lang w:eastAsia="de-DE"/>
        </w:rPr>
      </w:r>
      <w:r w:rsidR="000B2F6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</w:pPr>
      <w:r w:rsidRPr="00E45FBD">
        <w:rPr>
          <w:rFonts w:cs="Arial"/>
        </w:rPr>
        <w:lastRenderedPageBreak/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0B2F69">
        <w:rPr>
          <w:lang w:eastAsia="de-DE"/>
        </w:rPr>
      </w:r>
      <w:r w:rsidR="000B2F69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  <w:r w:rsidR="00452092">
        <w:rPr>
          <w:lang w:eastAsia="de-DE"/>
        </w:rPr>
        <w:t xml:space="preserve">{% </w:t>
      </w:r>
      <w:proofErr w:type="spellStart"/>
      <w:r w:rsidR="00452092">
        <w:rPr>
          <w:lang w:eastAsia="de-DE"/>
        </w:rPr>
        <w:t>for</w:t>
      </w:r>
      <w:proofErr w:type="spellEnd"/>
      <w:r w:rsidR="00452092">
        <w:rPr>
          <w:lang w:eastAsia="de-DE"/>
        </w:rPr>
        <w:t xml:space="preserve"> POSITION in EINSPRECHENDE %}</w:t>
      </w:r>
    </w:p>
    <w:p w:rsidR="0034652D" w:rsidRDefault="00452092" w:rsidP="0034652D">
      <w:pPr>
        <w:pStyle w:val="AufzhlungVerfgung"/>
      </w:pPr>
      <w:r>
        <w:rPr>
          <w:lang w:eastAsia="de-DE"/>
        </w:rPr>
        <w:t>{{POSITION.NAME}},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0B2F69">
        <w:rPr>
          <w:lang w:eastAsia="de-DE"/>
        </w:rPr>
      </w:r>
      <w:r w:rsidR="000B2F6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185D8A">
        <w:rPr>
          <w:highlight w:val="yellow"/>
          <w:lang w:eastAsia="de-DE"/>
        </w:rPr>
        <w:t xml:space="preserve">bzw. </w:t>
      </w:r>
      <w:r w:rsidRPr="00185D8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 w:rsidRPr="00185D8A">
        <w:rPr>
          <w:highlight w:val="yellow"/>
          <w:lang w:eastAsia="de-DE"/>
        </w:rPr>
        <w:instrText xml:space="preserve"> FORMDROPDOWN </w:instrText>
      </w:r>
      <w:r w:rsidR="000B2F69">
        <w:rPr>
          <w:highlight w:val="yellow"/>
          <w:lang w:eastAsia="de-DE"/>
        </w:rPr>
      </w:r>
      <w:r w:rsidR="000B2F69">
        <w:rPr>
          <w:highlight w:val="yellow"/>
          <w:lang w:eastAsia="de-DE"/>
        </w:rPr>
        <w:fldChar w:fldCharType="separate"/>
      </w:r>
      <w:r w:rsidRPr="00185D8A">
        <w:rPr>
          <w:highlight w:val="yellow"/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>{{GEMEINDE_NAME_ADRESSE}}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34652D" w:rsidRDefault="0034652D" w:rsidP="0034652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34652D" w:rsidP="00F92689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Pr="005007D3" w:rsidRDefault="00496AC7" w:rsidP="0034652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0B2F6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0B2F69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0B2F6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0B2F69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B2F69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652D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52092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C85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5A71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B6EA-ECC5-4294-B2D1-4DD6F7BF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17</cp:revision>
  <dcterms:created xsi:type="dcterms:W3CDTF">2021-03-29T08:32:00Z</dcterms:created>
  <dcterms:modified xsi:type="dcterms:W3CDTF">2023-07-11T04:52:00Z</dcterms:modified>
</cp:coreProperties>
</file>